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A079" w14:textId="3C264A1C" w:rsidR="00F202A4" w:rsidRPr="006110D0" w:rsidRDefault="00F202A4" w:rsidP="00F202A4">
      <w:pPr>
        <w:rPr>
          <w:rFonts w:ascii="Segoe UI" w:hAnsi="Segoe UI" w:cs="Segoe UI"/>
          <w:b/>
          <w:bCs/>
          <w:color w:val="C00000"/>
          <w:sz w:val="36"/>
          <w:szCs w:val="36"/>
        </w:rPr>
      </w:pPr>
      <w:r w:rsidRPr="00BD1437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Pr="006110D0">
        <w:rPr>
          <w:rFonts w:ascii="Segoe UI" w:hAnsi="Segoe UI" w:cs="Segoe UI"/>
          <w:b/>
          <w:bCs/>
          <w:sz w:val="36"/>
          <w:szCs w:val="36"/>
        </w:rPr>
        <w:t xml:space="preserve">        </w:t>
      </w:r>
      <w:r w:rsidRPr="00F202A4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Pr="00F202A4">
        <w:rPr>
          <w:rFonts w:ascii="Segoe UI" w:hAnsi="Segoe UI" w:cs="Segoe UI"/>
          <w:b/>
          <w:bCs/>
          <w:color w:val="C00000"/>
          <w:sz w:val="36"/>
          <w:szCs w:val="36"/>
        </w:rPr>
        <w:t xml:space="preserve">BME680 Environmental Sensor with </w:t>
      </w:r>
      <w:r w:rsidRPr="006110D0">
        <w:rPr>
          <w:rFonts w:ascii="Segoe UI" w:hAnsi="Segoe UI" w:cs="Segoe UI"/>
          <w:b/>
          <w:bCs/>
          <w:color w:val="C00000"/>
          <w:sz w:val="36"/>
          <w:szCs w:val="36"/>
        </w:rPr>
        <w:t>ESP32</w:t>
      </w:r>
    </w:p>
    <w:p w14:paraId="0613608B" w14:textId="77777777" w:rsidR="006110D0" w:rsidRPr="006110D0" w:rsidRDefault="006110D0" w:rsidP="00F202A4">
      <w:pPr>
        <w:rPr>
          <w:rFonts w:ascii="Segoe UI" w:hAnsi="Segoe UI" w:cs="Segoe UI"/>
          <w:b/>
          <w:bCs/>
          <w:sz w:val="36"/>
          <w:szCs w:val="36"/>
        </w:rPr>
      </w:pPr>
    </w:p>
    <w:p w14:paraId="75035748" w14:textId="77777777" w:rsidR="00167A5A" w:rsidRPr="00BD1437" w:rsidRDefault="00167A5A" w:rsidP="00BD1437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8"/>
          <w:szCs w:val="28"/>
        </w:rPr>
      </w:pPr>
      <w:bookmarkStart w:id="0" w:name="_Hlk122107200"/>
      <w:r w:rsidRPr="00BD1437">
        <w:rPr>
          <w:rFonts w:ascii="Segoe UI" w:hAnsi="Segoe UI" w:cs="Segoe UI"/>
          <w:b/>
          <w:bCs/>
          <w:sz w:val="28"/>
          <w:szCs w:val="28"/>
        </w:rPr>
        <w:t xml:space="preserve">Overview of Project: </w:t>
      </w:r>
    </w:p>
    <w:bookmarkEnd w:id="0"/>
    <w:p w14:paraId="38AEA29B" w14:textId="2D9EDA35" w:rsidR="00167A5A" w:rsidRPr="00BD1437" w:rsidRDefault="00167A5A" w:rsidP="002C27DF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D1437">
        <w:rPr>
          <w:rFonts w:ascii="Segoe UI" w:hAnsi="Segoe UI" w:cs="Segoe UI"/>
          <w:sz w:val="24"/>
          <w:szCs w:val="24"/>
        </w:rPr>
        <w:t>In this project, we will monitor the BME680</w:t>
      </w:r>
      <w:r w:rsidR="00184CAF">
        <w:rPr>
          <w:rFonts w:ascii="Segoe UI" w:hAnsi="Segoe UI" w:cs="Segoe UI"/>
          <w:sz w:val="24"/>
          <w:szCs w:val="24"/>
        </w:rPr>
        <w:t xml:space="preserve"> parameters ()</w:t>
      </w:r>
      <w:r w:rsidRPr="00BD1437">
        <w:rPr>
          <w:rFonts w:ascii="Segoe UI" w:hAnsi="Segoe UI" w:cs="Segoe UI"/>
          <w:sz w:val="24"/>
          <w:szCs w:val="24"/>
        </w:rPr>
        <w:t xml:space="preserve"> with the ESP32. </w:t>
      </w:r>
    </w:p>
    <w:p w14:paraId="3C816947" w14:textId="00065FF3" w:rsidR="00167A5A" w:rsidRPr="00DA1DFA" w:rsidRDefault="00167A5A" w:rsidP="002C27DF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D1437">
        <w:rPr>
          <w:rFonts w:ascii="Segoe UI" w:hAnsi="Segoe UI" w:cs="Segoe UI"/>
          <w:sz w:val="24"/>
          <w:szCs w:val="24"/>
        </w:rPr>
        <w:t xml:space="preserve">We will use the advanced BSEC library for BME680 and monitor its parameters including IAQ on a web server. So, that </w:t>
      </w:r>
      <w:r w:rsidR="00184CAF">
        <w:rPr>
          <w:rFonts w:ascii="Segoe UI" w:hAnsi="Segoe UI" w:cs="Segoe UI"/>
          <w:sz w:val="24"/>
          <w:szCs w:val="24"/>
        </w:rPr>
        <w:t>we can</w:t>
      </w:r>
      <w:r w:rsidRPr="00BD1437">
        <w:rPr>
          <w:rFonts w:ascii="Segoe UI" w:hAnsi="Segoe UI" w:cs="Segoe UI"/>
          <w:sz w:val="24"/>
          <w:szCs w:val="24"/>
        </w:rPr>
        <w:t xml:space="preserve"> monitor the sensor </w:t>
      </w:r>
      <w:r w:rsidR="00184CAF">
        <w:rPr>
          <w:rFonts w:ascii="Segoe UI" w:hAnsi="Segoe UI" w:cs="Segoe UI"/>
          <w:sz w:val="24"/>
          <w:szCs w:val="24"/>
        </w:rPr>
        <w:t>data.</w:t>
      </w:r>
    </w:p>
    <w:p w14:paraId="58C5312C" w14:textId="78964C1D" w:rsidR="00D76C52" w:rsidRPr="00D76C52" w:rsidRDefault="00DA1DFA" w:rsidP="002C27DF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32"/>
          <w:szCs w:val="32"/>
        </w:rPr>
      </w:pPr>
      <w:bookmarkStart w:id="1" w:name="_Hlk122107242"/>
      <w:r w:rsidRPr="00DA1DFA">
        <w:rPr>
          <w:rFonts w:ascii="Segoe UI" w:hAnsi="Segoe UI" w:cs="Segoe UI"/>
          <w:sz w:val="24"/>
          <w:szCs w:val="24"/>
        </w:rPr>
        <w:t>We will use Network Time Protocol (NTP)</w:t>
      </w:r>
      <w:r>
        <w:rPr>
          <w:rFonts w:ascii="Segoe UI" w:hAnsi="Segoe UI" w:cs="Segoe UI"/>
          <w:sz w:val="24"/>
          <w:szCs w:val="24"/>
        </w:rPr>
        <w:t xml:space="preserve"> for getting the date and time</w:t>
      </w:r>
      <w:r w:rsidR="00D76C52">
        <w:rPr>
          <w:rFonts w:ascii="Segoe UI" w:hAnsi="Segoe UI" w:cs="Segoe UI"/>
          <w:sz w:val="24"/>
          <w:szCs w:val="24"/>
        </w:rPr>
        <w:t xml:space="preserve"> and data sent on the server at a particular time </w:t>
      </w:r>
      <w:bookmarkEnd w:id="1"/>
      <w:r w:rsidR="00D76C52">
        <w:rPr>
          <w:rFonts w:ascii="Segoe UI" w:hAnsi="Segoe UI" w:cs="Segoe UI"/>
          <w:sz w:val="24"/>
          <w:szCs w:val="24"/>
        </w:rPr>
        <w:t>and time set from the serial monitor of Arduino ide.</w:t>
      </w:r>
    </w:p>
    <w:p w14:paraId="54B2A9C9" w14:textId="77777777" w:rsidR="00D76C52" w:rsidRPr="00DA1DFA" w:rsidRDefault="00D76C52" w:rsidP="002C27DF">
      <w:pPr>
        <w:pStyle w:val="ListParagraph"/>
        <w:ind w:left="927"/>
        <w:jc w:val="both"/>
        <w:rPr>
          <w:rFonts w:ascii="Segoe UI" w:hAnsi="Segoe UI" w:cs="Segoe UI"/>
          <w:b/>
          <w:bCs/>
          <w:sz w:val="32"/>
          <w:szCs w:val="32"/>
        </w:rPr>
      </w:pPr>
    </w:p>
    <w:p w14:paraId="34F9AB77" w14:textId="33A671D3" w:rsidR="00F202A4" w:rsidRPr="00BD1437" w:rsidRDefault="00527966" w:rsidP="002C27DF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b/>
          <w:bCs/>
          <w:sz w:val="28"/>
          <w:szCs w:val="28"/>
        </w:rPr>
      </w:pPr>
      <w:r w:rsidRPr="00BD1437">
        <w:rPr>
          <w:rFonts w:ascii="Segoe UI" w:hAnsi="Segoe UI" w:cs="Segoe UI"/>
          <w:b/>
          <w:bCs/>
          <w:sz w:val="28"/>
          <w:szCs w:val="28"/>
        </w:rPr>
        <w:t xml:space="preserve">Overview of </w:t>
      </w:r>
      <w:r w:rsidR="00F202A4" w:rsidRPr="00BD1437">
        <w:rPr>
          <w:rFonts w:ascii="Segoe UI" w:hAnsi="Segoe UI" w:cs="Segoe UI"/>
          <w:b/>
          <w:bCs/>
          <w:sz w:val="28"/>
          <w:szCs w:val="28"/>
        </w:rPr>
        <w:t xml:space="preserve">BME680 </w:t>
      </w:r>
      <w:r w:rsidRPr="00BD1437">
        <w:rPr>
          <w:rFonts w:ascii="Segoe UI" w:hAnsi="Segoe UI" w:cs="Segoe UI"/>
          <w:b/>
          <w:bCs/>
          <w:sz w:val="28"/>
          <w:szCs w:val="28"/>
        </w:rPr>
        <w:t xml:space="preserve">Sensor: </w:t>
      </w:r>
    </w:p>
    <w:p w14:paraId="13698904" w14:textId="4996D26C" w:rsidR="00527966" w:rsidRPr="00BD1437" w:rsidRDefault="00527966" w:rsidP="002C27D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BD1437">
        <w:rPr>
          <w:rFonts w:ascii="Segoe UI" w:hAnsi="Segoe UI" w:cs="Segoe UI"/>
          <w:sz w:val="24"/>
          <w:szCs w:val="24"/>
        </w:rPr>
        <w:t>This sensor has sensing capabilities for temperature, humidity, barometric pressure, and VOC gas (volatile organic compounds).</w:t>
      </w:r>
    </w:p>
    <w:p w14:paraId="3A135FE3" w14:textId="78CD9AD8" w:rsidR="00527966" w:rsidRPr="00BD1437" w:rsidRDefault="00527966" w:rsidP="002C27D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BD1437">
        <w:rPr>
          <w:rFonts w:ascii="Segoe UI" w:hAnsi="Segoe UI" w:cs="Segoe UI"/>
          <w:sz w:val="24"/>
          <w:szCs w:val="24"/>
        </w:rPr>
        <w:t> It contains a small MOx (metal-oxide) sensor. The heated metal oxide changes resistance based on VOCs in the air, so it can be used to detect gases &amp; alcohols such as Ethanol, Alcohol, and Carbon Monoxide and perform air quality measurements. </w:t>
      </w:r>
    </w:p>
    <w:p w14:paraId="02BA370D" w14:textId="6AAA5B63" w:rsidR="00527966" w:rsidRPr="00BD1437" w:rsidRDefault="00527966" w:rsidP="002C27D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BD1437">
        <w:rPr>
          <w:rFonts w:ascii="Segoe UI" w:hAnsi="Segoe UI" w:cs="Segoe UI"/>
          <w:sz w:val="24"/>
          <w:szCs w:val="24"/>
        </w:rPr>
        <w:t> The heated metal oxide changes resistance based on VOCs in the air, so it can be used to detect gases &amp; alcohols such as Ethanol, Alcohol, and Carbon Monoxide and perform air quality</w:t>
      </w:r>
      <w:r w:rsidR="00167A5A" w:rsidRPr="00BD1437">
        <w:rPr>
          <w:rFonts w:ascii="Segoe UI" w:hAnsi="Segoe UI" w:cs="Segoe UI"/>
          <w:sz w:val="24"/>
          <w:szCs w:val="24"/>
        </w:rPr>
        <w:t>.</w:t>
      </w:r>
    </w:p>
    <w:p w14:paraId="45B9BBDE" w14:textId="770C55C1" w:rsidR="00BD1437" w:rsidRDefault="009E01EF" w:rsidP="002C27D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BD1437">
        <w:rPr>
          <w:rFonts w:ascii="Segoe UI" w:hAnsi="Segoe UI" w:cs="Segoe UI"/>
          <w:sz w:val="24"/>
          <w:szCs w:val="24"/>
        </w:rPr>
        <w:t>The sensor operates from 1.7V to 3.6V. The standby power consumption of this module is 0.29 to 0.8 uA</w:t>
      </w:r>
      <w:r w:rsidR="00DA1DFA">
        <w:rPr>
          <w:rFonts w:ascii="Segoe UI" w:hAnsi="Segoe UI" w:cs="Segoe UI"/>
          <w:sz w:val="24"/>
          <w:szCs w:val="24"/>
        </w:rPr>
        <w:t>, while</w:t>
      </w:r>
      <w:r w:rsidRPr="00BD1437">
        <w:rPr>
          <w:rFonts w:ascii="Segoe UI" w:hAnsi="Segoe UI" w:cs="Segoe UI"/>
          <w:sz w:val="24"/>
          <w:szCs w:val="24"/>
        </w:rPr>
        <w:t xml:space="preserve"> in sleep mode the power consumption is between 0.15 to 1 uA.</w:t>
      </w:r>
    </w:p>
    <w:p w14:paraId="05832D9F" w14:textId="7DFFF775" w:rsidR="00FE56D8" w:rsidRDefault="00FE56D8" w:rsidP="00FE56D8">
      <w:pPr>
        <w:pStyle w:val="ListParagraph"/>
        <w:rPr>
          <w:rFonts w:ascii="Segoe UI" w:hAnsi="Segoe UI" w:cs="Segoe UI"/>
          <w:sz w:val="24"/>
          <w:szCs w:val="24"/>
        </w:rPr>
      </w:pPr>
    </w:p>
    <w:p w14:paraId="3429A403" w14:textId="77777777" w:rsidR="00FE56D8" w:rsidRDefault="00FE56D8" w:rsidP="00FE56D8">
      <w:pPr>
        <w:pStyle w:val="ListParagraph"/>
        <w:rPr>
          <w:noProof/>
        </w:rPr>
      </w:pPr>
    </w:p>
    <w:p w14:paraId="24AD3E0A" w14:textId="3D2E4C15" w:rsidR="00FE56D8" w:rsidRPr="00BD1437" w:rsidRDefault="00FE56D8" w:rsidP="00FE56D8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CCAAE4" wp14:editId="2DA8BB83">
            <wp:simplePos x="0" y="0"/>
            <wp:positionH relativeFrom="column">
              <wp:posOffset>1181100</wp:posOffset>
            </wp:positionH>
            <wp:positionV relativeFrom="paragraph">
              <wp:posOffset>119380</wp:posOffset>
            </wp:positionV>
            <wp:extent cx="314325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469" y="21430"/>
                <wp:lineTo x="21469" y="0"/>
                <wp:lineTo x="0" y="0"/>
              </wp:wrapPolygon>
            </wp:wrapTight>
            <wp:docPr id="2" name="Picture 2" descr="bme680 environmental sensor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me680 environmental sensor pi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918" b="15633"/>
                    <a:stretch/>
                  </pic:blipFill>
                  <pic:spPr bwMode="auto">
                    <a:xfrm>
                      <a:off x="0" y="0"/>
                      <a:ext cx="3143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A6BC0" w14:textId="0A1E843C" w:rsidR="00BD1437" w:rsidRPr="00BD1437" w:rsidRDefault="00BD1437" w:rsidP="00BD1437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</w:pPr>
    </w:p>
    <w:p w14:paraId="452CF2DD" w14:textId="77777777" w:rsidR="00FE56D8" w:rsidRDefault="00FE56D8" w:rsidP="00FE56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</w:p>
    <w:p w14:paraId="2040B38F" w14:textId="77777777" w:rsidR="00FE56D8" w:rsidRDefault="00FE56D8" w:rsidP="00FE56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</w:p>
    <w:p w14:paraId="2F05C51C" w14:textId="77777777" w:rsidR="00FE56D8" w:rsidRDefault="00FE56D8" w:rsidP="00FE56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</w:p>
    <w:p w14:paraId="20D14FD5" w14:textId="2FB24181" w:rsidR="00FE56D8" w:rsidRDefault="00FE56D8" w:rsidP="00FE56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</w:p>
    <w:p w14:paraId="6487BBF7" w14:textId="77777777" w:rsidR="00FE56D8" w:rsidRDefault="00FE56D8" w:rsidP="00FE56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</w:p>
    <w:p w14:paraId="70A249CA" w14:textId="77777777" w:rsidR="00184CAF" w:rsidRDefault="00184CAF" w:rsidP="00184CA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</w:p>
    <w:p w14:paraId="69693164" w14:textId="2841B693" w:rsidR="00034925" w:rsidRPr="00034925" w:rsidRDefault="00034925" w:rsidP="0003492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</w:pPr>
      <w:r w:rsidRPr="00034925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BME680 can measure the Air quality index (IAQ) from 0 to 500 PPM.</w:t>
      </w:r>
    </w:p>
    <w:p w14:paraId="2E2DA5AB" w14:textId="489401AD" w:rsidR="00034925" w:rsidRDefault="00034925" w:rsidP="00034925">
      <w:pPr>
        <w:pStyle w:val="ListParagraph"/>
        <w:shd w:val="clear" w:color="auto" w:fill="FFFFFF"/>
        <w:spacing w:before="100" w:beforeAutospacing="1" w:after="100" w:afterAutospacing="1" w:line="240" w:lineRule="auto"/>
        <w:ind w:left="1069"/>
        <w:outlineLvl w:val="2"/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</w:pPr>
    </w:p>
    <w:p w14:paraId="08E54B3B" w14:textId="711113E0" w:rsidR="00034925" w:rsidRDefault="00034925" w:rsidP="00034925">
      <w:pPr>
        <w:pStyle w:val="ListParagraph"/>
        <w:shd w:val="clear" w:color="auto" w:fill="FFFFFF"/>
        <w:spacing w:before="100" w:beforeAutospacing="1" w:after="100" w:afterAutospacing="1" w:line="240" w:lineRule="auto"/>
        <w:ind w:left="1069"/>
        <w:outlineLvl w:val="2"/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F00A48" wp14:editId="2C8AC4FF">
            <wp:simplePos x="0" y="0"/>
            <wp:positionH relativeFrom="column">
              <wp:posOffset>238125</wp:posOffset>
            </wp:positionH>
            <wp:positionV relativeFrom="paragraph">
              <wp:posOffset>213995</wp:posOffset>
            </wp:positionV>
            <wp:extent cx="5731510" cy="1647825"/>
            <wp:effectExtent l="0" t="0" r="2540" b="9525"/>
            <wp:wrapTight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ight>
            <wp:docPr id="9" name="Picture 9" descr="Air Quality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ir Quality Inde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7E45F8" w14:textId="07D09DB5" w:rsidR="00034925" w:rsidRDefault="00034925" w:rsidP="00034925">
      <w:pPr>
        <w:pStyle w:val="ListParagraph"/>
        <w:shd w:val="clear" w:color="auto" w:fill="FFFFFF"/>
        <w:spacing w:before="100" w:beforeAutospacing="1" w:after="100" w:afterAutospacing="1" w:line="240" w:lineRule="auto"/>
        <w:ind w:left="1069"/>
        <w:outlineLvl w:val="2"/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</w:pPr>
    </w:p>
    <w:p w14:paraId="09CDEDDB" w14:textId="373463E6" w:rsidR="00034925" w:rsidRDefault="00034925" w:rsidP="00034925">
      <w:pPr>
        <w:pStyle w:val="ListParagraph"/>
        <w:shd w:val="clear" w:color="auto" w:fill="FFFFFF"/>
        <w:spacing w:before="100" w:beforeAutospacing="1" w:after="100" w:afterAutospacing="1" w:line="240" w:lineRule="auto"/>
        <w:ind w:left="1069"/>
        <w:outlineLvl w:val="2"/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</w:pPr>
    </w:p>
    <w:p w14:paraId="6FE93B34" w14:textId="6191331F" w:rsidR="00034925" w:rsidRDefault="00034925" w:rsidP="00034925">
      <w:pPr>
        <w:pStyle w:val="ListParagraph"/>
        <w:shd w:val="clear" w:color="auto" w:fill="FFFFFF"/>
        <w:spacing w:before="100" w:beforeAutospacing="1" w:after="100" w:afterAutospacing="1" w:line="240" w:lineRule="auto"/>
        <w:ind w:left="1069"/>
        <w:outlineLvl w:val="2"/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</w:pPr>
    </w:p>
    <w:p w14:paraId="1A632892" w14:textId="691829A0" w:rsidR="00034925" w:rsidRDefault="00034925" w:rsidP="00034925">
      <w:pPr>
        <w:pStyle w:val="ListParagraph"/>
        <w:shd w:val="clear" w:color="auto" w:fill="FFFFFF"/>
        <w:spacing w:before="100" w:beforeAutospacing="1" w:after="100" w:afterAutospacing="1" w:line="240" w:lineRule="auto"/>
        <w:ind w:left="1069"/>
        <w:outlineLvl w:val="2"/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</w:pPr>
    </w:p>
    <w:p w14:paraId="5F01CEFE" w14:textId="77777777" w:rsidR="00034925" w:rsidRPr="00034925" w:rsidRDefault="00034925" w:rsidP="00034925">
      <w:pPr>
        <w:pStyle w:val="ListParagraph"/>
        <w:shd w:val="clear" w:color="auto" w:fill="FFFFFF"/>
        <w:spacing w:before="100" w:beforeAutospacing="1" w:after="100" w:afterAutospacing="1" w:line="240" w:lineRule="auto"/>
        <w:ind w:left="1069"/>
        <w:outlineLvl w:val="2"/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</w:pPr>
    </w:p>
    <w:p w14:paraId="171088CC" w14:textId="502BFFC4" w:rsidR="00F56F11" w:rsidRDefault="00F53D01" w:rsidP="00184CA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  <w:r w:rsidRPr="00184CAF"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  <w:t>Sensor’s working:</w:t>
      </w:r>
    </w:p>
    <w:p w14:paraId="42FFED5A" w14:textId="77777777" w:rsidR="00152AD4" w:rsidRPr="00184CAF" w:rsidRDefault="00152AD4" w:rsidP="00152AD4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</w:p>
    <w:p w14:paraId="64752FD3" w14:textId="7523B1FD" w:rsidR="00F53D01" w:rsidRPr="005F1056" w:rsidRDefault="00F53D01" w:rsidP="002C27D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  <w:r w:rsidRPr="005F1056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BME680 gas sensor is fabricated with micro-electro-mechanical system (MEMS) technology. </w:t>
      </w:r>
    </w:p>
    <w:p w14:paraId="1E88884F" w14:textId="64C80A3E" w:rsidR="00F53D01" w:rsidRDefault="00F53D01" w:rsidP="002C27D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MEMS-based</w:t>
      </w:r>
      <w:r w:rsidRPr="00F53D01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 xml:space="preserve"> gas detection provides dramatic size reduction, a reduction in power consumption, and the ability to increase functionality and selectivity.</w:t>
      </w:r>
    </w:p>
    <w:p w14:paraId="34E2A91B" w14:textId="77777777" w:rsidR="00F56F11" w:rsidRDefault="00F56F11" w:rsidP="002C27DF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A typical MEMS gas sensor consists of a metal oxide semiconductor layer (sensing material) that reacts with the target gas, at least two electrodes to monitor the electrical resistance/current variations, and a micro-hotplate to increase the operating temperature.</w:t>
      </w:r>
    </w:p>
    <w:p w14:paraId="05D63063" w14:textId="77777777" w:rsidR="00F56F11" w:rsidRPr="00F56F11" w:rsidRDefault="00F56F11" w:rsidP="002C27D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F56F11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When </w:t>
      </w:r>
      <w:r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the </w:t>
      </w:r>
      <w:r w:rsidRPr="00F56F11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metal oxide semiconductor layer is heated at </w:t>
      </w:r>
      <w:r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a </w:t>
      </w:r>
      <w:r w:rsidRPr="00F56F11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>high temperature, oxygen is</w:t>
      </w:r>
      <w:r w:rsidRPr="00F56F11">
        <w:rPr>
          <w:rFonts w:ascii="Segoe UI" w:hAnsi="Segoe UI" w:cs="Segoe UI"/>
          <w:sz w:val="24"/>
          <w:szCs w:val="24"/>
          <w:shd w:val="clear" w:color="auto" w:fill="FFFFFF"/>
        </w:rPr>
        <w:t> </w:t>
      </w:r>
      <w:r w:rsidRPr="00F56F11">
        <w:rPr>
          <w:sz w:val="24"/>
          <w:szCs w:val="24"/>
        </w:rPr>
        <w:t>absorbed</w:t>
      </w:r>
      <w:r w:rsidRPr="00F56F11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> on the surface.</w:t>
      </w:r>
    </w:p>
    <w:p w14:paraId="693DCAC8" w14:textId="050AFC97" w:rsidR="00F53D01" w:rsidRPr="00F56F11" w:rsidRDefault="00F56F11" w:rsidP="002C27D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F56F11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 In clean air, electrons from the conduction band in </w:t>
      </w:r>
      <w:r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>metal oxide</w:t>
      </w:r>
      <w:r w:rsidRPr="00F56F11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 are attracted to oxygen molecules.</w:t>
      </w:r>
    </w:p>
    <w:p w14:paraId="76D5C016" w14:textId="21044E19" w:rsidR="005F1056" w:rsidRDefault="00F56F11" w:rsidP="002C27D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F56F11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 xml:space="preserve">This </w:t>
      </w:r>
      <w:r w:rsidR="005F1056" w:rsidRPr="00F56F11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forms</w:t>
      </w:r>
      <w:r w:rsidRPr="00F56F11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 xml:space="preserve"> an electron depletion layer just below the surface of metal-oxide particles and forms a potential barrier.</w:t>
      </w:r>
    </w:p>
    <w:p w14:paraId="1188F04B" w14:textId="33058BED" w:rsidR="00F56F11" w:rsidRDefault="00F56F11" w:rsidP="002C27D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F56F11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 xml:space="preserve"> As a result, the metal-oxide layer becomes highly resistive and prevents electric current flow.</w:t>
      </w:r>
    </w:p>
    <w:p w14:paraId="6769C0DB" w14:textId="77777777" w:rsidR="005F1056" w:rsidRDefault="00F56F11" w:rsidP="002C27D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F56F11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In the presence of gases, however, the surface density of adsorbed oxygen decreases as it reacts with the gases; which lowers the potential barrier.</w:t>
      </w:r>
    </w:p>
    <w:p w14:paraId="5124214E" w14:textId="5179A88B" w:rsidR="00152AD4" w:rsidRDefault="00F56F11" w:rsidP="002C27D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F56F11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Electrons are then released into the metal-oxide layer, allowing current to flow freely through the sensor.</w:t>
      </w:r>
    </w:p>
    <w:p w14:paraId="4343CAA4" w14:textId="1AC1CFDF" w:rsidR="00152AD4" w:rsidRDefault="00152AD4" w:rsidP="002C27DF">
      <w:pPr>
        <w:pStyle w:val="ListParagraph"/>
        <w:shd w:val="clear" w:color="auto" w:fill="FFFFFF"/>
        <w:spacing w:before="100" w:beforeAutospacing="1" w:after="100" w:afterAutospacing="1" w:line="240" w:lineRule="auto"/>
        <w:ind w:left="1069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</w:p>
    <w:p w14:paraId="18504CC5" w14:textId="77777777" w:rsidR="00152AD4" w:rsidRPr="00152AD4" w:rsidRDefault="00152AD4" w:rsidP="00152AD4">
      <w:pPr>
        <w:pStyle w:val="ListParagraph"/>
        <w:shd w:val="clear" w:color="auto" w:fill="FFFFFF"/>
        <w:spacing w:before="100" w:beforeAutospacing="1" w:after="100" w:afterAutospacing="1" w:line="240" w:lineRule="auto"/>
        <w:ind w:left="1069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</w:p>
    <w:p w14:paraId="5B9DB09B" w14:textId="2EF15041" w:rsidR="00152AD4" w:rsidRDefault="00152AD4" w:rsidP="00152AD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  <w:bookmarkStart w:id="2" w:name="_Hlk122088359"/>
      <w:r w:rsidRPr="00152AD4"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  <w:lastRenderedPageBreak/>
        <w:t xml:space="preserve">Network Time Protocol </w:t>
      </w:r>
      <w:r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  <w:t>(NTP):</w:t>
      </w:r>
    </w:p>
    <w:p w14:paraId="7AA087AE" w14:textId="77777777" w:rsidR="00152AD4" w:rsidRDefault="00152AD4" w:rsidP="00152AD4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</w:p>
    <w:p w14:paraId="150671C6" w14:textId="77777777" w:rsidR="00E00449" w:rsidRDefault="0051635E" w:rsidP="00E0044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51635E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Network Time Protocol (NTP) is a standard Internet Protocol (IP) for synchronizing the clocks of computers on a network</w:t>
      </w:r>
      <w:r w:rsidR="00E00449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 xml:space="preserve"> </w:t>
      </w:r>
      <w:r w:rsidR="00152AD4" w:rsidRPr="00152AD4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over TCP/IP-based networks.</w:t>
      </w:r>
    </w:p>
    <w:p w14:paraId="14CF6891" w14:textId="77777777" w:rsidR="00E00449" w:rsidRPr="00E00449" w:rsidRDefault="00E00449" w:rsidP="00E0044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E00449">
        <w:rPr>
          <w:rFonts w:ascii="Segoe UI" w:eastAsia="Times New Roman" w:hAnsi="Segoe UI" w:cs="Segoe UI"/>
          <w:color w:val="272626"/>
          <w:sz w:val="24"/>
          <w:szCs w:val="24"/>
          <w:lang w:eastAsia="en-IN"/>
        </w:rPr>
        <w:t>NTP coordinates the real-time clocks of computers on a network</w:t>
      </w:r>
      <w:r w:rsidRPr="00E00449">
        <w:rPr>
          <w:rFonts w:ascii="Segoe UI" w:hAnsi="Segoe UI" w:cs="Segoe UI"/>
          <w:color w:val="272626"/>
          <w:sz w:val="24"/>
          <w:szCs w:val="24"/>
        </w:rPr>
        <w:t xml:space="preserve"> Developed at the University of Delaware in 1985</w:t>
      </w:r>
      <w:r>
        <w:rPr>
          <w:rFonts w:ascii="Segoe UI" w:hAnsi="Segoe UI" w:cs="Segoe UI"/>
          <w:color w:val="272626"/>
          <w:sz w:val="24"/>
          <w:szCs w:val="24"/>
        </w:rPr>
        <w:t>.</w:t>
      </w:r>
    </w:p>
    <w:p w14:paraId="0D30ABBE" w14:textId="77777777" w:rsidR="00E00449" w:rsidRPr="00E00449" w:rsidRDefault="00E00449" w:rsidP="00E0044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>
        <w:rPr>
          <w:rFonts w:ascii="Segoe UI" w:hAnsi="Segoe UI" w:cs="Segoe UI"/>
          <w:color w:val="272626"/>
          <w:sz w:val="24"/>
          <w:szCs w:val="24"/>
        </w:rPr>
        <w:t xml:space="preserve"> </w:t>
      </w:r>
      <w:r w:rsidRPr="00E00449">
        <w:rPr>
          <w:rFonts w:ascii="Segoe UI" w:hAnsi="Segoe UI" w:cs="Segoe UI"/>
          <w:color w:val="272626"/>
          <w:sz w:val="24"/>
          <w:szCs w:val="24"/>
        </w:rPr>
        <w:t>It is one of the oldest internet protocols still in use</w:t>
      </w:r>
      <w:r>
        <w:rPr>
          <w:rFonts w:ascii="Segoe UI" w:hAnsi="Segoe UI" w:cs="Segoe UI"/>
          <w:color w:val="272626"/>
          <w:sz w:val="24"/>
          <w:szCs w:val="24"/>
        </w:rPr>
        <w:t xml:space="preserve"> and the </w:t>
      </w:r>
      <w:r w:rsidRPr="00E00449">
        <w:rPr>
          <w:rFonts w:ascii="Segoe UI" w:hAnsi="Segoe UI" w:cs="Segoe UI"/>
          <w:color w:val="272626"/>
          <w:sz w:val="24"/>
          <w:szCs w:val="24"/>
        </w:rPr>
        <w:t>latest release is version 4.2.</w:t>
      </w:r>
    </w:p>
    <w:p w14:paraId="3B2AF347" w14:textId="77777777" w:rsidR="00E00449" w:rsidRPr="00E00449" w:rsidRDefault="00E00449" w:rsidP="00E0044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E00449">
        <w:rPr>
          <w:rFonts w:ascii="Segoe UI" w:hAnsi="Segoe UI" w:cs="Segoe UI"/>
          <w:color w:val="272626"/>
          <w:sz w:val="24"/>
          <w:szCs w:val="24"/>
        </w:rPr>
        <w:t xml:space="preserve">Most operating systems, </w:t>
      </w:r>
      <w:r w:rsidRPr="00E00449">
        <w:rPr>
          <w:rFonts w:ascii="Segoe UI" w:hAnsi="Segoe UI" w:cs="Segoe UI"/>
          <w:sz w:val="24"/>
          <w:szCs w:val="24"/>
        </w:rPr>
        <w:t>including </w:t>
      </w:r>
      <w:hyperlink r:id="rId8" w:history="1">
        <w:r w:rsidRPr="00E00449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</w:rPr>
          <w:t>Linux</w:t>
        </w:r>
      </w:hyperlink>
      <w:r w:rsidRPr="00E00449">
        <w:rPr>
          <w:rFonts w:ascii="Segoe UI" w:hAnsi="Segoe UI" w:cs="Segoe UI"/>
          <w:sz w:val="24"/>
          <w:szCs w:val="24"/>
        </w:rPr>
        <w:t xml:space="preserve">, </w:t>
      </w:r>
      <w:r w:rsidRPr="00E00449">
        <w:rPr>
          <w:rFonts w:ascii="Segoe UI" w:hAnsi="Segoe UI" w:cs="Segoe UI"/>
          <w:color w:val="272626"/>
          <w:sz w:val="24"/>
          <w:szCs w:val="24"/>
        </w:rPr>
        <w:t>macOS</w:t>
      </w:r>
      <w:r>
        <w:rPr>
          <w:rFonts w:ascii="Segoe UI" w:hAnsi="Segoe UI" w:cs="Segoe UI"/>
          <w:color w:val="272626"/>
          <w:sz w:val="24"/>
          <w:szCs w:val="24"/>
        </w:rPr>
        <w:t>,</w:t>
      </w:r>
      <w:r w:rsidRPr="00E00449">
        <w:rPr>
          <w:rFonts w:ascii="Segoe UI" w:hAnsi="Segoe UI" w:cs="Segoe UI"/>
          <w:color w:val="272626"/>
          <w:sz w:val="24"/>
          <w:szCs w:val="24"/>
        </w:rPr>
        <w:t xml:space="preserve"> and Windows have NTP implementations.</w:t>
      </w:r>
    </w:p>
    <w:p w14:paraId="348BE86A" w14:textId="77777777" w:rsidR="00E00449" w:rsidRPr="00E00449" w:rsidRDefault="00E00449" w:rsidP="00E0044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E00449">
        <w:rPr>
          <w:rFonts w:ascii="Segoe UI" w:hAnsi="Segoe UI" w:cs="Segoe UI"/>
          <w:color w:val="272626"/>
          <w:sz w:val="24"/>
          <w:szCs w:val="24"/>
        </w:rPr>
        <w:t xml:space="preserve">NTP communicates using the </w:t>
      </w:r>
      <w:r w:rsidRPr="00424CE2">
        <w:rPr>
          <w:rFonts w:ascii="Segoe UI" w:hAnsi="Segoe UI" w:cs="Segoe UI"/>
          <w:color w:val="000000" w:themeColor="text1"/>
          <w:sz w:val="24"/>
          <w:szCs w:val="24"/>
        </w:rPr>
        <w:t xml:space="preserve">User Datagram Protocol (UDP), </w:t>
      </w:r>
      <w:r w:rsidRPr="00E00449">
        <w:rPr>
          <w:rFonts w:ascii="Segoe UI" w:hAnsi="Segoe UI" w:cs="Segoe UI"/>
          <w:color w:val="272626"/>
          <w:sz w:val="24"/>
          <w:szCs w:val="24"/>
        </w:rPr>
        <w:t>port 123.</w:t>
      </w:r>
    </w:p>
    <w:p w14:paraId="3C1D94A5" w14:textId="765FEFD0" w:rsidR="00E00449" w:rsidRPr="00E00449" w:rsidRDefault="00E00449" w:rsidP="00E0044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E00449">
        <w:rPr>
          <w:rFonts w:ascii="Segoe UI" w:hAnsi="Segoe UI" w:cs="Segoe UI"/>
          <w:color w:val="272626"/>
          <w:sz w:val="24"/>
          <w:szCs w:val="24"/>
        </w:rPr>
        <w:t xml:space="preserve">Computer clocks can be coordinated within a few milliseconds of </w:t>
      </w:r>
      <w:r w:rsidRPr="00424CE2">
        <w:rPr>
          <w:rFonts w:ascii="Segoe UI" w:hAnsi="Segoe UI" w:cs="Segoe UI"/>
          <w:color w:val="000000" w:themeColor="text1"/>
          <w:sz w:val="24"/>
          <w:szCs w:val="24"/>
        </w:rPr>
        <w:t>UTC</w:t>
      </w:r>
      <w:r w:rsidRPr="00E00449">
        <w:rPr>
          <w:rFonts w:ascii="Segoe UI" w:hAnsi="Segoe UI" w:cs="Segoe UI"/>
          <w:color w:val="272626"/>
          <w:sz w:val="24"/>
          <w:szCs w:val="24"/>
        </w:rPr>
        <w:t>.</w:t>
      </w:r>
    </w:p>
    <w:p w14:paraId="04CA450C" w14:textId="3ADE323E" w:rsidR="00A60819" w:rsidRDefault="006E6EC0" w:rsidP="006E6EC0">
      <w:pPr>
        <w:pStyle w:val="Heading2"/>
        <w:shd w:val="clear" w:color="auto" w:fill="FFFFFF"/>
        <w:spacing w:before="0" w:after="450"/>
        <w:rPr>
          <w:rFonts w:ascii="Arial" w:hAnsi="Arial" w:cs="Arial"/>
          <w:b/>
          <w:bCs/>
          <w:color w:val="272626"/>
          <w:sz w:val="28"/>
          <w:szCs w:val="28"/>
        </w:rPr>
      </w:pPr>
      <w:r>
        <w:rPr>
          <w:rFonts w:ascii="Arial" w:hAnsi="Arial" w:cs="Arial"/>
          <w:b/>
          <w:bCs/>
          <w:color w:val="272626"/>
          <w:sz w:val="28"/>
          <w:szCs w:val="28"/>
        </w:rPr>
        <w:t xml:space="preserve">         </w:t>
      </w:r>
      <w:r w:rsidR="00A60819" w:rsidRPr="00A60819">
        <w:rPr>
          <w:rFonts w:ascii="Arial" w:hAnsi="Arial" w:cs="Arial"/>
          <w:b/>
          <w:bCs/>
          <w:color w:val="272626"/>
          <w:sz w:val="28"/>
          <w:szCs w:val="28"/>
        </w:rPr>
        <w:t>How NTP Works</w:t>
      </w:r>
      <w:r w:rsidR="00A60819">
        <w:rPr>
          <w:rFonts w:ascii="Arial" w:hAnsi="Arial" w:cs="Arial"/>
          <w:b/>
          <w:bCs/>
          <w:color w:val="272626"/>
          <w:sz w:val="28"/>
          <w:szCs w:val="28"/>
        </w:rPr>
        <w:t>:</w:t>
      </w:r>
      <w:r w:rsidR="00A60819" w:rsidRPr="00A60819">
        <w:rPr>
          <w:rFonts w:ascii="Arial" w:hAnsi="Arial" w:cs="Arial"/>
          <w:color w:val="272626"/>
          <w:shd w:val="clear" w:color="auto" w:fill="FFFFFF"/>
        </w:rPr>
        <w:t xml:space="preserve"> </w:t>
      </w:r>
    </w:p>
    <w:p w14:paraId="4F812CC5" w14:textId="77777777" w:rsidR="00A60819" w:rsidRPr="00A60819" w:rsidRDefault="00A60819" w:rsidP="00A60819">
      <w:pPr>
        <w:pStyle w:val="Heading2"/>
        <w:numPr>
          <w:ilvl w:val="0"/>
          <w:numId w:val="22"/>
        </w:numPr>
        <w:jc w:val="both"/>
        <w:rPr>
          <w:rFonts w:ascii="Segoe UI" w:hAnsi="Segoe UI" w:cs="Segoe UI"/>
          <w:color w:val="272626"/>
          <w:sz w:val="24"/>
          <w:szCs w:val="24"/>
          <w:shd w:val="clear" w:color="auto" w:fill="FFFFFF"/>
        </w:rPr>
      </w:pPr>
      <w:bookmarkStart w:id="3" w:name="_Hlk122105002"/>
      <w:r w:rsidRPr="00A60819">
        <w:rPr>
          <w:rFonts w:ascii="Segoe UI" w:hAnsi="Segoe UI" w:cs="Segoe UI"/>
          <w:color w:val="272626"/>
          <w:sz w:val="24"/>
          <w:szCs w:val="24"/>
          <w:shd w:val="clear" w:color="auto" w:fill="FFFFFF"/>
        </w:rPr>
        <w:t>NTP can operate in unicast mode, or client-server. </w:t>
      </w:r>
    </w:p>
    <w:p w14:paraId="70E7E609" w14:textId="4672EDCE" w:rsidR="00A60819" w:rsidRPr="00A60819" w:rsidRDefault="00A60819" w:rsidP="00A60819">
      <w:pPr>
        <w:pStyle w:val="Heading2"/>
        <w:numPr>
          <w:ilvl w:val="0"/>
          <w:numId w:val="22"/>
        </w:numPr>
        <w:jc w:val="both"/>
        <w:rPr>
          <w:rFonts w:ascii="Segoe UI" w:hAnsi="Segoe UI" w:cs="Segoe UI"/>
          <w:color w:val="272626"/>
          <w:sz w:val="24"/>
          <w:szCs w:val="24"/>
          <w:shd w:val="clear" w:color="auto" w:fill="FFFFFF"/>
        </w:rPr>
      </w:pPr>
      <w:r w:rsidRPr="00A60819">
        <w:rPr>
          <w:rFonts w:ascii="Segoe UI" w:hAnsi="Segoe UI" w:cs="Segoe UI"/>
          <w:color w:val="272626"/>
          <w:sz w:val="24"/>
          <w:szCs w:val="24"/>
          <w:shd w:val="clear" w:color="auto" w:fill="FFFFFF"/>
        </w:rPr>
        <w:t>This is where a client transmits a request packet to a server, which response with a time-stamped packet.</w:t>
      </w:r>
    </w:p>
    <w:p w14:paraId="07299D29" w14:textId="0B70C947" w:rsidR="00A60819" w:rsidRPr="00A60819" w:rsidRDefault="00A60819" w:rsidP="00A60819">
      <w:pPr>
        <w:pStyle w:val="Heading2"/>
        <w:numPr>
          <w:ilvl w:val="0"/>
          <w:numId w:val="22"/>
        </w:numPr>
        <w:jc w:val="both"/>
        <w:rPr>
          <w:rFonts w:ascii="Segoe UI" w:hAnsi="Segoe UI" w:cs="Segoe UI"/>
          <w:color w:val="272626"/>
          <w:sz w:val="24"/>
          <w:szCs w:val="24"/>
          <w:shd w:val="clear" w:color="auto" w:fill="FFFFFF"/>
        </w:rPr>
      </w:pPr>
      <w:r w:rsidRPr="00A60819">
        <w:rPr>
          <w:rFonts w:ascii="Segoe UI" w:hAnsi="Segoe UI" w:cs="Segoe UI"/>
          <w:color w:val="272626"/>
          <w:sz w:val="24"/>
          <w:szCs w:val="24"/>
          <w:shd w:val="clear" w:color="auto" w:fill="FFFFFF"/>
        </w:rPr>
        <w:t xml:space="preserve">Each packet has originated, receive and transmit timestamps so that network propagation delays can be calculated. </w:t>
      </w:r>
    </w:p>
    <w:p w14:paraId="6705B522" w14:textId="77777777" w:rsidR="006E6EC0" w:rsidRDefault="00A60819" w:rsidP="00A60819">
      <w:pPr>
        <w:pStyle w:val="Heading2"/>
        <w:numPr>
          <w:ilvl w:val="0"/>
          <w:numId w:val="22"/>
        </w:numPr>
        <w:jc w:val="both"/>
        <w:rPr>
          <w:rFonts w:ascii="Segoe UI" w:hAnsi="Segoe UI" w:cs="Segoe UI"/>
          <w:color w:val="272626"/>
          <w:sz w:val="24"/>
          <w:szCs w:val="24"/>
          <w:shd w:val="clear" w:color="auto" w:fill="FFFFFF"/>
        </w:rPr>
      </w:pPr>
      <w:r w:rsidRPr="00A60819">
        <w:rPr>
          <w:rFonts w:ascii="Segoe UI" w:hAnsi="Segoe UI" w:cs="Segoe UI"/>
          <w:color w:val="272626"/>
          <w:sz w:val="24"/>
          <w:szCs w:val="24"/>
          <w:shd w:val="clear" w:color="auto" w:fill="FFFFFF"/>
        </w:rPr>
        <w:t>This allows clients to synchronize as tightly as possible to the server’s clock.</w:t>
      </w:r>
    </w:p>
    <w:p w14:paraId="1B5C87EC" w14:textId="77777777" w:rsidR="006E6EC0" w:rsidRDefault="006E6EC0" w:rsidP="006E6EC0">
      <w:pPr>
        <w:pStyle w:val="Heading2"/>
        <w:numPr>
          <w:ilvl w:val="0"/>
          <w:numId w:val="22"/>
        </w:numPr>
        <w:jc w:val="both"/>
        <w:rPr>
          <w:rFonts w:ascii="Segoe UI" w:hAnsi="Segoe UI" w:cs="Segoe UI"/>
          <w:color w:val="272626"/>
          <w:sz w:val="24"/>
          <w:szCs w:val="24"/>
          <w:shd w:val="clear" w:color="auto" w:fill="FFFFFF"/>
        </w:rPr>
      </w:pPr>
      <w:r w:rsidRPr="006E6EC0">
        <w:rPr>
          <w:rFonts w:ascii="Segoe UI" w:hAnsi="Segoe UI" w:cs="Segoe UI"/>
          <w:color w:val="272626"/>
          <w:sz w:val="24"/>
          <w:szCs w:val="24"/>
          <w:shd w:val="clear" w:color="auto" w:fill="FFFFFF"/>
        </w:rPr>
        <w:t>All time-stamp packets generated by NTP utilize UTC time and Coordinated Universal Time (UTC) is a worldwide time standard and closely related to GMT (Greenwich mean time).</w:t>
      </w:r>
    </w:p>
    <w:p w14:paraId="592D6CFE" w14:textId="27167F1A" w:rsidR="006E6EC0" w:rsidRPr="006E6EC0" w:rsidRDefault="006E6EC0" w:rsidP="006E6EC0">
      <w:pPr>
        <w:pStyle w:val="Heading2"/>
        <w:numPr>
          <w:ilvl w:val="0"/>
          <w:numId w:val="22"/>
        </w:numPr>
        <w:jc w:val="both"/>
        <w:rPr>
          <w:rFonts w:ascii="Segoe UI" w:hAnsi="Segoe UI" w:cs="Segoe UI"/>
          <w:color w:val="272626"/>
          <w:sz w:val="24"/>
          <w:szCs w:val="24"/>
          <w:shd w:val="clear" w:color="auto" w:fill="FFFFFF"/>
        </w:rPr>
      </w:pPr>
      <w:r w:rsidRPr="006E6EC0">
        <w:rPr>
          <w:rFonts w:ascii="Segoe UI" w:hAnsi="Segoe UI" w:cs="Segoe UI"/>
          <w:color w:val="272626"/>
          <w:sz w:val="24"/>
          <w:szCs w:val="24"/>
          <w:shd w:val="clear" w:color="auto" w:fill="FFFFFF"/>
        </w:rPr>
        <w:t xml:space="preserve">UTC does not </w:t>
      </w:r>
      <w:proofErr w:type="gramStart"/>
      <w:r w:rsidRPr="006E6EC0">
        <w:rPr>
          <w:rFonts w:ascii="Segoe UI" w:hAnsi="Segoe UI" w:cs="Segoe UI"/>
          <w:color w:val="272626"/>
          <w:sz w:val="24"/>
          <w:szCs w:val="24"/>
          <w:shd w:val="clear" w:color="auto" w:fill="FFFFFF"/>
        </w:rPr>
        <w:t>vary,</w:t>
      </w:r>
      <w:proofErr w:type="gramEnd"/>
      <w:r w:rsidRPr="006E6EC0">
        <w:rPr>
          <w:rFonts w:ascii="Segoe UI" w:hAnsi="Segoe UI" w:cs="Segoe UI"/>
          <w:color w:val="272626"/>
          <w:sz w:val="24"/>
          <w:szCs w:val="24"/>
          <w:shd w:val="clear" w:color="auto" w:fill="FFFFFF"/>
        </w:rPr>
        <w:t xml:space="preserve"> it is the same worldwide. NTP sets the clocks of computers to UTC, any local time zone offset or daylight-saving time offset is applied by the operating system</w:t>
      </w:r>
      <w:r>
        <w:rPr>
          <w:rFonts w:ascii="Segoe UI" w:hAnsi="Segoe UI" w:cs="Segoe UI"/>
          <w:color w:val="272626"/>
          <w:sz w:val="24"/>
          <w:szCs w:val="24"/>
          <w:shd w:val="clear" w:color="auto" w:fill="FFFFFF"/>
        </w:rPr>
        <w:t>.</w:t>
      </w:r>
    </w:p>
    <w:bookmarkEnd w:id="3"/>
    <w:p w14:paraId="5D060051" w14:textId="77777777" w:rsidR="00A60819" w:rsidRPr="00A60819" w:rsidRDefault="00A60819" w:rsidP="00A60819"/>
    <w:p w14:paraId="55A8209F" w14:textId="77777777" w:rsidR="00A60819" w:rsidRPr="00E00449" w:rsidRDefault="00A60819" w:rsidP="00A60819">
      <w:pPr>
        <w:pStyle w:val="ListParagraph"/>
        <w:shd w:val="clear" w:color="auto" w:fill="FFFFFF"/>
        <w:spacing w:before="100" w:beforeAutospacing="1" w:after="100" w:afterAutospacing="1" w:line="240" w:lineRule="auto"/>
        <w:ind w:left="1069"/>
        <w:outlineLvl w:val="2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</w:p>
    <w:bookmarkEnd w:id="2"/>
    <w:p w14:paraId="48B90C62" w14:textId="77777777" w:rsidR="00152AD4" w:rsidRPr="00152AD4" w:rsidRDefault="00152AD4" w:rsidP="00152AD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  <w:r w:rsidRPr="00152AD4"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  <w:br w:type="page"/>
      </w:r>
    </w:p>
    <w:p w14:paraId="1A3FC37C" w14:textId="77777777" w:rsidR="00152AD4" w:rsidRDefault="00152AD4" w:rsidP="00DA1D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</w:p>
    <w:p w14:paraId="01FF83A6" w14:textId="516DAB63" w:rsidR="00BD1437" w:rsidRPr="00DA1DFA" w:rsidRDefault="00BD1437" w:rsidP="00DA1DF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  <w:r w:rsidRPr="00DA1DFA"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  <w:t xml:space="preserve">Digital interfaces: </w:t>
      </w:r>
      <w:r w:rsidR="00DA1DFA" w:rsidRPr="00DA1DFA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 xml:space="preserve">I2C or SPI protocols can be interfaced, </w:t>
      </w:r>
      <w:r w:rsidRPr="00DA1DFA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but I have used I2C protocols.</w:t>
      </w:r>
    </w:p>
    <w:p w14:paraId="56917AC0" w14:textId="533220DD" w:rsidR="009135D7" w:rsidRDefault="009135D7" w:rsidP="00034925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191919"/>
          <w:sz w:val="24"/>
          <w:szCs w:val="24"/>
          <w:shd w:val="clear" w:color="auto" w:fill="FFFFFF"/>
        </w:rPr>
      </w:pPr>
      <w:r w:rsidRPr="009135D7"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  <w:t>Pins:</w:t>
      </w:r>
      <w:r w:rsidRPr="009135D7"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  <w:t xml:space="preserve"> </w:t>
      </w:r>
      <w:r w:rsidRPr="009135D7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SCL- It</w:t>
      </w:r>
      <w:r w:rsidRPr="009135D7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> is the SPI Clock pin, it’s an input to the chip.</w:t>
      </w:r>
    </w:p>
    <w:p w14:paraId="14F4F5B3" w14:textId="23916626" w:rsidR="009135D7" w:rsidRPr="009135D7" w:rsidRDefault="009135D7" w:rsidP="00034925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  <w:t xml:space="preserve">         </w:t>
      </w:r>
      <w:r w:rsidRPr="009135D7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SDA</w:t>
      </w:r>
      <w:r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 xml:space="preserve">- It </w:t>
      </w:r>
      <w:r w:rsidRPr="009135D7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is also the I2C data pin, connect to your </w:t>
      </w:r>
      <w:r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>controller</w:t>
      </w:r>
      <w:r w:rsidRPr="009135D7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 I2C data line.</w:t>
      </w:r>
    </w:p>
    <w:p w14:paraId="6AB61ADD" w14:textId="636EC761" w:rsidR="005F1056" w:rsidRPr="00034925" w:rsidRDefault="009135D7" w:rsidP="00034925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</w:pPr>
      <w:r w:rsidRPr="009135D7">
        <w:rPr>
          <w:rFonts w:ascii="Segoe UI" w:eastAsia="Times New Roman" w:hAnsi="Segoe UI" w:cs="Segoe UI"/>
          <w:b/>
          <w:bCs/>
          <w:color w:val="191919"/>
          <w:sz w:val="24"/>
          <w:szCs w:val="24"/>
          <w:lang w:eastAsia="en-IN"/>
        </w:rPr>
        <w:t xml:space="preserve">         </w:t>
      </w:r>
    </w:p>
    <w:p w14:paraId="5456A6A7" w14:textId="1D053503" w:rsidR="009135D7" w:rsidRPr="005F1056" w:rsidRDefault="009135D7" w:rsidP="005F105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  <w:r w:rsidRPr="005F1056"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  <w:t>Connection:</w:t>
      </w:r>
    </w:p>
    <w:p w14:paraId="56AA0A5D" w14:textId="242DA3D8" w:rsidR="00F56F11" w:rsidRDefault="00F56F11" w:rsidP="00F56F11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</w:p>
    <w:p w14:paraId="7B59A8DE" w14:textId="48DB8F81" w:rsidR="009135D7" w:rsidRPr="009135D7" w:rsidRDefault="009135D7" w:rsidP="009135D7">
      <w:pPr>
        <w:pStyle w:val="ListParagraph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</w:p>
    <w:p w14:paraId="7C69A130" w14:textId="18A9DE08" w:rsidR="009135D7" w:rsidRPr="00FE56D8" w:rsidRDefault="009135D7" w:rsidP="009135D7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9"/>
          <w:sz w:val="28"/>
          <w:szCs w:val="28"/>
          <w:lang w:eastAsia="en-IN"/>
        </w:rPr>
      </w:pPr>
    </w:p>
    <w:p w14:paraId="6D1AF665" w14:textId="35A4AE83" w:rsidR="00BD1437" w:rsidRDefault="00BD1437" w:rsidP="00BD1437">
      <w:pPr>
        <w:rPr>
          <w:rFonts w:ascii="Segoe UI" w:hAnsi="Segoe UI" w:cs="Segoe UI"/>
          <w:sz w:val="24"/>
          <w:szCs w:val="24"/>
        </w:rPr>
      </w:pPr>
    </w:p>
    <w:p w14:paraId="1602EA3E" w14:textId="2A1D23A7" w:rsidR="00184CAF" w:rsidRDefault="00453CB5" w:rsidP="00BD1437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171224" wp14:editId="41BA88F5">
            <wp:simplePos x="0" y="0"/>
            <wp:positionH relativeFrom="margin">
              <wp:posOffset>521335</wp:posOffset>
            </wp:positionH>
            <wp:positionV relativeFrom="paragraph">
              <wp:posOffset>13335</wp:posOffset>
            </wp:positionV>
            <wp:extent cx="5080635" cy="4324350"/>
            <wp:effectExtent l="0" t="0" r="5715" b="0"/>
            <wp:wrapTight wrapText="bothSides">
              <wp:wrapPolygon edited="0">
                <wp:start x="0" y="0"/>
                <wp:lineTo x="0" y="21505"/>
                <wp:lineTo x="21543" y="21505"/>
                <wp:lineTo x="21543" y="0"/>
                <wp:lineTo x="0" y="0"/>
              </wp:wrapPolygon>
            </wp:wrapTight>
            <wp:docPr id="3" name="Picture 3" descr="ESP32: BME680 Environmental Sensor using Arduino IDE | Random Nerd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32: BME680 Environmental Sensor using Arduino IDE | Random Nerd Tutoria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C9070" w14:textId="202DDAC7" w:rsidR="00184CAF" w:rsidRDefault="00184CAF" w:rsidP="00BD1437">
      <w:pPr>
        <w:rPr>
          <w:rFonts w:ascii="Segoe UI" w:hAnsi="Segoe UI" w:cs="Segoe UI"/>
          <w:sz w:val="24"/>
          <w:szCs w:val="24"/>
        </w:rPr>
      </w:pPr>
    </w:p>
    <w:p w14:paraId="1A2EBFB7" w14:textId="0E7D8488" w:rsidR="00184CAF" w:rsidRDefault="00184CAF" w:rsidP="00BD1437">
      <w:pPr>
        <w:rPr>
          <w:rFonts w:ascii="Segoe UI" w:hAnsi="Segoe UI" w:cs="Segoe UI"/>
          <w:sz w:val="24"/>
          <w:szCs w:val="24"/>
        </w:rPr>
      </w:pPr>
    </w:p>
    <w:p w14:paraId="00521FF7" w14:textId="69A0EFF0" w:rsidR="00184CAF" w:rsidRDefault="00184CAF" w:rsidP="00BD1437">
      <w:pPr>
        <w:rPr>
          <w:rFonts w:ascii="Segoe UI" w:hAnsi="Segoe UI" w:cs="Segoe UI"/>
          <w:sz w:val="24"/>
          <w:szCs w:val="24"/>
        </w:rPr>
      </w:pPr>
    </w:p>
    <w:p w14:paraId="5E21C6A5" w14:textId="50CE84DA" w:rsidR="00184CAF" w:rsidRDefault="00184CAF" w:rsidP="00BD1437">
      <w:pPr>
        <w:rPr>
          <w:rFonts w:ascii="Segoe UI" w:hAnsi="Segoe UI" w:cs="Segoe UI"/>
          <w:sz w:val="24"/>
          <w:szCs w:val="24"/>
        </w:rPr>
      </w:pPr>
    </w:p>
    <w:p w14:paraId="1DCB8207" w14:textId="2348106D" w:rsidR="00184CAF" w:rsidRDefault="00184CAF" w:rsidP="00BD1437">
      <w:pPr>
        <w:rPr>
          <w:rFonts w:ascii="Segoe UI" w:hAnsi="Segoe UI" w:cs="Segoe UI"/>
          <w:sz w:val="24"/>
          <w:szCs w:val="24"/>
        </w:rPr>
      </w:pPr>
    </w:p>
    <w:p w14:paraId="1EAADCD2" w14:textId="1BE6391C" w:rsidR="00184CAF" w:rsidRDefault="00184CAF" w:rsidP="00BD1437">
      <w:pPr>
        <w:rPr>
          <w:rFonts w:ascii="Segoe UI" w:hAnsi="Segoe UI" w:cs="Segoe UI"/>
          <w:sz w:val="24"/>
          <w:szCs w:val="24"/>
        </w:rPr>
      </w:pPr>
    </w:p>
    <w:p w14:paraId="6A29B253" w14:textId="5CAAFB1C" w:rsidR="00184CAF" w:rsidRDefault="00184CAF" w:rsidP="00BD1437">
      <w:pPr>
        <w:rPr>
          <w:rFonts w:ascii="Segoe UI" w:hAnsi="Segoe UI" w:cs="Segoe UI"/>
          <w:sz w:val="24"/>
          <w:szCs w:val="24"/>
        </w:rPr>
      </w:pPr>
    </w:p>
    <w:p w14:paraId="26703CA9" w14:textId="3AD3F0EB" w:rsidR="00184CAF" w:rsidRDefault="00184CAF" w:rsidP="00BD1437">
      <w:pPr>
        <w:rPr>
          <w:rFonts w:ascii="Segoe UI" w:hAnsi="Segoe UI" w:cs="Segoe UI"/>
          <w:sz w:val="24"/>
          <w:szCs w:val="24"/>
        </w:rPr>
      </w:pPr>
    </w:p>
    <w:p w14:paraId="6FCE32D2" w14:textId="54809F1E" w:rsidR="00184CAF" w:rsidRDefault="00184CAF" w:rsidP="00BD1437">
      <w:pPr>
        <w:rPr>
          <w:rFonts w:ascii="Segoe UI" w:hAnsi="Segoe UI" w:cs="Segoe UI"/>
          <w:sz w:val="24"/>
          <w:szCs w:val="24"/>
        </w:rPr>
      </w:pPr>
    </w:p>
    <w:p w14:paraId="6565336A" w14:textId="76724A76" w:rsidR="00184CAF" w:rsidRDefault="00184CAF" w:rsidP="00BD1437">
      <w:pPr>
        <w:rPr>
          <w:rFonts w:ascii="Segoe UI" w:hAnsi="Segoe UI" w:cs="Segoe UI"/>
          <w:sz w:val="24"/>
          <w:szCs w:val="24"/>
        </w:rPr>
      </w:pPr>
    </w:p>
    <w:p w14:paraId="199F92B8" w14:textId="19CC6E71" w:rsidR="00184CAF" w:rsidRDefault="00184CAF" w:rsidP="00BD1437">
      <w:pPr>
        <w:rPr>
          <w:rFonts w:ascii="Segoe UI" w:hAnsi="Segoe UI" w:cs="Segoe UI"/>
          <w:sz w:val="24"/>
          <w:szCs w:val="24"/>
        </w:rPr>
      </w:pPr>
    </w:p>
    <w:p w14:paraId="326209FF" w14:textId="77777777" w:rsidR="00453CB5" w:rsidRDefault="00453CB5" w:rsidP="00453CB5">
      <w:pPr>
        <w:pStyle w:val="Heading2"/>
        <w:shd w:val="clear" w:color="auto" w:fill="FFFFFF"/>
        <w:ind w:left="720"/>
        <w:rPr>
          <w:rFonts w:ascii="Segoe UI" w:hAnsi="Segoe UI" w:cs="Segoe UI"/>
          <w:b/>
          <w:bCs/>
          <w:color w:val="191919"/>
        </w:rPr>
      </w:pPr>
    </w:p>
    <w:p w14:paraId="37D5190E" w14:textId="77777777" w:rsidR="00453CB5" w:rsidRDefault="00453CB5" w:rsidP="00453CB5">
      <w:pPr>
        <w:pStyle w:val="Heading2"/>
        <w:shd w:val="clear" w:color="auto" w:fill="FFFFFF"/>
        <w:ind w:left="720"/>
        <w:rPr>
          <w:rFonts w:ascii="Segoe UI" w:hAnsi="Segoe UI" w:cs="Segoe UI"/>
          <w:b/>
          <w:bCs/>
          <w:color w:val="191919"/>
        </w:rPr>
      </w:pPr>
    </w:p>
    <w:p w14:paraId="74BDC9E4" w14:textId="77777777" w:rsidR="00453CB5" w:rsidRDefault="00453CB5" w:rsidP="00453CB5">
      <w:pPr>
        <w:pStyle w:val="Heading2"/>
        <w:shd w:val="clear" w:color="auto" w:fill="FFFFFF"/>
        <w:ind w:left="720"/>
        <w:rPr>
          <w:rFonts w:ascii="Segoe UI" w:hAnsi="Segoe UI" w:cs="Segoe UI"/>
          <w:b/>
          <w:bCs/>
          <w:color w:val="191919"/>
        </w:rPr>
      </w:pPr>
    </w:p>
    <w:p w14:paraId="06B9AB42" w14:textId="77777777" w:rsidR="00453CB5" w:rsidRPr="00453CB5" w:rsidRDefault="00453CB5" w:rsidP="00453CB5"/>
    <w:p w14:paraId="36752D67" w14:textId="310B75DC" w:rsidR="00184CAF" w:rsidRPr="00453CB5" w:rsidRDefault="00184CAF" w:rsidP="00453CB5">
      <w:pPr>
        <w:pStyle w:val="Heading2"/>
        <w:numPr>
          <w:ilvl w:val="0"/>
          <w:numId w:val="3"/>
        </w:numPr>
        <w:shd w:val="clear" w:color="auto" w:fill="FFFFFF"/>
        <w:rPr>
          <w:rFonts w:ascii="Segoe UI" w:hAnsi="Segoe UI" w:cs="Segoe UI"/>
          <w:b/>
          <w:bCs/>
          <w:color w:val="191919"/>
        </w:rPr>
      </w:pPr>
      <w:r w:rsidRPr="00453CB5">
        <w:rPr>
          <w:rFonts w:ascii="Segoe UI" w:hAnsi="Segoe UI" w:cs="Segoe UI"/>
          <w:b/>
          <w:bCs/>
          <w:color w:val="191919"/>
        </w:rPr>
        <w:lastRenderedPageBreak/>
        <w:t>Library Installation:</w:t>
      </w:r>
      <w:r w:rsidRPr="00453CB5">
        <w:rPr>
          <w:rFonts w:ascii="Segoe UI" w:hAnsi="Segoe UI" w:cs="Segoe UI"/>
          <w:color w:val="191919"/>
        </w:rPr>
        <w:t xml:space="preserve"> </w:t>
      </w:r>
    </w:p>
    <w:p w14:paraId="7929B368" w14:textId="15361E4C" w:rsidR="00184CAF" w:rsidRDefault="00184CAF" w:rsidP="002C27DF">
      <w:pPr>
        <w:pStyle w:val="Heading2"/>
        <w:numPr>
          <w:ilvl w:val="0"/>
          <w:numId w:val="33"/>
        </w:numPr>
        <w:shd w:val="clear" w:color="auto" w:fill="FFFFFF"/>
        <w:jc w:val="both"/>
        <w:rPr>
          <w:rFonts w:ascii="Segoe UI" w:hAnsi="Segoe UI" w:cs="Segoe UI"/>
          <w:color w:val="191919"/>
          <w:sz w:val="24"/>
          <w:szCs w:val="24"/>
          <w:shd w:val="clear" w:color="auto" w:fill="FFFFFF"/>
        </w:rPr>
      </w:pPr>
      <w:r w:rsidRPr="00184CAF">
        <w:rPr>
          <w:rFonts w:ascii="Segoe UI" w:hAnsi="Segoe UI" w:cs="Segoe UI"/>
          <w:color w:val="191919"/>
          <w:sz w:val="24"/>
          <w:szCs w:val="24"/>
        </w:rPr>
        <w:t>T</w:t>
      </w:r>
      <w:r w:rsidRPr="00184CAF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o begin reading sensor data, </w:t>
      </w:r>
      <w:r w:rsidR="00135A55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>we</w:t>
      </w:r>
      <w:r w:rsidRPr="00184CAF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 will need to install the</w:t>
      </w:r>
      <w:r w:rsidRPr="00184CAF">
        <w:rPr>
          <w:rFonts w:ascii="Segoe UI" w:eastAsiaTheme="minorHAnsi" w:hAnsi="Segoe UI" w:cs="Segoe UI"/>
          <w:color w:val="2C2F34"/>
          <w:sz w:val="27"/>
          <w:szCs w:val="27"/>
          <w:shd w:val="clear" w:color="auto" w:fill="FFFFFF"/>
        </w:rPr>
        <w:t xml:space="preserve"> </w:t>
      </w:r>
      <w:r w:rsidRPr="00453CB5">
        <w:rPr>
          <w:rFonts w:ascii="Segoe UI" w:hAnsi="Segoe UI" w:cs="Segoe UI"/>
          <w:b/>
          <w:bCs/>
          <w:color w:val="191919"/>
          <w:sz w:val="24"/>
          <w:szCs w:val="24"/>
          <w:shd w:val="clear" w:color="auto" w:fill="FFFFFF"/>
        </w:rPr>
        <w:t>BSEC Library</w:t>
      </w:r>
      <w:r w:rsidRPr="00184CAF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 for BME680. It is available from the Arduino library manager.</w:t>
      </w:r>
    </w:p>
    <w:p w14:paraId="7BF96E5C" w14:textId="77777777" w:rsidR="00453CB5" w:rsidRPr="00453CB5" w:rsidRDefault="00453CB5" w:rsidP="00034925">
      <w:pPr>
        <w:jc w:val="both"/>
      </w:pPr>
    </w:p>
    <w:p w14:paraId="64106BA9" w14:textId="65D4DC2E" w:rsidR="00184CAF" w:rsidRDefault="00453CB5" w:rsidP="00184CAF">
      <w:r>
        <w:rPr>
          <w:noProof/>
        </w:rPr>
        <w:drawing>
          <wp:inline distT="0" distB="0" distL="0" distR="0" wp14:anchorId="5B21DDFF" wp14:editId="728F9748">
            <wp:extent cx="6194092" cy="3486150"/>
            <wp:effectExtent l="0" t="0" r="0" b="0"/>
            <wp:docPr id="4" name="Picture 4" descr="BME680-BSEC-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ME680-BSEC-Libr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330" cy="353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BA10" w14:textId="2061BA20" w:rsidR="00453CB5" w:rsidRPr="00453CB5" w:rsidRDefault="00453CB5" w:rsidP="00034925">
      <w:pPr>
        <w:jc w:val="both"/>
        <w:rPr>
          <w:sz w:val="24"/>
          <w:szCs w:val="24"/>
        </w:rPr>
      </w:pPr>
    </w:p>
    <w:p w14:paraId="6BAA3992" w14:textId="77777777" w:rsidR="00135A55" w:rsidRPr="00135A55" w:rsidRDefault="00453CB5" w:rsidP="0003492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53CB5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>To access the example sketches, navigate to the </w:t>
      </w:r>
      <w:r w:rsidRPr="00453CB5">
        <w:rPr>
          <w:rStyle w:val="Strong"/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File &gt; Examples </w:t>
      </w:r>
      <w:r w:rsidRPr="00453CB5">
        <w:rPr>
          <w:rStyle w:val="Strong"/>
          <w:rFonts w:ascii="Segoe UI" w:hAnsi="Segoe UI" w:cs="Segoe UI"/>
          <w:b w:val="0"/>
          <w:bCs w:val="0"/>
          <w:color w:val="191919"/>
          <w:sz w:val="24"/>
          <w:szCs w:val="24"/>
          <w:shd w:val="clear" w:color="auto" w:fill="FFFFFF"/>
        </w:rPr>
        <w:t xml:space="preserve">&gt; </w:t>
      </w:r>
      <w:r w:rsidRPr="00453CB5">
        <w:rPr>
          <w:rFonts w:ascii="Segoe UI" w:hAnsi="Segoe UI" w:cs="Segoe UI"/>
          <w:b/>
          <w:bCs/>
          <w:color w:val="191919"/>
          <w:sz w:val="24"/>
          <w:szCs w:val="24"/>
          <w:shd w:val="clear" w:color="auto" w:fill="FFFFFF"/>
        </w:rPr>
        <w:t>BSEC</w:t>
      </w:r>
      <w:r w:rsidRPr="00453CB5">
        <w:rPr>
          <w:rStyle w:val="Strong"/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 BME680 Library</w:t>
      </w:r>
      <w:r w:rsidRPr="00453CB5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> You will see a selection of example sketches.</w:t>
      </w:r>
    </w:p>
    <w:p w14:paraId="661EB121" w14:textId="7F412CDC" w:rsidR="00D76C52" w:rsidRPr="002C27DF" w:rsidRDefault="00135A55" w:rsidP="002C27D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35A55">
        <w:rPr>
          <w:rFonts w:ascii="Segoe UI" w:hAnsi="Segoe UI" w:cs="Segoe UI"/>
          <w:color w:val="191919"/>
          <w:sz w:val="24"/>
          <w:szCs w:val="24"/>
        </w:rPr>
        <w:t>T</w:t>
      </w:r>
      <w:r w:rsidRPr="00135A55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>o data send on the cayenne server, we will need to install the</w:t>
      </w:r>
      <w:r w:rsidRPr="00135A55"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 xml:space="preserve"> </w:t>
      </w:r>
      <w:r w:rsidRPr="00135A55">
        <w:rPr>
          <w:rFonts w:ascii="Segoe UI" w:hAnsi="Segoe UI" w:cs="Segoe UI"/>
          <w:b/>
          <w:bCs/>
          <w:color w:val="191919"/>
          <w:sz w:val="24"/>
          <w:szCs w:val="24"/>
          <w:shd w:val="clear" w:color="auto" w:fill="FFFFFF"/>
        </w:rPr>
        <w:t>cayenne MQTT library</w:t>
      </w:r>
      <w:r w:rsidRPr="00135A55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>.</w:t>
      </w:r>
      <w:r w:rsidR="002C27DF" w:rsidRPr="002C27DF">
        <w:rPr>
          <w:noProof/>
        </w:rPr>
        <w:t xml:space="preserve"> </w:t>
      </w:r>
      <w:r w:rsidR="002C27DF">
        <w:rPr>
          <w:noProof/>
        </w:rPr>
        <w:drawing>
          <wp:inline distT="0" distB="0" distL="0" distR="0" wp14:anchorId="25D6B825" wp14:editId="342AF519">
            <wp:extent cx="515302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621" cy="281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A55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 xml:space="preserve"> It is available from the Arduino library manager</w:t>
      </w:r>
    </w:p>
    <w:p w14:paraId="7DB02A79" w14:textId="77777777" w:rsidR="00D76C52" w:rsidRDefault="00D76C52" w:rsidP="00135A55">
      <w:pPr>
        <w:pStyle w:val="ListParagraph"/>
        <w:ind w:left="1069"/>
        <w:rPr>
          <w:sz w:val="24"/>
          <w:szCs w:val="24"/>
        </w:rPr>
      </w:pPr>
    </w:p>
    <w:p w14:paraId="2C534D50" w14:textId="006E8A7D" w:rsidR="00455490" w:rsidRPr="006E6EC0" w:rsidRDefault="004B0173" w:rsidP="001E01ED">
      <w:pPr>
        <w:pStyle w:val="ListParagraph"/>
        <w:numPr>
          <w:ilvl w:val="0"/>
          <w:numId w:val="14"/>
        </w:numPr>
        <w:jc w:val="both"/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 w:rsidRPr="001E01ED">
        <w:rPr>
          <w:rFonts w:ascii="Segoe UI" w:hAnsi="Segoe UI" w:cs="Segoe UI"/>
          <w:b/>
          <w:bCs/>
          <w:sz w:val="28"/>
          <w:szCs w:val="28"/>
        </w:rPr>
        <w:t xml:space="preserve">Project </w:t>
      </w:r>
      <w:r w:rsidR="00F5071B" w:rsidRPr="001E01ED">
        <w:rPr>
          <w:rFonts w:ascii="Segoe UI" w:hAnsi="Segoe UI" w:cs="Segoe UI"/>
          <w:b/>
          <w:bCs/>
          <w:sz w:val="28"/>
          <w:szCs w:val="28"/>
        </w:rPr>
        <w:t>link:</w:t>
      </w:r>
      <w:r w:rsidRPr="001E01ED">
        <w:rPr>
          <w:rFonts w:ascii="Segoe UI" w:hAnsi="Segoe UI" w:cs="Segoe UI"/>
        </w:rPr>
        <w:t xml:space="preserve"> </w:t>
      </w:r>
      <w:hyperlink r:id="rId12" w:history="1">
        <w:r w:rsidR="00455490" w:rsidRPr="001E01ED">
          <w:rPr>
            <w:rStyle w:val="Hyperlink"/>
            <w:rFonts w:ascii="Segoe UI" w:hAnsi="Segoe UI" w:cs="Segoe UI"/>
          </w:rPr>
          <w:t>BME680_Project.zip</w:t>
        </w:r>
      </w:hyperlink>
    </w:p>
    <w:p w14:paraId="2BC39502" w14:textId="77777777" w:rsidR="006E6EC0" w:rsidRPr="001E01ED" w:rsidRDefault="006E6EC0" w:rsidP="006E6EC0">
      <w:pPr>
        <w:pStyle w:val="ListParagraph"/>
        <w:ind w:left="502"/>
        <w:jc w:val="both"/>
        <w:rPr>
          <w:rFonts w:ascii="Segoe UI" w:hAnsi="Segoe UI" w:cs="Segoe UI"/>
          <w:b/>
          <w:bCs/>
          <w:sz w:val="28"/>
          <w:szCs w:val="28"/>
        </w:rPr>
      </w:pPr>
    </w:p>
    <w:p w14:paraId="580CCE65" w14:textId="79D80D11" w:rsidR="006E6EC0" w:rsidRDefault="00455490" w:rsidP="006E6EC0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b/>
          <w:bCs/>
          <w:sz w:val="28"/>
          <w:szCs w:val="28"/>
        </w:rPr>
      </w:pPr>
      <w:r w:rsidRPr="00455490">
        <w:rPr>
          <w:rFonts w:ascii="Segoe UI" w:hAnsi="Segoe UI" w:cs="Segoe UI"/>
          <w:b/>
          <w:bCs/>
          <w:sz w:val="28"/>
          <w:szCs w:val="28"/>
        </w:rPr>
        <w:t xml:space="preserve">Programming Code </w:t>
      </w:r>
      <w:r w:rsidR="00A843D5" w:rsidRPr="001E01ED">
        <w:rPr>
          <w:rFonts w:ascii="Segoe UI" w:hAnsi="Segoe UI" w:cs="Segoe UI"/>
          <w:b/>
          <w:bCs/>
          <w:sz w:val="28"/>
          <w:szCs w:val="28"/>
        </w:rPr>
        <w:t>Explanation:</w:t>
      </w:r>
    </w:p>
    <w:p w14:paraId="1D31D282" w14:textId="77777777" w:rsidR="006E6EC0" w:rsidRPr="006E6EC0" w:rsidRDefault="006E6EC0" w:rsidP="006E6EC0">
      <w:pPr>
        <w:pStyle w:val="ListParagraph"/>
        <w:rPr>
          <w:rFonts w:ascii="Segoe UI" w:hAnsi="Segoe UI" w:cs="Segoe UI"/>
          <w:b/>
          <w:bCs/>
          <w:sz w:val="28"/>
          <w:szCs w:val="28"/>
        </w:rPr>
      </w:pPr>
    </w:p>
    <w:p w14:paraId="1F07DAB0" w14:textId="77777777" w:rsidR="002C27DF" w:rsidRDefault="006E6EC0" w:rsidP="002C27DF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b/>
          <w:bCs/>
          <w:sz w:val="28"/>
          <w:szCs w:val="28"/>
        </w:rPr>
      </w:pPr>
      <w:r w:rsidRPr="00424CE2">
        <w:rPr>
          <w:rFonts w:ascii="Segoe UI" w:hAnsi="Segoe UI" w:cs="Segoe UI"/>
          <w:b/>
          <w:bCs/>
          <w:sz w:val="28"/>
          <w:szCs w:val="28"/>
        </w:rPr>
        <w:t>For Cayenne server</w:t>
      </w:r>
      <w:r w:rsidR="002C27DF">
        <w:rPr>
          <w:rFonts w:ascii="Segoe UI" w:hAnsi="Segoe UI" w:cs="Segoe UI"/>
          <w:b/>
          <w:bCs/>
          <w:sz w:val="28"/>
          <w:szCs w:val="28"/>
        </w:rPr>
        <w:t>:</w:t>
      </w:r>
    </w:p>
    <w:p w14:paraId="5B8DEB39" w14:textId="77777777" w:rsidR="002C27DF" w:rsidRDefault="00A843D5" w:rsidP="002C27DF">
      <w:pPr>
        <w:pStyle w:val="ListParagraph"/>
        <w:ind w:left="644"/>
        <w:jc w:val="both"/>
        <w:rPr>
          <w:rFonts w:ascii="Segoe UI" w:hAnsi="Segoe UI" w:cs="Segoe UI"/>
          <w:color w:val="C00000"/>
          <w:sz w:val="24"/>
          <w:szCs w:val="24"/>
        </w:rPr>
      </w:pPr>
      <w:r w:rsidRPr="002C27DF">
        <w:rPr>
          <w:rFonts w:ascii="Segoe UI" w:hAnsi="Segoe UI" w:cs="Segoe UI"/>
          <w:b/>
          <w:bCs/>
          <w:sz w:val="24"/>
          <w:szCs w:val="24"/>
        </w:rPr>
        <w:t xml:space="preserve">Include libraries: </w:t>
      </w:r>
      <w:r w:rsidR="00424CE2" w:rsidRPr="002C27D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2C27DF">
        <w:rPr>
          <w:rFonts w:ascii="Segoe UI" w:hAnsi="Segoe UI" w:cs="Segoe UI"/>
          <w:color w:val="C00000"/>
          <w:sz w:val="24"/>
          <w:szCs w:val="24"/>
        </w:rPr>
        <w:t>CayenneMQTTESP32.h</w:t>
      </w:r>
      <w:r w:rsidR="00424CE2" w:rsidRPr="002C27DF">
        <w:rPr>
          <w:rFonts w:ascii="Segoe UI" w:hAnsi="Segoe UI" w:cs="Segoe UI"/>
          <w:color w:val="C00000"/>
          <w:sz w:val="24"/>
          <w:szCs w:val="24"/>
        </w:rPr>
        <w:t xml:space="preserve"> </w:t>
      </w:r>
    </w:p>
    <w:p w14:paraId="6AF1D80A" w14:textId="1F28C011" w:rsidR="00A742C8" w:rsidRPr="002C27DF" w:rsidRDefault="002C27DF" w:rsidP="002C27DF">
      <w:pPr>
        <w:pStyle w:val="ListParagraph"/>
        <w:ind w:left="644"/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</w:t>
      </w:r>
      <w:r w:rsidR="00A742C8" w:rsidRPr="002C27D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We need to enter Wi-Fi connection details in place of SSID and PASSWORD.</w:t>
      </w:r>
    </w:p>
    <w:p w14:paraId="0DACCEB8" w14:textId="7EF362D8" w:rsidR="00A742C8" w:rsidRPr="00424CE2" w:rsidRDefault="00A742C8" w:rsidP="001E01ED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</w:pPr>
      <w:r w:rsidRPr="001E01ED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       </w:t>
      </w:r>
      <w:r w:rsidR="00424CE2" w:rsidRPr="00424CE2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>C</w:t>
      </w:r>
      <w:r w:rsidRPr="00424CE2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 xml:space="preserve">har </w:t>
      </w:r>
      <w:r w:rsidR="00424CE2" w:rsidRPr="00424CE2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>SSID</w:t>
      </w:r>
      <w:r w:rsidRPr="00424CE2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 xml:space="preserve"> [] = "</w:t>
      </w:r>
      <w:r w:rsidR="00424CE2" w:rsidRPr="00424CE2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>replace with your SSID</w:t>
      </w:r>
      <w:r w:rsidRPr="00424CE2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>"</w:t>
      </w:r>
    </w:p>
    <w:p w14:paraId="39832B4E" w14:textId="38354758" w:rsidR="00A742C8" w:rsidRPr="00A742C8" w:rsidRDefault="00A742C8" w:rsidP="001E01ED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24CE2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 xml:space="preserve">               </w:t>
      </w:r>
      <w:r w:rsidR="00424CE2" w:rsidRPr="00424CE2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>C</w:t>
      </w:r>
      <w:r w:rsidRPr="00424CE2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>har wifiPassword [] = "</w:t>
      </w:r>
      <w:r w:rsidR="00424CE2" w:rsidRPr="00424CE2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>replace with your password</w:t>
      </w:r>
      <w:r w:rsidR="00424CE2">
        <w:rPr>
          <w:rFonts w:ascii="Segoe UI" w:eastAsia="Times New Roman" w:hAnsi="Segoe UI" w:cs="Segoe UI"/>
          <w:sz w:val="24"/>
          <w:szCs w:val="24"/>
          <w:lang w:eastAsia="en-IN"/>
        </w:rPr>
        <w:t>”</w:t>
      </w:r>
    </w:p>
    <w:p w14:paraId="768D9213" w14:textId="77777777" w:rsidR="00A742C8" w:rsidRPr="001E01ED" w:rsidRDefault="00A742C8" w:rsidP="001E01ED">
      <w:pPr>
        <w:pStyle w:val="ListParagraph"/>
        <w:ind w:left="927"/>
        <w:rPr>
          <w:rFonts w:ascii="Segoe UI" w:hAnsi="Segoe UI" w:cs="Segoe UI"/>
          <w:sz w:val="24"/>
          <w:szCs w:val="24"/>
        </w:rPr>
      </w:pPr>
    </w:p>
    <w:p w14:paraId="0A38C8D2" w14:textId="56574A5E" w:rsidR="002B33FE" w:rsidRPr="001E01ED" w:rsidRDefault="002B33FE" w:rsidP="002C27DF">
      <w:pPr>
        <w:pStyle w:val="ListParagraph"/>
        <w:ind w:left="927"/>
        <w:rPr>
          <w:rFonts w:ascii="Segoe UI" w:hAnsi="Segoe UI" w:cs="Segoe UI"/>
          <w:sz w:val="24"/>
          <w:szCs w:val="24"/>
        </w:rPr>
      </w:pPr>
      <w:r w:rsidRPr="001E01ED">
        <w:rPr>
          <w:rFonts w:ascii="Segoe UI" w:hAnsi="Segoe UI" w:cs="Segoe UI"/>
          <w:sz w:val="24"/>
          <w:szCs w:val="24"/>
        </w:rPr>
        <w:t>we need to provide Cayenne with authentication information. This should be obtained from the Cayenne Dashboard.</w:t>
      </w:r>
    </w:p>
    <w:p w14:paraId="003F11E9" w14:textId="77777777" w:rsidR="00A742C8" w:rsidRPr="00424CE2" w:rsidRDefault="002B33FE" w:rsidP="001E01ED">
      <w:pPr>
        <w:rPr>
          <w:rFonts w:ascii="Segoe UI" w:hAnsi="Segoe UI" w:cs="Segoe UI"/>
          <w:color w:val="4472C4" w:themeColor="accent1"/>
          <w:sz w:val="24"/>
          <w:szCs w:val="24"/>
        </w:rPr>
      </w:pPr>
      <w:r w:rsidRPr="00424CE2">
        <w:rPr>
          <w:rFonts w:ascii="Segoe UI" w:hAnsi="Segoe UI" w:cs="Segoe UI"/>
          <w:color w:val="4472C4" w:themeColor="accent1"/>
          <w:sz w:val="24"/>
          <w:szCs w:val="24"/>
        </w:rPr>
        <w:t xml:space="preserve">                char username [] = "</w:t>
      </w:r>
      <w:r w:rsidR="00A742C8" w:rsidRPr="00424CE2">
        <w:rPr>
          <w:rFonts w:ascii="Segoe UI" w:hAnsi="Segoe UI" w:cs="Segoe UI"/>
          <w:color w:val="4472C4" w:themeColor="accent1"/>
          <w:sz w:val="24"/>
          <w:szCs w:val="24"/>
        </w:rPr>
        <w:t>MQTT user name</w:t>
      </w:r>
    </w:p>
    <w:p w14:paraId="6AC13D07" w14:textId="1DF6A3ED" w:rsidR="002B33FE" w:rsidRPr="00424CE2" w:rsidRDefault="00A742C8" w:rsidP="001E01ED">
      <w:pPr>
        <w:rPr>
          <w:rFonts w:ascii="Segoe UI" w:hAnsi="Segoe UI" w:cs="Segoe UI"/>
          <w:color w:val="4472C4" w:themeColor="accent1"/>
          <w:sz w:val="24"/>
          <w:szCs w:val="24"/>
        </w:rPr>
      </w:pPr>
      <w:r w:rsidRPr="00424CE2">
        <w:rPr>
          <w:rFonts w:ascii="Segoe UI" w:hAnsi="Segoe UI" w:cs="Segoe UI"/>
          <w:color w:val="4472C4" w:themeColor="accent1"/>
          <w:sz w:val="24"/>
          <w:szCs w:val="24"/>
        </w:rPr>
        <w:t xml:space="preserve">             </w:t>
      </w:r>
      <w:r w:rsidR="001E01ED" w:rsidRPr="00424CE2">
        <w:rPr>
          <w:rFonts w:ascii="Segoe UI" w:hAnsi="Segoe UI" w:cs="Segoe UI"/>
          <w:color w:val="4472C4" w:themeColor="accent1"/>
          <w:sz w:val="24"/>
          <w:szCs w:val="24"/>
        </w:rPr>
        <w:t xml:space="preserve">   </w:t>
      </w:r>
      <w:r w:rsidR="002B33FE" w:rsidRPr="00424CE2">
        <w:rPr>
          <w:rFonts w:ascii="Segoe UI" w:hAnsi="Segoe UI" w:cs="Segoe UI"/>
          <w:color w:val="4472C4" w:themeColor="accent1"/>
          <w:sz w:val="24"/>
          <w:szCs w:val="24"/>
        </w:rPr>
        <w:t>char password [] = "</w:t>
      </w:r>
      <w:r w:rsidRPr="00424CE2">
        <w:rPr>
          <w:rFonts w:ascii="Segoe UI" w:hAnsi="Segoe UI" w:cs="Segoe UI"/>
          <w:color w:val="4472C4" w:themeColor="accent1"/>
          <w:sz w:val="24"/>
          <w:szCs w:val="24"/>
        </w:rPr>
        <w:t>MQTT password”</w:t>
      </w:r>
      <w:r w:rsidR="002B33FE" w:rsidRPr="00424CE2">
        <w:rPr>
          <w:rFonts w:ascii="Segoe UI" w:hAnsi="Segoe UI" w:cs="Segoe UI"/>
          <w:color w:val="4472C4" w:themeColor="accent1"/>
          <w:sz w:val="24"/>
          <w:szCs w:val="24"/>
        </w:rPr>
        <w:t>;</w:t>
      </w:r>
    </w:p>
    <w:p w14:paraId="124F2590" w14:textId="41045745" w:rsidR="002B33FE" w:rsidRPr="00424CE2" w:rsidRDefault="002B33FE" w:rsidP="001E01ED">
      <w:pPr>
        <w:rPr>
          <w:rFonts w:ascii="Segoe UI" w:hAnsi="Segoe UI" w:cs="Segoe UI"/>
          <w:color w:val="4472C4" w:themeColor="accent1"/>
          <w:sz w:val="24"/>
          <w:szCs w:val="24"/>
        </w:rPr>
      </w:pPr>
      <w:r w:rsidRPr="00424CE2">
        <w:rPr>
          <w:rFonts w:ascii="Segoe UI" w:hAnsi="Segoe UI" w:cs="Segoe UI"/>
          <w:color w:val="4472C4" w:themeColor="accent1"/>
          <w:sz w:val="24"/>
          <w:szCs w:val="24"/>
        </w:rPr>
        <w:t xml:space="preserve">            </w:t>
      </w:r>
      <w:r w:rsidR="001E01ED" w:rsidRPr="00424CE2">
        <w:rPr>
          <w:rFonts w:ascii="Segoe UI" w:hAnsi="Segoe UI" w:cs="Segoe UI"/>
          <w:color w:val="4472C4" w:themeColor="accent1"/>
          <w:sz w:val="24"/>
          <w:szCs w:val="24"/>
        </w:rPr>
        <w:t xml:space="preserve">   </w:t>
      </w:r>
      <w:r w:rsidRPr="00424CE2">
        <w:rPr>
          <w:rFonts w:ascii="Segoe UI" w:hAnsi="Segoe UI" w:cs="Segoe UI"/>
          <w:color w:val="4472C4" w:themeColor="accent1"/>
          <w:sz w:val="24"/>
          <w:szCs w:val="24"/>
        </w:rPr>
        <w:t xml:space="preserve"> char </w:t>
      </w:r>
      <w:r w:rsidR="00A742C8" w:rsidRPr="00424CE2">
        <w:rPr>
          <w:rFonts w:ascii="Segoe UI" w:hAnsi="Segoe UI" w:cs="Segoe UI"/>
          <w:color w:val="4472C4" w:themeColor="accent1"/>
          <w:sz w:val="24"/>
          <w:szCs w:val="24"/>
        </w:rPr>
        <w:t>ClientID [</w:t>
      </w:r>
      <w:r w:rsidRPr="00424CE2">
        <w:rPr>
          <w:rFonts w:ascii="Segoe UI" w:hAnsi="Segoe UI" w:cs="Segoe UI"/>
          <w:color w:val="4472C4" w:themeColor="accent1"/>
          <w:sz w:val="24"/>
          <w:szCs w:val="24"/>
        </w:rPr>
        <w:t xml:space="preserve">] </w:t>
      </w:r>
      <w:r w:rsidR="00A742C8" w:rsidRPr="00424CE2">
        <w:rPr>
          <w:rFonts w:ascii="Segoe UI" w:hAnsi="Segoe UI" w:cs="Segoe UI"/>
          <w:color w:val="4472C4" w:themeColor="accent1"/>
          <w:sz w:val="24"/>
          <w:szCs w:val="24"/>
        </w:rPr>
        <w:t xml:space="preserve">  </w:t>
      </w:r>
      <w:r w:rsidRPr="00424CE2">
        <w:rPr>
          <w:rFonts w:ascii="Segoe UI" w:hAnsi="Segoe UI" w:cs="Segoe UI"/>
          <w:color w:val="4472C4" w:themeColor="accent1"/>
          <w:sz w:val="24"/>
          <w:szCs w:val="24"/>
        </w:rPr>
        <w:t>= "</w:t>
      </w:r>
      <w:r w:rsidR="00A742C8" w:rsidRPr="00424CE2">
        <w:rPr>
          <w:rFonts w:ascii="Segoe UI" w:hAnsi="Segoe UI" w:cs="Segoe UI"/>
          <w:color w:val="4472C4" w:themeColor="accent1"/>
          <w:sz w:val="24"/>
          <w:szCs w:val="24"/>
        </w:rPr>
        <w:t>MQTT clint</w:t>
      </w:r>
      <w:r w:rsidRPr="00424CE2">
        <w:rPr>
          <w:rFonts w:ascii="Segoe UI" w:hAnsi="Segoe UI" w:cs="Segoe UI"/>
          <w:color w:val="4472C4" w:themeColor="accent1"/>
          <w:sz w:val="24"/>
          <w:szCs w:val="24"/>
        </w:rPr>
        <w:t>";</w:t>
      </w:r>
    </w:p>
    <w:p w14:paraId="77F316C9" w14:textId="72E5872E" w:rsidR="00A843D5" w:rsidRPr="00A742C8" w:rsidRDefault="00A843D5" w:rsidP="00A742C8">
      <w:pPr>
        <w:jc w:val="both"/>
        <w:rPr>
          <w:b/>
          <w:bCs/>
          <w:sz w:val="24"/>
          <w:szCs w:val="24"/>
        </w:rPr>
      </w:pPr>
    </w:p>
    <w:p w14:paraId="0C6EE261" w14:textId="77777777" w:rsidR="00D0559E" w:rsidRDefault="00D0559E" w:rsidP="00D0559E">
      <w:pPr>
        <w:rPr>
          <w:b/>
          <w:bCs/>
          <w:sz w:val="28"/>
          <w:szCs w:val="28"/>
        </w:rPr>
      </w:pPr>
    </w:p>
    <w:p w14:paraId="0C893D7D" w14:textId="77777777" w:rsidR="002C27DF" w:rsidRPr="002C27DF" w:rsidRDefault="00424CE2" w:rsidP="002C27DF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sz w:val="28"/>
          <w:szCs w:val="28"/>
        </w:rPr>
      </w:pPr>
      <w:bookmarkStart w:id="4" w:name="_Hlk122088423"/>
      <w:r w:rsidRPr="00D0559E">
        <w:rPr>
          <w:b/>
          <w:bCs/>
          <w:sz w:val="28"/>
          <w:szCs w:val="28"/>
        </w:rPr>
        <w:t xml:space="preserve">For </w:t>
      </w:r>
      <w:r w:rsidR="00D0559E">
        <w:rPr>
          <w:b/>
          <w:bCs/>
          <w:sz w:val="28"/>
          <w:szCs w:val="28"/>
        </w:rPr>
        <w:t xml:space="preserve">the </w:t>
      </w:r>
      <w:r w:rsidRPr="00D0559E">
        <w:rPr>
          <w:b/>
          <w:bCs/>
          <w:sz w:val="28"/>
          <w:szCs w:val="28"/>
        </w:rPr>
        <w:t>NTP server</w:t>
      </w:r>
      <w:r w:rsidR="00D0559E">
        <w:rPr>
          <w:b/>
          <w:bCs/>
          <w:sz w:val="28"/>
          <w:szCs w:val="28"/>
        </w:rPr>
        <w:t>:</w:t>
      </w:r>
    </w:p>
    <w:p w14:paraId="02A85208" w14:textId="1270CD86" w:rsidR="00424CE2" w:rsidRPr="002C27DF" w:rsidRDefault="00D0559E" w:rsidP="002C27DF">
      <w:pPr>
        <w:pStyle w:val="ListParagraph"/>
        <w:ind w:left="644"/>
        <w:rPr>
          <w:rFonts w:ascii="Segoe UI" w:hAnsi="Segoe UI" w:cs="Segoe UI"/>
          <w:b/>
          <w:bCs/>
          <w:sz w:val="28"/>
          <w:szCs w:val="28"/>
        </w:rPr>
      </w:pPr>
      <w:r w:rsidRPr="002C27DF">
        <w:rPr>
          <w:rFonts w:ascii="Segoe UI" w:hAnsi="Segoe UI" w:cs="Segoe UI"/>
          <w:b/>
          <w:bCs/>
          <w:sz w:val="24"/>
          <w:szCs w:val="24"/>
        </w:rPr>
        <w:t xml:space="preserve">Include libraries: </w:t>
      </w:r>
      <w:r w:rsidR="00424CE2" w:rsidRPr="002C27DF">
        <w:rPr>
          <w:b/>
          <w:bCs/>
          <w:color w:val="C00000"/>
          <w:sz w:val="28"/>
          <w:szCs w:val="28"/>
        </w:rPr>
        <w:t>time.h</w:t>
      </w:r>
    </w:p>
    <w:p w14:paraId="7B21B669" w14:textId="6D6FA682" w:rsidR="00424CE2" w:rsidRPr="00005FEF" w:rsidRDefault="00424CE2" w:rsidP="00D0559E">
      <w:pPr>
        <w:pStyle w:val="ListParagraph"/>
        <w:numPr>
          <w:ilvl w:val="0"/>
          <w:numId w:val="15"/>
        </w:numPr>
        <w:jc w:val="both"/>
        <w:rPr>
          <w:b/>
          <w:bCs/>
          <w:color w:val="C00000"/>
          <w:sz w:val="28"/>
          <w:szCs w:val="28"/>
        </w:rPr>
      </w:pPr>
      <w:r w:rsidRPr="00424CE2">
        <w:rPr>
          <w:b/>
          <w:bCs/>
          <w:color w:val="000000" w:themeColor="text1"/>
          <w:sz w:val="28"/>
          <w:szCs w:val="28"/>
        </w:rPr>
        <w:t>NTP Server and Time Settings</w:t>
      </w:r>
      <w:r w:rsidR="00005FEF" w:rsidRPr="00005FEF">
        <w:rPr>
          <w:b/>
          <w:bCs/>
          <w:color w:val="000000" w:themeColor="text1"/>
          <w:sz w:val="28"/>
          <w:szCs w:val="28"/>
        </w:rPr>
        <w:t xml:space="preserve">: </w:t>
      </w:r>
      <w:r w:rsidR="00957951">
        <w:rPr>
          <w:rFonts w:ascii="Segoe UI" w:hAnsi="Segoe UI" w:cs="Segoe UI"/>
          <w:color w:val="000000" w:themeColor="text1"/>
          <w:sz w:val="24"/>
          <w:szCs w:val="24"/>
        </w:rPr>
        <w:t>We</w:t>
      </w:r>
      <w:r w:rsidR="00005FEF" w:rsidRPr="00005FEF">
        <w:rPr>
          <w:rFonts w:ascii="Segoe UI" w:hAnsi="Segoe UI" w:cs="Segoe UI"/>
          <w:color w:val="000000" w:themeColor="text1"/>
          <w:sz w:val="24"/>
          <w:szCs w:val="24"/>
        </w:rPr>
        <w:t xml:space="preserve"> need to define the following variables to configure and get time from an NTP server</w:t>
      </w:r>
      <w:r w:rsidR="00005FEF">
        <w:rPr>
          <w:rFonts w:ascii="Segoe UI" w:hAnsi="Segoe UI" w:cs="Segoe UI"/>
          <w:color w:val="000000" w:themeColor="text1"/>
          <w:sz w:val="24"/>
          <w:szCs w:val="24"/>
        </w:rPr>
        <w:t>:</w:t>
      </w:r>
    </w:p>
    <w:p w14:paraId="478901D8" w14:textId="491FDE24" w:rsidR="00005FEF" w:rsidRDefault="00005FEF" w:rsidP="00005FEF">
      <w:pPr>
        <w:pStyle w:val="ListParagraph"/>
        <w:numPr>
          <w:ilvl w:val="0"/>
          <w:numId w:val="24"/>
        </w:num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005FEF">
        <w:rPr>
          <w:b/>
          <w:bCs/>
          <w:color w:val="000000" w:themeColor="text1"/>
          <w:sz w:val="28"/>
          <w:szCs w:val="28"/>
        </w:rPr>
        <w:t>NTP Server</w:t>
      </w:r>
      <w:r>
        <w:rPr>
          <w:b/>
          <w:bCs/>
          <w:color w:val="000000" w:themeColor="text1"/>
          <w:sz w:val="28"/>
          <w:szCs w:val="28"/>
        </w:rPr>
        <w:t>:</w:t>
      </w:r>
      <w:r w:rsidRPr="00005FEF">
        <w:rPr>
          <w:rFonts w:ascii="Helvetica" w:hAnsi="Helvetica"/>
          <w:color w:val="3A3A3A"/>
          <w:sz w:val="27"/>
          <w:szCs w:val="27"/>
          <w:shd w:val="clear" w:color="auto" w:fill="FFFFFF"/>
        </w:rPr>
        <w:t xml:space="preserve"> </w:t>
      </w:r>
      <w:r w:rsidRPr="00005FEF">
        <w:rPr>
          <w:rFonts w:ascii="Segoe UI" w:hAnsi="Segoe UI" w:cs="Segoe UI"/>
          <w:color w:val="000000" w:themeColor="text1"/>
          <w:sz w:val="24"/>
          <w:szCs w:val="24"/>
        </w:rPr>
        <w:t>We’ll request the time from </w:t>
      </w:r>
      <w:r w:rsidRPr="00005FEF">
        <w:rPr>
          <w:rFonts w:ascii="Segoe UI" w:hAnsi="Segoe UI" w:cs="Segoe UI"/>
          <w:b/>
          <w:bCs/>
          <w:i/>
          <w:iCs/>
          <w:color w:val="C00000"/>
          <w:sz w:val="24"/>
          <w:szCs w:val="24"/>
        </w:rPr>
        <w:t>pool.ntp.org</w:t>
      </w:r>
      <w:r w:rsidRPr="00005FEF">
        <w:rPr>
          <w:rFonts w:ascii="Segoe UI" w:hAnsi="Segoe UI" w:cs="Segoe UI"/>
          <w:color w:val="000000" w:themeColor="text1"/>
          <w:sz w:val="24"/>
          <w:szCs w:val="24"/>
        </w:rPr>
        <w:t>, which is a cluster of timeservers that anyone can use to request the time.</w:t>
      </w:r>
    </w:p>
    <w:p w14:paraId="3A48CD86" w14:textId="77777777" w:rsidR="00005FEF" w:rsidRDefault="00005FEF" w:rsidP="00005FEF">
      <w:pPr>
        <w:pStyle w:val="ListParagraph"/>
        <w:shd w:val="clear" w:color="auto" w:fill="FFFFFF"/>
        <w:spacing w:after="0" w:line="330" w:lineRule="atLeast"/>
        <w:ind w:left="1440"/>
        <w:jc w:val="both"/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</w:pPr>
      <w:r w:rsidRPr="00005FEF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 xml:space="preserve">const char* </w:t>
      </w:r>
      <w:r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>variable</w:t>
      </w:r>
      <w:r w:rsidRPr="00005FEF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 xml:space="preserve"> = "pool.ntp.org"</w:t>
      </w:r>
    </w:p>
    <w:p w14:paraId="6699EDE8" w14:textId="77777777" w:rsidR="00005FEF" w:rsidRDefault="00005FEF" w:rsidP="00005FEF">
      <w:pPr>
        <w:pStyle w:val="ListParagraph"/>
        <w:ind w:left="1440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0C95F43B" w14:textId="71B3CE0E" w:rsidR="00005FEF" w:rsidRPr="00D0559E" w:rsidRDefault="00005FEF" w:rsidP="00005FEF">
      <w:pPr>
        <w:pStyle w:val="ListParagraph"/>
        <w:numPr>
          <w:ilvl w:val="0"/>
          <w:numId w:val="24"/>
        </w:num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005FEF">
        <w:rPr>
          <w:rFonts w:ascii="Segoe UI" w:hAnsi="Segoe UI" w:cs="Segoe UI"/>
          <w:b/>
          <w:bCs/>
          <w:color w:val="000000" w:themeColor="text1"/>
          <w:sz w:val="24"/>
          <w:szCs w:val="24"/>
        </w:rPr>
        <w:t>GMT Offset</w:t>
      </w:r>
      <w:r w:rsidRPr="00005FEF">
        <w:rPr>
          <w:rFonts w:ascii="Segoe UI" w:hAnsi="Segoe UI" w:cs="Segoe UI"/>
          <w:color w:val="000000" w:themeColor="text1"/>
          <w:sz w:val="24"/>
          <w:szCs w:val="24"/>
        </w:rPr>
        <w:t>: The gmtOffset_sec variable defines the offset in seconds between your time zone and GMT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r w:rsidRPr="00005FEF">
        <w:rPr>
          <w:rFonts w:ascii="Segoe UI" w:hAnsi="Segoe UI" w:cs="Segoe UI"/>
          <w:color w:val="000000" w:themeColor="text1"/>
          <w:sz w:val="24"/>
          <w:szCs w:val="24"/>
        </w:rPr>
        <w:t>we live in Portugal, so the time offset is 0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and </w:t>
      </w:r>
      <w:r w:rsidRPr="00005FEF">
        <w:rPr>
          <w:rFonts w:ascii="Segoe UI" w:hAnsi="Segoe UI" w:cs="Segoe UI"/>
          <w:color w:val="000000" w:themeColor="text1"/>
          <w:sz w:val="24"/>
          <w:szCs w:val="24"/>
        </w:rPr>
        <w:t>change the time </w:t>
      </w:r>
      <w:r w:rsidRPr="00005FEF">
        <w:rPr>
          <w:rFonts w:ascii="Segoe UI" w:hAnsi="Segoe UI" w:cs="Segoe UI"/>
          <w:sz w:val="24"/>
          <w:szCs w:val="24"/>
        </w:rPr>
        <w:t>gmtOffset_sec </w:t>
      </w:r>
      <w:r w:rsidRPr="00005FEF">
        <w:rPr>
          <w:rFonts w:ascii="Segoe UI" w:hAnsi="Segoe UI" w:cs="Segoe UI"/>
          <w:color w:val="000000" w:themeColor="text1"/>
          <w:sz w:val="24"/>
          <w:szCs w:val="24"/>
        </w:rPr>
        <w:t>variable to match your time zone</w:t>
      </w:r>
      <w:r w:rsidRPr="00005FEF">
        <w:rPr>
          <w:rFonts w:ascii="Segoe UI" w:hAnsi="Segoe UI" w:cs="Segoe UI"/>
          <w:b/>
          <w:bCs/>
          <w:color w:val="000000" w:themeColor="text1"/>
          <w:sz w:val="24"/>
          <w:szCs w:val="24"/>
        </w:rPr>
        <w:t>.</w:t>
      </w:r>
      <w:r w:rsidRPr="00005FEF">
        <w:rPr>
          <w:rFonts w:ascii="Consolas" w:hAnsi="Consolas"/>
          <w:color w:val="0077AA"/>
          <w:sz w:val="27"/>
          <w:szCs w:val="27"/>
          <w:bdr w:val="none" w:sz="0" w:space="0" w:color="auto" w:frame="1"/>
          <w:shd w:val="clear" w:color="auto" w:fill="F5F2F0"/>
        </w:rPr>
        <w:t xml:space="preserve"> </w:t>
      </w:r>
    </w:p>
    <w:p w14:paraId="7D9C3D10" w14:textId="77777777" w:rsidR="00D0559E" w:rsidRPr="00D0559E" w:rsidRDefault="00D0559E" w:rsidP="00D0559E">
      <w:pPr>
        <w:pStyle w:val="ListParagraph"/>
        <w:ind w:left="1211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D0559E">
        <w:rPr>
          <w:rFonts w:ascii="Segoe UI" w:hAnsi="Segoe UI" w:cs="Segoe UI"/>
          <w:color w:val="000000" w:themeColor="text1"/>
          <w:sz w:val="24"/>
          <w:szCs w:val="24"/>
        </w:rPr>
        <w:t>// set Indian time zone</w:t>
      </w:r>
    </w:p>
    <w:p w14:paraId="19F4E34D" w14:textId="4DDC8D70" w:rsidR="00D0559E" w:rsidRPr="00D0559E" w:rsidRDefault="00D0559E" w:rsidP="00D0559E">
      <w:pPr>
        <w:pStyle w:val="ListParagraph"/>
        <w:ind w:left="1211"/>
        <w:jc w:val="both"/>
        <w:rPr>
          <w:rFonts w:ascii="Segoe UI" w:hAnsi="Segoe UI" w:cs="Segoe UI"/>
          <w:color w:val="4472C4" w:themeColor="accent1"/>
          <w:sz w:val="24"/>
          <w:szCs w:val="24"/>
        </w:rPr>
      </w:pPr>
      <w:r w:rsidRPr="00D0559E">
        <w:rPr>
          <w:rFonts w:ascii="Segoe UI" w:hAnsi="Segoe UI" w:cs="Segoe UI"/>
          <w:color w:val="4472C4" w:themeColor="accent1"/>
          <w:sz w:val="24"/>
          <w:szCs w:val="24"/>
        </w:rPr>
        <w:t xml:space="preserve">const long </w:t>
      </w:r>
      <w:r>
        <w:rPr>
          <w:rFonts w:ascii="Segoe UI" w:hAnsi="Segoe UI" w:cs="Segoe UI"/>
          <w:color w:val="4472C4" w:themeColor="accent1"/>
          <w:sz w:val="24"/>
          <w:szCs w:val="24"/>
        </w:rPr>
        <w:t>variable</w:t>
      </w:r>
      <w:r w:rsidRPr="00D0559E">
        <w:rPr>
          <w:rFonts w:ascii="Segoe UI" w:hAnsi="Segoe UI" w:cs="Segoe UI"/>
          <w:color w:val="4472C4" w:themeColor="accent1"/>
          <w:sz w:val="24"/>
          <w:szCs w:val="24"/>
        </w:rPr>
        <w:t xml:space="preserve"> = 3600*5+1800</w:t>
      </w:r>
    </w:p>
    <w:p w14:paraId="5D5EDCC3" w14:textId="77777777" w:rsidR="00D0559E" w:rsidRPr="00005FEF" w:rsidRDefault="00D0559E" w:rsidP="00D0559E">
      <w:pPr>
        <w:pStyle w:val="ListParagraph"/>
        <w:ind w:left="1211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33719826" w14:textId="144A3348" w:rsidR="00005FEF" w:rsidRDefault="00005FEF" w:rsidP="00005FEF">
      <w:pPr>
        <w:pStyle w:val="ListParagraph"/>
        <w:numPr>
          <w:ilvl w:val="0"/>
          <w:numId w:val="24"/>
        </w:num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005FEF">
        <w:rPr>
          <w:rFonts w:ascii="Segoe UI" w:hAnsi="Segoe UI" w:cs="Segoe UI"/>
          <w:b/>
          <w:bCs/>
          <w:color w:val="000000" w:themeColor="text1"/>
          <w:sz w:val="24"/>
          <w:szCs w:val="24"/>
        </w:rPr>
        <w:t>Daylight Offset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:</w:t>
      </w:r>
      <w:r w:rsidR="00D0559E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00D0559E" w:rsidRPr="00D0559E">
        <w:rPr>
          <w:rFonts w:ascii="Segoe UI" w:hAnsi="Segoe UI" w:cs="Segoe UI"/>
          <w:color w:val="000000" w:themeColor="text1"/>
          <w:sz w:val="24"/>
          <w:szCs w:val="24"/>
        </w:rPr>
        <w:t>The daylightOffset_sec variable defines the offset in seconds for daylight saving time</w:t>
      </w:r>
      <w:r w:rsidR="00D0559E">
        <w:rPr>
          <w:rFonts w:ascii="Segoe UI" w:hAnsi="Segoe UI" w:cs="Segoe UI"/>
          <w:color w:val="000000" w:themeColor="text1"/>
          <w:sz w:val="24"/>
          <w:szCs w:val="24"/>
        </w:rPr>
        <w:t xml:space="preserve"> and </w:t>
      </w:r>
      <w:proofErr w:type="gramStart"/>
      <w:r w:rsidR="00D0559E" w:rsidRPr="00D0559E">
        <w:rPr>
          <w:rFonts w:ascii="Segoe UI" w:hAnsi="Segoe UI" w:cs="Segoe UI"/>
          <w:color w:val="000000" w:themeColor="text1"/>
          <w:sz w:val="24"/>
          <w:szCs w:val="24"/>
        </w:rPr>
        <w:t>It</w:t>
      </w:r>
      <w:proofErr w:type="gramEnd"/>
      <w:r w:rsidR="00D0559E" w:rsidRPr="00D0559E">
        <w:rPr>
          <w:rFonts w:ascii="Segoe UI" w:hAnsi="Segoe UI" w:cs="Segoe UI"/>
          <w:color w:val="000000" w:themeColor="text1"/>
          <w:sz w:val="24"/>
          <w:szCs w:val="24"/>
        </w:rPr>
        <w:t xml:space="preserve"> is generally one hour, </w:t>
      </w:r>
      <w:r w:rsidR="00D0559E">
        <w:rPr>
          <w:rFonts w:ascii="Segoe UI" w:hAnsi="Segoe UI" w:cs="Segoe UI"/>
          <w:color w:val="000000" w:themeColor="text1"/>
          <w:sz w:val="24"/>
          <w:szCs w:val="24"/>
        </w:rPr>
        <w:t>which</w:t>
      </w:r>
      <w:r w:rsidR="00D0559E" w:rsidRPr="00D0559E">
        <w:rPr>
          <w:rFonts w:ascii="Segoe UI" w:hAnsi="Segoe UI" w:cs="Segoe UI"/>
          <w:color w:val="000000" w:themeColor="text1"/>
          <w:sz w:val="24"/>
          <w:szCs w:val="24"/>
        </w:rPr>
        <w:t xml:space="preserve"> corresponds to 3600 seconds</w:t>
      </w:r>
      <w:r w:rsidR="00D0559E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7D9E0BAC" w14:textId="59A3C365" w:rsidR="00D0559E" w:rsidRDefault="00D0559E" w:rsidP="00D0559E">
      <w:pPr>
        <w:pStyle w:val="ListParagraph"/>
        <w:ind w:left="1211"/>
        <w:jc w:val="both"/>
        <w:rPr>
          <w:rFonts w:ascii="Segoe UI" w:hAnsi="Segoe UI" w:cs="Segoe UI"/>
          <w:color w:val="4472C4" w:themeColor="accent1"/>
          <w:sz w:val="24"/>
          <w:szCs w:val="24"/>
        </w:rPr>
      </w:pPr>
      <w:r w:rsidRPr="00D0559E">
        <w:rPr>
          <w:rFonts w:ascii="Segoe UI" w:hAnsi="Segoe UI" w:cs="Segoe UI"/>
          <w:color w:val="4472C4" w:themeColor="accent1"/>
          <w:sz w:val="24"/>
          <w:szCs w:val="24"/>
        </w:rPr>
        <w:t xml:space="preserve">const int   </w:t>
      </w:r>
      <w:r w:rsidR="00F77194" w:rsidRPr="00F77194">
        <w:rPr>
          <w:rFonts w:ascii="Segoe UI" w:hAnsi="Segoe UI" w:cs="Segoe UI"/>
          <w:color w:val="4472C4" w:themeColor="accent1"/>
          <w:sz w:val="24"/>
          <w:szCs w:val="24"/>
        </w:rPr>
        <w:t xml:space="preserve">variable </w:t>
      </w:r>
      <w:r w:rsidRPr="00D0559E">
        <w:rPr>
          <w:rFonts w:ascii="Segoe UI" w:hAnsi="Segoe UI" w:cs="Segoe UI"/>
          <w:color w:val="4472C4" w:themeColor="accent1"/>
          <w:sz w:val="24"/>
          <w:szCs w:val="24"/>
        </w:rPr>
        <w:t>= 3600</w:t>
      </w:r>
    </w:p>
    <w:p w14:paraId="7A8BE2F6" w14:textId="638EFF6F" w:rsidR="00F77194" w:rsidRDefault="00F77194" w:rsidP="00D0559E">
      <w:pPr>
        <w:pStyle w:val="ListParagraph"/>
        <w:ind w:left="1211"/>
        <w:jc w:val="both"/>
        <w:rPr>
          <w:rFonts w:ascii="Segoe UI" w:hAnsi="Segoe UI" w:cs="Segoe UI"/>
          <w:color w:val="4472C4" w:themeColor="accent1"/>
          <w:sz w:val="24"/>
          <w:szCs w:val="24"/>
        </w:rPr>
      </w:pPr>
    </w:p>
    <w:p w14:paraId="006E9559" w14:textId="1A98F552" w:rsidR="00F77194" w:rsidRPr="00F77194" w:rsidRDefault="00F77194" w:rsidP="00F77194">
      <w:pPr>
        <w:pStyle w:val="ListParagraph"/>
        <w:ind w:left="1211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7194">
        <w:rPr>
          <w:rFonts w:ascii="Segoe UI" w:hAnsi="Segoe UI" w:cs="Segoe UI"/>
          <w:color w:val="000000" w:themeColor="text1"/>
          <w:sz w:val="24"/>
          <w:szCs w:val="24"/>
        </w:rPr>
        <w:t>create a time structure (struct tm) called time info that contains all the details about the time (min, sec, hour, etc…).</w:t>
      </w:r>
    </w:p>
    <w:p w14:paraId="2D642F9B" w14:textId="77777777" w:rsidR="00F77194" w:rsidRPr="00F77194" w:rsidRDefault="00F77194" w:rsidP="00F77194">
      <w:pPr>
        <w:pStyle w:val="ListParagraph"/>
        <w:ind w:left="1211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77831098" w14:textId="58D8D867" w:rsidR="00F77194" w:rsidRPr="00F77194" w:rsidRDefault="00F77194" w:rsidP="00F77194">
      <w:pPr>
        <w:pStyle w:val="ListParagraph"/>
        <w:ind w:left="1211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7194">
        <w:rPr>
          <w:rFonts w:ascii="Segoe UI" w:hAnsi="Segoe UI" w:cs="Segoe UI"/>
          <w:color w:val="000000" w:themeColor="text1"/>
          <w:sz w:val="24"/>
          <w:szCs w:val="24"/>
        </w:rPr>
        <w:t xml:space="preserve">struct tm </w:t>
      </w:r>
      <w:r>
        <w:rPr>
          <w:rFonts w:ascii="Segoe UI" w:hAnsi="Segoe UI" w:cs="Segoe UI"/>
          <w:color w:val="000000" w:themeColor="text1"/>
          <w:sz w:val="24"/>
          <w:szCs w:val="24"/>
        </w:rPr>
        <w:t>time info</w:t>
      </w:r>
      <w:r w:rsidRPr="00F77194">
        <w:rPr>
          <w:rFonts w:ascii="Segoe UI" w:hAnsi="Segoe UI" w:cs="Segoe UI"/>
          <w:color w:val="000000" w:themeColor="text1"/>
          <w:sz w:val="24"/>
          <w:szCs w:val="24"/>
        </w:rPr>
        <w:t>;</w:t>
      </w:r>
    </w:p>
    <w:p w14:paraId="7A2080E7" w14:textId="77777777" w:rsidR="00F77194" w:rsidRPr="00F77194" w:rsidRDefault="00F77194" w:rsidP="00F77194">
      <w:pPr>
        <w:pStyle w:val="ListParagraph"/>
        <w:ind w:left="1211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7194">
        <w:rPr>
          <w:rFonts w:ascii="Segoe UI" w:hAnsi="Segoe UI" w:cs="Segoe UI"/>
          <w:color w:val="000000" w:themeColor="text1"/>
          <w:sz w:val="24"/>
          <w:szCs w:val="24"/>
        </w:rPr>
        <w:t>The tm structure contains a calendar date and time broken down into its components:</w:t>
      </w:r>
    </w:p>
    <w:p w14:paraId="4BFE12E1" w14:textId="77777777" w:rsidR="00F77194" w:rsidRPr="00F77194" w:rsidRDefault="00F77194" w:rsidP="00F77194">
      <w:pPr>
        <w:pStyle w:val="ListParagraph"/>
        <w:ind w:left="1211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6D273068" w14:textId="24A376E7" w:rsidR="00F77194" w:rsidRPr="002531B4" w:rsidRDefault="00F77194" w:rsidP="002531B4">
      <w:pPr>
        <w:pStyle w:val="ListParagraph"/>
        <w:shd w:val="clear" w:color="auto" w:fill="5B9BD5" w:themeFill="accent5"/>
        <w:ind w:left="1211"/>
        <w:jc w:val="both"/>
        <w:rPr>
          <w:rFonts w:ascii="Segoe UI" w:hAnsi="Segoe UI" w:cs="Segoe UI"/>
          <w:sz w:val="24"/>
          <w:szCs w:val="24"/>
        </w:rPr>
      </w:pPr>
      <w:r w:rsidRPr="002531B4">
        <w:rPr>
          <w:rFonts w:ascii="Segoe UI" w:hAnsi="Segoe UI" w:cs="Segoe UI"/>
          <w:sz w:val="24"/>
          <w:szCs w:val="24"/>
        </w:rPr>
        <w:t>tm sec: seconds after the minute;</w:t>
      </w:r>
    </w:p>
    <w:p w14:paraId="1378EA7D" w14:textId="033748C6" w:rsidR="00F77194" w:rsidRPr="002531B4" w:rsidRDefault="00F77194" w:rsidP="002531B4">
      <w:pPr>
        <w:pStyle w:val="ListParagraph"/>
        <w:shd w:val="clear" w:color="auto" w:fill="5B9BD5" w:themeFill="accent5"/>
        <w:ind w:left="1211"/>
        <w:jc w:val="both"/>
        <w:rPr>
          <w:rFonts w:ascii="Segoe UI" w:hAnsi="Segoe UI" w:cs="Segoe UI"/>
          <w:sz w:val="24"/>
          <w:szCs w:val="24"/>
        </w:rPr>
      </w:pPr>
      <w:r w:rsidRPr="002531B4">
        <w:rPr>
          <w:rFonts w:ascii="Segoe UI" w:hAnsi="Segoe UI" w:cs="Segoe UI"/>
          <w:sz w:val="24"/>
          <w:szCs w:val="24"/>
        </w:rPr>
        <w:t>tm min: minutes after the hour;</w:t>
      </w:r>
    </w:p>
    <w:p w14:paraId="20C875AF" w14:textId="5224B2B7" w:rsidR="00F77194" w:rsidRPr="002531B4" w:rsidRDefault="00F77194" w:rsidP="002531B4">
      <w:pPr>
        <w:pStyle w:val="ListParagraph"/>
        <w:shd w:val="clear" w:color="auto" w:fill="5B9BD5" w:themeFill="accent5"/>
        <w:ind w:left="1211"/>
        <w:jc w:val="both"/>
        <w:rPr>
          <w:rFonts w:ascii="Segoe UI" w:hAnsi="Segoe UI" w:cs="Segoe UI"/>
          <w:sz w:val="24"/>
          <w:szCs w:val="24"/>
        </w:rPr>
      </w:pPr>
      <w:r w:rsidRPr="002531B4">
        <w:rPr>
          <w:rFonts w:ascii="Segoe UI" w:hAnsi="Segoe UI" w:cs="Segoe UI"/>
          <w:sz w:val="24"/>
          <w:szCs w:val="24"/>
        </w:rPr>
        <w:t>tm hour: hours since midnight;</w:t>
      </w:r>
    </w:p>
    <w:p w14:paraId="45577DDC" w14:textId="68D3A46A" w:rsidR="00F77194" w:rsidRPr="002531B4" w:rsidRDefault="00F77194" w:rsidP="002531B4">
      <w:pPr>
        <w:pStyle w:val="ListParagraph"/>
        <w:shd w:val="clear" w:color="auto" w:fill="5B9BD5" w:themeFill="accent5"/>
        <w:ind w:left="1211"/>
        <w:jc w:val="both"/>
        <w:rPr>
          <w:rFonts w:ascii="Segoe UI" w:hAnsi="Segoe UI" w:cs="Segoe UI"/>
          <w:sz w:val="24"/>
          <w:szCs w:val="24"/>
        </w:rPr>
      </w:pPr>
      <w:r w:rsidRPr="002531B4">
        <w:rPr>
          <w:rFonts w:ascii="Segoe UI" w:hAnsi="Segoe UI" w:cs="Segoe UI"/>
          <w:sz w:val="24"/>
          <w:szCs w:val="24"/>
        </w:rPr>
        <w:t>tm day: day of the month;</w:t>
      </w:r>
    </w:p>
    <w:p w14:paraId="0E548018" w14:textId="77777777" w:rsidR="00D0559E" w:rsidRDefault="00D0559E" w:rsidP="00D0559E">
      <w:pPr>
        <w:pStyle w:val="ListParagraph"/>
        <w:ind w:left="786"/>
        <w:rPr>
          <w:b/>
          <w:bCs/>
          <w:sz w:val="28"/>
          <w:szCs w:val="28"/>
        </w:rPr>
      </w:pPr>
    </w:p>
    <w:bookmarkEnd w:id="4"/>
    <w:p w14:paraId="016D85D1" w14:textId="77777777" w:rsidR="00D0559E" w:rsidRDefault="00D0559E" w:rsidP="00D0559E">
      <w:pPr>
        <w:pStyle w:val="ListParagraph"/>
        <w:ind w:left="786"/>
        <w:rPr>
          <w:b/>
          <w:bCs/>
          <w:sz w:val="28"/>
          <w:szCs w:val="28"/>
        </w:rPr>
      </w:pPr>
    </w:p>
    <w:p w14:paraId="3A5C6431" w14:textId="77777777" w:rsidR="00D0559E" w:rsidRDefault="00D0559E" w:rsidP="00D0559E">
      <w:pPr>
        <w:pStyle w:val="ListParagraph"/>
        <w:ind w:left="786"/>
        <w:rPr>
          <w:b/>
          <w:bCs/>
          <w:sz w:val="28"/>
          <w:szCs w:val="28"/>
        </w:rPr>
      </w:pPr>
    </w:p>
    <w:p w14:paraId="31BE720D" w14:textId="75B4D7B3" w:rsidR="00957951" w:rsidRPr="00957951" w:rsidRDefault="00957951" w:rsidP="00957951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sz w:val="28"/>
          <w:szCs w:val="28"/>
        </w:rPr>
      </w:pPr>
      <w:r w:rsidRPr="00D0559E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 xml:space="preserve">Serial Monitor: </w:t>
      </w:r>
      <w:r w:rsidRPr="00957951">
        <w:rPr>
          <w:rFonts w:ascii="Segoe UI" w:hAnsi="Segoe UI" w:cs="Segoe UI"/>
          <w:sz w:val="24"/>
          <w:szCs w:val="24"/>
        </w:rPr>
        <w:t xml:space="preserve">We will set </w:t>
      </w:r>
      <w:r>
        <w:rPr>
          <w:rFonts w:ascii="Segoe UI" w:hAnsi="Segoe UI" w:cs="Segoe UI"/>
          <w:sz w:val="24"/>
          <w:szCs w:val="24"/>
        </w:rPr>
        <w:t xml:space="preserve">a </w:t>
      </w:r>
      <w:r w:rsidRPr="00957951">
        <w:rPr>
          <w:rFonts w:ascii="Segoe UI" w:hAnsi="Segoe UI" w:cs="Segoe UI"/>
          <w:sz w:val="24"/>
          <w:szCs w:val="24"/>
        </w:rPr>
        <w:t>time from</w:t>
      </w:r>
      <w:r>
        <w:rPr>
          <w:rFonts w:ascii="Segoe UI" w:hAnsi="Segoe UI" w:cs="Segoe UI"/>
          <w:sz w:val="24"/>
          <w:szCs w:val="24"/>
        </w:rPr>
        <w:t xml:space="preserve"> the serial monitor of Arduino ide in </w:t>
      </w:r>
      <w:r w:rsidRPr="00957951">
        <w:rPr>
          <w:rFonts w:ascii="Segoe UI" w:hAnsi="Segoe UI" w:cs="Segoe UI"/>
          <w:color w:val="C00000"/>
          <w:sz w:val="24"/>
          <w:szCs w:val="24"/>
        </w:rPr>
        <w:t xml:space="preserve">{hours: Minutes} </w:t>
      </w:r>
      <w:r>
        <w:rPr>
          <w:rFonts w:ascii="Segoe UI" w:hAnsi="Segoe UI" w:cs="Segoe UI"/>
          <w:sz w:val="24"/>
          <w:szCs w:val="24"/>
        </w:rPr>
        <w:t xml:space="preserve">formats. </w:t>
      </w:r>
    </w:p>
    <w:p w14:paraId="35C3DF52" w14:textId="77777777" w:rsidR="00957951" w:rsidRPr="00D0559E" w:rsidRDefault="00957951" w:rsidP="00957951">
      <w:pPr>
        <w:pStyle w:val="ListParagraph"/>
        <w:numPr>
          <w:ilvl w:val="0"/>
          <w:numId w:val="32"/>
        </w:numPr>
        <w:rPr>
          <w:rFonts w:ascii="Segoe UI" w:hAnsi="Segoe UI" w:cs="Segoe UI"/>
          <w:b/>
          <w:bCs/>
          <w:sz w:val="28"/>
          <w:szCs w:val="28"/>
        </w:rPr>
      </w:pPr>
    </w:p>
    <w:p w14:paraId="14CC5A01" w14:textId="77777777" w:rsidR="00D0559E" w:rsidRDefault="00D0559E" w:rsidP="00D0559E">
      <w:pPr>
        <w:pStyle w:val="ListParagraph"/>
        <w:ind w:left="786"/>
        <w:rPr>
          <w:b/>
          <w:bCs/>
          <w:sz w:val="28"/>
          <w:szCs w:val="28"/>
        </w:rPr>
      </w:pPr>
    </w:p>
    <w:p w14:paraId="308AE1ED" w14:textId="77777777" w:rsidR="00D0559E" w:rsidRDefault="00D0559E" w:rsidP="00D0559E">
      <w:pPr>
        <w:pStyle w:val="ListParagraph"/>
        <w:ind w:left="786"/>
        <w:rPr>
          <w:b/>
          <w:bCs/>
          <w:sz w:val="28"/>
          <w:szCs w:val="28"/>
        </w:rPr>
      </w:pPr>
    </w:p>
    <w:p w14:paraId="3DFB0D60" w14:textId="77777777" w:rsidR="002531B4" w:rsidRPr="002531B4" w:rsidRDefault="002531B4" w:rsidP="002531B4">
      <w:pPr>
        <w:rPr>
          <w:b/>
          <w:bCs/>
          <w:sz w:val="28"/>
          <w:szCs w:val="28"/>
        </w:rPr>
      </w:pPr>
    </w:p>
    <w:p w14:paraId="3E6B7637" w14:textId="3E0EFBC9" w:rsidR="00F5071B" w:rsidRPr="00D76C52" w:rsidRDefault="00F5071B" w:rsidP="00D0559E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D76C52">
        <w:rPr>
          <w:b/>
          <w:bCs/>
          <w:sz w:val="28"/>
          <w:szCs w:val="28"/>
        </w:rPr>
        <w:t>Output:</w:t>
      </w:r>
    </w:p>
    <w:p w14:paraId="6AE69D46" w14:textId="5FDE199F" w:rsidR="00F5071B" w:rsidRDefault="0025591B" w:rsidP="00F5071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4D097E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11F0802E" wp14:editId="6689CD2A">
            <wp:simplePos x="0" y="0"/>
            <wp:positionH relativeFrom="margin">
              <wp:align>left</wp:align>
            </wp:positionH>
            <wp:positionV relativeFrom="paragraph">
              <wp:posOffset>527685</wp:posOffset>
            </wp:positionV>
            <wp:extent cx="5972175" cy="6010275"/>
            <wp:effectExtent l="190500" t="190500" r="200025" b="200025"/>
            <wp:wrapTight wrapText="bothSides">
              <wp:wrapPolygon edited="0">
                <wp:start x="138" y="-685"/>
                <wp:lineTo x="-689" y="-548"/>
                <wp:lineTo x="-689" y="21429"/>
                <wp:lineTo x="138" y="22250"/>
                <wp:lineTo x="21428" y="22250"/>
                <wp:lineTo x="21497" y="22113"/>
                <wp:lineTo x="22255" y="21429"/>
                <wp:lineTo x="22255" y="548"/>
                <wp:lineTo x="21497" y="-479"/>
                <wp:lineTo x="21428" y="-685"/>
                <wp:lineTo x="138" y="-68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01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71B">
        <w:rPr>
          <w:b/>
          <w:bCs/>
          <w:sz w:val="28"/>
          <w:szCs w:val="28"/>
        </w:rPr>
        <w:t xml:space="preserve">Serial Monitor: </w:t>
      </w:r>
    </w:p>
    <w:p w14:paraId="5CCC62F6" w14:textId="62642595" w:rsidR="00A37F13" w:rsidRPr="00A742C8" w:rsidRDefault="00A37F13" w:rsidP="00A742C8">
      <w:pPr>
        <w:pStyle w:val="ListParagraph"/>
        <w:ind w:left="927"/>
        <w:rPr>
          <w:b/>
          <w:bCs/>
          <w:sz w:val="28"/>
          <w:szCs w:val="28"/>
        </w:rPr>
      </w:pPr>
    </w:p>
    <w:p w14:paraId="61802120" w14:textId="1C3A5A6C" w:rsidR="00D76C52" w:rsidRDefault="00D76C52" w:rsidP="00D76C52">
      <w:pPr>
        <w:pStyle w:val="ListParagraph"/>
        <w:ind w:left="927"/>
        <w:rPr>
          <w:b/>
          <w:bCs/>
          <w:sz w:val="28"/>
          <w:szCs w:val="28"/>
        </w:rPr>
      </w:pPr>
    </w:p>
    <w:p w14:paraId="71074099" w14:textId="0DF536D5" w:rsidR="00D76C52" w:rsidRDefault="00D76C52" w:rsidP="009D189B">
      <w:pPr>
        <w:rPr>
          <w:b/>
          <w:bCs/>
          <w:sz w:val="28"/>
          <w:szCs w:val="28"/>
        </w:rPr>
      </w:pPr>
    </w:p>
    <w:p w14:paraId="1EA9D860" w14:textId="1492A5FC" w:rsidR="004D097E" w:rsidRDefault="004D097E" w:rsidP="009D189B">
      <w:pPr>
        <w:rPr>
          <w:b/>
          <w:bCs/>
          <w:sz w:val="28"/>
          <w:szCs w:val="28"/>
        </w:rPr>
      </w:pPr>
    </w:p>
    <w:p w14:paraId="58F66FD0" w14:textId="77777777" w:rsidR="004D097E" w:rsidRDefault="004D097E" w:rsidP="009D189B">
      <w:pPr>
        <w:rPr>
          <w:b/>
          <w:bCs/>
          <w:sz w:val="28"/>
          <w:szCs w:val="28"/>
        </w:rPr>
      </w:pPr>
    </w:p>
    <w:p w14:paraId="1B638936" w14:textId="77777777" w:rsidR="004D097E" w:rsidRPr="009D189B" w:rsidRDefault="004D097E" w:rsidP="009D189B">
      <w:pPr>
        <w:rPr>
          <w:b/>
          <w:bCs/>
          <w:sz w:val="28"/>
          <w:szCs w:val="28"/>
        </w:rPr>
      </w:pPr>
    </w:p>
    <w:p w14:paraId="23EFFA02" w14:textId="77777777" w:rsidR="00D76C52" w:rsidRDefault="00D76C52" w:rsidP="00D76C52">
      <w:pPr>
        <w:pStyle w:val="ListParagraph"/>
        <w:ind w:left="927"/>
        <w:rPr>
          <w:b/>
          <w:bCs/>
          <w:sz w:val="28"/>
          <w:szCs w:val="28"/>
        </w:rPr>
      </w:pPr>
    </w:p>
    <w:p w14:paraId="1645F9B2" w14:textId="3E46246B" w:rsidR="00135A55" w:rsidRDefault="00B16FA4" w:rsidP="00D76C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B16FA4">
        <w:rPr>
          <w:b/>
          <w:bCs/>
          <w:sz w:val="28"/>
          <w:szCs w:val="28"/>
        </w:rPr>
        <w:t>Cayenne Server Output</w:t>
      </w:r>
      <w:r>
        <w:rPr>
          <w:b/>
          <w:bCs/>
          <w:sz w:val="28"/>
          <w:szCs w:val="28"/>
        </w:rPr>
        <w:t xml:space="preserve"> </w:t>
      </w:r>
    </w:p>
    <w:p w14:paraId="0ADE183B" w14:textId="790377D7" w:rsidR="00A37F13" w:rsidRDefault="00A37F13" w:rsidP="00A37F13">
      <w:pPr>
        <w:pStyle w:val="ListParagraph"/>
        <w:ind w:left="644"/>
        <w:rPr>
          <w:b/>
          <w:bCs/>
          <w:sz w:val="28"/>
          <w:szCs w:val="28"/>
        </w:rPr>
      </w:pPr>
    </w:p>
    <w:p w14:paraId="6CD098D6" w14:textId="06537309" w:rsidR="00B16FA4" w:rsidRPr="00B16FA4" w:rsidRDefault="00B16FA4" w:rsidP="00B16FA4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AB1A4A1" wp14:editId="7329F541">
            <wp:simplePos x="0" y="0"/>
            <wp:positionH relativeFrom="margin">
              <wp:posOffset>360680</wp:posOffset>
            </wp:positionH>
            <wp:positionV relativeFrom="paragraph">
              <wp:posOffset>280670</wp:posOffset>
            </wp:positionV>
            <wp:extent cx="5343525" cy="3505200"/>
            <wp:effectExtent l="0" t="0" r="9525" b="0"/>
            <wp:wrapTight wrapText="bothSides">
              <wp:wrapPolygon edited="0">
                <wp:start x="0" y="0"/>
                <wp:lineTo x="0" y="21483"/>
                <wp:lineTo x="21561" y="21483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Dashboard output</w:t>
      </w:r>
    </w:p>
    <w:p w14:paraId="5A2EB3D4" w14:textId="15B62E18" w:rsidR="00A37F13" w:rsidRDefault="00A37F13" w:rsidP="00A37F13">
      <w:pPr>
        <w:ind w:left="1287"/>
        <w:rPr>
          <w:rFonts w:ascii="Segoe UI" w:hAnsi="Segoe UI" w:cs="Segoe UI"/>
          <w:b/>
          <w:bCs/>
          <w:sz w:val="24"/>
          <w:szCs w:val="24"/>
        </w:rPr>
      </w:pPr>
    </w:p>
    <w:p w14:paraId="3BC79BEC" w14:textId="7D1210A9" w:rsidR="00A37F13" w:rsidRDefault="009D189B" w:rsidP="00A37F13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sz w:val="24"/>
          <w:szCs w:val="24"/>
        </w:rPr>
      </w:pPr>
      <w:r w:rsidRPr="009D189B">
        <w:rPr>
          <w:rFonts w:ascii="Segoe UI" w:hAnsi="Segoe UI" w:cs="Segoe UI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C93ED04" wp14:editId="0D9A6441">
            <wp:simplePos x="0" y="0"/>
            <wp:positionH relativeFrom="margin">
              <wp:posOffset>371475</wp:posOffset>
            </wp:positionH>
            <wp:positionV relativeFrom="paragraph">
              <wp:posOffset>328930</wp:posOffset>
            </wp:positionV>
            <wp:extent cx="5905500" cy="3686175"/>
            <wp:effectExtent l="0" t="0" r="0" b="9525"/>
            <wp:wrapTight wrapText="bothSides">
              <wp:wrapPolygon edited="0">
                <wp:start x="0" y="0"/>
                <wp:lineTo x="0" y="21544"/>
                <wp:lineTo x="21530" y="21544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F13" w:rsidRPr="00A37F13">
        <w:rPr>
          <w:rFonts w:ascii="Segoe UI" w:hAnsi="Segoe UI" w:cs="Segoe UI"/>
          <w:b/>
          <w:bCs/>
          <w:sz w:val="24"/>
          <w:szCs w:val="24"/>
        </w:rPr>
        <w:t>Live data</w:t>
      </w:r>
    </w:p>
    <w:p w14:paraId="27D87182" w14:textId="3EB9E850" w:rsidR="009D189B" w:rsidRPr="009D189B" w:rsidRDefault="009D189B" w:rsidP="009D189B">
      <w:pPr>
        <w:pStyle w:val="ListParagraph"/>
        <w:rPr>
          <w:rFonts w:ascii="Segoe UI" w:hAnsi="Segoe UI" w:cs="Segoe UI"/>
          <w:b/>
          <w:bCs/>
          <w:sz w:val="24"/>
          <w:szCs w:val="24"/>
        </w:rPr>
      </w:pPr>
    </w:p>
    <w:p w14:paraId="41C08620" w14:textId="71791766" w:rsidR="009D189B" w:rsidRPr="00A37F13" w:rsidRDefault="009D189B" w:rsidP="009D189B">
      <w:pPr>
        <w:pStyle w:val="ListParagraph"/>
        <w:ind w:left="927"/>
        <w:rPr>
          <w:rFonts w:ascii="Segoe UI" w:hAnsi="Segoe UI" w:cs="Segoe UI"/>
          <w:b/>
          <w:bCs/>
          <w:sz w:val="24"/>
          <w:szCs w:val="24"/>
        </w:rPr>
      </w:pPr>
    </w:p>
    <w:p w14:paraId="0D7726CC" w14:textId="1B27A000" w:rsidR="00A37F13" w:rsidRDefault="00A37F13" w:rsidP="00A37F13">
      <w:pPr>
        <w:ind w:left="1287"/>
        <w:rPr>
          <w:rFonts w:ascii="Segoe UI" w:hAnsi="Segoe UI" w:cs="Segoe UI"/>
          <w:b/>
          <w:bCs/>
          <w:sz w:val="24"/>
          <w:szCs w:val="24"/>
        </w:rPr>
      </w:pPr>
    </w:p>
    <w:p w14:paraId="52B5B779" w14:textId="72E9BB17" w:rsidR="00184CAF" w:rsidRPr="00A37F13" w:rsidRDefault="00184CAF" w:rsidP="00A37F13">
      <w:pPr>
        <w:pStyle w:val="ListParagraph"/>
        <w:ind w:left="927"/>
        <w:rPr>
          <w:rFonts w:ascii="Segoe UI" w:hAnsi="Segoe UI" w:cs="Segoe UI"/>
          <w:b/>
          <w:bCs/>
          <w:sz w:val="24"/>
          <w:szCs w:val="24"/>
        </w:rPr>
      </w:pPr>
    </w:p>
    <w:p w14:paraId="1383E93A" w14:textId="17074978" w:rsidR="00B16FA4" w:rsidRDefault="00B16FA4" w:rsidP="00B16FA4">
      <w:pPr>
        <w:pStyle w:val="ListParagraph"/>
        <w:ind w:left="1647"/>
        <w:rPr>
          <w:rFonts w:ascii="Segoe UI" w:hAnsi="Segoe UI" w:cs="Segoe UI"/>
          <w:b/>
          <w:bCs/>
          <w:sz w:val="24"/>
          <w:szCs w:val="24"/>
        </w:rPr>
      </w:pPr>
    </w:p>
    <w:p w14:paraId="48F42319" w14:textId="781E55F3" w:rsidR="00B16FA4" w:rsidRDefault="00B16FA4" w:rsidP="00B16FA4">
      <w:pPr>
        <w:pStyle w:val="ListParagraph"/>
        <w:ind w:left="1647"/>
        <w:rPr>
          <w:rFonts w:ascii="Segoe UI" w:hAnsi="Segoe UI" w:cs="Segoe UI"/>
          <w:b/>
          <w:bCs/>
          <w:sz w:val="24"/>
          <w:szCs w:val="24"/>
        </w:rPr>
      </w:pPr>
    </w:p>
    <w:p w14:paraId="0B6A4A19" w14:textId="55F2E5D6" w:rsidR="00B16FA4" w:rsidRDefault="00B16FA4" w:rsidP="00B16FA4">
      <w:pPr>
        <w:pStyle w:val="ListParagraph"/>
        <w:ind w:left="1647"/>
        <w:rPr>
          <w:rFonts w:ascii="Segoe UI" w:hAnsi="Segoe UI" w:cs="Segoe UI"/>
          <w:b/>
          <w:bCs/>
          <w:sz w:val="24"/>
          <w:szCs w:val="24"/>
        </w:rPr>
      </w:pPr>
    </w:p>
    <w:p w14:paraId="04ED1155" w14:textId="0E624DEE" w:rsidR="00B16FA4" w:rsidRDefault="00B16FA4" w:rsidP="00B16FA4">
      <w:pPr>
        <w:pStyle w:val="ListParagraph"/>
        <w:ind w:left="1647"/>
        <w:rPr>
          <w:rFonts w:ascii="Segoe UI" w:hAnsi="Segoe UI" w:cs="Segoe UI"/>
          <w:b/>
          <w:bCs/>
          <w:sz w:val="24"/>
          <w:szCs w:val="24"/>
        </w:rPr>
      </w:pPr>
    </w:p>
    <w:p w14:paraId="4ECF64E6" w14:textId="3CB25DA2" w:rsidR="00B16FA4" w:rsidRPr="00B16FA4" w:rsidRDefault="00B16FA4" w:rsidP="00B16FA4">
      <w:pPr>
        <w:pStyle w:val="ListParagraph"/>
        <w:ind w:left="1647"/>
        <w:rPr>
          <w:rFonts w:ascii="Segoe UI" w:hAnsi="Segoe UI" w:cs="Segoe UI"/>
          <w:b/>
          <w:bCs/>
          <w:sz w:val="24"/>
          <w:szCs w:val="24"/>
        </w:rPr>
      </w:pPr>
    </w:p>
    <w:sectPr w:rsidR="00B16FA4" w:rsidRPr="00B16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A37"/>
    <w:multiLevelType w:val="hybridMultilevel"/>
    <w:tmpl w:val="A288E6F0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" w15:restartNumberingAfterBreak="0">
    <w:nsid w:val="03C71FCC"/>
    <w:multiLevelType w:val="hybridMultilevel"/>
    <w:tmpl w:val="06AC762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065524D3"/>
    <w:multiLevelType w:val="hybridMultilevel"/>
    <w:tmpl w:val="C5364328"/>
    <w:lvl w:ilvl="0" w:tplc="A9025F3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B4508F7"/>
    <w:multiLevelType w:val="hybridMultilevel"/>
    <w:tmpl w:val="868C192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916494"/>
    <w:multiLevelType w:val="hybridMultilevel"/>
    <w:tmpl w:val="87E02AC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BE132C3"/>
    <w:multiLevelType w:val="hybridMultilevel"/>
    <w:tmpl w:val="1F04389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C2B54C5"/>
    <w:multiLevelType w:val="hybridMultilevel"/>
    <w:tmpl w:val="2564E0EA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1CEB2BA9"/>
    <w:multiLevelType w:val="hybridMultilevel"/>
    <w:tmpl w:val="FEA826E0"/>
    <w:lvl w:ilvl="0" w:tplc="A8B8039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04C3310"/>
    <w:multiLevelType w:val="hybridMultilevel"/>
    <w:tmpl w:val="4E38306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3CF6ACE"/>
    <w:multiLevelType w:val="hybridMultilevel"/>
    <w:tmpl w:val="92880154"/>
    <w:lvl w:ilvl="0" w:tplc="5DFE33FA">
      <w:start w:val="1"/>
      <w:numFmt w:val="lowerLetter"/>
      <w:lvlText w:val="%1)"/>
      <w:lvlJc w:val="left"/>
      <w:pPr>
        <w:ind w:left="1211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8B6130C"/>
    <w:multiLevelType w:val="hybridMultilevel"/>
    <w:tmpl w:val="B1300B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067804"/>
    <w:multiLevelType w:val="hybridMultilevel"/>
    <w:tmpl w:val="11625CF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4BE2B95"/>
    <w:multiLevelType w:val="hybridMultilevel"/>
    <w:tmpl w:val="7CC2881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67138CE"/>
    <w:multiLevelType w:val="hybridMultilevel"/>
    <w:tmpl w:val="007CF5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C7EA9"/>
    <w:multiLevelType w:val="hybridMultilevel"/>
    <w:tmpl w:val="5CAED1BC"/>
    <w:lvl w:ilvl="0" w:tplc="C3E849E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7847135"/>
    <w:multiLevelType w:val="hybridMultilevel"/>
    <w:tmpl w:val="B6B8478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CFD68C8"/>
    <w:multiLevelType w:val="hybridMultilevel"/>
    <w:tmpl w:val="CFA6AAAE"/>
    <w:lvl w:ilvl="0" w:tplc="40090017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ED41101"/>
    <w:multiLevelType w:val="hybridMultilevel"/>
    <w:tmpl w:val="21EA80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450ED"/>
    <w:multiLevelType w:val="hybridMultilevel"/>
    <w:tmpl w:val="C720AF3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4B182829"/>
    <w:multiLevelType w:val="multilevel"/>
    <w:tmpl w:val="BBD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686AB9"/>
    <w:multiLevelType w:val="hybridMultilevel"/>
    <w:tmpl w:val="1B222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23812"/>
    <w:multiLevelType w:val="multilevel"/>
    <w:tmpl w:val="A876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526F1"/>
    <w:multiLevelType w:val="hybridMultilevel"/>
    <w:tmpl w:val="29B2E5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A9124E"/>
    <w:multiLevelType w:val="hybridMultilevel"/>
    <w:tmpl w:val="D6DEA3C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05667"/>
    <w:multiLevelType w:val="hybridMultilevel"/>
    <w:tmpl w:val="25941B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66812397"/>
    <w:multiLevelType w:val="hybridMultilevel"/>
    <w:tmpl w:val="109EE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A0463"/>
    <w:multiLevelType w:val="hybridMultilevel"/>
    <w:tmpl w:val="D9344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7211A"/>
    <w:multiLevelType w:val="hybridMultilevel"/>
    <w:tmpl w:val="436A876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28D63C0"/>
    <w:multiLevelType w:val="hybridMultilevel"/>
    <w:tmpl w:val="238864D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72AD24E5"/>
    <w:multiLevelType w:val="hybridMultilevel"/>
    <w:tmpl w:val="8286F35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778F0537"/>
    <w:multiLevelType w:val="hybridMultilevel"/>
    <w:tmpl w:val="A68CE39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BF128D3"/>
    <w:multiLevelType w:val="hybridMultilevel"/>
    <w:tmpl w:val="DFFA29A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7CC61353"/>
    <w:multiLevelType w:val="hybridMultilevel"/>
    <w:tmpl w:val="06AA173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65349558">
    <w:abstractNumId w:val="4"/>
  </w:num>
  <w:num w:numId="2" w16cid:durableId="978265124">
    <w:abstractNumId w:val="14"/>
  </w:num>
  <w:num w:numId="3" w16cid:durableId="151071211">
    <w:abstractNumId w:val="24"/>
  </w:num>
  <w:num w:numId="4" w16cid:durableId="1835757088">
    <w:abstractNumId w:val="0"/>
  </w:num>
  <w:num w:numId="5" w16cid:durableId="1644968767">
    <w:abstractNumId w:val="10"/>
  </w:num>
  <w:num w:numId="6" w16cid:durableId="2059934578">
    <w:abstractNumId w:val="5"/>
  </w:num>
  <w:num w:numId="7" w16cid:durableId="231820767">
    <w:abstractNumId w:val="7"/>
  </w:num>
  <w:num w:numId="8" w16cid:durableId="1829326977">
    <w:abstractNumId w:val="12"/>
  </w:num>
  <w:num w:numId="9" w16cid:durableId="1606813549">
    <w:abstractNumId w:val="1"/>
  </w:num>
  <w:num w:numId="10" w16cid:durableId="739015249">
    <w:abstractNumId w:val="18"/>
  </w:num>
  <w:num w:numId="11" w16cid:durableId="1894778437">
    <w:abstractNumId w:val="15"/>
  </w:num>
  <w:num w:numId="12" w16cid:durableId="1844853587">
    <w:abstractNumId w:val="6"/>
  </w:num>
  <w:num w:numId="13" w16cid:durableId="1556964908">
    <w:abstractNumId w:val="32"/>
  </w:num>
  <w:num w:numId="14" w16cid:durableId="1449660271">
    <w:abstractNumId w:val="23"/>
  </w:num>
  <w:num w:numId="15" w16cid:durableId="572079756">
    <w:abstractNumId w:val="16"/>
  </w:num>
  <w:num w:numId="16" w16cid:durableId="24061359">
    <w:abstractNumId w:val="29"/>
  </w:num>
  <w:num w:numId="17" w16cid:durableId="650905538">
    <w:abstractNumId w:val="17"/>
  </w:num>
  <w:num w:numId="18" w16cid:durableId="765421224">
    <w:abstractNumId w:val="31"/>
  </w:num>
  <w:num w:numId="19" w16cid:durableId="1736778467">
    <w:abstractNumId w:val="19"/>
  </w:num>
  <w:num w:numId="20" w16cid:durableId="409739735">
    <w:abstractNumId w:val="21"/>
  </w:num>
  <w:num w:numId="21" w16cid:durableId="565381416">
    <w:abstractNumId w:val="30"/>
  </w:num>
  <w:num w:numId="22" w16cid:durableId="743455167">
    <w:abstractNumId w:val="3"/>
  </w:num>
  <w:num w:numId="23" w16cid:durableId="368409652">
    <w:abstractNumId w:val="27"/>
  </w:num>
  <w:num w:numId="24" w16cid:durableId="197472413">
    <w:abstractNumId w:val="9"/>
  </w:num>
  <w:num w:numId="25" w16cid:durableId="727609692">
    <w:abstractNumId w:val="8"/>
  </w:num>
  <w:num w:numId="26" w16cid:durableId="644822474">
    <w:abstractNumId w:val="13"/>
  </w:num>
  <w:num w:numId="27" w16cid:durableId="1682780078">
    <w:abstractNumId w:val="22"/>
  </w:num>
  <w:num w:numId="28" w16cid:durableId="1025013146">
    <w:abstractNumId w:val="26"/>
  </w:num>
  <w:num w:numId="29" w16cid:durableId="2044282516">
    <w:abstractNumId w:val="20"/>
  </w:num>
  <w:num w:numId="30" w16cid:durableId="1756508318">
    <w:abstractNumId w:val="25"/>
  </w:num>
  <w:num w:numId="31" w16cid:durableId="764761993">
    <w:abstractNumId w:val="28"/>
  </w:num>
  <w:num w:numId="32" w16cid:durableId="10227972">
    <w:abstractNumId w:val="2"/>
  </w:num>
  <w:num w:numId="33" w16cid:durableId="10932109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A4"/>
    <w:rsid w:val="00005FEF"/>
    <w:rsid w:val="00034925"/>
    <w:rsid w:val="00135A55"/>
    <w:rsid w:val="00152AD4"/>
    <w:rsid w:val="00167A5A"/>
    <w:rsid w:val="00184CAF"/>
    <w:rsid w:val="001E01ED"/>
    <w:rsid w:val="002531B4"/>
    <w:rsid w:val="0025591B"/>
    <w:rsid w:val="002B33FE"/>
    <w:rsid w:val="002C1A93"/>
    <w:rsid w:val="002C27DF"/>
    <w:rsid w:val="00424CE2"/>
    <w:rsid w:val="00453CB5"/>
    <w:rsid w:val="00455490"/>
    <w:rsid w:val="004B0173"/>
    <w:rsid w:val="004D097E"/>
    <w:rsid w:val="0051635E"/>
    <w:rsid w:val="00527966"/>
    <w:rsid w:val="005F1056"/>
    <w:rsid w:val="006110D0"/>
    <w:rsid w:val="006E6EC0"/>
    <w:rsid w:val="00860850"/>
    <w:rsid w:val="009135D7"/>
    <w:rsid w:val="00957951"/>
    <w:rsid w:val="009C293F"/>
    <w:rsid w:val="009D189B"/>
    <w:rsid w:val="009E01EF"/>
    <w:rsid w:val="00A37F13"/>
    <w:rsid w:val="00A60819"/>
    <w:rsid w:val="00A742C8"/>
    <w:rsid w:val="00A843D5"/>
    <w:rsid w:val="00AD7537"/>
    <w:rsid w:val="00B16FA4"/>
    <w:rsid w:val="00B8712D"/>
    <w:rsid w:val="00BD1437"/>
    <w:rsid w:val="00C1106A"/>
    <w:rsid w:val="00D0559E"/>
    <w:rsid w:val="00D41600"/>
    <w:rsid w:val="00D74B5B"/>
    <w:rsid w:val="00D76C52"/>
    <w:rsid w:val="00DA1DFA"/>
    <w:rsid w:val="00E00449"/>
    <w:rsid w:val="00F202A4"/>
    <w:rsid w:val="00F5071B"/>
    <w:rsid w:val="00F53D01"/>
    <w:rsid w:val="00F56F11"/>
    <w:rsid w:val="00F77194"/>
    <w:rsid w:val="00F93D5C"/>
    <w:rsid w:val="00FE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A5CB"/>
  <w15:chartTrackingRefBased/>
  <w15:docId w15:val="{1695D6AE-34CB-40DE-ACBB-3DA304F3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1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9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14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56F1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4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53CB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B01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3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33F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toolsltd.com/ntp/how-to-install-and-configure-ntp-on-linux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stemrobotechnologiespl-my.sharepoint.com/:u:/g/personal/ankita_agrhari_tevatrontech_in/EXPZYyJFEFRFgQewyYqz-4QBUeM3UiWErFGLC4JbMZ5xsA?e=YucCf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73015-2081-46AE-94F3-D2718C52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Agrahari</dc:creator>
  <cp:keywords/>
  <dc:description/>
  <cp:lastModifiedBy>Ankita Agrahari</cp:lastModifiedBy>
  <cp:revision>5</cp:revision>
  <dcterms:created xsi:type="dcterms:W3CDTF">2022-12-15T10:26:00Z</dcterms:created>
  <dcterms:modified xsi:type="dcterms:W3CDTF">2022-12-16T13:30:00Z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33d9f98f-c526-43ad-b85d-22d6c41d2aca</vt:lpwstr>
  </property>
</Properties>
</file>