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F376E4" w:rsidRDefault="004C7586" w:rsidP="00160A95">
      <w:pPr>
        <w:numPr>
          <w:ilvl w:val="0"/>
          <w:numId w:val="1"/>
        </w:numPr>
        <w:spacing w:after="0"/>
        <w:rPr>
          <w:rFonts w:cs="BookAntiqua"/>
          <w:b/>
        </w:rPr>
      </w:pPr>
      <w:r w:rsidRPr="00F376E4">
        <w:rPr>
          <w:rFonts w:cs="BookAntiqua"/>
          <w:b/>
        </w:rPr>
        <w:t xml:space="preserve">Examine the following normal </w:t>
      </w:r>
      <w:proofErr w:type="spellStart"/>
      <w:r w:rsidRPr="00F376E4">
        <w:rPr>
          <w:rFonts w:cs="BookAntiqua"/>
          <w:b/>
        </w:rPr>
        <w:t>Quantile</w:t>
      </w:r>
      <w:proofErr w:type="spellEnd"/>
      <w:r w:rsidRPr="00F376E4">
        <w:rPr>
          <w:rFonts w:cs="BookAntiqua"/>
          <w:b/>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F376E4" w:rsidRPr="00160A95" w:rsidRDefault="00F376E4" w:rsidP="00F376E4">
      <w:pPr>
        <w:spacing w:after="0"/>
        <w:ind w:left="720"/>
        <w:rPr>
          <w:rFonts w:cs="BookAntiqua"/>
        </w:rPr>
      </w:pPr>
      <w:r>
        <w:rPr>
          <w:rFonts w:cs="BookAntiqua"/>
        </w:rPr>
        <w:t xml:space="preserve">        </w:t>
      </w:r>
      <w:proofErr w:type="spellStart"/>
      <w:proofErr w:type="gramStart"/>
      <w:r>
        <w:rPr>
          <w:rStyle w:val="Strong"/>
          <w:rFonts w:ascii="Arial" w:hAnsi="Arial" w:cs="Arial"/>
          <w:color w:val="212121"/>
          <w:shd w:val="clear" w:color="auto" w:fill="FFFFFF"/>
        </w:rPr>
        <w:t>Ans</w:t>
      </w:r>
      <w:proofErr w:type="spellEnd"/>
      <w:r>
        <w:rPr>
          <w:rStyle w:val="Strong"/>
          <w:rFonts w:ascii="Arial" w:hAnsi="Arial" w:cs="Arial"/>
          <w:color w:val="212121"/>
          <w:shd w:val="clear" w:color="auto" w:fill="FFFFFF"/>
        </w:rPr>
        <w:t xml:space="preserve"> :</w:t>
      </w:r>
      <w:proofErr w:type="gramEnd"/>
      <w:r>
        <w:rPr>
          <w:rStyle w:val="Strong"/>
          <w:rFonts w:ascii="Arial" w:hAnsi="Arial" w:cs="Arial"/>
          <w:color w:val="212121"/>
          <w:shd w:val="clear" w:color="auto" w:fill="FFFFFF"/>
        </w:rPr>
        <w:t xml:space="preserve">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F376E4" w:rsidRPr="00160A95" w:rsidRDefault="00F376E4" w:rsidP="00F376E4">
      <w:pPr>
        <w:spacing w:after="0"/>
        <w:ind w:left="1080"/>
        <w:rPr>
          <w:rFonts w:cs="BookAntiqua"/>
        </w:rPr>
      </w:pPr>
      <w:proofErr w:type="spellStart"/>
      <w:proofErr w:type="gramStart"/>
      <w:r>
        <w:rPr>
          <w:rStyle w:val="Strong"/>
          <w:rFonts w:ascii="Arial" w:hAnsi="Arial" w:cs="Arial"/>
          <w:color w:val="212121"/>
          <w:shd w:val="clear" w:color="auto" w:fill="FFFFFF"/>
        </w:rPr>
        <w:t>Ans</w:t>
      </w:r>
      <w:proofErr w:type="spellEnd"/>
      <w:r>
        <w:rPr>
          <w:rStyle w:val="Strong"/>
          <w:rFonts w:ascii="Arial" w:hAnsi="Arial" w:cs="Arial"/>
          <w:color w:val="212121"/>
          <w:shd w:val="clear" w:color="auto" w:fill="FFFFFF"/>
        </w:rPr>
        <w:t xml:space="preserve"> :</w:t>
      </w:r>
      <w:proofErr w:type="gramEnd"/>
      <w:r>
        <w:rPr>
          <w:rStyle w:val="Strong"/>
          <w:rFonts w:ascii="Arial" w:hAnsi="Arial" w:cs="Arial"/>
          <w:color w:val="212121"/>
          <w:shd w:val="clear" w:color="auto" w:fill="FFFFFF"/>
        </w:rPr>
        <w:t xml:space="preserve"> B</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F376E4" w:rsidRPr="00160A95" w:rsidRDefault="00F376E4" w:rsidP="00F376E4">
      <w:pPr>
        <w:spacing w:after="0"/>
        <w:ind w:left="1080"/>
        <w:rPr>
          <w:rFonts w:cs="BookAntiqua"/>
        </w:rPr>
      </w:pPr>
      <w:proofErr w:type="spellStart"/>
      <w:proofErr w:type="gramStart"/>
      <w:r>
        <w:rPr>
          <w:rStyle w:val="Strong"/>
          <w:rFonts w:ascii="Arial" w:hAnsi="Arial" w:cs="Arial"/>
          <w:color w:val="212121"/>
          <w:shd w:val="clear" w:color="auto" w:fill="FFFFFF"/>
        </w:rPr>
        <w:t>Ans</w:t>
      </w:r>
      <w:proofErr w:type="spellEnd"/>
      <w:r>
        <w:rPr>
          <w:rStyle w:val="Strong"/>
          <w:rFonts w:ascii="Arial" w:hAnsi="Arial" w:cs="Arial"/>
          <w:color w:val="212121"/>
          <w:shd w:val="clear" w:color="auto" w:fill="FFFFFF"/>
        </w:rPr>
        <w:t xml:space="preserve"> :</w:t>
      </w:r>
      <w:proofErr w:type="gramEnd"/>
      <w:r>
        <w:rPr>
          <w:rStyle w:val="Strong"/>
          <w:rFonts w:ascii="Arial" w:hAnsi="Arial" w:cs="Arial"/>
          <w:color w:val="212121"/>
          <w:shd w:val="clear" w:color="auto" w:fill="FFFFFF"/>
        </w:rPr>
        <w:t xml:space="preserve"> </w:t>
      </w:r>
      <w:r w:rsidR="001A7DBB">
        <w:rPr>
          <w:rStyle w:val="Strong"/>
          <w:rFonts w:ascii="Arial" w:hAnsi="Arial" w:cs="Arial"/>
          <w:color w:val="212121"/>
          <w:shd w:val="clear" w:color="auto" w:fill="FFFFFF"/>
        </w:rPr>
        <w:t>A,C,</w:t>
      </w:r>
      <w:r>
        <w:rPr>
          <w:rStyle w:val="Strong"/>
          <w:rFonts w:ascii="Arial" w:hAnsi="Arial" w:cs="Arial"/>
          <w:color w:val="212121"/>
          <w:shd w:val="clear" w:color="auto" w:fill="FFFFFF"/>
        </w:rPr>
        <w:t>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F376E4" w:rsidRPr="00160A95" w:rsidRDefault="00F376E4" w:rsidP="00F376E4">
      <w:pPr>
        <w:spacing w:after="0"/>
        <w:ind w:left="1080"/>
        <w:rPr>
          <w:rFonts w:cs="BookAntiqua"/>
        </w:rPr>
      </w:pPr>
      <w:proofErr w:type="spellStart"/>
      <w:proofErr w:type="gramStart"/>
      <w:r>
        <w:rPr>
          <w:rStyle w:val="Strong"/>
          <w:rFonts w:ascii="Arial" w:hAnsi="Arial" w:cs="Arial"/>
          <w:color w:val="212121"/>
          <w:shd w:val="clear" w:color="auto" w:fill="FFFFFF"/>
        </w:rPr>
        <w:t>Ans</w:t>
      </w:r>
      <w:proofErr w:type="spellEnd"/>
      <w:r>
        <w:rPr>
          <w:rStyle w:val="Strong"/>
          <w:rFonts w:ascii="Arial" w:hAnsi="Arial" w:cs="Arial"/>
          <w:color w:val="212121"/>
          <w:shd w:val="clear" w:color="auto" w:fill="FFFFFF"/>
        </w:rPr>
        <w:t xml:space="preserve"> :</w:t>
      </w:r>
      <w:proofErr w:type="gramEnd"/>
      <w:r>
        <w:rPr>
          <w:rStyle w:val="Strong"/>
          <w:rFonts w:ascii="Arial" w:hAnsi="Arial" w:cs="Arial"/>
          <w:color w:val="212121"/>
          <w:shd w:val="clear" w:color="auto" w:fill="FFFFFF"/>
        </w:rPr>
        <w:t xml:space="preserve"> 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F376E4" w:rsidRDefault="004C7586" w:rsidP="00160A95">
      <w:pPr>
        <w:numPr>
          <w:ilvl w:val="0"/>
          <w:numId w:val="1"/>
        </w:numPr>
        <w:autoSpaceDE w:val="0"/>
        <w:autoSpaceDN w:val="0"/>
        <w:adjustRightInd w:val="0"/>
        <w:spacing w:after="0"/>
        <w:rPr>
          <w:rFonts w:cs="BookAntiqua"/>
          <w:b/>
        </w:rPr>
      </w:pPr>
      <w:r w:rsidRPr="00F376E4">
        <w:rPr>
          <w:rFonts w:cs="BookAntiqua"/>
          <w:b/>
        </w:rPr>
        <w:t xml:space="preserve">For each of the following statements, indicate whether it is </w:t>
      </w:r>
      <w:r w:rsidRPr="00F376E4">
        <w:rPr>
          <w:rFonts w:cs="BookAntiqua"/>
          <w:b/>
          <w:bCs/>
          <w:u w:val="single"/>
        </w:rPr>
        <w:t>True/False</w:t>
      </w:r>
      <w:r w:rsidRPr="00F376E4">
        <w:rPr>
          <w:rFonts w:cs="BookAntiqua"/>
          <w:b/>
          <w:bCs/>
        </w:rPr>
        <w:t xml:space="preserve">. </w:t>
      </w:r>
      <w:r w:rsidRPr="00F376E4">
        <w:rPr>
          <w:rFonts w:cs="BookAntiqua"/>
          <w:b/>
        </w:rPr>
        <w:t>If false, explain why.</w:t>
      </w:r>
    </w:p>
    <w:p w:rsidR="004C7586" w:rsidRPr="00F376E4" w:rsidRDefault="004C7586" w:rsidP="00160A95">
      <w:pPr>
        <w:autoSpaceDE w:val="0"/>
        <w:autoSpaceDN w:val="0"/>
        <w:adjustRightInd w:val="0"/>
        <w:spacing w:after="0"/>
        <w:rPr>
          <w:rFonts w:cs="BookAntiqua"/>
          <w:b/>
        </w:rPr>
      </w:pPr>
    </w:p>
    <w:p w:rsidR="004C7586" w:rsidRPr="00F376E4" w:rsidRDefault="004C7586" w:rsidP="00160A95">
      <w:pPr>
        <w:autoSpaceDE w:val="0"/>
        <w:autoSpaceDN w:val="0"/>
        <w:adjustRightInd w:val="0"/>
        <w:spacing w:after="0"/>
        <w:ind w:left="360"/>
        <w:rPr>
          <w:rFonts w:cs="BookAntiqua"/>
          <w:b/>
        </w:rPr>
      </w:pPr>
      <w:r w:rsidRPr="00F376E4">
        <w:rPr>
          <w:rFonts w:cs="BookAntiqua"/>
          <w:b/>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F376E4">
        <w:rPr>
          <w:rFonts w:cs="Symbol"/>
          <w:b/>
          <w:i/>
        </w:rPr>
        <w:t>μ</w:t>
      </w:r>
      <w:r w:rsidRPr="00F376E4">
        <w:rPr>
          <w:rFonts w:cs="Symbol"/>
          <w:b/>
        </w:rPr>
        <w:t xml:space="preserve"> </w:t>
      </w:r>
      <w:r w:rsidRPr="00F376E4">
        <w:rPr>
          <w:rFonts w:cs="BookAntiqua"/>
          <w:b/>
        </w:rPr>
        <w:t xml:space="preserve">= 22 lbs. and </w:t>
      </w:r>
      <w:r w:rsidRPr="00F376E4">
        <w:rPr>
          <w:rFonts w:cs="Symbol"/>
          <w:b/>
          <w:i/>
        </w:rPr>
        <w:t>σ</w:t>
      </w:r>
      <w:r w:rsidRPr="00F376E4">
        <w:rPr>
          <w:rFonts w:cs="Symbol"/>
          <w:b/>
        </w:rPr>
        <w:t xml:space="preserve"> </w:t>
      </w:r>
      <w:r w:rsidRPr="00F376E4">
        <w:rPr>
          <w:rFonts w:cs="BookAntiqua"/>
          <w:b/>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F376E4" w:rsidRPr="00F376E4" w:rsidRDefault="004C72D2" w:rsidP="00F376E4">
      <w:pPr>
        <w:pStyle w:val="ListParagraph"/>
        <w:numPr>
          <w:ilvl w:val="0"/>
          <w:numId w:val="9"/>
        </w:numPr>
        <w:autoSpaceDE w:val="0"/>
        <w:autoSpaceDN w:val="0"/>
        <w:adjustRightInd w:val="0"/>
        <w:spacing w:after="0"/>
        <w:rPr>
          <w:rFonts w:cs="BookAntiqua"/>
        </w:rPr>
      </w:pPr>
      <w:proofErr w:type="spellStart"/>
      <w:r>
        <w:rPr>
          <w:rStyle w:val="Strong"/>
          <w:rFonts w:ascii="Arial" w:hAnsi="Arial" w:cs="Arial"/>
          <w:color w:val="212121"/>
          <w:shd w:val="clear" w:color="auto" w:fill="FFFFFF"/>
        </w:rPr>
        <w:t>Ans</w:t>
      </w:r>
      <w:proofErr w:type="spellEnd"/>
      <w:r>
        <w:rPr>
          <w:rStyle w:val="Strong"/>
          <w:rFonts w:ascii="Arial" w:hAnsi="Arial" w:cs="Arial"/>
          <w:color w:val="212121"/>
          <w:shd w:val="clear" w:color="auto" w:fill="FFFFFF"/>
        </w:rPr>
        <w:t xml:space="preserve"> : True</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505D35" w:rsidRPr="00F376E4" w:rsidRDefault="00F376E4" w:rsidP="004C72D2">
      <w:pPr>
        <w:pStyle w:val="ListParagraph"/>
        <w:numPr>
          <w:ilvl w:val="0"/>
          <w:numId w:val="9"/>
        </w:numPr>
        <w:autoSpaceDE w:val="0"/>
        <w:autoSpaceDN w:val="0"/>
        <w:adjustRightInd w:val="0"/>
        <w:spacing w:after="0"/>
        <w:rPr>
          <w:rFonts w:cs="BookAntiqua"/>
        </w:rPr>
      </w:pPr>
      <w:proofErr w:type="spellStart"/>
      <w:proofErr w:type="gramStart"/>
      <w:r w:rsidRPr="00F376E4">
        <w:rPr>
          <w:rStyle w:val="Strong"/>
          <w:rFonts w:ascii="Arial" w:hAnsi="Arial" w:cs="Arial"/>
          <w:color w:val="212121"/>
          <w:shd w:val="clear" w:color="auto" w:fill="FFFFFF"/>
        </w:rPr>
        <w:t>A</w:t>
      </w:r>
      <w:r w:rsidR="004C72D2">
        <w:rPr>
          <w:rStyle w:val="Strong"/>
          <w:rFonts w:ascii="Arial" w:hAnsi="Arial" w:cs="Arial"/>
          <w:color w:val="212121"/>
          <w:shd w:val="clear" w:color="auto" w:fill="FFFFFF"/>
        </w:rPr>
        <w:t>ns</w:t>
      </w:r>
      <w:proofErr w:type="spellEnd"/>
      <w:r w:rsidR="004C72D2">
        <w:rPr>
          <w:rStyle w:val="Strong"/>
          <w:rFonts w:ascii="Arial" w:hAnsi="Arial" w:cs="Arial"/>
          <w:color w:val="212121"/>
          <w:shd w:val="clear" w:color="auto" w:fill="FFFFFF"/>
        </w:rPr>
        <w:t xml:space="preserve"> :</w:t>
      </w:r>
      <w:proofErr w:type="gramEnd"/>
      <w:r w:rsidR="004C72D2">
        <w:rPr>
          <w:rStyle w:val="Strong"/>
          <w:rFonts w:ascii="Arial" w:hAnsi="Arial" w:cs="Arial"/>
          <w:color w:val="212121"/>
          <w:shd w:val="clear" w:color="auto" w:fill="FFFFFF"/>
        </w:rPr>
        <w:t xml:space="preserve"> </w:t>
      </w:r>
      <w:r w:rsidR="004C72D2" w:rsidRPr="004C72D2">
        <w:rPr>
          <w:rStyle w:val="Strong"/>
          <w:rFonts w:ascii="Arial" w:hAnsi="Arial" w:cs="Arial"/>
          <w:color w:val="212121"/>
          <w:shd w:val="clear" w:color="auto" w:fill="FFFFFF"/>
        </w:rPr>
        <w:t>True. The standard error of the mean (SE) is given by the population standard deviation (σ) divided by the square root of the sample size (n), or SE = σ/</w:t>
      </w:r>
      <w:proofErr w:type="spellStart"/>
      <w:proofErr w:type="gramStart"/>
      <w:r w:rsidR="004C72D2" w:rsidRPr="004C72D2">
        <w:rPr>
          <w:rStyle w:val="Strong"/>
          <w:rFonts w:ascii="Arial" w:hAnsi="Arial" w:cs="Arial"/>
          <w:color w:val="212121"/>
          <w:shd w:val="clear" w:color="auto" w:fill="FFFFFF"/>
        </w:rPr>
        <w:t>sqrt</w:t>
      </w:r>
      <w:proofErr w:type="spellEnd"/>
      <w:r w:rsidR="004C72D2" w:rsidRPr="004C72D2">
        <w:rPr>
          <w:rStyle w:val="Strong"/>
          <w:rFonts w:ascii="Arial" w:hAnsi="Arial" w:cs="Arial"/>
          <w:color w:val="212121"/>
          <w:shd w:val="clear" w:color="auto" w:fill="FFFFFF"/>
        </w:rPr>
        <w:t>(</w:t>
      </w:r>
      <w:proofErr w:type="gramEnd"/>
      <w:r w:rsidR="004C72D2" w:rsidRPr="004C72D2">
        <w:rPr>
          <w:rStyle w:val="Strong"/>
          <w:rFonts w:ascii="Arial" w:hAnsi="Arial" w:cs="Arial"/>
          <w:color w:val="212121"/>
          <w:shd w:val="clear" w:color="auto" w:fill="FFFFFF"/>
        </w:rPr>
        <w:t xml:space="preserve">n). In this case, σ = 5 </w:t>
      </w:r>
      <w:proofErr w:type="spellStart"/>
      <w:r w:rsidR="004C72D2" w:rsidRPr="004C72D2">
        <w:rPr>
          <w:rStyle w:val="Strong"/>
          <w:rFonts w:ascii="Arial" w:hAnsi="Arial" w:cs="Arial"/>
          <w:color w:val="212121"/>
          <w:shd w:val="clear" w:color="auto" w:fill="FFFFFF"/>
        </w:rPr>
        <w:t>lbs</w:t>
      </w:r>
      <w:proofErr w:type="spellEnd"/>
      <w:r w:rsidR="004C72D2" w:rsidRPr="004C72D2">
        <w:rPr>
          <w:rStyle w:val="Strong"/>
          <w:rFonts w:ascii="Arial" w:hAnsi="Arial" w:cs="Arial"/>
          <w:color w:val="212121"/>
          <w:shd w:val="clear" w:color="auto" w:fill="FFFFFF"/>
        </w:rPr>
        <w:t xml:space="preserve"> and n = 25, so SE = 5/</w:t>
      </w:r>
      <w:proofErr w:type="spellStart"/>
      <w:proofErr w:type="gramStart"/>
      <w:r w:rsidR="004C72D2" w:rsidRPr="004C72D2">
        <w:rPr>
          <w:rStyle w:val="Strong"/>
          <w:rFonts w:ascii="Arial" w:hAnsi="Arial" w:cs="Arial"/>
          <w:color w:val="212121"/>
          <w:shd w:val="clear" w:color="auto" w:fill="FFFFFF"/>
        </w:rPr>
        <w:t>sqrt</w:t>
      </w:r>
      <w:proofErr w:type="spellEnd"/>
      <w:r w:rsidR="004C72D2" w:rsidRPr="004C72D2">
        <w:rPr>
          <w:rStyle w:val="Strong"/>
          <w:rFonts w:ascii="Arial" w:hAnsi="Arial" w:cs="Arial"/>
          <w:color w:val="212121"/>
          <w:shd w:val="clear" w:color="auto" w:fill="FFFFFF"/>
        </w:rPr>
        <w:t>(</w:t>
      </w:r>
      <w:proofErr w:type="gramEnd"/>
      <w:r w:rsidR="004C72D2" w:rsidRPr="004C72D2">
        <w:rPr>
          <w:rStyle w:val="Strong"/>
          <w:rFonts w:ascii="Arial" w:hAnsi="Arial" w:cs="Arial"/>
          <w:color w:val="212121"/>
          <w:shd w:val="clear" w:color="auto" w:fill="FFFFFF"/>
        </w:rPr>
        <w:t>25) = 1 lb.</w:t>
      </w:r>
    </w:p>
    <w:p w:rsidR="00160A95" w:rsidRPr="00160A95" w:rsidRDefault="00160A95" w:rsidP="00160A95">
      <w:pPr>
        <w:spacing w:after="0"/>
        <w:rPr>
          <w:rFonts w:cs="Times New Roman"/>
        </w:rPr>
      </w:pPr>
    </w:p>
    <w:p w:rsidR="004C7586" w:rsidRPr="00F376E4" w:rsidRDefault="004C7586" w:rsidP="00160A95">
      <w:pPr>
        <w:numPr>
          <w:ilvl w:val="0"/>
          <w:numId w:val="1"/>
        </w:numPr>
        <w:autoSpaceDE w:val="0"/>
        <w:autoSpaceDN w:val="0"/>
        <w:adjustRightInd w:val="0"/>
        <w:spacing w:after="0"/>
        <w:rPr>
          <w:rFonts w:cs="BookAntiqua"/>
          <w:b/>
        </w:rPr>
      </w:pPr>
      <w:r w:rsidRPr="00F376E4">
        <w:rPr>
          <w:rFonts w:cs="BookAntiqua"/>
          <w:b/>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F376E4" w:rsidRPr="00F376E4" w:rsidRDefault="00F376E4" w:rsidP="00F376E4">
      <w:pPr>
        <w:autoSpaceDE w:val="0"/>
        <w:autoSpaceDN w:val="0"/>
        <w:adjustRightInd w:val="0"/>
        <w:spacing w:after="0"/>
        <w:ind w:left="720"/>
        <w:rPr>
          <w:rFonts w:cs="BookAntiqua"/>
          <w:b/>
        </w:rPr>
      </w:pPr>
      <w:proofErr w:type="spellStart"/>
      <w:r w:rsidRPr="00F376E4">
        <w:rPr>
          <w:rFonts w:cs="BookAntiqua"/>
          <w:b/>
        </w:rPr>
        <w:t>Ans</w:t>
      </w:r>
      <w:proofErr w:type="spellEnd"/>
      <w:r w:rsidRPr="00F376E4">
        <w:rPr>
          <w:rFonts w:cs="BookAntiqua"/>
          <w:b/>
        </w:rPr>
        <w:t>:  D. 21.1%</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F376E4" w:rsidRDefault="004C7586" w:rsidP="00160A95">
      <w:pPr>
        <w:numPr>
          <w:ilvl w:val="0"/>
          <w:numId w:val="1"/>
        </w:numPr>
        <w:autoSpaceDE w:val="0"/>
        <w:autoSpaceDN w:val="0"/>
        <w:adjustRightInd w:val="0"/>
        <w:spacing w:after="0"/>
        <w:rPr>
          <w:rFonts w:cs="BookAntiqua"/>
          <w:b/>
        </w:rPr>
      </w:pPr>
      <w:r w:rsidRPr="00F376E4">
        <w:rPr>
          <w:rFonts w:cs="BookAntiqua"/>
          <w:b/>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F376E4" w:rsidRPr="00F376E4" w:rsidRDefault="00F376E4" w:rsidP="00F376E4">
      <w:pPr>
        <w:autoSpaceDE w:val="0"/>
        <w:autoSpaceDN w:val="0"/>
        <w:adjustRightInd w:val="0"/>
        <w:spacing w:after="0"/>
        <w:ind w:left="720"/>
        <w:rPr>
          <w:rFonts w:cs="BookAntiqua"/>
          <w:b/>
        </w:rPr>
      </w:pPr>
      <w:proofErr w:type="spellStart"/>
      <w:proofErr w:type="gramStart"/>
      <w:r w:rsidRPr="00F376E4">
        <w:rPr>
          <w:rFonts w:cs="BookAntiqua"/>
          <w:b/>
        </w:rPr>
        <w:t>Ans</w:t>
      </w:r>
      <w:proofErr w:type="spellEnd"/>
      <w:r w:rsidRPr="00F376E4">
        <w:rPr>
          <w:rFonts w:cs="BookAntiqua"/>
          <w:b/>
        </w:rPr>
        <w:t xml:space="preserve"> :</w:t>
      </w:r>
      <w:proofErr w:type="gramEnd"/>
      <w:r w:rsidRPr="00F376E4">
        <w:rPr>
          <w:rFonts w:cs="BookAntiqua"/>
          <w:b/>
        </w:rPr>
        <w:t xml:space="preserve"> C. 196</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F376E4" w:rsidRDefault="004C7586" w:rsidP="00160A95">
      <w:pPr>
        <w:numPr>
          <w:ilvl w:val="0"/>
          <w:numId w:val="1"/>
        </w:numPr>
        <w:autoSpaceDE w:val="0"/>
        <w:autoSpaceDN w:val="0"/>
        <w:adjustRightInd w:val="0"/>
        <w:spacing w:after="0"/>
        <w:rPr>
          <w:rFonts w:cs="BookAntiqua"/>
          <w:b/>
        </w:rPr>
      </w:pPr>
      <w:r w:rsidRPr="00F376E4">
        <w:rPr>
          <w:rFonts w:cs="BookAntiqua"/>
          <w:b/>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F376E4">
        <w:rPr>
          <w:rFonts w:cs="BookAntiqua"/>
          <w:b/>
        </w:rPr>
        <w:t>skewness</w:t>
      </w:r>
      <w:proofErr w:type="spellEnd"/>
      <w:r w:rsidRPr="00F376E4">
        <w:rPr>
          <w:rFonts w:cs="BookAntiqua"/>
          <w:b/>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9D597C" w:rsidRPr="009D597C" w:rsidRDefault="00F376E4" w:rsidP="009D597C">
      <w:pPr>
        <w:autoSpaceDE w:val="0"/>
        <w:autoSpaceDN w:val="0"/>
        <w:adjustRightInd w:val="0"/>
        <w:spacing w:after="0"/>
        <w:ind w:left="720"/>
        <w:rPr>
          <w:rFonts w:cs="BookAntiqua"/>
          <w:b/>
        </w:rPr>
      </w:pPr>
      <w:proofErr w:type="spellStart"/>
      <w:r w:rsidRPr="00F376E4">
        <w:rPr>
          <w:rFonts w:cs="BookAntiqua"/>
          <w:b/>
        </w:rPr>
        <w:lastRenderedPageBreak/>
        <w:t>Ans</w:t>
      </w:r>
      <w:proofErr w:type="spellEnd"/>
      <w:r w:rsidRPr="00F376E4">
        <w:rPr>
          <w:rFonts w:cs="BookAntiqua"/>
          <w:b/>
        </w:rPr>
        <w:t>:</w:t>
      </w:r>
      <w:r w:rsidR="009D597C">
        <w:rPr>
          <w:rFonts w:cs="BookAntiqua"/>
          <w:b/>
        </w:rPr>
        <w:t xml:space="preserve"> E.</w:t>
      </w:r>
      <w:r w:rsidR="009D597C" w:rsidRPr="009D597C">
        <w:rPr>
          <w:rFonts w:cs="BookAntiqua"/>
          <w:b/>
        </w:rPr>
        <w:t xml:space="preserve"> The SEM will be 0.60. This is likely, given the sample size, which even with a lot of </w:t>
      </w:r>
      <w:proofErr w:type="spellStart"/>
      <w:r w:rsidR="009D597C" w:rsidRPr="009D597C">
        <w:rPr>
          <w:rFonts w:cs="BookAntiqua"/>
          <w:b/>
        </w:rPr>
        <w:t>skewness</w:t>
      </w:r>
      <w:proofErr w:type="spellEnd"/>
      <w:r w:rsidR="009D597C" w:rsidRPr="009D597C">
        <w:rPr>
          <w:rFonts w:cs="BookAntiqua"/>
          <w:b/>
        </w:rPr>
        <w:t xml:space="preserve"> will tend towards normality given the sample size. I would use this in calculations. The mean would have an expected value of 720, but in calculations, the SEM is 0.6.</w:t>
      </w:r>
    </w:p>
    <w:p w:rsidR="00F376E4" w:rsidRPr="00F376E4" w:rsidRDefault="00F376E4" w:rsidP="009D597C">
      <w:pPr>
        <w:autoSpaceDE w:val="0"/>
        <w:autoSpaceDN w:val="0"/>
        <w:adjustRightInd w:val="0"/>
        <w:spacing w:after="0"/>
        <w:rPr>
          <w:rFonts w:cs="BookAntiqua"/>
          <w:b/>
        </w:rPr>
      </w:pPr>
      <w:bookmarkStart w:id="0" w:name="_GoBack"/>
      <w:bookmarkEnd w:id="0"/>
    </w:p>
    <w:p w:rsidR="00F376E4" w:rsidRPr="00160A95" w:rsidRDefault="00F376E4" w:rsidP="00F376E4">
      <w:pPr>
        <w:autoSpaceDE w:val="0"/>
        <w:autoSpaceDN w:val="0"/>
        <w:adjustRightInd w:val="0"/>
        <w:spacing w:after="0"/>
        <w:ind w:left="720"/>
        <w:rPr>
          <w:rFonts w:cs="BookAntiqua"/>
        </w:rPr>
      </w:pPr>
    </w:p>
    <w:sectPr w:rsidR="00F376E4"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charset w:val="00"/>
    <w:family w:val="swiss"/>
    <w:pitch w:val="default"/>
    <w:sig w:usb0="00000000" w:usb1="00000000" w:usb2="00000010" w:usb3="00000000" w:csb0="0002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55934F9"/>
    <w:multiLevelType w:val="hybridMultilevel"/>
    <w:tmpl w:val="7602C3E2"/>
    <w:lvl w:ilvl="0" w:tplc="8288311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86"/>
    <w:rsid w:val="00160A95"/>
    <w:rsid w:val="001A7DBB"/>
    <w:rsid w:val="002C3682"/>
    <w:rsid w:val="003958B4"/>
    <w:rsid w:val="004C72D2"/>
    <w:rsid w:val="004C7586"/>
    <w:rsid w:val="00505D35"/>
    <w:rsid w:val="009D597C"/>
    <w:rsid w:val="00F376E4"/>
    <w:rsid w:val="00F37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styleId="Strong">
    <w:name w:val="Strong"/>
    <w:basedOn w:val="DefaultParagraphFont"/>
    <w:uiPriority w:val="22"/>
    <w:qFormat/>
    <w:rsid w:val="00F376E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styleId="Strong">
    <w:name w:val="Strong"/>
    <w:basedOn w:val="DefaultParagraphFont"/>
    <w:uiPriority w:val="22"/>
    <w:qFormat/>
    <w:rsid w:val="00F376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208000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LENOVO</cp:lastModifiedBy>
  <cp:revision>2</cp:revision>
  <dcterms:created xsi:type="dcterms:W3CDTF">2023-04-29T07:34:00Z</dcterms:created>
  <dcterms:modified xsi:type="dcterms:W3CDTF">2023-04-29T07:34:00Z</dcterms:modified>
</cp:coreProperties>
</file>