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6475" w:rsidRDefault="00000000">
      <w:pPr>
        <w:spacing w:after="0"/>
        <w:ind w:left="3589"/>
      </w:pPr>
      <w:r>
        <w:rPr>
          <w:rFonts w:ascii="Times New Roman" w:eastAsia="Times New Roman" w:hAnsi="Times New Roman" w:cs="Times New Roman"/>
          <w:b/>
          <w:i/>
          <w:sz w:val="24"/>
          <w:u w:val="single" w:color="000000"/>
        </w:rPr>
        <w:t>Assignment –2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</w:p>
    <w:p w:rsidR="00BA6475" w:rsidRDefault="00000000">
      <w:pPr>
        <w:spacing w:after="0"/>
        <w:ind w:right="2929"/>
        <w:jc w:val="right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Introducing Relational Databases.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BA647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A6475" w:rsidRPr="00B05F1B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Which field of the Customers table is the primary key? </w:t>
      </w:r>
    </w:p>
    <w:p w:rsidR="00B05F1B" w:rsidRDefault="00B05F1B" w:rsidP="00B05F1B">
      <w:pPr>
        <w:spacing w:after="0"/>
        <w:ind w:left="345"/>
        <w:rPr>
          <w:rFonts w:ascii="Times New Roman" w:eastAsia="Times New Roman" w:hAnsi="Times New Roman" w:cs="Times New Roman"/>
          <w:b/>
          <w:bCs/>
          <w:sz w:val="24"/>
        </w:rPr>
      </w:pPr>
      <w:proofErr w:type="gramStart"/>
      <w:r w:rsidRPr="00B05F1B">
        <w:rPr>
          <w:rFonts w:ascii="Times New Roman" w:eastAsia="Times New Roman" w:hAnsi="Times New Roman" w:cs="Times New Roman"/>
          <w:b/>
          <w:bCs/>
          <w:sz w:val="24"/>
        </w:rPr>
        <w:t>Ans :</w:t>
      </w:r>
      <w:proofErr w:type="gramEnd"/>
      <w:r w:rsidRPr="00B05F1B">
        <w:rPr>
          <w:rFonts w:ascii="Times New Roman" w:eastAsia="Times New Roman" w:hAnsi="Times New Roman" w:cs="Times New Roman"/>
          <w:b/>
          <w:bCs/>
          <w:sz w:val="24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</w:rPr>
        <w:t>Cnum</w:t>
      </w:r>
      <w:proofErr w:type="spellEnd"/>
    </w:p>
    <w:p w:rsidR="00B05F1B" w:rsidRPr="00B05F1B" w:rsidRDefault="00B05F1B" w:rsidP="00B05F1B">
      <w:pPr>
        <w:spacing w:after="0"/>
        <w:ind w:left="345"/>
        <w:rPr>
          <w:b/>
          <w:bCs/>
        </w:rPr>
      </w:pPr>
      <w:r w:rsidRPr="00B05F1B">
        <w:rPr>
          <w:b/>
          <w:bCs/>
        </w:rPr>
        <w:t>+------+----------+----------+--------+------+</w:t>
      </w:r>
    </w:p>
    <w:p w:rsidR="00B05F1B" w:rsidRPr="00B05F1B" w:rsidRDefault="00B05F1B" w:rsidP="00B05F1B">
      <w:pPr>
        <w:spacing w:after="0"/>
        <w:ind w:left="345"/>
        <w:rPr>
          <w:b/>
          <w:bCs/>
        </w:rPr>
      </w:pPr>
      <w:r w:rsidRPr="00B05F1B">
        <w:rPr>
          <w:b/>
          <w:bCs/>
        </w:rPr>
        <w:t xml:space="preserve">| </w:t>
      </w:r>
      <w:proofErr w:type="spellStart"/>
      <w:r w:rsidRPr="00B05F1B">
        <w:rPr>
          <w:b/>
          <w:bCs/>
        </w:rPr>
        <w:t>Cnum</w:t>
      </w:r>
      <w:proofErr w:type="spellEnd"/>
      <w:r w:rsidRPr="00B05F1B">
        <w:rPr>
          <w:b/>
          <w:bCs/>
        </w:rPr>
        <w:t xml:space="preserve"> | </w:t>
      </w:r>
      <w:proofErr w:type="spellStart"/>
      <w:r w:rsidRPr="00B05F1B">
        <w:rPr>
          <w:b/>
          <w:bCs/>
        </w:rPr>
        <w:t>Cname</w:t>
      </w:r>
      <w:proofErr w:type="spellEnd"/>
      <w:r w:rsidRPr="00B05F1B">
        <w:rPr>
          <w:b/>
          <w:bCs/>
        </w:rPr>
        <w:t xml:space="preserve">    | City     | Rating | </w:t>
      </w:r>
      <w:proofErr w:type="spellStart"/>
      <w:r w:rsidRPr="00B05F1B">
        <w:rPr>
          <w:b/>
          <w:bCs/>
        </w:rPr>
        <w:t>Snum</w:t>
      </w:r>
      <w:proofErr w:type="spellEnd"/>
      <w:r w:rsidRPr="00B05F1B">
        <w:rPr>
          <w:b/>
          <w:bCs/>
        </w:rPr>
        <w:t xml:space="preserve"> |</w:t>
      </w:r>
    </w:p>
    <w:p w:rsidR="00B05F1B" w:rsidRPr="00B05F1B" w:rsidRDefault="00B05F1B" w:rsidP="00B05F1B">
      <w:pPr>
        <w:spacing w:after="0"/>
        <w:ind w:left="345"/>
        <w:rPr>
          <w:b/>
          <w:bCs/>
        </w:rPr>
      </w:pPr>
      <w:r w:rsidRPr="00B05F1B">
        <w:rPr>
          <w:b/>
          <w:bCs/>
        </w:rPr>
        <w:t>+------+----------+----------+--------+------+</w:t>
      </w:r>
    </w:p>
    <w:p w:rsidR="00B05F1B" w:rsidRPr="00B05F1B" w:rsidRDefault="00B05F1B" w:rsidP="00B05F1B">
      <w:pPr>
        <w:spacing w:after="0"/>
        <w:ind w:left="345"/>
        <w:rPr>
          <w:b/>
          <w:bCs/>
        </w:rPr>
      </w:pPr>
      <w:r w:rsidRPr="00B05F1B">
        <w:rPr>
          <w:b/>
          <w:bCs/>
        </w:rPr>
        <w:t>| 2001 | Rahul    | Pune     |    100 | 1001 |</w:t>
      </w:r>
    </w:p>
    <w:p w:rsidR="00B05F1B" w:rsidRPr="00B05F1B" w:rsidRDefault="00B05F1B" w:rsidP="00B05F1B">
      <w:pPr>
        <w:spacing w:after="0"/>
        <w:ind w:left="345"/>
        <w:rPr>
          <w:b/>
          <w:bCs/>
        </w:rPr>
      </w:pPr>
      <w:r w:rsidRPr="00B05F1B">
        <w:rPr>
          <w:b/>
          <w:bCs/>
        </w:rPr>
        <w:t>| 2002 | Neha     | Mumbai   |    200 | 1002 |</w:t>
      </w:r>
    </w:p>
    <w:p w:rsidR="00B05F1B" w:rsidRPr="00B05F1B" w:rsidRDefault="00B05F1B" w:rsidP="00B05F1B">
      <w:pPr>
        <w:spacing w:after="0"/>
        <w:ind w:left="345"/>
        <w:rPr>
          <w:b/>
          <w:bCs/>
        </w:rPr>
      </w:pPr>
      <w:r w:rsidRPr="00B05F1B">
        <w:rPr>
          <w:b/>
          <w:bCs/>
        </w:rPr>
        <w:t>| 2003 | Karan    | Delhi    |    150 | 1003 |</w:t>
      </w:r>
    </w:p>
    <w:p w:rsidR="00B05F1B" w:rsidRPr="00B05F1B" w:rsidRDefault="00B05F1B" w:rsidP="00B05F1B">
      <w:pPr>
        <w:spacing w:after="0"/>
        <w:ind w:left="345"/>
        <w:rPr>
          <w:b/>
          <w:bCs/>
        </w:rPr>
      </w:pPr>
      <w:r w:rsidRPr="00B05F1B">
        <w:rPr>
          <w:b/>
          <w:bCs/>
        </w:rPr>
        <w:t>| 2004 | Isha     | Pune     |    250 | 1001 |</w:t>
      </w:r>
    </w:p>
    <w:p w:rsidR="00B05F1B" w:rsidRPr="00B05F1B" w:rsidRDefault="00B05F1B" w:rsidP="00B05F1B">
      <w:pPr>
        <w:spacing w:after="0"/>
        <w:ind w:left="345"/>
        <w:rPr>
          <w:b/>
          <w:bCs/>
        </w:rPr>
      </w:pPr>
      <w:r w:rsidRPr="00B05F1B">
        <w:rPr>
          <w:b/>
          <w:bCs/>
        </w:rPr>
        <w:t xml:space="preserve">| 2005 | Anil     | </w:t>
      </w:r>
      <w:proofErr w:type="gramStart"/>
      <w:r w:rsidRPr="00B05F1B">
        <w:rPr>
          <w:b/>
          <w:bCs/>
        </w:rPr>
        <w:t>Chennai  |</w:t>
      </w:r>
      <w:proofErr w:type="gramEnd"/>
      <w:r w:rsidRPr="00B05F1B">
        <w:rPr>
          <w:b/>
          <w:bCs/>
        </w:rPr>
        <w:t xml:space="preserve">    300 | 1004 |</w:t>
      </w:r>
    </w:p>
    <w:p w:rsidR="00B05F1B" w:rsidRPr="00B05F1B" w:rsidRDefault="00B05F1B" w:rsidP="00B05F1B">
      <w:pPr>
        <w:spacing w:after="0"/>
        <w:ind w:left="345"/>
        <w:rPr>
          <w:b/>
          <w:bCs/>
        </w:rPr>
      </w:pPr>
      <w:r w:rsidRPr="00B05F1B">
        <w:rPr>
          <w:b/>
          <w:bCs/>
        </w:rPr>
        <w:t xml:space="preserve">| 2001 | </w:t>
      </w:r>
      <w:proofErr w:type="gramStart"/>
      <w:r w:rsidRPr="00B05F1B">
        <w:rPr>
          <w:b/>
          <w:bCs/>
        </w:rPr>
        <w:t>Hoffman  |</w:t>
      </w:r>
      <w:proofErr w:type="gramEnd"/>
      <w:r w:rsidRPr="00B05F1B">
        <w:rPr>
          <w:b/>
          <w:bCs/>
        </w:rPr>
        <w:t xml:space="preserve"> London   |    100 | 1001 |</w:t>
      </w:r>
    </w:p>
    <w:p w:rsidR="00B05F1B" w:rsidRPr="00B05F1B" w:rsidRDefault="00B05F1B" w:rsidP="00B05F1B">
      <w:pPr>
        <w:spacing w:after="0"/>
        <w:ind w:left="345"/>
        <w:rPr>
          <w:b/>
          <w:bCs/>
        </w:rPr>
      </w:pPr>
      <w:r w:rsidRPr="00B05F1B">
        <w:rPr>
          <w:b/>
          <w:bCs/>
        </w:rPr>
        <w:t>| 2002 | Giovanni | Rome     |    200 | 1003 |</w:t>
      </w:r>
    </w:p>
    <w:p w:rsidR="00B05F1B" w:rsidRPr="00B05F1B" w:rsidRDefault="00B05F1B" w:rsidP="00B05F1B">
      <w:pPr>
        <w:spacing w:after="0"/>
        <w:ind w:left="345"/>
        <w:rPr>
          <w:b/>
          <w:bCs/>
        </w:rPr>
      </w:pPr>
      <w:r w:rsidRPr="00B05F1B">
        <w:rPr>
          <w:b/>
          <w:bCs/>
        </w:rPr>
        <w:t>| 2003 | Liu      | San Jose |    200 | 1002 |</w:t>
      </w:r>
    </w:p>
    <w:p w:rsidR="00B05F1B" w:rsidRPr="00B05F1B" w:rsidRDefault="00B05F1B" w:rsidP="00B05F1B">
      <w:pPr>
        <w:spacing w:after="0"/>
        <w:ind w:left="345"/>
        <w:rPr>
          <w:b/>
          <w:bCs/>
        </w:rPr>
      </w:pPr>
      <w:r w:rsidRPr="00B05F1B">
        <w:rPr>
          <w:b/>
          <w:bCs/>
        </w:rPr>
        <w:t>| 2004 | Grass    | Berlin   |    300 | 1002 |</w:t>
      </w:r>
    </w:p>
    <w:p w:rsidR="00B05F1B" w:rsidRPr="00B05F1B" w:rsidRDefault="00B05F1B" w:rsidP="00B05F1B">
      <w:pPr>
        <w:spacing w:after="0"/>
        <w:ind w:left="345"/>
        <w:rPr>
          <w:b/>
          <w:bCs/>
        </w:rPr>
      </w:pPr>
      <w:r w:rsidRPr="00B05F1B">
        <w:rPr>
          <w:b/>
          <w:bCs/>
        </w:rPr>
        <w:t xml:space="preserve">| 2006 | </w:t>
      </w:r>
      <w:proofErr w:type="gramStart"/>
      <w:r w:rsidRPr="00B05F1B">
        <w:rPr>
          <w:b/>
          <w:bCs/>
        </w:rPr>
        <w:t>Clemens  |</w:t>
      </w:r>
      <w:proofErr w:type="gramEnd"/>
      <w:r w:rsidRPr="00B05F1B">
        <w:rPr>
          <w:b/>
          <w:bCs/>
        </w:rPr>
        <w:t xml:space="preserve"> London   |    100 | 1001 |</w:t>
      </w:r>
    </w:p>
    <w:p w:rsidR="00B05F1B" w:rsidRPr="00B05F1B" w:rsidRDefault="00B05F1B" w:rsidP="00B05F1B">
      <w:pPr>
        <w:spacing w:after="0"/>
        <w:ind w:left="345"/>
        <w:rPr>
          <w:b/>
          <w:bCs/>
        </w:rPr>
      </w:pPr>
      <w:r w:rsidRPr="00B05F1B">
        <w:rPr>
          <w:b/>
          <w:bCs/>
        </w:rPr>
        <w:t>| 2008 | Cisneros | San Jose |    300 | 1007 |</w:t>
      </w:r>
    </w:p>
    <w:p w:rsidR="00B05F1B" w:rsidRPr="00B05F1B" w:rsidRDefault="00B05F1B" w:rsidP="00B05F1B">
      <w:pPr>
        <w:spacing w:after="0"/>
        <w:ind w:left="345"/>
        <w:rPr>
          <w:b/>
          <w:bCs/>
        </w:rPr>
      </w:pPr>
      <w:r w:rsidRPr="00B05F1B">
        <w:rPr>
          <w:b/>
          <w:bCs/>
        </w:rPr>
        <w:t xml:space="preserve">| 2007 | </w:t>
      </w:r>
      <w:proofErr w:type="gramStart"/>
      <w:r w:rsidRPr="00B05F1B">
        <w:rPr>
          <w:b/>
          <w:bCs/>
        </w:rPr>
        <w:t>Pereira  |</w:t>
      </w:r>
      <w:proofErr w:type="gramEnd"/>
      <w:r w:rsidRPr="00B05F1B">
        <w:rPr>
          <w:b/>
          <w:bCs/>
        </w:rPr>
        <w:t xml:space="preserve"> Rome     |    100 | 1004 |</w:t>
      </w:r>
    </w:p>
    <w:p w:rsidR="00B05F1B" w:rsidRPr="00B05F1B" w:rsidRDefault="00B05F1B" w:rsidP="00B05F1B">
      <w:pPr>
        <w:spacing w:after="0"/>
        <w:ind w:left="345"/>
        <w:rPr>
          <w:b/>
          <w:bCs/>
        </w:rPr>
      </w:pPr>
      <w:r w:rsidRPr="00B05F1B">
        <w:rPr>
          <w:b/>
          <w:bCs/>
        </w:rPr>
        <w:t>+------+----------+----------+--------+------+</w:t>
      </w:r>
    </w:p>
    <w:p w:rsidR="00BA6475" w:rsidRDefault="00000000">
      <w:pPr>
        <w:spacing w:after="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A6475" w:rsidRPr="00B05F1B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>What is the 4</w:t>
      </w:r>
      <w:r>
        <w:rPr>
          <w:rFonts w:ascii="Times New Roman" w:eastAsia="Times New Roman" w:hAnsi="Times New Roman" w:cs="Times New Roman"/>
          <w:sz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</w:rPr>
        <w:t xml:space="preserve"> column of the Customers table? </w:t>
      </w:r>
    </w:p>
    <w:p w:rsidR="00B05F1B" w:rsidRPr="00B05F1B" w:rsidRDefault="00B05F1B" w:rsidP="00B05F1B">
      <w:pPr>
        <w:spacing w:after="0"/>
        <w:ind w:left="345"/>
        <w:rPr>
          <w:b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Ans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- Rating</w:t>
      </w:r>
    </w:p>
    <w:p w:rsidR="00BA6475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A6475" w:rsidRPr="00B05F1B" w:rsidRDefault="00000000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What is another word for row?  For column? </w:t>
      </w:r>
    </w:p>
    <w:p w:rsidR="00BA6475" w:rsidRPr="00B05F1B" w:rsidRDefault="00B05F1B" w:rsidP="00B05F1B">
      <w:pPr>
        <w:spacing w:after="0"/>
        <w:ind w:left="345"/>
        <w:rPr>
          <w:b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Ans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- Tuple.</w:t>
      </w:r>
    </w:p>
    <w:p w:rsidR="00BA6475" w:rsidRPr="00B05F1B" w:rsidRDefault="00000000" w:rsidP="00B05F1B">
      <w:pPr>
        <w:numPr>
          <w:ilvl w:val="0"/>
          <w:numId w:val="1"/>
        </w:numPr>
        <w:spacing w:after="10621"/>
        <w:ind w:hanging="36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eastAsia="Times New Roman" w:hAnsi="Times New Roman" w:cs="Times New Roman"/>
          <w:sz w:val="24"/>
        </w:rPr>
        <w:t>Why isn’t it possible to see the first five rows of a table?</w:t>
      </w:r>
      <w:r w:rsidRPr="00B05F1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</w:p>
    <w:p w:rsidR="00B05F1B" w:rsidRPr="00B05F1B" w:rsidRDefault="00B05F1B" w:rsidP="00B05F1B">
      <w:pPr>
        <w:numPr>
          <w:ilvl w:val="0"/>
          <w:numId w:val="2"/>
        </w:numPr>
        <w:spacing w:after="10621"/>
        <w:rPr>
          <w:rFonts w:ascii="Times New Roman" w:hAnsi="Times New Roman" w:cs="Times New Roman"/>
          <w:b/>
          <w:bCs/>
          <w:sz w:val="24"/>
        </w:rPr>
      </w:pPr>
      <w:proofErr w:type="gramStart"/>
      <w:r w:rsidRPr="00B05F1B">
        <w:rPr>
          <w:rFonts w:ascii="Times New Roman" w:hAnsi="Times New Roman" w:cs="Times New Roman"/>
          <w:b/>
          <w:bCs/>
          <w:sz w:val="24"/>
        </w:rPr>
        <w:lastRenderedPageBreak/>
        <w:t>Ans :</w:t>
      </w:r>
      <w:proofErr w:type="gramEnd"/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Pr="00B05F1B">
        <w:rPr>
          <w:rFonts w:ascii="Times New Roman" w:hAnsi="Times New Roman" w:cs="Times New Roman"/>
          <w:b/>
          <w:bCs/>
          <w:sz w:val="24"/>
        </w:rPr>
        <w:t>A relational database table does not guarantee the order in which rows are stored or retrieved — unless you explicitly define it using an ORDER BY clause.</w:t>
      </w:r>
    </w:p>
    <w:p w:rsidR="00B05F1B" w:rsidRPr="00B05F1B" w:rsidRDefault="00B05F1B" w:rsidP="00B05F1B">
      <w:pPr>
        <w:spacing w:after="10621"/>
        <w:ind w:left="705"/>
        <w:rPr>
          <w:rFonts w:ascii="Times New Roman" w:hAnsi="Times New Roman" w:cs="Times New Roman"/>
          <w:b/>
          <w:bCs/>
          <w:sz w:val="24"/>
        </w:rPr>
      </w:pPr>
    </w:p>
    <w:sectPr w:rsidR="00B05F1B" w:rsidRPr="00B05F1B">
      <w:pgSz w:w="12240" w:h="15840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649FC"/>
    <w:multiLevelType w:val="hybridMultilevel"/>
    <w:tmpl w:val="228CD5F4"/>
    <w:lvl w:ilvl="0" w:tplc="86AE4F64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DEAB3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D43C8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CE94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C0B1D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2CBD5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F248F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5677A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9CA8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C3161A"/>
    <w:multiLevelType w:val="multilevel"/>
    <w:tmpl w:val="41B8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1624336">
    <w:abstractNumId w:val="0"/>
  </w:num>
  <w:num w:numId="2" w16cid:durableId="949821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475"/>
    <w:rsid w:val="001B4B62"/>
    <w:rsid w:val="00B05F1B"/>
    <w:rsid w:val="00BA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BF201"/>
  <w15:docId w15:val="{7DCD49B8-0143-4025-8186-9EBF547A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8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cp:lastModifiedBy>Shivani Dulal</cp:lastModifiedBy>
  <cp:revision>2</cp:revision>
  <dcterms:created xsi:type="dcterms:W3CDTF">2025-04-10T18:16:00Z</dcterms:created>
  <dcterms:modified xsi:type="dcterms:W3CDTF">2025-04-10T18:16:00Z</dcterms:modified>
</cp:coreProperties>
</file>