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FB5" w:rsidRPr="00811878" w:rsidRDefault="00AD3996" w:rsidP="006D195F">
      <w:pPr>
        <w:jc w:val="center"/>
        <w:rPr>
          <w:b/>
          <w:sz w:val="28"/>
          <w:szCs w:val="28"/>
        </w:rPr>
      </w:pPr>
      <w:r w:rsidRPr="00811878">
        <w:rPr>
          <w:b/>
          <w:sz w:val="28"/>
          <w:szCs w:val="28"/>
        </w:rPr>
        <w:t xml:space="preserve">Trend Analysis of US Presidential Elections </w:t>
      </w:r>
      <w:r w:rsidRPr="00811878">
        <w:rPr>
          <w:b/>
          <w:sz w:val="28"/>
          <w:szCs w:val="28"/>
        </w:rPr>
        <w:t xml:space="preserve">2016 </w:t>
      </w:r>
      <w:r w:rsidRPr="00811878">
        <w:rPr>
          <w:b/>
          <w:sz w:val="28"/>
          <w:szCs w:val="28"/>
        </w:rPr>
        <w:t>using Twitter Data</w:t>
      </w:r>
    </w:p>
    <w:p w:rsidR="00DC335B" w:rsidRPr="00BB0AB7" w:rsidRDefault="00DC335B" w:rsidP="006D195F">
      <w:pPr>
        <w:jc w:val="both"/>
      </w:pPr>
      <w:r w:rsidRPr="00806F85">
        <w:rPr>
          <w:b/>
        </w:rPr>
        <w:t>Project Group</w:t>
      </w:r>
      <w:r w:rsidRPr="00BB0AB7">
        <w:t>:</w:t>
      </w:r>
    </w:p>
    <w:p w:rsidR="00DC335B" w:rsidRPr="00BB0AB7" w:rsidRDefault="00DC335B" w:rsidP="006D195F">
      <w:pPr>
        <w:pStyle w:val="ListParagraph"/>
        <w:numPr>
          <w:ilvl w:val="0"/>
          <w:numId w:val="2"/>
        </w:numPr>
        <w:jc w:val="both"/>
      </w:pPr>
      <w:r w:rsidRPr="00BB0AB7">
        <w:t>Ankita Joshi</w:t>
      </w:r>
    </w:p>
    <w:p w:rsidR="00DC335B" w:rsidRPr="00BB0AB7" w:rsidRDefault="00DC335B" w:rsidP="006D195F">
      <w:pPr>
        <w:pStyle w:val="ListParagraph"/>
        <w:numPr>
          <w:ilvl w:val="0"/>
          <w:numId w:val="2"/>
        </w:numPr>
        <w:jc w:val="both"/>
      </w:pPr>
      <w:r w:rsidRPr="00BB0AB7">
        <w:t>Madhura Gadgil</w:t>
      </w:r>
    </w:p>
    <w:p w:rsidR="00DC335B" w:rsidRPr="00BB0AB7" w:rsidRDefault="00DC335B" w:rsidP="006D195F">
      <w:pPr>
        <w:pStyle w:val="ListParagraph"/>
        <w:numPr>
          <w:ilvl w:val="0"/>
          <w:numId w:val="2"/>
        </w:numPr>
        <w:jc w:val="both"/>
      </w:pPr>
      <w:r w:rsidRPr="00BB0AB7">
        <w:t>Narita Pandhe</w:t>
      </w:r>
    </w:p>
    <w:p w:rsidR="00806F85" w:rsidRDefault="00FC64AD" w:rsidP="006D195F">
      <w:pPr>
        <w:jc w:val="both"/>
        <w:rPr>
          <w:b/>
        </w:rPr>
      </w:pPr>
      <w:r w:rsidRPr="00806F85">
        <w:rPr>
          <w:b/>
        </w:rPr>
        <w:t>Introduction</w:t>
      </w:r>
      <w:r w:rsidR="009606D0" w:rsidRPr="009606D0">
        <w:t>:</w:t>
      </w:r>
      <w:r w:rsidR="009606D0">
        <w:t xml:space="preserve"> </w:t>
      </w:r>
      <w:r w:rsidR="009606D0">
        <w:tab/>
      </w:r>
      <w:bookmarkStart w:id="0" w:name="_GoBack"/>
      <w:bookmarkEnd w:id="0"/>
    </w:p>
    <w:p w:rsidR="002E2AA9" w:rsidRPr="00BB0AB7" w:rsidRDefault="00FC64AD" w:rsidP="006D195F">
      <w:pPr>
        <w:jc w:val="both"/>
      </w:pPr>
      <w:r w:rsidRPr="00806F85">
        <w:rPr>
          <w:b/>
        </w:rPr>
        <w:t>What we want to do</w:t>
      </w:r>
      <w:r w:rsidRPr="00BB0AB7">
        <w:t xml:space="preserve">: </w:t>
      </w:r>
    </w:p>
    <w:p w:rsidR="00FC64AD" w:rsidRPr="00BB0AB7" w:rsidRDefault="00FC64AD" w:rsidP="006D195F">
      <w:pPr>
        <w:jc w:val="both"/>
      </w:pPr>
      <w:r w:rsidRPr="00BB0AB7">
        <w:t>We want to analyze the different trends that can be seen from the US Presidential Elections of 2016. And we inte</w:t>
      </w:r>
      <w:r w:rsidR="0029159B" w:rsidRPr="00BB0AB7">
        <w:t>nd to do so, by analyzing the political ‘tweets’.</w:t>
      </w:r>
      <w:r w:rsidRPr="00BB0AB7">
        <w:t xml:space="preserve"> </w:t>
      </w:r>
    </w:p>
    <w:p w:rsidR="002E2AA9" w:rsidRPr="00BB0AB7" w:rsidRDefault="00FC64AD" w:rsidP="006D195F">
      <w:pPr>
        <w:jc w:val="both"/>
      </w:pPr>
      <w:r w:rsidRPr="00BB0AB7">
        <w:t xml:space="preserve">Why we are doing this: </w:t>
      </w:r>
    </w:p>
    <w:p w:rsidR="001E1A52" w:rsidRPr="00BB0AB7" w:rsidRDefault="00DA326B" w:rsidP="006D195F">
      <w:pPr>
        <w:jc w:val="both"/>
      </w:pPr>
      <w:r w:rsidRPr="00BB0AB7">
        <w:t xml:space="preserve">Social media content is appealing in a way that we can develop a model which gives us trends which </w:t>
      </w:r>
      <w:r w:rsidR="00180096">
        <w:t>may</w:t>
      </w:r>
      <w:r w:rsidRPr="00BB0AB7">
        <w:t xml:space="preserve"> help the candidates drive their campaign.</w:t>
      </w:r>
      <w:r w:rsidR="00BB41A8" w:rsidRPr="00BB0AB7">
        <w:t xml:space="preserve"> </w:t>
      </w:r>
      <w:r w:rsidR="00D07659" w:rsidRPr="00BB0AB7">
        <w:t>Also, we could u</w:t>
      </w:r>
      <w:r w:rsidR="00BB41A8" w:rsidRPr="00BB0AB7">
        <w:t>nmask people’s expectations of an ideal presidential candidate.</w:t>
      </w:r>
      <w:r w:rsidR="00FC64AD" w:rsidRPr="00BB0AB7">
        <w:t xml:space="preserve"> </w:t>
      </w:r>
    </w:p>
    <w:p w:rsidR="00FC64AD" w:rsidRPr="00BB0AB7" w:rsidRDefault="00FC64AD" w:rsidP="006D195F">
      <w:pPr>
        <w:jc w:val="both"/>
      </w:pPr>
      <w:r w:rsidRPr="00806F85">
        <w:rPr>
          <w:b/>
        </w:rPr>
        <w:t>Approach</w:t>
      </w:r>
      <w:r w:rsidRPr="00BB0AB7">
        <w:t>:</w:t>
      </w:r>
    </w:p>
    <w:p w:rsidR="00FC64AD" w:rsidRPr="00BB0AB7" w:rsidRDefault="001E1A52" w:rsidP="006D195F">
      <w:pPr>
        <w:jc w:val="both"/>
      </w:pPr>
      <w:r w:rsidRPr="00BB0AB7">
        <w:t xml:space="preserve">Our first step will be cleaning the data, as Twitter data comes with a lot of noise, various NLP </w:t>
      </w:r>
      <w:r w:rsidR="00CC1F91" w:rsidRPr="00BB0AB7">
        <w:t>techniques</w:t>
      </w:r>
      <w:r w:rsidRPr="00BB0AB7">
        <w:t xml:space="preserve"> like stemming, removing stop words will be utilized to clean the data and also label it.</w:t>
      </w:r>
      <w:r w:rsidR="001F4B55" w:rsidRPr="00BB0AB7">
        <w:t xml:space="preserve"> </w:t>
      </w:r>
      <w:r w:rsidR="00D07659" w:rsidRPr="00BB0AB7">
        <w:t>We plan to study the data using the following th</w:t>
      </w:r>
      <w:r w:rsidR="00BE7A2B" w:rsidRPr="00BB0AB7">
        <w:t>ree different kinds of analyses</w:t>
      </w:r>
    </w:p>
    <w:p w:rsidR="00D07659" w:rsidRPr="00BB0AB7" w:rsidRDefault="00D07659" w:rsidP="006D195F">
      <w:pPr>
        <w:jc w:val="both"/>
      </w:pPr>
      <w:r w:rsidRPr="00BB0AB7">
        <w:t>1. Statistical Analysis:</w:t>
      </w:r>
    </w:p>
    <w:p w:rsidR="00BE7A2B" w:rsidRPr="00BB0AB7" w:rsidRDefault="00BE7A2B" w:rsidP="006D195F">
      <w:pPr>
        <w:jc w:val="both"/>
      </w:pPr>
      <w:r w:rsidRPr="00BB0AB7">
        <w:t>To understand what data we are dealing with, we will be conducting a statisti</w:t>
      </w:r>
      <w:r w:rsidRPr="00BB0AB7">
        <w:t xml:space="preserve">cal analysis of the data first. </w:t>
      </w:r>
      <w:r w:rsidR="00240AFA" w:rsidRPr="00BB0AB7">
        <w:t xml:space="preserve">Our goal here will be to see underlying insights in the data. </w:t>
      </w:r>
      <w:r w:rsidRPr="00BB0AB7">
        <w:t>In this we plan to study</w:t>
      </w:r>
    </w:p>
    <w:p w:rsidR="00BE7A2B" w:rsidRPr="00BB0AB7" w:rsidRDefault="00BE7A2B" w:rsidP="006D195F">
      <w:pPr>
        <w:pStyle w:val="ListParagraph"/>
        <w:numPr>
          <w:ilvl w:val="0"/>
          <w:numId w:val="1"/>
        </w:numPr>
        <w:jc w:val="both"/>
      </w:pPr>
      <w:r w:rsidRPr="00BB0AB7">
        <w:t>frequency distribution of the tweets</w:t>
      </w:r>
    </w:p>
    <w:p w:rsidR="00BE7A2B" w:rsidRPr="00BB0AB7" w:rsidRDefault="00BE7A2B" w:rsidP="006D195F">
      <w:pPr>
        <w:pStyle w:val="ListParagraph"/>
        <w:numPr>
          <w:ilvl w:val="0"/>
          <w:numId w:val="1"/>
        </w:numPr>
        <w:jc w:val="both"/>
      </w:pPr>
      <w:r w:rsidRPr="00BB0AB7">
        <w:t xml:space="preserve">Candidate mentions </w:t>
      </w:r>
      <w:r w:rsidR="00240AFA" w:rsidRPr="00BB0AB7">
        <w:t xml:space="preserve">in </w:t>
      </w:r>
      <w:r w:rsidRPr="00BB0AB7">
        <w:t xml:space="preserve">percentage </w:t>
      </w:r>
    </w:p>
    <w:p w:rsidR="00BE7A2B" w:rsidRPr="00BB0AB7" w:rsidRDefault="00BE7A2B" w:rsidP="006D195F">
      <w:pPr>
        <w:pStyle w:val="ListParagraph"/>
        <w:numPr>
          <w:ilvl w:val="0"/>
          <w:numId w:val="1"/>
        </w:numPr>
        <w:jc w:val="both"/>
      </w:pPr>
      <w:r w:rsidRPr="00BB0AB7">
        <w:t xml:space="preserve">Hashtag distribution of </w:t>
      </w:r>
      <w:r w:rsidR="00240AFA" w:rsidRPr="00BB0AB7">
        <w:t>the data</w:t>
      </w:r>
    </w:p>
    <w:p w:rsidR="00D07659" w:rsidRPr="00BB0AB7" w:rsidRDefault="00D07659" w:rsidP="006D195F">
      <w:pPr>
        <w:jc w:val="both"/>
      </w:pPr>
      <w:r w:rsidRPr="00BB0AB7">
        <w:t>2. Sentiment Analysis:</w:t>
      </w:r>
    </w:p>
    <w:p w:rsidR="00D07659" w:rsidRPr="00BB0AB7" w:rsidRDefault="00D07659" w:rsidP="006D195F">
      <w:pPr>
        <w:jc w:val="both"/>
      </w:pPr>
      <w:r w:rsidRPr="00BB0AB7">
        <w:t>W</w:t>
      </w:r>
      <w:r w:rsidRPr="00BB0AB7">
        <w:t>e can determine the popularity of candidates by running sentiment analysis</w:t>
      </w:r>
      <w:r w:rsidRPr="00BB0AB7">
        <w:t>.</w:t>
      </w:r>
      <w:r w:rsidR="00BE7A2B" w:rsidRPr="00BB0AB7">
        <w:t xml:space="preserve"> We will be determining, for each candidate, whether people are talking positively or negatively of the said candidate. </w:t>
      </w:r>
      <w:r w:rsidR="00BF14D5" w:rsidRPr="00BB0AB7">
        <w:t xml:space="preserve">We will be using Naïve Bayes algorithm for this. </w:t>
      </w:r>
    </w:p>
    <w:p w:rsidR="00D07659" w:rsidRPr="00BB0AB7" w:rsidRDefault="00D07659" w:rsidP="006D195F">
      <w:pPr>
        <w:jc w:val="both"/>
      </w:pPr>
      <w:r w:rsidRPr="00BB0AB7">
        <w:t>3. Topic Analysis:</w:t>
      </w:r>
    </w:p>
    <w:p w:rsidR="00D07659" w:rsidRPr="00BB0AB7" w:rsidRDefault="00BF14D5" w:rsidP="006D195F">
      <w:pPr>
        <w:jc w:val="both"/>
      </w:pPr>
      <w:r w:rsidRPr="00BB0AB7">
        <w:t>W</w:t>
      </w:r>
      <w:r w:rsidR="00D07659" w:rsidRPr="00BB0AB7">
        <w:t>e</w:t>
      </w:r>
      <w:r w:rsidRPr="00BB0AB7">
        <w:t xml:space="preserve"> will be using</w:t>
      </w:r>
      <w:r w:rsidR="00D07659" w:rsidRPr="00BB0AB7">
        <w:t xml:space="preserve"> the Latent </w:t>
      </w:r>
      <w:proofErr w:type="spellStart"/>
      <w:r w:rsidR="00D07659" w:rsidRPr="00BB0AB7">
        <w:t>Dirichlet</w:t>
      </w:r>
      <w:proofErr w:type="spellEnd"/>
      <w:r w:rsidR="00D07659" w:rsidRPr="00BB0AB7">
        <w:t xml:space="preserve"> Allocation</w:t>
      </w:r>
      <w:r w:rsidRPr="00BB0AB7">
        <w:t xml:space="preserve"> (LDA)</w:t>
      </w:r>
      <w:r w:rsidR="00D07659" w:rsidRPr="00BB0AB7">
        <w:t xml:space="preserve"> model to extract the underlying topi</w:t>
      </w:r>
      <w:r w:rsidR="00281ED5">
        <w:t xml:space="preserve">cal structure from the </w:t>
      </w:r>
      <w:r w:rsidR="00D07659" w:rsidRPr="00BB0AB7">
        <w:t>tweets.</w:t>
      </w:r>
      <w:r w:rsidR="00281ED5">
        <w:t xml:space="preserve"> </w:t>
      </w:r>
      <w:r w:rsidR="00E62771">
        <w:t>The main idea behind using LDA for tweets is that the words in each tweet are generated in the context of each topic, which will help us see, for example, if</w:t>
      </w:r>
      <w:r w:rsidR="0026423E">
        <w:t xml:space="preserve"> people are talking about Trump</w:t>
      </w:r>
      <w:r w:rsidR="00E62771">
        <w:t>, what are the topics discussed by these people.</w:t>
      </w:r>
    </w:p>
    <w:p w:rsidR="00BB41A8" w:rsidRDefault="00D07659" w:rsidP="006D195F">
      <w:pPr>
        <w:jc w:val="both"/>
      </w:pPr>
      <w:r w:rsidRPr="00806F85">
        <w:rPr>
          <w:b/>
        </w:rPr>
        <w:t>Data</w:t>
      </w:r>
      <w:r w:rsidRPr="00BB0AB7">
        <w:t>:</w:t>
      </w:r>
      <w:r w:rsidR="003B2C2E">
        <w:t xml:space="preserve"> </w:t>
      </w:r>
      <w:r w:rsidR="00631B80" w:rsidRPr="00BB0AB7">
        <w:t>W</w:t>
      </w:r>
      <w:r w:rsidR="00BB41A8" w:rsidRPr="00BB0AB7">
        <w:t xml:space="preserve">e currently </w:t>
      </w:r>
      <w:r w:rsidR="002B5781" w:rsidRPr="00BB0AB7">
        <w:t xml:space="preserve">have </w:t>
      </w:r>
      <w:r w:rsidR="00BB41A8" w:rsidRPr="00BB0AB7">
        <w:t xml:space="preserve">~ 30 to 40 </w:t>
      </w:r>
      <w:proofErr w:type="spellStart"/>
      <w:proofErr w:type="gramStart"/>
      <w:r w:rsidR="00BB41A8" w:rsidRPr="00BB0AB7">
        <w:t>gb</w:t>
      </w:r>
      <w:proofErr w:type="spellEnd"/>
      <w:proofErr w:type="gramEnd"/>
      <w:r w:rsidR="00BB41A8" w:rsidRPr="00BB0AB7">
        <w:t>. But we are not yet sure how much of this we will be using.</w:t>
      </w:r>
      <w:r w:rsidR="00B24AEC" w:rsidRPr="00BB0AB7">
        <w:t xml:space="preserve"> We have obtained this data from Dr. Shannon Quinn. </w:t>
      </w:r>
    </w:p>
    <w:p w:rsidR="00806F85" w:rsidRPr="00BB0AB7" w:rsidRDefault="00806F85" w:rsidP="006D195F">
      <w:pPr>
        <w:jc w:val="both"/>
      </w:pPr>
      <w:r w:rsidRPr="00D9166F">
        <w:rPr>
          <w:b/>
        </w:rPr>
        <w:t>Reference</w:t>
      </w:r>
      <w:r>
        <w:t xml:space="preserve">: </w:t>
      </w:r>
      <w:r w:rsidRPr="00806F85">
        <w:t>http://arxiv.org/pdf/1407.0622v1.pdf</w:t>
      </w:r>
    </w:p>
    <w:sectPr w:rsidR="00806F85" w:rsidRPr="00BB0AB7" w:rsidSect="00806F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E4BFE"/>
    <w:multiLevelType w:val="hybridMultilevel"/>
    <w:tmpl w:val="4A6A1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C134F"/>
    <w:multiLevelType w:val="hybridMultilevel"/>
    <w:tmpl w:val="1A90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34"/>
    <w:rsid w:val="00155F48"/>
    <w:rsid w:val="00180096"/>
    <w:rsid w:val="001E1A52"/>
    <w:rsid w:val="001F4B55"/>
    <w:rsid w:val="00240AFA"/>
    <w:rsid w:val="0026423E"/>
    <w:rsid w:val="00281ED5"/>
    <w:rsid w:val="0029159B"/>
    <w:rsid w:val="002B5781"/>
    <w:rsid w:val="002E2AA9"/>
    <w:rsid w:val="003B2C2E"/>
    <w:rsid w:val="003C66D9"/>
    <w:rsid w:val="0046096F"/>
    <w:rsid w:val="00631B80"/>
    <w:rsid w:val="006D195F"/>
    <w:rsid w:val="00806F85"/>
    <w:rsid w:val="00811878"/>
    <w:rsid w:val="009606D0"/>
    <w:rsid w:val="00AD3996"/>
    <w:rsid w:val="00AE28B6"/>
    <w:rsid w:val="00B24AEC"/>
    <w:rsid w:val="00BB0AB7"/>
    <w:rsid w:val="00BB41A8"/>
    <w:rsid w:val="00BE7A2B"/>
    <w:rsid w:val="00BF14D5"/>
    <w:rsid w:val="00C22E86"/>
    <w:rsid w:val="00CC1F91"/>
    <w:rsid w:val="00D07659"/>
    <w:rsid w:val="00D538B3"/>
    <w:rsid w:val="00D9166F"/>
    <w:rsid w:val="00DA326B"/>
    <w:rsid w:val="00DC335B"/>
    <w:rsid w:val="00E62771"/>
    <w:rsid w:val="00E81FB5"/>
    <w:rsid w:val="00EB17CF"/>
    <w:rsid w:val="00F31534"/>
    <w:rsid w:val="00FC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12F3-DF34-4784-9008-0E3D995F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Joshi</dc:creator>
  <cp:keywords/>
  <dc:description/>
  <cp:lastModifiedBy>Ankita Joshi</cp:lastModifiedBy>
  <cp:revision>44</cp:revision>
  <dcterms:created xsi:type="dcterms:W3CDTF">2016-04-13T03:26:00Z</dcterms:created>
  <dcterms:modified xsi:type="dcterms:W3CDTF">2016-04-13T04:41:00Z</dcterms:modified>
</cp:coreProperties>
</file>