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134" w:type="dxa"/>
        <w:tblLook w:val="04A0" w:firstRow="1" w:lastRow="0" w:firstColumn="1" w:lastColumn="0" w:noHBand="0" w:noVBand="1"/>
      </w:tblPr>
      <w:tblGrid>
        <w:gridCol w:w="6567"/>
        <w:gridCol w:w="6567"/>
      </w:tblGrid>
      <w:tr w:rsidR="00212F7F" w:rsidRPr="00212F7F" w:rsidTr="00212F7F">
        <w:trPr>
          <w:trHeight w:val="4347"/>
        </w:trPr>
        <w:tc>
          <w:tcPr>
            <w:tcW w:w="6567" w:type="dxa"/>
          </w:tcPr>
          <w:p w:rsidR="00212F7F" w:rsidRDefault="00212F7F">
            <w:pPr>
              <w:rPr>
                <w:b/>
                <w:bCs/>
                <w:sz w:val="22"/>
                <w:szCs w:val="22"/>
              </w:rPr>
            </w:pPr>
            <w:r w:rsidRPr="00212F7F">
              <w:rPr>
                <w:b/>
                <w:bCs/>
                <w:sz w:val="22"/>
                <w:szCs w:val="22"/>
              </w:rPr>
              <w:t>Goals</w:t>
            </w:r>
          </w:p>
          <w:p w:rsidR="00212F7F" w:rsidRDefault="00212F7F">
            <w:pPr>
              <w:rPr>
                <w:b/>
                <w:bCs/>
                <w:sz w:val="22"/>
                <w:szCs w:val="22"/>
              </w:rPr>
            </w:pPr>
          </w:p>
          <w:p w:rsidR="00212F7F" w:rsidRDefault="00212F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development of artificial cells can be a useful tool for engineering within biology. By using genetic elements of a cell to create a completely non-living, synthetic cell, a wide variety of experiments and applications can exist. </w:t>
            </w:r>
          </w:p>
          <w:p w:rsidR="00212F7F" w:rsidRPr="00212F7F" w:rsidRDefault="00212F7F" w:rsidP="00F05A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have shown that synthetic cells, constructed from liposomes, are capable </w:t>
            </w:r>
            <w:r w:rsidR="00B30FC1">
              <w:rPr>
                <w:sz w:val="22"/>
                <w:szCs w:val="22"/>
              </w:rPr>
              <w:t>of generating greater absolute amounts of protein when the TX/TL system is in the presence of a molecular rhe</w:t>
            </w:r>
            <w:r w:rsidR="00F05A83">
              <w:rPr>
                <w:sz w:val="22"/>
                <w:szCs w:val="22"/>
              </w:rPr>
              <w:t>ostat that maintains ATP levels. We also see that the TX/TL system can last for longer periods of time with the regeneration of ATP. We have identified a set of robust, efficient parameters for longer-lasting energy production. With this technology, synthetic cells will be able to perform energetic processes for longer time periods.</w:t>
            </w:r>
          </w:p>
        </w:tc>
        <w:tc>
          <w:tcPr>
            <w:tcW w:w="6567" w:type="dxa"/>
          </w:tcPr>
          <w:p w:rsidR="00212F7F" w:rsidRDefault="00212F7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Technical Challenges</w:t>
            </w:r>
          </w:p>
          <w:p w:rsidR="00BD62BF" w:rsidRDefault="00BD62BF">
            <w:pPr>
              <w:rPr>
                <w:b/>
                <w:bCs/>
                <w:sz w:val="22"/>
                <w:szCs w:val="22"/>
              </w:rPr>
            </w:pPr>
          </w:p>
          <w:p w:rsidR="0085482A" w:rsidRDefault="0085482A" w:rsidP="00312CD4">
            <w:pPr>
              <w:pStyle w:val="ListParagraph"/>
              <w:numPr>
                <w:ilvl w:val="0"/>
                <w:numId w:val="11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Implement a system that requires energy into liposomes.</w:t>
            </w:r>
          </w:p>
          <w:p w:rsidR="00BD62BF" w:rsidRDefault="0085482A" w:rsidP="00312CD4">
            <w:pPr>
              <w:pStyle w:val="ListParagraph"/>
              <w:numPr>
                <w:ilvl w:val="0"/>
                <w:numId w:val="11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There are</w:t>
            </w:r>
            <w:r w:rsidR="00312CD4">
              <w:rPr>
                <w:bCs/>
                <w:sz w:val="22"/>
                <w:szCs w:val="22"/>
              </w:rPr>
              <w:t xml:space="preserve"> no metabolic pathways that function in liposomes.</w:t>
            </w:r>
          </w:p>
          <w:p w:rsidR="00167B18" w:rsidRDefault="0085482A" w:rsidP="0085482A">
            <w:pPr>
              <w:pStyle w:val="ListParagraph"/>
              <w:numPr>
                <w:ilvl w:val="0"/>
                <w:numId w:val="11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Implement an ATP regenerating pathway that will increase rate of activity within a synthetic cell</w:t>
            </w:r>
          </w:p>
          <w:p w:rsidR="0085482A" w:rsidRDefault="0085482A" w:rsidP="0085482A">
            <w:pPr>
              <w:pStyle w:val="ListParagraph"/>
              <w:numPr>
                <w:ilvl w:val="0"/>
                <w:numId w:val="11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Implement an ATP regenerating pathway that will increase the lifetime of activity within a synthetic cell</w:t>
            </w:r>
          </w:p>
          <w:p w:rsidR="0085482A" w:rsidRPr="0085482A" w:rsidRDefault="0085482A" w:rsidP="0085482A">
            <w:pPr>
              <w:pStyle w:val="ListParagraph"/>
              <w:numPr>
                <w:ilvl w:val="0"/>
                <w:numId w:val="11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We do not know what specific parameters affect ATP production rate. We do not know how/if these can be optimized.</w:t>
            </w:r>
          </w:p>
        </w:tc>
      </w:tr>
      <w:tr w:rsidR="00212F7F" w:rsidRPr="00212F7F" w:rsidTr="00212F7F">
        <w:trPr>
          <w:trHeight w:val="4347"/>
        </w:trPr>
        <w:tc>
          <w:tcPr>
            <w:tcW w:w="6567" w:type="dxa"/>
          </w:tcPr>
          <w:p w:rsidR="00212F7F" w:rsidRDefault="00212F7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Objectives</w:t>
            </w:r>
          </w:p>
          <w:p w:rsidR="00CB3767" w:rsidRPr="00CB3767" w:rsidRDefault="00CB3767" w:rsidP="00CB3767">
            <w:pPr>
              <w:rPr>
                <w:sz w:val="22"/>
                <w:szCs w:val="22"/>
              </w:rPr>
            </w:pPr>
          </w:p>
          <w:p w:rsidR="00BC3E54" w:rsidRPr="00BD62BF" w:rsidRDefault="00CB3767" w:rsidP="00BD62BF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BD62BF">
              <w:rPr>
                <w:sz w:val="22"/>
                <w:szCs w:val="22"/>
              </w:rPr>
              <w:t>D</w:t>
            </w:r>
            <w:r w:rsidR="00EB7B44" w:rsidRPr="00BD62BF">
              <w:rPr>
                <w:sz w:val="22"/>
                <w:szCs w:val="22"/>
              </w:rPr>
              <w:t>evelop</w:t>
            </w:r>
            <w:r w:rsidR="00212F7F" w:rsidRPr="00BD62BF">
              <w:rPr>
                <w:sz w:val="22"/>
                <w:szCs w:val="22"/>
              </w:rPr>
              <w:t xml:space="preserve"> liposome</w:t>
            </w:r>
            <w:r w:rsidR="00EB7B44" w:rsidRPr="00BD62BF">
              <w:rPr>
                <w:sz w:val="22"/>
                <w:szCs w:val="22"/>
              </w:rPr>
              <w:t>s</w:t>
            </w:r>
            <w:r w:rsidR="00212F7F" w:rsidRPr="00BD62BF">
              <w:rPr>
                <w:sz w:val="22"/>
                <w:szCs w:val="22"/>
              </w:rPr>
              <w:t xml:space="preserve"> that </w:t>
            </w:r>
            <w:r w:rsidR="00BC3E54" w:rsidRPr="00BD62BF">
              <w:rPr>
                <w:sz w:val="22"/>
                <w:szCs w:val="22"/>
              </w:rPr>
              <w:t>can successfully produce proteins with the TX/TL system by week 2 of SURF</w:t>
            </w:r>
          </w:p>
          <w:p w:rsidR="00EB7B44" w:rsidRPr="00BD62BF" w:rsidRDefault="00EB7B44" w:rsidP="00BD62BF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BD62BF">
              <w:rPr>
                <w:sz w:val="22"/>
                <w:szCs w:val="22"/>
              </w:rPr>
              <w:t xml:space="preserve">Develop liposomes that can successfully adopt ATP rheostat machinery from </w:t>
            </w:r>
            <w:r w:rsidR="00BD62BF" w:rsidRPr="00BD62BF">
              <w:rPr>
                <w:sz w:val="22"/>
                <w:szCs w:val="22"/>
              </w:rPr>
              <w:t>prokaryotes</w:t>
            </w:r>
            <w:r w:rsidRPr="00BD62BF">
              <w:rPr>
                <w:sz w:val="22"/>
                <w:szCs w:val="22"/>
              </w:rPr>
              <w:t xml:space="preserve"> by week 4.</w:t>
            </w:r>
          </w:p>
          <w:p w:rsidR="00BC3E54" w:rsidRDefault="00EB7B44" w:rsidP="00EB7B44">
            <w:pPr>
              <w:pStyle w:val="ListParagraph"/>
              <w:numPr>
                <w:ilvl w:val="1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ATP rheostat machinery from </w:t>
            </w:r>
            <w:proofErr w:type="spellStart"/>
            <w:r w:rsidRPr="00EB7B44">
              <w:rPr>
                <w:sz w:val="22"/>
                <w:szCs w:val="22"/>
              </w:rPr>
              <w:t>doi</w:t>
            </w:r>
            <w:proofErr w:type="spellEnd"/>
            <w:r w:rsidRPr="00EB7B44">
              <w:rPr>
                <w:sz w:val="22"/>
                <w:szCs w:val="22"/>
              </w:rPr>
              <w:t>: 10.1038/nchembio.2418</w:t>
            </w:r>
          </w:p>
          <w:p w:rsidR="00EB7B44" w:rsidRPr="00BD62BF" w:rsidRDefault="00EB7B44" w:rsidP="00BD62B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D62BF">
              <w:rPr>
                <w:sz w:val="22"/>
                <w:szCs w:val="22"/>
              </w:rPr>
              <w:t xml:space="preserve">Show that the liposomes with the ATP regeneration machinery can cause more </w:t>
            </w:r>
            <w:r w:rsidRPr="00BD62BF">
              <w:rPr>
                <w:sz w:val="22"/>
                <w:szCs w:val="22"/>
              </w:rPr>
              <w:t xml:space="preserve">TX/TL </w:t>
            </w:r>
            <w:r w:rsidRPr="00BD62BF">
              <w:rPr>
                <w:sz w:val="22"/>
                <w:szCs w:val="22"/>
              </w:rPr>
              <w:t xml:space="preserve">activity by week 6. </w:t>
            </w:r>
          </w:p>
          <w:p w:rsidR="00EB7B44" w:rsidRDefault="00EB7B44" w:rsidP="00212F7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 that the liposomes with the ATP regeneration machinery can cause extended lifetime of TX/TL activity by week 8.</w:t>
            </w:r>
          </w:p>
          <w:p w:rsidR="00EB7B44" w:rsidRDefault="00EB7B44" w:rsidP="00212F7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Understand, identify, and attempt to optimize parameters that affect the rate of ATP production by week 10.</w:t>
            </w:r>
          </w:p>
          <w:p w:rsidR="00EB7B44" w:rsidRPr="00EB7B44" w:rsidRDefault="00EB7B44" w:rsidP="00EB7B44">
            <w:pPr>
              <w:rPr>
                <w:sz w:val="22"/>
                <w:szCs w:val="22"/>
              </w:rPr>
            </w:pPr>
          </w:p>
          <w:p w:rsidR="00237CBC" w:rsidRPr="0048214A" w:rsidRDefault="00237CBC" w:rsidP="0048214A">
            <w:pPr>
              <w:rPr>
                <w:sz w:val="22"/>
                <w:szCs w:val="22"/>
              </w:rPr>
            </w:pPr>
          </w:p>
        </w:tc>
        <w:tc>
          <w:tcPr>
            <w:tcW w:w="6567" w:type="dxa"/>
          </w:tcPr>
          <w:p w:rsidR="00212F7F" w:rsidRDefault="00212F7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Approach</w:t>
            </w:r>
          </w:p>
          <w:p w:rsidR="00312CD4" w:rsidRDefault="00312CD4">
            <w:pPr>
              <w:rPr>
                <w:b/>
                <w:bCs/>
                <w:sz w:val="22"/>
                <w:szCs w:val="22"/>
              </w:rPr>
            </w:pPr>
          </w:p>
          <w:p w:rsidR="0085482A" w:rsidRDefault="0085482A" w:rsidP="00312CD4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Implement the TX/TL system into liposomes. Use the output (protein production) to quantify activity and lifetime.</w:t>
            </w:r>
          </w:p>
          <w:p w:rsidR="00167B18" w:rsidRDefault="00312CD4" w:rsidP="00312CD4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Use the ATP rheostat machinery to attempt to create a functioning metabolic pathway that works with the TX/TL system in liposomes. Adjust as needed.</w:t>
            </w:r>
          </w:p>
          <w:p w:rsidR="00312CD4" w:rsidRDefault="0085482A" w:rsidP="00312CD4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Study protein production with the TX/TL system and ATP rheostat machinery to quantify the rate of activity</w:t>
            </w:r>
            <w:r w:rsidR="0048214A">
              <w:rPr>
                <w:bCs/>
                <w:sz w:val="22"/>
                <w:szCs w:val="22"/>
              </w:rPr>
              <w:t>. Detect the target proteins by using fluorescent protein and quantify the fluorescence with microscopy.</w:t>
            </w:r>
          </w:p>
          <w:p w:rsidR="0085482A" w:rsidRDefault="0085482A" w:rsidP="0085482A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Study protein production with the TX/TL system and ATP rheostat machinery to quantify the </w:t>
            </w:r>
            <w:r>
              <w:rPr>
                <w:bCs/>
                <w:sz w:val="22"/>
                <w:szCs w:val="22"/>
              </w:rPr>
              <w:t>lifetime</w:t>
            </w:r>
            <w:r>
              <w:rPr>
                <w:bCs/>
                <w:sz w:val="22"/>
                <w:szCs w:val="22"/>
              </w:rPr>
              <w:t xml:space="preserve"> of activity</w:t>
            </w:r>
          </w:p>
          <w:p w:rsidR="0085482A" w:rsidRPr="00312CD4" w:rsidRDefault="0048214A" w:rsidP="00312CD4">
            <w:pPr>
              <w:pStyle w:val="ListParagraph"/>
              <w:numPr>
                <w:ilvl w:val="0"/>
                <w:numId w:val="12"/>
              </w:num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Attempt to change experiment conditions, protocols, and other parameters in order to optimize protein production rate and activity lifetime.</w:t>
            </w:r>
          </w:p>
          <w:p w:rsidR="00167B18" w:rsidRPr="0048214A" w:rsidRDefault="00167B18" w:rsidP="0048214A">
            <w:pPr>
              <w:rPr>
                <w:sz w:val="22"/>
                <w:szCs w:val="22"/>
              </w:rPr>
            </w:pPr>
          </w:p>
        </w:tc>
      </w:tr>
    </w:tbl>
    <w:p w:rsidR="005E5558" w:rsidRDefault="00791F17">
      <w:pPr>
        <w:rPr>
          <w:sz w:val="22"/>
          <w:szCs w:val="22"/>
        </w:rPr>
      </w:pPr>
      <w:r>
        <w:rPr>
          <w:sz w:val="22"/>
          <w:szCs w:val="22"/>
        </w:rPr>
        <w:lastRenderedPageBreak/>
        <w:t>Things to Change</w:t>
      </w:r>
    </w:p>
    <w:p w:rsidR="00791F17" w:rsidRDefault="00791F17">
      <w:pPr>
        <w:rPr>
          <w:sz w:val="22"/>
          <w:szCs w:val="22"/>
        </w:rPr>
      </w:pPr>
    </w:p>
    <w:p w:rsidR="00791F17" w:rsidRDefault="00791F17">
      <w:pPr>
        <w:rPr>
          <w:sz w:val="22"/>
          <w:szCs w:val="22"/>
        </w:rPr>
      </w:pPr>
      <w:r>
        <w:rPr>
          <w:sz w:val="22"/>
          <w:szCs w:val="22"/>
        </w:rPr>
        <w:t>Goals – narrow down (seems like 6 years not 10 weeks)</w:t>
      </w:r>
    </w:p>
    <w:p w:rsidR="00791F17" w:rsidRDefault="00791F17">
      <w:pPr>
        <w:rPr>
          <w:sz w:val="22"/>
          <w:szCs w:val="22"/>
        </w:rPr>
      </w:pPr>
      <w:bookmarkStart w:id="0" w:name="_GoBack"/>
      <w:bookmarkEnd w:id="0"/>
    </w:p>
    <w:p w:rsidR="00791F17" w:rsidRDefault="00791F17">
      <w:pPr>
        <w:rPr>
          <w:sz w:val="22"/>
          <w:szCs w:val="22"/>
        </w:rPr>
      </w:pPr>
      <w:r>
        <w:rPr>
          <w:sz w:val="22"/>
          <w:szCs w:val="22"/>
        </w:rPr>
        <w:t xml:space="preserve">Objectives – </w:t>
      </w:r>
    </w:p>
    <w:p w:rsidR="00791F17" w:rsidRDefault="00791F17">
      <w:pPr>
        <w:rPr>
          <w:sz w:val="22"/>
          <w:szCs w:val="22"/>
        </w:rPr>
      </w:pPr>
    </w:p>
    <w:p w:rsidR="00791F17" w:rsidRDefault="00791F17" w:rsidP="00791F1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Can everything I am claiming really work?</w:t>
      </w:r>
    </w:p>
    <w:p w:rsidR="00791F17" w:rsidRDefault="00791F17" w:rsidP="00791F1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Recreating metabolism might be too hard for 2 weeks</w:t>
      </w:r>
    </w:p>
    <w:p w:rsidR="00791F17" w:rsidRDefault="00791F17" w:rsidP="00791F17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Look what has been done close to this</w:t>
      </w:r>
    </w:p>
    <w:p w:rsidR="00791F17" w:rsidRDefault="00791F17" w:rsidP="00791F17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Metabolism doesn’t work with </w:t>
      </w:r>
      <w:proofErr w:type="spellStart"/>
      <w:r>
        <w:rPr>
          <w:sz w:val="22"/>
          <w:szCs w:val="22"/>
        </w:rPr>
        <w:t>Tx</w:t>
      </w:r>
      <w:proofErr w:type="spellEnd"/>
      <w:r>
        <w:rPr>
          <w:sz w:val="22"/>
          <w:szCs w:val="22"/>
        </w:rPr>
        <w:t xml:space="preserve">-TL </w:t>
      </w:r>
    </w:p>
    <w:p w:rsidR="00791F17" w:rsidRDefault="00791F17" w:rsidP="00791F17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Why oxidative phosphorylation</w:t>
      </w:r>
    </w:p>
    <w:p w:rsidR="00791F17" w:rsidRDefault="00791F17" w:rsidP="00791F1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Mention specific pathway for ADP </w:t>
      </w:r>
      <w:r w:rsidRPr="00791F17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ATP reaction</w:t>
      </w:r>
    </w:p>
    <w:p w:rsidR="00791F17" w:rsidRDefault="00791F17" w:rsidP="00791F17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And paper reference</w:t>
      </w:r>
    </w:p>
    <w:p w:rsidR="00791F17" w:rsidRDefault="00791F17" w:rsidP="00791F1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Study what </w:t>
      </w:r>
      <w:proofErr w:type="spellStart"/>
      <w:r w:rsidRPr="00C641A3">
        <w:rPr>
          <w:b/>
          <w:bCs/>
          <w:sz w:val="22"/>
          <w:szCs w:val="22"/>
        </w:rPr>
        <w:t>Noireaux</w:t>
      </w:r>
      <w:proofErr w:type="spellEnd"/>
      <w:r>
        <w:rPr>
          <w:sz w:val="22"/>
          <w:szCs w:val="22"/>
        </w:rPr>
        <w:t xml:space="preserve"> has done to extend working time of TXTL</w:t>
      </w:r>
    </w:p>
    <w:p w:rsidR="00791F17" w:rsidRDefault="00791F17" w:rsidP="00791F17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They do 12,24 </w:t>
      </w:r>
      <w:proofErr w:type="spellStart"/>
      <w:r>
        <w:rPr>
          <w:sz w:val="22"/>
          <w:szCs w:val="22"/>
        </w:rPr>
        <w:t>hrs</w:t>
      </w:r>
      <w:proofErr w:type="spellEnd"/>
      <w:r>
        <w:rPr>
          <w:sz w:val="22"/>
          <w:szCs w:val="22"/>
        </w:rPr>
        <w:t xml:space="preserve"> – not 3-10 days</w:t>
      </w:r>
    </w:p>
    <w:p w:rsidR="00C641A3" w:rsidRDefault="00C641A3" w:rsidP="00C641A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It’s not 2 liposomes lol </w:t>
      </w:r>
    </w:p>
    <w:p w:rsidR="00C641A3" w:rsidRDefault="00C641A3" w:rsidP="00C641A3">
      <w:pPr>
        <w:rPr>
          <w:sz w:val="22"/>
          <w:szCs w:val="22"/>
        </w:rPr>
      </w:pPr>
    </w:p>
    <w:p w:rsidR="00C641A3" w:rsidRDefault="00C641A3" w:rsidP="00C641A3">
      <w:pPr>
        <w:rPr>
          <w:sz w:val="22"/>
          <w:szCs w:val="22"/>
        </w:rPr>
      </w:pPr>
      <w:r>
        <w:rPr>
          <w:sz w:val="22"/>
          <w:szCs w:val="22"/>
        </w:rPr>
        <w:t>Technical Challenges</w:t>
      </w:r>
    </w:p>
    <w:p w:rsidR="00C641A3" w:rsidRDefault="00C641A3" w:rsidP="00C641A3">
      <w:pPr>
        <w:rPr>
          <w:sz w:val="22"/>
          <w:szCs w:val="22"/>
        </w:rPr>
      </w:pPr>
    </w:p>
    <w:p w:rsidR="00C641A3" w:rsidRDefault="00C641A3" w:rsidP="00C641A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Written as activities but should be technical challenges to be overcome</w:t>
      </w:r>
    </w:p>
    <w:p w:rsidR="00C641A3" w:rsidRDefault="00C641A3" w:rsidP="00C641A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Ex) no known metabolic pathways for ATP regeneration that work in </w:t>
      </w:r>
      <w:proofErr w:type="spellStart"/>
      <w:r>
        <w:rPr>
          <w:sz w:val="22"/>
          <w:szCs w:val="22"/>
        </w:rPr>
        <w:t>tx-tl</w:t>
      </w:r>
      <w:proofErr w:type="spellEnd"/>
    </w:p>
    <w:p w:rsidR="00C641A3" w:rsidRDefault="00C641A3" w:rsidP="00C641A3">
      <w:pPr>
        <w:rPr>
          <w:sz w:val="22"/>
          <w:szCs w:val="22"/>
        </w:rPr>
      </w:pPr>
    </w:p>
    <w:p w:rsidR="00C641A3" w:rsidRDefault="00C641A3" w:rsidP="00C641A3">
      <w:pPr>
        <w:rPr>
          <w:sz w:val="22"/>
          <w:szCs w:val="22"/>
        </w:rPr>
      </w:pPr>
      <w:r>
        <w:rPr>
          <w:sz w:val="22"/>
          <w:szCs w:val="22"/>
        </w:rPr>
        <w:t>Refine approach once everything else is fixed</w:t>
      </w:r>
    </w:p>
    <w:p w:rsidR="00C641A3" w:rsidRDefault="00C641A3" w:rsidP="00C641A3">
      <w:pPr>
        <w:rPr>
          <w:sz w:val="22"/>
          <w:szCs w:val="22"/>
        </w:rPr>
      </w:pPr>
    </w:p>
    <w:p w:rsidR="00C641A3" w:rsidRDefault="00C641A3" w:rsidP="00C641A3">
      <w:pPr>
        <w:rPr>
          <w:sz w:val="22"/>
          <w:szCs w:val="22"/>
        </w:rPr>
      </w:pPr>
    </w:p>
    <w:p w:rsidR="00C641A3" w:rsidRDefault="00C641A3" w:rsidP="00C641A3">
      <w:pPr>
        <w:rPr>
          <w:sz w:val="22"/>
          <w:szCs w:val="22"/>
        </w:rPr>
      </w:pPr>
      <w:r>
        <w:rPr>
          <w:sz w:val="22"/>
          <w:szCs w:val="22"/>
        </w:rPr>
        <w:t>Comments</w:t>
      </w:r>
    </w:p>
    <w:p w:rsidR="00C641A3" w:rsidRDefault="00C641A3" w:rsidP="00C641A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Energy regeneration is good idea but hard to find in the summer</w:t>
      </w:r>
    </w:p>
    <w:p w:rsidR="00C641A3" w:rsidRDefault="00C641A3" w:rsidP="00C641A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Have specific ideas about ADP </w:t>
      </w:r>
      <w:r w:rsidRPr="00C641A3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ATP regeneration demonstrated in the literature</w:t>
      </w:r>
    </w:p>
    <w:p w:rsidR="00C641A3" w:rsidRDefault="00C641A3" w:rsidP="00C641A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More realistic path – take mechanism from Altamura paper or from Bowie paper and get that working in liposomes</w:t>
      </w:r>
    </w:p>
    <w:p w:rsidR="00C641A3" w:rsidRPr="00C641A3" w:rsidRDefault="00C641A3" w:rsidP="00C641A3">
      <w:pPr>
        <w:pStyle w:val="ListParagraph"/>
        <w:numPr>
          <w:ilvl w:val="0"/>
          <w:numId w:val="7"/>
        </w:numPr>
        <w:rPr>
          <w:sz w:val="22"/>
          <w:szCs w:val="22"/>
        </w:rPr>
      </w:pPr>
    </w:p>
    <w:p w:rsidR="00C641A3" w:rsidRDefault="00C641A3" w:rsidP="00C641A3">
      <w:pPr>
        <w:rPr>
          <w:sz w:val="22"/>
          <w:szCs w:val="22"/>
        </w:rPr>
      </w:pPr>
    </w:p>
    <w:p w:rsidR="0085482A" w:rsidRDefault="0085482A" w:rsidP="0085482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Choose and implement machinery (ATP synthase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 from prokaryotic cells and test efficient, robust functionality in liposomes</w:t>
      </w:r>
    </w:p>
    <w:p w:rsidR="0085482A" w:rsidRDefault="0085482A" w:rsidP="0085482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Identify advantages and drawbacks of machinery from various cell types (test efficiency, robustness to perturbations,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</w:t>
      </w:r>
    </w:p>
    <w:p w:rsidR="0085482A" w:rsidRDefault="0085482A" w:rsidP="0085482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Identify a metric of ATP production (fluorescence detection assays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>)</w:t>
      </w:r>
    </w:p>
    <w:p w:rsidR="0085482A" w:rsidRDefault="0085482A" w:rsidP="0085482A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Ensure there are no toxic effects or buildup so the functionality of the machinery does not decline over time</w:t>
      </w:r>
    </w:p>
    <w:p w:rsidR="00C641A3" w:rsidRPr="00C641A3" w:rsidRDefault="0085482A" w:rsidP="0085482A">
      <w:pPr>
        <w:rPr>
          <w:sz w:val="22"/>
          <w:szCs w:val="22"/>
        </w:rPr>
      </w:pPr>
      <w:r>
        <w:rPr>
          <w:sz w:val="22"/>
          <w:szCs w:val="22"/>
        </w:rPr>
        <w:t>Identify methods to quantify metabolism</w:t>
      </w:r>
    </w:p>
    <w:sectPr w:rsidR="00C641A3" w:rsidRPr="00C641A3" w:rsidSect="00212F7F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321" w:rsidRDefault="00AB1321" w:rsidP="0092352C">
      <w:r>
        <w:separator/>
      </w:r>
    </w:p>
  </w:endnote>
  <w:endnote w:type="continuationSeparator" w:id="0">
    <w:p w:rsidR="00AB1321" w:rsidRDefault="00AB1321" w:rsidP="00923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F17" w:rsidRDefault="00791F17">
    <w:pPr>
      <w:pStyle w:val="Footer"/>
    </w:pPr>
  </w:p>
  <w:p w:rsidR="00791F17" w:rsidRDefault="00791F17">
    <w:pPr>
      <w:pStyle w:val="Footer"/>
    </w:pPr>
  </w:p>
  <w:p w:rsidR="00791F17" w:rsidRDefault="00791F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321" w:rsidRDefault="00AB1321" w:rsidP="0092352C">
      <w:r>
        <w:separator/>
      </w:r>
    </w:p>
  </w:footnote>
  <w:footnote w:type="continuationSeparator" w:id="0">
    <w:p w:rsidR="00AB1321" w:rsidRDefault="00AB1321" w:rsidP="00923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52C" w:rsidRDefault="0092352C">
    <w:pPr>
      <w:pStyle w:val="Header"/>
      <w:rPr>
        <w:sz w:val="22"/>
        <w:szCs w:val="22"/>
      </w:rPr>
    </w:pPr>
    <w:proofErr w:type="spellStart"/>
    <w:r w:rsidRPr="0092352C">
      <w:rPr>
        <w:sz w:val="22"/>
        <w:szCs w:val="22"/>
      </w:rPr>
      <w:t>Ankita</w:t>
    </w:r>
    <w:proofErr w:type="spellEnd"/>
    <w:r w:rsidRPr="0092352C">
      <w:rPr>
        <w:sz w:val="22"/>
        <w:szCs w:val="22"/>
      </w:rPr>
      <w:t xml:space="preserve"> </w:t>
    </w:r>
    <w:proofErr w:type="spellStart"/>
    <w:r w:rsidRPr="0092352C">
      <w:rPr>
        <w:sz w:val="22"/>
        <w:szCs w:val="22"/>
      </w:rPr>
      <w:t>Roychoudhury</w:t>
    </w:r>
    <w:proofErr w:type="spellEnd"/>
  </w:p>
  <w:p w:rsidR="0092352C" w:rsidRDefault="003853E8">
    <w:pPr>
      <w:pStyle w:val="Header"/>
      <w:rPr>
        <w:sz w:val="22"/>
        <w:szCs w:val="22"/>
      </w:rPr>
    </w:pPr>
    <w:r>
      <w:rPr>
        <w:sz w:val="22"/>
        <w:szCs w:val="22"/>
      </w:rPr>
      <w:t>2/12</w:t>
    </w:r>
    <w:r w:rsidR="0092352C">
      <w:rPr>
        <w:sz w:val="22"/>
        <w:szCs w:val="22"/>
      </w:rPr>
      <w:t>/2020</w:t>
    </w:r>
  </w:p>
  <w:p w:rsidR="0092352C" w:rsidRDefault="003853E8">
    <w:pPr>
      <w:pStyle w:val="Header"/>
      <w:rPr>
        <w:sz w:val="22"/>
        <w:szCs w:val="22"/>
      </w:rPr>
    </w:pPr>
    <w:proofErr w:type="spellStart"/>
    <w:r>
      <w:rPr>
        <w:sz w:val="22"/>
        <w:szCs w:val="22"/>
      </w:rPr>
      <w:t>GOTChA</w:t>
    </w:r>
    <w:proofErr w:type="spellEnd"/>
    <w:r>
      <w:rPr>
        <w:sz w:val="22"/>
        <w:szCs w:val="22"/>
      </w:rPr>
      <w:t xml:space="preserve"> 2</w:t>
    </w:r>
  </w:p>
  <w:p w:rsidR="0092352C" w:rsidRPr="0092352C" w:rsidRDefault="0092352C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81D"/>
    <w:multiLevelType w:val="hybridMultilevel"/>
    <w:tmpl w:val="24A2C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65DFB"/>
    <w:multiLevelType w:val="hybridMultilevel"/>
    <w:tmpl w:val="428C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74462"/>
    <w:multiLevelType w:val="hybridMultilevel"/>
    <w:tmpl w:val="C602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55D68"/>
    <w:multiLevelType w:val="hybridMultilevel"/>
    <w:tmpl w:val="74A4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75CBB"/>
    <w:multiLevelType w:val="hybridMultilevel"/>
    <w:tmpl w:val="841A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7647C"/>
    <w:multiLevelType w:val="hybridMultilevel"/>
    <w:tmpl w:val="7034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03561"/>
    <w:multiLevelType w:val="hybridMultilevel"/>
    <w:tmpl w:val="EDC6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23684"/>
    <w:multiLevelType w:val="hybridMultilevel"/>
    <w:tmpl w:val="18920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14318"/>
    <w:multiLevelType w:val="hybridMultilevel"/>
    <w:tmpl w:val="5C9C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857C1"/>
    <w:multiLevelType w:val="hybridMultilevel"/>
    <w:tmpl w:val="7CD68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43270"/>
    <w:multiLevelType w:val="hybridMultilevel"/>
    <w:tmpl w:val="E39A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A5DEB"/>
    <w:multiLevelType w:val="hybridMultilevel"/>
    <w:tmpl w:val="A93E5AE2"/>
    <w:lvl w:ilvl="0" w:tplc="9D067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1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FE"/>
    <w:rsid w:val="00061CBC"/>
    <w:rsid w:val="000B02F4"/>
    <w:rsid w:val="00167B18"/>
    <w:rsid w:val="00212F7F"/>
    <w:rsid w:val="00237CBC"/>
    <w:rsid w:val="00312CD4"/>
    <w:rsid w:val="003853E8"/>
    <w:rsid w:val="0048214A"/>
    <w:rsid w:val="00514CD8"/>
    <w:rsid w:val="005E5558"/>
    <w:rsid w:val="005F77B2"/>
    <w:rsid w:val="00791F17"/>
    <w:rsid w:val="0085482A"/>
    <w:rsid w:val="0092352C"/>
    <w:rsid w:val="00A20702"/>
    <w:rsid w:val="00A22004"/>
    <w:rsid w:val="00A636FE"/>
    <w:rsid w:val="00AB1321"/>
    <w:rsid w:val="00B30FC1"/>
    <w:rsid w:val="00B74B51"/>
    <w:rsid w:val="00BC3E54"/>
    <w:rsid w:val="00BD62BF"/>
    <w:rsid w:val="00C641A3"/>
    <w:rsid w:val="00CA6756"/>
    <w:rsid w:val="00CB3767"/>
    <w:rsid w:val="00D52EB0"/>
    <w:rsid w:val="00D63CBE"/>
    <w:rsid w:val="00EB7B44"/>
    <w:rsid w:val="00F05A83"/>
    <w:rsid w:val="00F47F5B"/>
    <w:rsid w:val="00F517F9"/>
    <w:rsid w:val="00F82371"/>
    <w:rsid w:val="00F8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6DCB"/>
  <w15:chartTrackingRefBased/>
  <w15:docId w15:val="{F5062BA0-EAB2-A94B-871F-03417C52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table" w:styleId="TableGrid">
    <w:name w:val="Table Grid"/>
    <w:basedOn w:val="TableNormal"/>
    <w:uiPriority w:val="39"/>
    <w:rsid w:val="00212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F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2C"/>
  </w:style>
  <w:style w:type="paragraph" w:styleId="Footer">
    <w:name w:val="footer"/>
    <w:basedOn w:val="Normal"/>
    <w:link w:val="FooterChar"/>
    <w:uiPriority w:val="99"/>
    <w:unhideWhenUsed/>
    <w:rsid w:val="00923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Administrator</cp:lastModifiedBy>
  <cp:revision>6</cp:revision>
  <dcterms:created xsi:type="dcterms:W3CDTF">2020-02-13T06:54:00Z</dcterms:created>
  <dcterms:modified xsi:type="dcterms:W3CDTF">2020-02-13T09:42:00Z</dcterms:modified>
</cp:coreProperties>
</file>