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4.3.0 -->
  <w:body>
    <w:p>
      <w:pPr>
        <w:bidi w:val="0"/>
        <w:ind w:left="0" w:firstLine="0"/>
        <w:rPr>
          <w:rFonts w:ascii="Courier New" w:eastAsia="Courier New" w:hAnsi="Courier New" w:cs="Courier New"/>
          <w:sz w:val="21"/>
          <w:szCs w:val="21"/>
        </w:rPr>
      </w:pPr>
      <w:r>
        <w:rPr>
          <w:rStyle w:val="DefaultParagraphFont"/>
          <w:rFonts w:ascii="Courier New" w:eastAsia="Courier New" w:hAnsi="Courier New" w:cs="Courier New"/>
          <w:b w:val="0"/>
          <w:bCs w:val="0"/>
          <w:i w:val="0"/>
          <w:iCs w:val="0"/>
          <w:caps w:val="0"/>
          <w:smallCaps w:val="0"/>
          <w:strike w:val="0"/>
          <w:dstrike w:val="0"/>
          <w:outline w:val="0"/>
          <w:shadow w:val="0"/>
          <w:emboss w:val="0"/>
          <w:imprint w:val="0"/>
          <w:noProof w:val="0"/>
          <w:vanish w:val="0"/>
          <w:color w:val="auto"/>
          <w:spacing w:val="0"/>
          <w:w w:val="100"/>
          <w:kern w:val="0"/>
          <w:position w:val="0"/>
          <w:sz w:val="21"/>
          <w:szCs w:val="21"/>
          <w:highlight w:val="none"/>
          <w:u w:val="none" w:color="auto"/>
          <w:bdr w:val="none" w:sz="0" w:space="0" w:color="auto"/>
          <w:shd w:val="clear" w:color="auto" w:fill="auto"/>
          <w:vertAlign w:val="baseline"/>
          <w:rtl w:val="0"/>
          <w:cs w:val="0"/>
          <w:lang w:val="de-DE" w:eastAsia="en-US" w:bidi="ar-SA"/>
        </w:rPr>
        <w:t>Ãgríîcúültúürëê tëêchnöólöógy (ÃgTëêch) úüsëês íînnöóvàåtíîöón líîkëê ÃÌ, dröónëês, sëênsöórs, GPS, àånd röóböótíîcs töó böóöóst fàårmíîng ëêffíîcíîëêncy, yíîëêld, àånd súüstàåíînàåbíîlíîty, àåddrëêssíîng làåböór shöórtàågëês àånd rëêsöóúürcëê màånàågëêmëênt thröóúügh prëêcíîsíîöón fàårmíîng, dàåtàå àånàålytíîcs, àåúütöómàåtíîöón föór tàåsks líîkëê sëêëêdíîng/hàårvëêstíîng, àånd bíîöótëêchnöólöógy föór íîmpröóvëêd cröóps, tràånsföórmíîng tràådíîtíîöónàål fàårmíîng íîntöó smàårt, dàåtàå-dríîvëên öópëêràåtíîöóns</w:t>
      </w:r>
    </w:p>
    <w:sectPr>
      <w:pgSz w:w="12240" w:h="15840"/>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