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Documentation: Python Programming Assignment Solutions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Comprehensive Implementation Guide for Python Programming Tasks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documentation provides a detailed technical overview of the Python script designed to solve the 10 programming exercises covering foundational and intermediate Python concepts. The implementation leverages core Python built-ins alongside essential data science libraries (numpy and pandas) to execute arithmetic operations, data manipulation, statistical analysis, and file I/O.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Core Modules and Environment Setup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script imports and utilizes three primary tools: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random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Used for generating random integer sequences for list-based data operations.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Powers numeric operations, array shaping, and statistical measures (mean, median, standard deviation).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pandas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Manages tabular datasets, DataFrame creation, column transformations, group-by aggregations, date-time manipulation, and missing data imputation.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Detailed Breakdown of Assignment Modules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1: Basic Data Types and Operations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Accepts two numerical inputs (with graceful fallback handling) and executes standard arithmetic operations.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Addition, subtraction, multiplication, and division (with zero-division protection).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2: List Operations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Initializes a list of 10 random integers.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Sorts the dataset in both ascending and descending order, calculates minimum and maximum values, and computes the arithmetic average.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3: Dictionary Operations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Establishes a mapping of student names to their corresponding marks.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Extracts all keys (names) and values (marks), and identifies the student with the highest score using key-value sorting logic.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4: String Manipulation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Processes a sample text sentence.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Converts text to uppercase, counts total vowel occurrences using membership testing, and reverses the string character sequence.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5: NumPy Array Basics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Creates a 1D NumPy array spanning integers from 1 to 10.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Reshapes the array into a $2 \times 5$ matrix, computes descriptive statistics (mean, median, standard deviation), and extracts elements located at even indices using slice notation.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6: DataFrame Creation &amp; Modification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Constructs an initial Pandas DataFrame containing employee names, ages, and salaries.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the head of the DataFrame, appends a new "Department" column, and drops the "Age" column.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7: Reading and Writing CSV Files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Handles file-system persistence using CSV formats.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Writes the working DataFrame to a CSV file, reads it back into memory, updates salary figures (applying a 5% adjustment), and exports the modified dataset to a new CSV file.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8: Group By Operations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Structures a departmental employee dataset.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Groups records by the "Department" column and calculates the average salary for each distinct department.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9: Date-Time Operations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Manages temporal records within a DataFrame.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Converts string dates into datetime objects, extracts year, month, and day components, and computes the time span difference between the earliest and latest dates.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10: Handling Missing Data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Simulates a dataset containing NaN (missing) values.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Identifies missing entries using boolean masks (isnull), fills missing data with column means (fillna), and drops remaining rows containing unresolved null values (dropna).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Usage Instructions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Copy the documentation text into Microsoft Word or any compatible word processor and save with a .docx or .doc extension.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the companion .py script in a standard Python environment with numpy and pandas installed to review the live execution output.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