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40"/>
          <w:szCs w:val="40"/>
          <w:rtl w:val="0"/>
        </w:rPr>
        <w:t xml:space="preserve">INTERNSHIP REPORT</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Project Management Intern</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Name : </w:t>
      </w:r>
      <w:r w:rsidDel="00000000" w:rsidR="00000000" w:rsidRPr="00000000">
        <w:rPr>
          <w:rFonts w:ascii="Times New Roman" w:cs="Times New Roman" w:eastAsia="Times New Roman" w:hAnsi="Times New Roman"/>
          <w:b w:val="1"/>
          <w:sz w:val="28"/>
          <w:szCs w:val="28"/>
          <w:rtl w:val="0"/>
        </w:rPr>
        <w:t xml:space="preserve">Ankita Kanse</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Roll No : 7</w:t>
      </w: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Submission Date : April 2024</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Company Name : </w:t>
      </w:r>
      <w:r w:rsidDel="00000000" w:rsidR="00000000" w:rsidRPr="00000000">
        <w:rPr>
          <w:rFonts w:ascii="Times New Roman" w:cs="Times New Roman" w:eastAsia="Times New Roman" w:hAnsi="Times New Roman"/>
          <w:b w:val="1"/>
          <w:sz w:val="28"/>
          <w:szCs w:val="28"/>
          <w:rtl w:val="0"/>
        </w:rPr>
        <w:t xml:space="preserve"> Debatecon (Startup by Foruppo)</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M.Sc. Data Science and Artificial Intelligence - Part 2</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Pr>
        <w:drawing>
          <wp:inline distB="0" distT="0" distL="0" distR="0">
            <wp:extent cx="1356360" cy="135636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356360" cy="135636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RAMNIRANJAN JHUNJHUNWALA COLLEGE </w:t>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OF ARTS, SCIENCE &amp; COMMERCE (AUTONOMOUS), </w:t>
      </w: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GHATKOPAR (W)</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APRIL - 2024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RAMNIRANJAN JHUNJHUNWALA COLLEGE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OF ARTS, </w:t>
      </w:r>
    </w:p>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SCIENCE &amp; COMMERCE (AUTONOMOUS), </w:t>
      </w: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GHATKOPAR (W)</w:t>
      </w:r>
      <w:r w:rsidDel="00000000" w:rsidR="00000000" w:rsidRPr="00000000">
        <w:rPr>
          <w:rtl w:val="0"/>
        </w:rPr>
      </w:r>
    </w:p>
    <w:p w:rsidR="00000000" w:rsidDel="00000000" w:rsidP="00000000" w:rsidRDefault="00000000" w:rsidRPr="00000000" w14:paraId="00000023">
      <w:pPr>
        <w:spacing w:after="199" w:lineRule="auto"/>
        <w:ind w:right="385"/>
        <w:rPr/>
      </w:pPr>
      <w:r w:rsidDel="00000000" w:rsidR="00000000" w:rsidRPr="00000000">
        <w:rPr>
          <w:rtl w:val="0"/>
        </w:rPr>
      </w:r>
    </w:p>
    <w:p w:rsidR="00000000" w:rsidDel="00000000" w:rsidP="00000000" w:rsidRDefault="00000000" w:rsidRPr="00000000" w14:paraId="00000024">
      <w:pPr>
        <w:spacing w:after="199" w:lineRule="auto"/>
        <w:ind w:right="385"/>
        <w:rPr/>
      </w:pPr>
      <w:r w:rsidDel="00000000" w:rsidR="00000000" w:rsidRPr="00000000">
        <w:rPr>
          <w:rtl w:val="0"/>
        </w:rPr>
      </w:r>
    </w:p>
    <w:p w:rsidR="00000000" w:rsidDel="00000000" w:rsidP="00000000" w:rsidRDefault="00000000" w:rsidRPr="00000000" w14:paraId="00000025">
      <w:pPr>
        <w:spacing w:after="199" w:lineRule="auto"/>
        <w:ind w:right="385"/>
        <w:jc w:val="center"/>
        <w:rPr/>
      </w:pPr>
      <w:r w:rsidDel="00000000" w:rsidR="00000000" w:rsidRPr="00000000">
        <w:rPr/>
        <w:drawing>
          <wp:inline distB="0" distT="0" distL="0" distR="0">
            <wp:extent cx="754380" cy="708660"/>
            <wp:effectExtent b="0" l="0" r="0" t="0"/>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54380" cy="7086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99" w:lineRule="auto"/>
        <w:ind w:right="385"/>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(Affiliated to University of Mumbai)</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Certificate</w:t>
      </w:r>
    </w:p>
    <w:p w:rsidR="00000000" w:rsidDel="00000000" w:rsidP="00000000" w:rsidRDefault="00000000" w:rsidRPr="00000000" w14:paraId="0000002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is to certify that the </w:t>
      </w:r>
      <w:r w:rsidDel="00000000" w:rsidR="00000000" w:rsidRPr="00000000">
        <w:rPr>
          <w:rFonts w:ascii="Times New Roman" w:cs="Times New Roman" w:eastAsia="Times New Roman" w:hAnsi="Times New Roman"/>
          <w:i w:val="1"/>
          <w:sz w:val="28"/>
          <w:szCs w:val="28"/>
          <w:rtl w:val="0"/>
        </w:rPr>
        <w:t xml:space="preserve">“Internship Report” </w:t>
      </w:r>
      <w:r w:rsidDel="00000000" w:rsidR="00000000" w:rsidRPr="00000000">
        <w:rPr>
          <w:rFonts w:ascii="Times New Roman" w:cs="Times New Roman" w:eastAsia="Times New Roman" w:hAnsi="Times New Roman"/>
          <w:sz w:val="28"/>
          <w:szCs w:val="28"/>
          <w:rtl w:val="0"/>
        </w:rPr>
        <w:t xml:space="preserve">submitted by </w:t>
      </w:r>
      <w:r w:rsidDel="00000000" w:rsidR="00000000" w:rsidRPr="00000000">
        <w:rPr>
          <w:rFonts w:ascii="Times New Roman" w:cs="Times New Roman" w:eastAsia="Times New Roman" w:hAnsi="Times New Roman"/>
          <w:b w:val="1"/>
          <w:sz w:val="28"/>
          <w:szCs w:val="28"/>
          <w:rtl w:val="0"/>
        </w:rPr>
        <w:t xml:space="preserve">Ankita Kanse</w:t>
      </w:r>
      <w:r w:rsidDel="00000000" w:rsidR="00000000" w:rsidRPr="00000000">
        <w:rPr>
          <w:rFonts w:ascii="Times New Roman" w:cs="Times New Roman" w:eastAsia="Times New Roman" w:hAnsi="Times New Roman"/>
          <w:sz w:val="28"/>
          <w:szCs w:val="28"/>
          <w:rtl w:val="0"/>
        </w:rPr>
        <w:t xml:space="preserve"> bearing Seat No. </w:t>
      </w:r>
      <w:r w:rsidDel="00000000" w:rsidR="00000000" w:rsidRPr="00000000">
        <w:rPr>
          <w:rFonts w:ascii="Times New Roman" w:cs="Times New Roman" w:eastAsia="Times New Roman" w:hAnsi="Times New Roman"/>
          <w:b w:val="1"/>
          <w:sz w:val="28"/>
          <w:szCs w:val="28"/>
          <w:rtl w:val="0"/>
        </w:rPr>
        <w:t xml:space="preserve">731</w:t>
      </w:r>
      <w:r w:rsidDel="00000000" w:rsidR="00000000" w:rsidRPr="00000000">
        <w:rPr>
          <w:rFonts w:ascii="Times New Roman" w:cs="Times New Roman" w:eastAsia="Times New Roman" w:hAnsi="Times New Roman"/>
          <w:sz w:val="28"/>
          <w:szCs w:val="28"/>
          <w:rtl w:val="0"/>
        </w:rPr>
        <w:t xml:space="preserve"> is work done by him and submitted during 20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April 2024 till present requirements for the award of the degree </w:t>
      </w:r>
      <w:r w:rsidDel="00000000" w:rsidR="00000000" w:rsidRPr="00000000">
        <w:rPr>
          <w:rFonts w:ascii="Times New Roman" w:cs="Times New Roman" w:eastAsia="Times New Roman" w:hAnsi="Times New Roman"/>
          <w:b w:val="1"/>
          <w:sz w:val="28"/>
          <w:szCs w:val="28"/>
          <w:rtl w:val="0"/>
        </w:rPr>
        <w:t xml:space="preserve">Master of Science in Data Science and Artificial Intelligence</w:t>
      </w:r>
    </w:p>
    <w:p w:rsidR="00000000" w:rsidDel="00000000" w:rsidP="00000000" w:rsidRDefault="00000000" w:rsidRPr="00000000" w14:paraId="0000002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of Internal Guide                                    Signature of Co-ordinator</w:t>
      </w:r>
    </w:p>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College Seal and Date </w:t>
        <w:tab/>
        <w:tab/>
        <w:tab/>
        <w:tab/>
        <w:t xml:space="preserve">    Signature of Examiner</w:t>
      </w:r>
    </w:p>
    <w:p w:rsidR="00000000" w:rsidDel="00000000" w:rsidP="00000000" w:rsidRDefault="00000000" w:rsidRPr="00000000" w14:paraId="0000003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38">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Debatecon, a startup under the umbrella of Foruppo, is a dynamic platform fostering debate and dialogue, aimed at cultivating critical thinking and communication skills among its users. This internship opportunity offers a comprehensive Skill Development Program, Mentorship, and hands-on Project Management experience.</w:t>
      </w:r>
    </w:p>
    <w:p w:rsidR="00000000" w:rsidDel="00000000" w:rsidP="00000000" w:rsidRDefault="00000000" w:rsidRPr="00000000" w14:paraId="0000003A">
      <w:pPr>
        <w:spacing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As a startup incubated by Foruppo, Debatecon stands at the forefront of innovation in the realm of interactive discourse. With a commitment to nurturing talent and facilitating meaningful conversations, Debatecon serves as a catalyst for intellectual growth and community engagement.</w:t>
      </w:r>
    </w:p>
    <w:p w:rsidR="00000000" w:rsidDel="00000000" w:rsidP="00000000" w:rsidRDefault="00000000" w:rsidRPr="00000000" w14:paraId="0000003C">
      <w:pPr>
        <w:spacing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Throughout this internship, participants engage in a multifaceted learning experience, honing their project management skills under expert guidance. From strategic planning to execution, interns immerse themselves in the intricacies of managing projects within a dynamic startup environment.</w:t>
      </w:r>
    </w:p>
    <w:p w:rsidR="00000000" w:rsidDel="00000000" w:rsidP="00000000" w:rsidRDefault="00000000" w:rsidRPr="00000000" w14:paraId="0000003E">
      <w:pPr>
        <w:spacing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Moreover, this internship offers invaluable mentorship opportunities, providing interns with guidance from seasoned professionals in the field. Through personalized guidance and feedback, interns gain insights into industry best practices and develop the competencies necessary for success in project management roles.</w:t>
      </w:r>
    </w:p>
    <w:p w:rsidR="00000000" w:rsidDel="00000000" w:rsidP="00000000" w:rsidRDefault="00000000" w:rsidRPr="00000000" w14:paraId="00000040">
      <w:pPr>
        <w:spacing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 summary, the Debatecon Project Management Internship offers a unique blend of skill development, mentorship, and hands-on experience within a vibrant startup ecosystem. Participants emerge equipped with the knowledge, skills, and confidence to thrive in the ever-evolving landscape of project management.</w:t>
      </w:r>
    </w:p>
    <w:p w:rsidR="00000000" w:rsidDel="00000000" w:rsidP="00000000" w:rsidRDefault="00000000" w:rsidRPr="00000000" w14:paraId="00000042">
      <w:pPr>
        <w:spacing w:line="276" w:lineRule="auto"/>
        <w:jc w:val="lef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3">
      <w:pPr>
        <w:spacing w:line="276" w:lineRule="auto"/>
        <w:jc w:val="left"/>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44">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ACKNOWLEDGEMENT</w:t>
      </w:r>
    </w:p>
    <w:p w:rsidR="00000000" w:rsidDel="00000000" w:rsidP="00000000" w:rsidRDefault="00000000" w:rsidRPr="00000000" w14:paraId="00000045">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extend my sincere gratitude to Aditi Kumari, Project Manager at Foruppo, for her unwavering support and guidance throughout my internship journey. Her expertise and mentorship have been invaluable in shaping my understanding of project management principles and practices.</w:t>
      </w:r>
    </w:p>
    <w:p w:rsidR="00000000" w:rsidDel="00000000" w:rsidP="00000000" w:rsidRDefault="00000000" w:rsidRPr="00000000" w14:paraId="00000047">
      <w:pPr>
        <w:spacing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also like to express my appreciation to Yuvika, Project Captain at Debatecon, for her leadership and encouragement. Her dedication to fostering collaboration and excellence has enriched my internship experience.</w:t>
      </w:r>
    </w:p>
    <w:p w:rsidR="00000000" w:rsidDel="00000000" w:rsidP="00000000" w:rsidRDefault="00000000" w:rsidRPr="00000000" w14:paraId="00000049">
      <w:pPr>
        <w:spacing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I am thankful to the entire team at Foruppo for creating an environment conducive to learning and growth. The patience, openness, and camaraderie exhibited by all have made my internship both fulfilling and enjoyable.</w:t>
      </w:r>
    </w:p>
    <w:p w:rsidR="00000000" w:rsidDel="00000000" w:rsidP="00000000" w:rsidRDefault="00000000" w:rsidRPr="00000000" w14:paraId="0000004B">
      <w:pPr>
        <w:spacing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I am deeply grateful to Aditi Kumari, Yuvika, and the entire team at Foruppo for their support and contributions to my professional development. Their guidance and encouragement have been instrumental in my journey as a project management intern.</w:t>
      </w:r>
    </w:p>
    <w:p w:rsidR="00000000" w:rsidDel="00000000" w:rsidP="00000000" w:rsidRDefault="00000000" w:rsidRPr="00000000" w14:paraId="0000004D">
      <w:pPr>
        <w:spacing w:before="24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5">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CONTENTS</w:t>
      </w:r>
    </w:p>
    <w:p w:rsidR="00000000" w:rsidDel="00000000" w:rsidP="00000000" w:rsidRDefault="00000000" w:rsidRPr="00000000" w14:paraId="00000056">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b w:val="1"/>
          <w:sz w:val="40"/>
          <w:szCs w:val="40"/>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804"/>
        <w:gridCol w:w="1366"/>
        <w:tblGridChange w:id="0">
          <w:tblGrid>
            <w:gridCol w:w="846"/>
            <w:gridCol w:w="6804"/>
            <w:gridCol w:w="1366"/>
          </w:tblGrid>
        </w:tblGridChange>
      </w:tblGrid>
      <w:tr>
        <w:trPr>
          <w:cantSplit w:val="0"/>
          <w:tblHeader w:val="0"/>
        </w:trPr>
        <w:tc>
          <w:tcPr/>
          <w:p w:rsidR="00000000" w:rsidDel="00000000" w:rsidP="00000000" w:rsidRDefault="00000000" w:rsidRPr="00000000" w14:paraId="00000058">
            <w:pPr>
              <w:spacing w:line="480" w:lineRule="auto"/>
              <w:jc w:val="center"/>
              <w:rPr>
                <w:rFonts w:ascii="Times New Roman" w:cs="Times New Roman" w:eastAsia="Times New Roman" w:hAnsi="Times New Roman"/>
                <w:b w:val="1"/>
                <w:sz w:val="28"/>
                <w:szCs w:val="28"/>
              </w:rPr>
            </w:pPr>
            <w:r w:rsidDel="00000000" w:rsidR="00000000" w:rsidRPr="00000000">
              <w:rPr>
                <w:b w:val="1"/>
                <w:color w:val="000000"/>
                <w:sz w:val="28"/>
                <w:szCs w:val="28"/>
                <w:rtl w:val="0"/>
              </w:rPr>
              <w:t xml:space="preserve">Sr. No.</w:t>
            </w:r>
            <w:r w:rsidDel="00000000" w:rsidR="00000000" w:rsidRPr="00000000">
              <w:rPr>
                <w:rtl w:val="0"/>
              </w:rPr>
            </w:r>
          </w:p>
        </w:tc>
        <w:tc>
          <w:tcPr/>
          <w:p w:rsidR="00000000" w:rsidDel="00000000" w:rsidP="00000000" w:rsidRDefault="00000000" w:rsidRPr="00000000" w14:paraId="00000059">
            <w:pPr>
              <w:spacing w:line="480" w:lineRule="auto"/>
              <w:jc w:val="center"/>
              <w:rPr>
                <w:rFonts w:ascii="Times New Roman" w:cs="Times New Roman" w:eastAsia="Times New Roman" w:hAnsi="Times New Roman"/>
                <w:b w:val="1"/>
                <w:sz w:val="28"/>
                <w:szCs w:val="28"/>
              </w:rPr>
            </w:pPr>
            <w:r w:rsidDel="00000000" w:rsidR="00000000" w:rsidRPr="00000000">
              <w:rPr>
                <w:b w:val="1"/>
                <w:color w:val="000000"/>
                <w:sz w:val="28"/>
                <w:szCs w:val="28"/>
                <w:rtl w:val="0"/>
              </w:rPr>
              <w:t xml:space="preserve">Header</w:t>
            </w:r>
            <w:r w:rsidDel="00000000" w:rsidR="00000000" w:rsidRPr="00000000">
              <w:rPr>
                <w:rtl w:val="0"/>
              </w:rPr>
            </w:r>
          </w:p>
        </w:tc>
        <w:tc>
          <w:tcPr/>
          <w:p w:rsidR="00000000" w:rsidDel="00000000" w:rsidP="00000000" w:rsidRDefault="00000000" w:rsidRPr="00000000" w14:paraId="0000005A">
            <w:pPr>
              <w:spacing w:line="480" w:lineRule="auto"/>
              <w:jc w:val="center"/>
              <w:rPr>
                <w:rFonts w:ascii="Times New Roman" w:cs="Times New Roman" w:eastAsia="Times New Roman" w:hAnsi="Times New Roman"/>
                <w:b w:val="1"/>
                <w:sz w:val="28"/>
                <w:szCs w:val="28"/>
              </w:rPr>
            </w:pPr>
            <w:r w:rsidDel="00000000" w:rsidR="00000000" w:rsidRPr="00000000">
              <w:rPr>
                <w:b w:val="1"/>
                <w:color w:val="000000"/>
                <w:sz w:val="28"/>
                <w:szCs w:val="28"/>
                <w:rtl w:val="0"/>
              </w:rPr>
              <w:t xml:space="preserve">Pg. No.</w:t>
            </w: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05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tc>
        <w:tc>
          <w:tcPr/>
          <w:p w:rsidR="00000000" w:rsidDel="00000000" w:rsidP="00000000" w:rsidRDefault="00000000" w:rsidRPr="00000000" w14:paraId="0000005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Introduction</w:t>
            </w:r>
            <w:r w:rsidDel="00000000" w:rsidR="00000000" w:rsidRPr="00000000">
              <w:rPr>
                <w:rtl w:val="0"/>
              </w:rPr>
            </w:r>
          </w:p>
        </w:tc>
        <w:tc>
          <w:tcPr/>
          <w:p w:rsidR="00000000" w:rsidDel="00000000" w:rsidP="00000000" w:rsidRDefault="00000000" w:rsidRPr="00000000" w14:paraId="0000005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6</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5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tl w:val="0"/>
              </w:rPr>
            </w:r>
          </w:p>
        </w:tc>
        <w:tc>
          <w:tcPr/>
          <w:p w:rsidR="00000000" w:rsidDel="00000000" w:rsidP="00000000" w:rsidRDefault="00000000" w:rsidRPr="00000000" w14:paraId="0000005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About Organization – </w:t>
            </w:r>
            <w:r w:rsidDel="00000000" w:rsidR="00000000" w:rsidRPr="00000000">
              <w:rPr>
                <w:rFonts w:ascii="Times New Roman" w:cs="Times New Roman" w:eastAsia="Times New Roman" w:hAnsi="Times New Roman"/>
                <w:sz w:val="28"/>
                <w:szCs w:val="28"/>
                <w:rtl w:val="0"/>
              </w:rPr>
              <w:t xml:space="preserve">Debatecon (Startup by Foruppo)</w:t>
            </w:r>
          </w:p>
        </w:tc>
        <w:tc>
          <w:tcPr/>
          <w:p w:rsidR="00000000" w:rsidDel="00000000" w:rsidP="00000000" w:rsidRDefault="00000000" w:rsidRPr="00000000" w14:paraId="0000006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7</w:t>
            </w:r>
            <w:r w:rsidDel="00000000" w:rsidR="00000000" w:rsidRPr="00000000">
              <w:rPr>
                <w:rtl w:val="0"/>
              </w:rPr>
            </w:r>
          </w:p>
        </w:tc>
      </w:tr>
      <w:tr>
        <w:trPr>
          <w:cantSplit w:val="0"/>
          <w:trHeight w:val="523.9453124999999" w:hRule="atLeast"/>
          <w:tblHeader w:val="0"/>
        </w:trPr>
        <w:tc>
          <w:tcPr/>
          <w:p w:rsidR="00000000" w:rsidDel="00000000" w:rsidP="00000000" w:rsidRDefault="00000000" w:rsidRPr="00000000" w14:paraId="0000006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tl w:val="0"/>
              </w:rPr>
            </w:r>
          </w:p>
        </w:tc>
        <w:tc>
          <w:tcPr/>
          <w:p w:rsidR="00000000" w:rsidDel="00000000" w:rsidP="00000000" w:rsidRDefault="00000000" w:rsidRPr="00000000" w14:paraId="0000006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Department </w:t>
            </w:r>
            <w:r w:rsidDel="00000000" w:rsidR="00000000" w:rsidRPr="00000000">
              <w:rPr>
                <w:rtl w:val="0"/>
              </w:rPr>
            </w:r>
          </w:p>
        </w:tc>
        <w:tc>
          <w:tcPr/>
          <w:p w:rsidR="00000000" w:rsidDel="00000000" w:rsidP="00000000" w:rsidRDefault="00000000" w:rsidRPr="00000000" w14:paraId="0000006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7</w:t>
            </w:r>
            <w:r w:rsidDel="00000000" w:rsidR="00000000" w:rsidRPr="00000000">
              <w:rPr>
                <w:rtl w:val="0"/>
              </w:rPr>
            </w:r>
          </w:p>
        </w:tc>
      </w:tr>
      <w:tr>
        <w:trPr>
          <w:cantSplit w:val="0"/>
          <w:trHeight w:val="662.9296875" w:hRule="atLeast"/>
          <w:tblHeader w:val="0"/>
        </w:trPr>
        <w:tc>
          <w:tcPr/>
          <w:p w:rsidR="00000000" w:rsidDel="00000000" w:rsidP="00000000" w:rsidRDefault="00000000" w:rsidRPr="00000000" w14:paraId="0000006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w:t>
            </w:r>
            <w:r w:rsidDel="00000000" w:rsidR="00000000" w:rsidRPr="00000000">
              <w:rPr>
                <w:rtl w:val="0"/>
              </w:rPr>
            </w:r>
          </w:p>
        </w:tc>
        <w:tc>
          <w:tcPr/>
          <w:p w:rsidR="00000000" w:rsidDel="00000000" w:rsidP="00000000" w:rsidRDefault="00000000" w:rsidRPr="00000000" w14:paraId="0000006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General Scope of Training – </w:t>
            </w:r>
            <w:r w:rsidDel="00000000" w:rsidR="00000000" w:rsidRPr="00000000">
              <w:rPr>
                <w:rFonts w:ascii="Times New Roman" w:cs="Times New Roman" w:eastAsia="Times New Roman" w:hAnsi="Times New Roman"/>
                <w:sz w:val="28"/>
                <w:szCs w:val="28"/>
                <w:rtl w:val="0"/>
              </w:rPr>
              <w:t xml:space="preserve">Project Management</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tc>
        <w:tc>
          <w:tcPr/>
          <w:p w:rsidR="00000000" w:rsidDel="00000000" w:rsidP="00000000" w:rsidRDefault="00000000" w:rsidRPr="00000000" w14:paraId="0000006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8</w:t>
            </w:r>
            <w:r w:rsidDel="00000000" w:rsidR="00000000" w:rsidRPr="00000000">
              <w:rPr>
                <w:rtl w:val="0"/>
              </w:rPr>
            </w:r>
          </w:p>
        </w:tc>
      </w:tr>
      <w:tr>
        <w:trPr>
          <w:cantSplit w:val="0"/>
          <w:tblHeader w:val="0"/>
        </w:trPr>
        <w:tc>
          <w:tcPr/>
          <w:p w:rsidR="00000000" w:rsidDel="00000000" w:rsidP="00000000" w:rsidRDefault="00000000" w:rsidRPr="00000000" w14:paraId="0000006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5.</w:t>
            </w:r>
            <w:r w:rsidDel="00000000" w:rsidR="00000000" w:rsidRPr="00000000">
              <w:rPr>
                <w:rtl w:val="0"/>
              </w:rPr>
            </w:r>
          </w:p>
        </w:tc>
        <w:tc>
          <w:tcPr/>
          <w:p w:rsidR="00000000" w:rsidDel="00000000" w:rsidP="00000000" w:rsidRDefault="00000000" w:rsidRPr="00000000" w14:paraId="0000006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Mentoring &amp; Project Guide – Work Alloted</w:t>
            </w:r>
            <w:r w:rsidDel="00000000" w:rsidR="00000000" w:rsidRPr="00000000">
              <w:rPr>
                <w:rtl w:val="0"/>
              </w:rPr>
            </w:r>
          </w:p>
        </w:tc>
        <w:tc>
          <w:tcPr/>
          <w:p w:rsidR="00000000" w:rsidDel="00000000" w:rsidP="00000000" w:rsidRDefault="00000000" w:rsidRPr="00000000" w14:paraId="0000006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9</w:t>
            </w:r>
            <w:r w:rsidDel="00000000" w:rsidR="00000000" w:rsidRPr="00000000">
              <w:rPr>
                <w:rtl w:val="0"/>
              </w:rPr>
            </w:r>
          </w:p>
        </w:tc>
      </w:tr>
      <w:tr>
        <w:trPr>
          <w:cantSplit w:val="0"/>
          <w:tblHeader w:val="0"/>
        </w:trPr>
        <w:tc>
          <w:tcPr/>
          <w:p w:rsidR="00000000" w:rsidDel="00000000" w:rsidP="00000000" w:rsidRDefault="00000000" w:rsidRPr="00000000" w14:paraId="0000006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6.</w:t>
            </w:r>
            <w:r w:rsidDel="00000000" w:rsidR="00000000" w:rsidRPr="00000000">
              <w:rPr>
                <w:rtl w:val="0"/>
              </w:rPr>
            </w:r>
          </w:p>
        </w:tc>
        <w:tc>
          <w:tcPr/>
          <w:p w:rsidR="00000000" w:rsidDel="00000000" w:rsidP="00000000" w:rsidRDefault="00000000" w:rsidRPr="00000000" w14:paraId="0000006B">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Learning &amp; Learning Process – Actual Work Done by Me</w:t>
            </w:r>
            <w:r w:rsidDel="00000000" w:rsidR="00000000" w:rsidRPr="00000000">
              <w:rPr>
                <w:rtl w:val="0"/>
              </w:rPr>
            </w:r>
          </w:p>
        </w:tc>
        <w:tc>
          <w:tcPr/>
          <w:p w:rsidR="00000000" w:rsidDel="00000000" w:rsidP="00000000" w:rsidRDefault="00000000" w:rsidRPr="00000000" w14:paraId="0000006C">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11</w:t>
            </w:r>
            <w:r w:rsidDel="00000000" w:rsidR="00000000" w:rsidRPr="00000000">
              <w:rPr>
                <w:rtl w:val="0"/>
              </w:rPr>
            </w:r>
          </w:p>
        </w:tc>
      </w:tr>
      <w:tr>
        <w:trPr>
          <w:cantSplit w:val="0"/>
          <w:tblHeader w:val="0"/>
        </w:trPr>
        <w:tc>
          <w:tcPr/>
          <w:p w:rsidR="00000000" w:rsidDel="00000000" w:rsidP="00000000" w:rsidRDefault="00000000" w:rsidRPr="00000000" w14:paraId="0000006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7.</w:t>
            </w:r>
            <w:r w:rsidDel="00000000" w:rsidR="00000000" w:rsidRPr="00000000">
              <w:rPr>
                <w:rtl w:val="0"/>
              </w:rPr>
            </w:r>
          </w:p>
        </w:tc>
        <w:tc>
          <w:tcPr/>
          <w:p w:rsidR="00000000" w:rsidDel="00000000" w:rsidP="00000000" w:rsidRDefault="00000000" w:rsidRPr="00000000" w14:paraId="0000006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Challenges &amp; Learning Outcomes – Solving Problems</w:t>
            </w:r>
            <w:r w:rsidDel="00000000" w:rsidR="00000000" w:rsidRPr="00000000">
              <w:rPr>
                <w:rtl w:val="0"/>
              </w:rPr>
            </w:r>
          </w:p>
        </w:tc>
        <w:tc>
          <w:tcPr/>
          <w:p w:rsidR="00000000" w:rsidDel="00000000" w:rsidP="00000000" w:rsidRDefault="00000000" w:rsidRPr="00000000" w14:paraId="0000006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12</w:t>
            </w:r>
            <w:r w:rsidDel="00000000" w:rsidR="00000000" w:rsidRPr="00000000">
              <w:rPr>
                <w:rtl w:val="0"/>
              </w:rPr>
            </w:r>
          </w:p>
        </w:tc>
      </w:tr>
      <w:tr>
        <w:trPr>
          <w:cantSplit w:val="0"/>
          <w:tblHeader w:val="0"/>
        </w:trPr>
        <w:tc>
          <w:tcPr/>
          <w:p w:rsidR="00000000" w:rsidDel="00000000" w:rsidP="00000000" w:rsidRDefault="00000000" w:rsidRPr="00000000" w14:paraId="0000007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w:t>
            </w:r>
            <w:r w:rsidDel="00000000" w:rsidR="00000000" w:rsidRPr="00000000">
              <w:rPr>
                <w:rtl w:val="0"/>
              </w:rPr>
            </w:r>
          </w:p>
        </w:tc>
        <w:tc>
          <w:tcPr/>
          <w:p w:rsidR="00000000" w:rsidDel="00000000" w:rsidP="00000000" w:rsidRDefault="00000000" w:rsidRPr="00000000" w14:paraId="0000007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Research Methodology – My Own Ability of Working</w:t>
            </w:r>
            <w:r w:rsidDel="00000000" w:rsidR="00000000" w:rsidRPr="00000000">
              <w:rPr>
                <w:rtl w:val="0"/>
              </w:rPr>
            </w:r>
          </w:p>
        </w:tc>
        <w:tc>
          <w:tcPr/>
          <w:p w:rsidR="00000000" w:rsidDel="00000000" w:rsidP="00000000" w:rsidRDefault="00000000" w:rsidRPr="00000000" w14:paraId="00000072">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13</w:t>
            </w:r>
            <w:r w:rsidDel="00000000" w:rsidR="00000000" w:rsidRPr="00000000">
              <w:rPr>
                <w:rtl w:val="0"/>
              </w:rPr>
            </w:r>
          </w:p>
        </w:tc>
      </w:tr>
      <w:tr>
        <w:trPr>
          <w:cantSplit w:val="0"/>
          <w:tblHeader w:val="0"/>
        </w:trPr>
        <w:tc>
          <w:tcPr/>
          <w:p w:rsidR="00000000" w:rsidDel="00000000" w:rsidP="00000000" w:rsidRDefault="00000000" w:rsidRPr="00000000" w14:paraId="0000007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9.</w:t>
            </w:r>
            <w:r w:rsidDel="00000000" w:rsidR="00000000" w:rsidRPr="00000000">
              <w:rPr>
                <w:rtl w:val="0"/>
              </w:rPr>
            </w:r>
          </w:p>
        </w:tc>
        <w:tc>
          <w:tcPr/>
          <w:p w:rsidR="00000000" w:rsidDel="00000000" w:rsidP="00000000" w:rsidRDefault="00000000" w:rsidRPr="00000000" w14:paraId="0000007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Conclusion</w:t>
            </w:r>
            <w:r w:rsidDel="00000000" w:rsidR="00000000" w:rsidRPr="00000000">
              <w:rPr>
                <w:rtl w:val="0"/>
              </w:rPr>
            </w:r>
          </w:p>
        </w:tc>
        <w:tc>
          <w:tcPr/>
          <w:p w:rsidR="00000000" w:rsidDel="00000000" w:rsidP="00000000" w:rsidRDefault="00000000" w:rsidRPr="00000000" w14:paraId="0000007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14</w:t>
            </w:r>
            <w:r w:rsidDel="00000000" w:rsidR="00000000" w:rsidRPr="00000000">
              <w:rPr>
                <w:rtl w:val="0"/>
              </w:rPr>
            </w:r>
          </w:p>
        </w:tc>
      </w:tr>
    </w:tbl>
    <w:p w:rsidR="00000000" w:rsidDel="00000000" w:rsidP="00000000" w:rsidRDefault="00000000" w:rsidRPr="00000000" w14:paraId="00000076">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7F">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Debatecon, a pioneering startup incubated by Foruppo, is revolutionizing digital discourse by providing a dynamic platform for meaningful dialogue and debate. Founded with the mission to promote critical thinking and communication skills, Debatecon attracts individuals from diverse backgrounds to engage in constructive exchanges on a wide array of topics, from politics to philosophy. Its user-friendly interface and interactive features facilitate respectful interaction, fostering a culture of thoughtful expression and challenging perspectives.</w:t>
      </w:r>
    </w:p>
    <w:p w:rsidR="00000000" w:rsidDel="00000000" w:rsidP="00000000" w:rsidRDefault="00000000" w:rsidRPr="00000000" w14:paraId="0000008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Benefiting from Foruppo's support and network, Debatecon continuously innovates to enhance the user experience and expand its reach. By offering various formats, from live debates to asynchronous discussions, Debatecon ensures inclusivity and accessibility for all participants. In an era marked by polarization, Debatecon stands as a beacon of intellectual curiosity and civil discourse, empowering individuals to become informed citizens and drive positive change in society.</w:t>
      </w:r>
    </w:p>
    <w:p w:rsidR="00000000" w:rsidDel="00000000" w:rsidP="00000000" w:rsidRDefault="00000000" w:rsidRPr="00000000" w14:paraId="0000008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summary, Debatecon represents a new frontier in online discourse, bridging the gap between technology and meaningful communication. With its commitment to fostering critical thinking and inclusive dialogue, Debatecon is poised to make a lasting impact in the digital landscape, promoting intellectual growth and advancing constructive engagement.</w:t>
      </w:r>
    </w:p>
    <w:p w:rsidR="00000000" w:rsidDel="00000000" w:rsidP="00000000" w:rsidRDefault="00000000" w:rsidRPr="00000000" w14:paraId="0000008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ABOUT ORGANIZATION</w:t>
      </w:r>
    </w:p>
    <w:p w:rsidR="00000000" w:rsidDel="00000000" w:rsidP="00000000" w:rsidRDefault="00000000" w:rsidRPr="00000000" w14:paraId="0000008C">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Debatecon, a groundbreaking startup incubated by Foruppo, emerges as a catalyst for societal progress by providing a platform where diverse perspectives converge to engage in meaningful dialogue and debate. Recognizing debates as integral to shaping laws, fostering scientific advancements, and constructing societal narratives, Debatecon seeks to revolutionize modern discourse methods.</w:t>
      </w:r>
    </w:p>
    <w:p w:rsidR="00000000" w:rsidDel="00000000" w:rsidP="00000000" w:rsidRDefault="00000000" w:rsidRPr="00000000" w14:paraId="0000008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age dominated by unproductive TV debates, one-sided social media arguments, and partisan parliamentary exchanges, Debatecon aims to disrupt this status quo. It aspires to create a community where the nation's brightest minds participate in thoughtfully curated debates covering a myriad of topics, ranging from education and politics to AI and art. By fostering an open-source system, Debatecon endeavors to transform the way debates occur, how opinions are formed, and how misinformation is countered.</w:t>
      </w:r>
    </w:p>
    <w:p w:rsidR="00000000" w:rsidDel="00000000" w:rsidP="00000000" w:rsidRDefault="00000000" w:rsidRPr="00000000" w14:paraId="0000009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Debatecon's mission transcends mere debate facilitation; it strives to redefine the discourse landscape, empowering individuals to challenge their perspectives, defeat misinformation, and foster the emergence of innovative ideas crucial for the betterment of Indian society. With a commitment to constructive engagement and intellectual growth, Debatecon stands poised to reshape the future of dialogue and debate in India.</w:t>
      </w:r>
    </w:p>
    <w:p w:rsidR="00000000" w:rsidDel="00000000" w:rsidP="00000000" w:rsidRDefault="00000000" w:rsidRPr="00000000" w14:paraId="0000009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4">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5">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6">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7">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8">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9">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management</w:t>
      </w:r>
    </w:p>
    <w:p w:rsidR="00000000" w:rsidDel="00000000" w:rsidP="00000000" w:rsidRDefault="00000000" w:rsidRPr="00000000" w14:paraId="0000009A">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management involves the planning, organization, execution, and control of resources (including people, time, and budget) to achieve specific objectives within a defined timeframe. It is a systematic approach to overseeing and guiding a project from its initiation to completion, ensuring that goals are met efficiently and effectively.</w:t>
      </w:r>
    </w:p>
    <w:p w:rsidR="00000000" w:rsidDel="00000000" w:rsidP="00000000" w:rsidRDefault="00000000" w:rsidRPr="00000000" w14:paraId="0000009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management encompasses a range of activities, including:</w:t>
      </w:r>
    </w:p>
    <w:p w:rsidR="00000000" w:rsidDel="00000000" w:rsidP="00000000" w:rsidRDefault="00000000" w:rsidRPr="00000000" w14:paraId="0000009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Initiation</w:t>
      </w:r>
      <w:r w:rsidDel="00000000" w:rsidR="00000000" w:rsidRPr="00000000">
        <w:rPr>
          <w:rFonts w:ascii="Times New Roman" w:cs="Times New Roman" w:eastAsia="Times New Roman" w:hAnsi="Times New Roman"/>
          <w:sz w:val="28"/>
          <w:szCs w:val="28"/>
          <w:rtl w:val="0"/>
        </w:rPr>
        <w:t xml:space="preserve">: Defining the project's objectives, scope, and stakeholders' expectations.</w:t>
      </w:r>
    </w:p>
    <w:p w:rsidR="00000000" w:rsidDel="00000000" w:rsidP="00000000" w:rsidRDefault="00000000" w:rsidRPr="00000000" w14:paraId="000000A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Planning</w:t>
      </w:r>
      <w:r w:rsidDel="00000000" w:rsidR="00000000" w:rsidRPr="00000000">
        <w:rPr>
          <w:rFonts w:ascii="Times New Roman" w:cs="Times New Roman" w:eastAsia="Times New Roman" w:hAnsi="Times New Roman"/>
          <w:sz w:val="28"/>
          <w:szCs w:val="28"/>
          <w:rtl w:val="0"/>
        </w:rPr>
        <w:t xml:space="preserve">: Creating a detailed roadmap that outlines tasks, schedules, budgets, resources, and risk management strategies.</w:t>
      </w:r>
    </w:p>
    <w:p w:rsidR="00000000" w:rsidDel="00000000" w:rsidP="00000000" w:rsidRDefault="00000000" w:rsidRPr="00000000" w14:paraId="000000A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Execution</w:t>
      </w:r>
      <w:r w:rsidDel="00000000" w:rsidR="00000000" w:rsidRPr="00000000">
        <w:rPr>
          <w:rFonts w:ascii="Times New Roman" w:cs="Times New Roman" w:eastAsia="Times New Roman" w:hAnsi="Times New Roman"/>
          <w:sz w:val="28"/>
          <w:szCs w:val="28"/>
          <w:rtl w:val="0"/>
        </w:rPr>
        <w:t xml:space="preserve">: Carrying out the plan by coordinating resources, implementing tasks, and monitoring progress.</w:t>
      </w:r>
    </w:p>
    <w:p w:rsidR="00000000" w:rsidDel="00000000" w:rsidP="00000000" w:rsidRDefault="00000000" w:rsidRPr="00000000" w14:paraId="000000A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Monitoring and Controlling</w:t>
      </w:r>
      <w:r w:rsidDel="00000000" w:rsidR="00000000" w:rsidRPr="00000000">
        <w:rPr>
          <w:rFonts w:ascii="Times New Roman" w:cs="Times New Roman" w:eastAsia="Times New Roman" w:hAnsi="Times New Roman"/>
          <w:sz w:val="28"/>
          <w:szCs w:val="28"/>
          <w:rtl w:val="0"/>
        </w:rPr>
        <w:t xml:space="preserve">: Tracking project performance, identifying deviations from the plan, and implementing corrective measures to ensure project success.</w:t>
      </w:r>
    </w:p>
    <w:p w:rsidR="00000000" w:rsidDel="00000000" w:rsidP="00000000" w:rsidRDefault="00000000" w:rsidRPr="00000000" w14:paraId="000000A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Closure</w:t>
      </w:r>
      <w:r w:rsidDel="00000000" w:rsidR="00000000" w:rsidRPr="00000000">
        <w:rPr>
          <w:rFonts w:ascii="Times New Roman" w:cs="Times New Roman" w:eastAsia="Times New Roman" w:hAnsi="Times New Roman"/>
          <w:sz w:val="28"/>
          <w:szCs w:val="28"/>
          <w:rtl w:val="0"/>
        </w:rPr>
        <w:t xml:space="preserve">: Formalizing project completion, documenting lessons learned, and transitioning deliverables to stakeholders.</w:t>
      </w:r>
    </w:p>
    <w:p w:rsidR="00000000" w:rsidDel="00000000" w:rsidP="00000000" w:rsidRDefault="00000000" w:rsidRPr="00000000" w14:paraId="000000A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Effective project management requires a combination of leadership, communication, problem-solving, and organizational skills. It is essential for ensuring projects are delivered on time, within budget, and to the satisfaction of stakeholders.</w:t>
      </w:r>
    </w:p>
    <w:p w:rsidR="00000000" w:rsidDel="00000000" w:rsidP="00000000" w:rsidRDefault="00000000" w:rsidRPr="00000000" w14:paraId="000000A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MENTORING &amp; PROJECT GUIDE</w:t>
      </w:r>
    </w:p>
    <w:p w:rsidR="00000000" w:rsidDel="00000000" w:rsidP="00000000" w:rsidRDefault="00000000" w:rsidRPr="00000000" w14:paraId="000000A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Student, I also face the problem to build projects and find the problem statement. During my internship at Debatecon, I had the privilege of being mentored by Aditi Kumari, Project Manager at Foruppo, and Yuvika, Project Captain at Debatecon. Aditi's extensive experience in project management provided invaluable insights into project execution, resource management, and stakeholder communication. Her guidance empowered me to navigate the complexities of project management with confidence. Similarly, Yuvika's leadership and dedication as Project Captain inspired me to excel and collaborate effectively with team members, fostering a culture of innovation and teamwork.</w:t>
      </w:r>
    </w:p>
    <w:p w:rsidR="00000000" w:rsidDel="00000000" w:rsidP="00000000" w:rsidRDefault="00000000" w:rsidRPr="00000000" w14:paraId="000000A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also thankful for the mentorship provided by Captain Pragna, Project MPD, whose expertise in project management methodologies greatly contributed to my learning and growth. Pragna's insights into project planning and execution strategies were instrumental in shaping my approach to project management tasks. Their collective guidance and support have not only enhanced my project management skills but also instilled in me a deeper appreciation for collaboration and innovation in project environments.</w:t>
      </w:r>
    </w:p>
    <w:p w:rsidR="00000000" w:rsidDel="00000000" w:rsidP="00000000" w:rsidRDefault="00000000" w:rsidRPr="00000000" w14:paraId="000000A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mentorship and guidance I received from Aditi Kumari, Yuvika, and Captain Pragna have been instrumental in my professional development during my internship at Debatecon. Their expertise, encouragement, and support have equipped me with the skills and knowledge necessary to excel in project management and beyond, paving the way for a successful career in the field.</w:t>
      </w:r>
    </w:p>
    <w:p w:rsidR="00000000" w:rsidDel="00000000" w:rsidP="00000000" w:rsidRDefault="00000000" w:rsidRPr="00000000" w14:paraId="000000B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ACTUAL WORK DONE</w:t>
      </w:r>
    </w:p>
    <w:p w:rsidR="00000000" w:rsidDel="00000000" w:rsidP="00000000" w:rsidRDefault="00000000" w:rsidRPr="00000000" w14:paraId="000000B7">
      <w:pPr>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internship at Debatecon, I was involved in various tasks. These tasks collectively demonstrate a diverse range of skills and experiences in project management:</w:t>
      </w:r>
    </w:p>
    <w:p w:rsidR="00000000" w:rsidDel="00000000" w:rsidP="00000000" w:rsidRDefault="00000000" w:rsidRPr="00000000" w14:paraId="000000B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User Interface Development Project:</w:t>
      </w:r>
    </w:p>
    <w:p w:rsidR="00000000" w:rsidDel="00000000" w:rsidP="00000000" w:rsidRDefault="00000000" w:rsidRPr="00000000" w14:paraId="000000B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Collaborated with cross-functional teams to gather project requirements and define scope.</w:t>
      </w:r>
    </w:p>
    <w:p w:rsidR="00000000" w:rsidDel="00000000" w:rsidP="00000000" w:rsidRDefault="00000000" w:rsidRPr="00000000" w14:paraId="000000B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Utilized Agile methodologies to facilitate sprint planning sessions and conduct regular reviews.</w:t>
      </w:r>
    </w:p>
    <w:p w:rsidR="00000000" w:rsidDel="00000000" w:rsidP="00000000" w:rsidRDefault="00000000" w:rsidRPr="00000000" w14:paraId="000000B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Established project milestones and tracked progress to ensure timely completion of tasks.</w:t>
      </w:r>
    </w:p>
    <w:p w:rsidR="00000000" w:rsidDel="00000000" w:rsidP="00000000" w:rsidRDefault="00000000" w:rsidRPr="00000000" w14:paraId="000000B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Addressed potential issues promptly, ensuring smooth project execution and successful launch.</w:t>
      </w:r>
    </w:p>
    <w:p w:rsidR="00000000" w:rsidDel="00000000" w:rsidP="00000000" w:rsidRDefault="00000000" w:rsidRPr="00000000" w14:paraId="000000B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Skill Development Program Management:</w:t>
      </w:r>
    </w:p>
    <w:p w:rsidR="00000000" w:rsidDel="00000000" w:rsidP="00000000" w:rsidRDefault="00000000" w:rsidRPr="00000000" w14:paraId="000000C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Coordinated training sessions and scheduled guest speakers for skill development programs.</w:t>
      </w:r>
    </w:p>
    <w:p w:rsidR="00000000" w:rsidDel="00000000" w:rsidP="00000000" w:rsidRDefault="00000000" w:rsidRPr="00000000" w14:paraId="000000C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Provided logistical support to ensure a seamless learning experience for participants.</w:t>
      </w:r>
    </w:p>
    <w:p w:rsidR="00000000" w:rsidDel="00000000" w:rsidP="00000000" w:rsidRDefault="00000000" w:rsidRPr="00000000" w14:paraId="000000C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Fostered a supportive environment conducive to personal and professional growth through active engagement with mentors and peers.</w:t>
      </w:r>
    </w:p>
    <w:p w:rsidR="00000000" w:rsidDel="00000000" w:rsidP="00000000" w:rsidRDefault="00000000" w:rsidRPr="00000000" w14:paraId="000000C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Finance Digital Product Development:</w:t>
      </w:r>
    </w:p>
    <w:p w:rsidR="00000000" w:rsidDel="00000000" w:rsidP="00000000" w:rsidRDefault="00000000" w:rsidRPr="00000000" w14:paraId="000000C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Contributed to the development of a finance digital product targeting college students and hostel residents.</w:t>
      </w:r>
    </w:p>
    <w:p w:rsidR="00000000" w:rsidDel="00000000" w:rsidP="00000000" w:rsidRDefault="00000000" w:rsidRPr="00000000" w14:paraId="000000C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Assisted in introducing basic financial concepts, budget preparation techniques, entrepreneurial success stories, and investment options.</w:t>
      </w:r>
    </w:p>
    <w:p w:rsidR="00000000" w:rsidDel="00000000" w:rsidP="00000000" w:rsidRDefault="00000000" w:rsidRPr="00000000" w14:paraId="000000C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Supported project documentation efforts and tracked key performance indicators to maintain clear communication and alignment across teams.</w:t>
      </w:r>
    </w:p>
    <w:p w:rsidR="00000000" w:rsidDel="00000000" w:rsidP="00000000" w:rsidRDefault="00000000" w:rsidRPr="00000000" w14:paraId="000000C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Project Documentation and Reporting:</w:t>
      </w:r>
    </w:p>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Maintained project documentation and tracked key performance indicators.</w:t>
      </w:r>
    </w:p>
    <w:p w:rsidR="00000000" w:rsidDel="00000000" w:rsidP="00000000" w:rsidRDefault="00000000" w:rsidRPr="00000000" w14:paraId="000000C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Prepared status reports for stakeholders, ensuring transparency and accountability.</w:t>
      </w:r>
    </w:p>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Facilitated alignment across teams by maintaining clear communication channels and ensuring project objectives remained on track.</w:t>
      </w:r>
    </w:p>
    <w:p w:rsidR="00000000" w:rsidDel="00000000" w:rsidP="00000000" w:rsidRDefault="00000000" w:rsidRPr="00000000" w14:paraId="000000C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A">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B">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C">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D">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CHALLENGES AND LEARNING OUTCOMES</w:t>
      </w:r>
    </w:p>
    <w:p w:rsidR="00000000" w:rsidDel="00000000" w:rsidP="00000000" w:rsidRDefault="00000000" w:rsidRPr="00000000" w14:paraId="000000DF">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a newcomer to the Foruppo as an Project Management Intern faced certain challenges. During my Project Management Internship at Debatecon, I encountered several challenges that provided valuable learning outcomes. One significant challenge arose in coordinating and managing the diverse skill development programs offered as part of the fellowship. Balancing the schedules of various training sessions and ensuring the smooth functioning of mentorship sessions required meticulous planning and effective communication. Additionally, adapting to the dynamic nature of a startup environment posed its own set of challenges, as priorities and project requirements often shifted rapidly. However, navigating through these challenges provided me with invaluable experience in agile project management and the importance of flexibility in adapting to changing circumstances.</w:t>
      </w:r>
    </w:p>
    <w:p w:rsidR="00000000" w:rsidDel="00000000" w:rsidP="00000000" w:rsidRDefault="00000000" w:rsidRPr="00000000" w14:paraId="000000E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I faced challenges in overseeing the execution of projects within the given timeline and resource constraints. This necessitated careful prioritization of tasks, effective delegation, and constant monitoring of progress to ensure project milestones were met. Additionally, managing stakeholder expectations and addressing any conflicts or discrepancies that arose during project execution required strong communication and interpersonal skills. These challenges served as opportunities for personal growth, allowing me to develop resilience, adaptability, and effective leadership skills in navigating complex project scenarios.</w:t>
      </w:r>
    </w:p>
    <w:p w:rsidR="00000000" w:rsidDel="00000000" w:rsidP="00000000" w:rsidRDefault="00000000" w:rsidRPr="00000000" w14:paraId="000000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Despite the challenges encountered, the internship at Debatecon provided numerous learning outcomes that significantly contributed to my professional development. Through hands-on experience in project management, I gained a deeper understanding of project lifecycles, stakeholder management, and risk mitigation strategies. Moreover, collaborating with a diverse team of professionals from various backgrounds and disciplines enriched my perspective and fostered a culture of innovation and collaboration. Overall, the challenges faced during the internship provided invaluable learning opportunities, equipping me with the skills and knowledge necessary to excel in the field of project management and contribute effectively to organizational success.</w:t>
      </w:r>
    </w:p>
    <w:p w:rsidR="00000000" w:rsidDel="00000000" w:rsidP="00000000" w:rsidRDefault="00000000" w:rsidRPr="00000000" w14:paraId="000000E3">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RESEARCH METHODOLOGY</w:t>
      </w:r>
    </w:p>
    <w:p w:rsidR="00000000" w:rsidDel="00000000" w:rsidP="00000000" w:rsidRDefault="00000000" w:rsidRPr="00000000" w14:paraId="000000E4">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Research methodology encompasses the systematic procedures and techniques used to collect and analyze data for a study. During my internship at Debatecon, I employed various methods to gather insights relevant to my projects. This included independent research using online resources like Google and Wikipedia, as well as leveraging advanced technologies such as ChatGPT and Gemini for accessing cutting-edge information. Additionally, the guidance of colleagues, particularly in handling sensitive data like Personal Identity Information (PII), proved invaluable in maintaining data integrity and staying updated on emerging software tools.</w:t>
      </w:r>
    </w:p>
    <w:p w:rsidR="00000000" w:rsidDel="00000000" w:rsidP="00000000" w:rsidRDefault="00000000" w:rsidRPr="00000000" w14:paraId="000000E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Moreover, the support and direction provided by my manager and senior colleagues played a vital role in shaping my research approach. They offered structured frameworks and guidance, ensuring adherence to systematic procedures and best practices. Whenever I encountered challenges or had queries, they were readily available to provide assistance and clarification, fostering a conducive environment for learning and growth. By integrating independent exploration, technological tools, peer collaboration, and mentorship, I was able to conduct comprehensive research contributing to project success and personal development.</w:t>
      </w:r>
    </w:p>
    <w:p w:rsidR="00000000" w:rsidDel="00000000" w:rsidP="00000000" w:rsidRDefault="00000000" w:rsidRPr="00000000" w14:paraId="000000E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F2">
      <w:pPr>
        <w:spacing w:line="276"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my internship experience at Debatecon has been profoundly enriching, thanks to the invaluable mentorship and support provided by Aditi Kumari, Project Manager at Foruppo, and Yuvika, Project Captain at Debatecon. Under their guidance, I navigated through various challenges, honed my project management skills, and gained valuable insights into the dynamics of a startup environment.</w:t>
      </w:r>
    </w:p>
    <w:p w:rsidR="00000000" w:rsidDel="00000000" w:rsidP="00000000" w:rsidRDefault="00000000" w:rsidRPr="00000000" w14:paraId="000000F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Their mentorship extended beyond mere guidance, as they provided structured frameworks, constructive feedback, and unwavering support throughout my internship journey. Their expertise and dedication empowered me to overcome obstacles, contribute effectively to projects, and achieve meaningful outcomes. I am deeply grateful for the opportunity to learn from their experiences and am confident that the lessons learned will continue to shape my professional growth in the field of project management.</w:t>
      </w:r>
    </w:p>
    <w:p w:rsidR="00000000" w:rsidDel="00000000" w:rsidP="00000000" w:rsidRDefault="00000000" w:rsidRPr="00000000" w14:paraId="000000F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 reflect on my internship experience, I am filled with gratitude for the mentorship and guidance of Aditi Kumari and Yuvika. Their mentorship has been instrumental in my development as a project management professional, and I look forward to applying the knowledge and skills gained to future endeavors. I am thankful for their unwavering support and am proud to have been mentored by such exceptional individuals.</w:t>
      </w:r>
    </w:p>
    <w:p w:rsidR="00000000" w:rsidDel="00000000" w:rsidP="00000000" w:rsidRDefault="00000000" w:rsidRPr="00000000" w14:paraId="000000F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anchor allowOverlap="1" behindDoc="1" distB="0" distT="0" distL="0" distR="0" hidden="0" layoutInCell="1" locked="0" relativeHeight="0" simplePos="0">
            <wp:simplePos x="0" y="0"/>
            <wp:positionH relativeFrom="page">
              <wp:posOffset>3338</wp:posOffset>
            </wp:positionH>
            <wp:positionV relativeFrom="page">
              <wp:posOffset>10782300</wp:posOffset>
            </wp:positionV>
            <wp:extent cx="7555865" cy="638175"/>
            <wp:effectExtent b="0" l="0" r="0" t="0"/>
            <wp:wrapNone/>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55865" cy="638175"/>
                    </a:xfrm>
                    <a:prstGeom prst="rect"/>
                    <a:ln/>
                  </pic:spPr>
                </pic:pic>
              </a:graphicData>
            </a:graphic>
          </wp:anchor>
        </w:drawing>
      </w:r>
      <w:r w:rsidDel="00000000" w:rsidR="00000000" w:rsidRPr="00000000">
        <w:rPr>
          <w:rFonts w:ascii="Times New Roman" w:cs="Times New Roman" w:eastAsia="Times New Roman" w:hAnsi="Times New Roman"/>
          <w:sz w:val="28"/>
          <w:szCs w:val="28"/>
        </w:rPr>
        <w:drawing>
          <wp:anchor allowOverlap="1" behindDoc="1" distB="0" distT="0" distL="0" distR="0" hidden="0" layoutInCell="1" locked="0" relativeHeight="0" simplePos="0">
            <wp:simplePos x="0" y="0"/>
            <wp:positionH relativeFrom="page">
              <wp:posOffset>3338</wp:posOffset>
            </wp:positionH>
            <wp:positionV relativeFrom="page">
              <wp:posOffset>10782300</wp:posOffset>
            </wp:positionV>
            <wp:extent cx="7555865" cy="638175"/>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55865" cy="638175"/>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3338</wp:posOffset>
            </wp:positionH>
            <wp:positionV relativeFrom="page">
              <wp:posOffset>38100</wp:posOffset>
            </wp:positionV>
            <wp:extent cx="7555865" cy="638175"/>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55865" cy="638175"/>
                    </a:xfrm>
                    <a:prstGeom prst="rect"/>
                    <a:ln/>
                  </pic:spPr>
                </pic:pic>
              </a:graphicData>
            </a:graphic>
          </wp:anchor>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1381125</wp:posOffset>
            </wp:positionH>
            <wp:positionV relativeFrom="paragraph">
              <wp:posOffset>115184</wp:posOffset>
            </wp:positionV>
            <wp:extent cx="790575" cy="857250"/>
            <wp:effectExtent b="0" l="0" r="0" t="0"/>
            <wp:wrapNone/>
            <wp:docPr id="1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90575" cy="857250"/>
                    </a:xfrm>
                    <a:prstGeom prst="rect"/>
                    <a:ln/>
                  </pic:spPr>
                </pic:pic>
              </a:graphicData>
            </a:graphic>
          </wp:anchor>
        </w:drawing>
      </w:r>
    </w:p>
    <w:p w:rsidR="00000000" w:rsidDel="00000000" w:rsidP="00000000" w:rsidRDefault="00000000" w:rsidRPr="00000000" w14:paraId="00000100">
      <w:pPr>
        <w:spacing w:after="0" w:line="240" w:lineRule="auto"/>
        <w:ind w:left="4000" w:firstLine="0"/>
        <w:rPr>
          <w:rFonts w:ascii="Arial" w:cs="Arial" w:eastAsia="Arial" w:hAnsi="Arial"/>
          <w:b w:val="1"/>
          <w:sz w:val="87"/>
          <w:szCs w:val="87"/>
        </w:rPr>
      </w:pPr>
      <w:r w:rsidDel="00000000" w:rsidR="00000000" w:rsidRPr="00000000">
        <w:rPr>
          <w:rFonts w:ascii="Arial" w:cs="Arial" w:eastAsia="Arial" w:hAnsi="Arial"/>
          <w:b w:val="1"/>
          <w:sz w:val="87"/>
          <w:szCs w:val="87"/>
          <w:rtl w:val="0"/>
        </w:rPr>
        <w:t xml:space="preserve">FORUPPO</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ind w:left="4020" w:firstLine="0"/>
        <w:rPr>
          <w:rFonts w:ascii="Arial" w:cs="Arial" w:eastAsia="Arial" w:hAnsi="Arial"/>
          <w:sz w:val="23"/>
          <w:szCs w:val="23"/>
        </w:rPr>
      </w:pPr>
      <w:r w:rsidDel="00000000" w:rsidR="00000000" w:rsidRPr="00000000">
        <w:rPr>
          <w:rFonts w:ascii="Arial" w:cs="Arial" w:eastAsia="Arial" w:hAnsi="Arial"/>
          <w:sz w:val="23"/>
          <w:szCs w:val="23"/>
          <w:rtl w:val="0"/>
        </w:rPr>
        <w:t xml:space="preserve">MAKING THE IMPOSSIBLE HAPPEN</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ind w:right="-59"/>
        <w:jc w:val="center"/>
        <w:rPr>
          <w:rFonts w:ascii="Arial" w:cs="Arial" w:eastAsia="Arial" w:hAnsi="Arial"/>
          <w:b w:val="1"/>
          <w:sz w:val="41"/>
          <w:szCs w:val="41"/>
        </w:rPr>
      </w:pPr>
      <w:r w:rsidDel="00000000" w:rsidR="00000000" w:rsidRPr="00000000">
        <w:rPr>
          <w:rFonts w:ascii="Arial" w:cs="Arial" w:eastAsia="Arial" w:hAnsi="Arial"/>
          <w:b w:val="1"/>
          <w:sz w:val="41"/>
          <w:szCs w:val="41"/>
          <w:rtl w:val="0"/>
        </w:rPr>
        <w:t xml:space="preserve">Fellowship Offer Letter</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sz w:val="24"/>
          <w:szCs w:val="24"/>
          <w:rtl w:val="0"/>
        </w:rPr>
        <w:t xml:space="preserve">: 14/2/2024</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Name</w:t>
      </w:r>
      <w:r w:rsidDel="00000000" w:rsidR="00000000" w:rsidRPr="00000000">
        <w:rPr>
          <w:rFonts w:ascii="Arial" w:cs="Arial" w:eastAsia="Arial" w:hAnsi="Arial"/>
          <w:sz w:val="24"/>
          <w:szCs w:val="24"/>
          <w:rtl w:val="0"/>
        </w:rPr>
        <w:t xml:space="preserve">: Ankita Adhik Kanse</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330" w:lineRule="auto"/>
        <w:ind w:right="340"/>
        <w:rPr>
          <w:rFonts w:ascii="Arial" w:cs="Arial" w:eastAsia="Arial" w:hAnsi="Arial"/>
          <w:sz w:val="24"/>
          <w:szCs w:val="24"/>
        </w:rPr>
      </w:pPr>
      <w:r w:rsidDel="00000000" w:rsidR="00000000" w:rsidRPr="00000000">
        <w:rPr>
          <w:rFonts w:ascii="Arial" w:cs="Arial" w:eastAsia="Arial" w:hAnsi="Arial"/>
          <w:sz w:val="24"/>
          <w:szCs w:val="24"/>
          <w:rtl w:val="0"/>
        </w:rPr>
        <w:t xml:space="preserve">On behalf of Foruppo, we are pleased to offer you the opportunity to participate in the Fellowship. Attached are the terms; kindly read all the important details mentioned carefully.</w:t>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95" w:lineRule="auto"/>
        <w:ind w:right="20"/>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Date of Appointment</w:t>
      </w:r>
      <w:r w:rsidDel="00000000" w:rsidR="00000000" w:rsidRPr="00000000">
        <w:rPr>
          <w:rFonts w:ascii="Arial" w:cs="Arial" w:eastAsia="Arial" w:hAnsi="Arial"/>
          <w:sz w:val="24"/>
          <w:szCs w:val="24"/>
          <w:rtl w:val="0"/>
        </w:rPr>
        <w:t xml:space="preserve">: Your fellowship will be effective on your date of joining, which shall be</w:t>
      </w:r>
      <w:r w:rsidDel="00000000" w:rsidR="00000000" w:rsidRPr="00000000">
        <w:rPr>
          <w:rFonts w:ascii="Arial" w:cs="Arial" w:eastAsia="Arial" w:hAnsi="Arial"/>
          <w:b w:val="1"/>
          <w:sz w:val="24"/>
          <w:szCs w:val="24"/>
          <w:rtl w:val="0"/>
        </w:rPr>
        <w:t xml:space="preserve"> 19th February 2024</w:t>
      </w:r>
      <w:r w:rsidDel="00000000" w:rsidR="00000000" w:rsidRPr="00000000">
        <w:rPr>
          <w:rFonts w:ascii="Arial" w:cs="Arial" w:eastAsia="Arial" w:hAnsi="Arial"/>
          <w:sz w:val="24"/>
          <w:szCs w:val="24"/>
          <w:rtl w:val="0"/>
        </w:rPr>
        <w:t xml:space="preserve"> (Monday). Contact us immediately if you require an alternative joining date. In the event that you fail to accept the offer and complete the formalities by </w:t>
      </w:r>
      <w:r w:rsidDel="00000000" w:rsidR="00000000" w:rsidRPr="00000000">
        <w:rPr>
          <w:rFonts w:ascii="Arial" w:cs="Arial" w:eastAsia="Arial" w:hAnsi="Arial"/>
          <w:b w:val="1"/>
          <w:sz w:val="24"/>
          <w:szCs w:val="24"/>
          <w:rtl w:val="0"/>
        </w:rPr>
        <w:t xml:space="preserve">15th February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2024</w:t>
      </w:r>
      <w:r w:rsidDel="00000000" w:rsidR="00000000" w:rsidRPr="00000000">
        <w:rPr>
          <w:rFonts w:ascii="Arial" w:cs="Arial" w:eastAsia="Arial" w:hAnsi="Arial"/>
          <w:sz w:val="24"/>
          <w:szCs w:val="24"/>
          <w:rtl w:val="0"/>
        </w:rPr>
        <w:t xml:space="preserve">, this offer for appointment will stand automatically withdrawn/canceled without any further obligation from our side. Your position will be given to the next candidate on the waiting list if you fail to complete all the formalities by the mentioned date.</w:t>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Period of Fellowship</w:t>
      </w:r>
      <w:r w:rsidDel="00000000" w:rsidR="00000000" w:rsidRPr="00000000">
        <w:rPr>
          <w:rFonts w:ascii="Arial" w:cs="Arial" w:eastAsia="Arial" w:hAnsi="Arial"/>
          <w:sz w:val="24"/>
          <w:szCs w:val="24"/>
          <w:rtl w:val="0"/>
        </w:rPr>
        <w:t xml:space="preserve">: 90 Days</w:t>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Location</w:t>
      </w:r>
      <w:r w:rsidDel="00000000" w:rsidR="00000000" w:rsidRPr="00000000">
        <w:rPr>
          <w:rFonts w:ascii="Arial" w:cs="Arial" w:eastAsia="Arial" w:hAnsi="Arial"/>
          <w:sz w:val="24"/>
          <w:szCs w:val="24"/>
          <w:rtl w:val="0"/>
        </w:rPr>
        <w:t xml:space="preserve">: Remote/Virtual</w:t>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Working Hours</w:t>
      </w:r>
      <w:r w:rsidDel="00000000" w:rsidR="00000000" w:rsidRPr="00000000">
        <w:rPr>
          <w:rFonts w:ascii="Arial" w:cs="Arial" w:eastAsia="Arial" w:hAnsi="Arial"/>
          <w:sz w:val="24"/>
          <w:szCs w:val="24"/>
          <w:rtl w:val="0"/>
        </w:rPr>
        <w:t xml:space="preserve">: You will be working 6 hours and 5 days a week from Monday to Friday</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309" w:lineRule="auto"/>
        <w:ind w:right="180"/>
        <w:rPr>
          <w:rFonts w:ascii="Arial" w:cs="Arial" w:eastAsia="Arial" w:hAnsi="Arial"/>
          <w:sz w:val="24"/>
          <w:szCs w:val="24"/>
        </w:rPr>
      </w:pPr>
      <w:r w:rsidDel="00000000" w:rsidR="00000000" w:rsidRPr="00000000">
        <w:rPr>
          <w:rFonts w:ascii="Arial" w:cs="Arial" w:eastAsia="Arial" w:hAnsi="Arial"/>
          <w:b w:val="1"/>
          <w:sz w:val="24"/>
          <w:szCs w:val="24"/>
          <w:rtl w:val="0"/>
        </w:rPr>
        <w:t xml:space="preserve">Onboarding Process</w:t>
      </w:r>
      <w:r w:rsidDel="00000000" w:rsidR="00000000" w:rsidRPr="00000000">
        <w:rPr>
          <w:rFonts w:ascii="Arial" w:cs="Arial" w:eastAsia="Arial" w:hAnsi="Arial"/>
          <w:sz w:val="24"/>
          <w:szCs w:val="24"/>
          <w:rtl w:val="0"/>
        </w:rPr>
        <w:t xml:space="preserve">: You will have to download the Fellowship Offer Letter, print it, and sign it along with mentioning the date of signing. Next, you have to submit the security Fees and then mail the scanned copy of the Fellowship Letter along with details of your payment to</w:t>
      </w:r>
      <w:r w:rsidDel="00000000" w:rsidR="00000000" w:rsidRPr="00000000">
        <w:rPr>
          <w:rFonts w:ascii="Arial" w:cs="Arial" w:eastAsia="Arial" w:hAnsi="Arial"/>
          <w:sz w:val="24"/>
          <w:szCs w:val="24"/>
          <w:u w:val="single"/>
          <w:rtl w:val="0"/>
        </w:rPr>
        <w:t xml:space="preserve"> </w:t>
      </w:r>
      <w:hyperlink r:id="rId10">
        <w:r w:rsidDel="00000000" w:rsidR="00000000" w:rsidRPr="00000000">
          <w:rPr>
            <w:rFonts w:ascii="Arial" w:cs="Arial" w:eastAsia="Arial" w:hAnsi="Arial"/>
            <w:sz w:val="24"/>
            <w:szCs w:val="24"/>
            <w:u w:val="single"/>
            <w:rtl w:val="0"/>
          </w:rPr>
          <w:t xml:space="preserve">dreams@foruppo.com</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301" w:lineRule="auto"/>
        <w:rPr>
          <w:rFonts w:ascii="Arial" w:cs="Arial" w:eastAsia="Arial" w:hAnsi="Arial"/>
          <w:sz w:val="24"/>
          <w:szCs w:val="24"/>
        </w:rPr>
        <w:sectPr>
          <w:footerReference r:id="rId11" w:type="default"/>
          <w:pgSz w:h="16838" w:w="11906" w:orient="portrait"/>
          <w:pgMar w:bottom="1440" w:top="1440" w:left="1440" w:right="1440" w:header="708" w:footer="708"/>
          <w:pgNumType w:start="1"/>
        </w:sectPr>
      </w:pPr>
      <w:r w:rsidDel="00000000" w:rsidR="00000000" w:rsidRPr="00000000">
        <w:rPr>
          <w:rFonts w:ascii="Arial" w:cs="Arial" w:eastAsia="Arial" w:hAnsi="Arial"/>
          <w:b w:val="1"/>
          <w:sz w:val="24"/>
          <w:szCs w:val="24"/>
          <w:rtl w:val="0"/>
        </w:rPr>
        <w:t xml:space="preserve">Refundable Security Deposit</w:t>
      </w:r>
      <w:r w:rsidDel="00000000" w:rsidR="00000000" w:rsidRPr="00000000">
        <w:rPr>
          <w:rFonts w:ascii="Arial" w:cs="Arial" w:eastAsia="Arial" w:hAnsi="Arial"/>
          <w:sz w:val="24"/>
          <w:szCs w:val="24"/>
          <w:rtl w:val="0"/>
        </w:rPr>
        <w:t xml:space="preserve">: You are required to submit Rs. 1000 as Security Fees to materialize and authenticate your commitment to this opportunity. You will have to submit it amount along with your signed fellowship letter. Your Security Fees will only be refunded to you when your fellowship is completed after 90 days and not in any other scenario</w:t>
      </w:r>
    </w:p>
    <w:bookmarkStart w:colFirst="0" w:colLast="0" w:name="kix.kon2igbg0cfx" w:id="0"/>
    <w:bookmarkEnd w:id="0"/>
    <w:p w:rsidR="00000000" w:rsidDel="00000000" w:rsidP="00000000" w:rsidRDefault="00000000" w:rsidRPr="00000000" w14:paraId="00000125">
      <w:pPr>
        <w:spacing w:after="0" w:line="28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Skills Development Programs</w:t>
      </w:r>
      <w:r w:rsidDel="00000000" w:rsidR="00000000" w:rsidRPr="00000000">
        <w:rPr>
          <w:rFonts w:ascii="Arial" w:cs="Arial" w:eastAsia="Arial" w:hAnsi="Arial"/>
          <w:sz w:val="24"/>
          <w:szCs w:val="24"/>
          <w:rtl w:val="0"/>
        </w:rPr>
        <w:t xml:space="preserve">: As part of the Fellowship, you will regularly participate in the following -</w:t>
      </w:r>
    </w:p>
    <w:p w:rsidR="00000000" w:rsidDel="00000000" w:rsidP="00000000" w:rsidRDefault="00000000" w:rsidRPr="00000000" w14:paraId="0000012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spacing w:after="0" w:line="286" w:lineRule="auto"/>
        <w:ind w:left="4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Skill Development Sessions to learn about Project Management, Product Management, and Startup Building</w:t>
      </w:r>
    </w:p>
    <w:p w:rsidR="00000000" w:rsidDel="00000000" w:rsidP="00000000" w:rsidRDefault="00000000" w:rsidRPr="00000000" w14:paraId="00000128">
      <w:pPr>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80645</wp:posOffset>
            </wp:positionH>
            <wp:positionV relativeFrom="paragraph">
              <wp:posOffset>-330199</wp:posOffset>
            </wp:positionV>
            <wp:extent cx="57150" cy="57150"/>
            <wp:effectExtent b="0" l="0" r="0" t="0"/>
            <wp:wrapNone/>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50"/>
                    </a:xfrm>
                    <a:prstGeom prst="rect"/>
                    <a:ln/>
                  </pic:spPr>
                </pic:pic>
              </a:graphicData>
            </a:graphic>
          </wp:anchor>
        </w:drawing>
      </w:r>
    </w:p>
    <w:p w:rsidR="00000000" w:rsidDel="00000000" w:rsidP="00000000" w:rsidRDefault="00000000" w:rsidRPr="00000000" w14:paraId="00000129">
      <w:pPr>
        <w:spacing w:after="0" w:line="240" w:lineRule="auto"/>
        <w:ind w:left="4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Virtual Workshops by different founders</w:t>
      </w:r>
    </w:p>
    <w:p w:rsidR="00000000" w:rsidDel="00000000" w:rsidP="00000000" w:rsidRDefault="00000000" w:rsidRPr="00000000" w14:paraId="0000012A">
      <w:pPr>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80645</wp:posOffset>
            </wp:positionH>
            <wp:positionV relativeFrom="paragraph">
              <wp:posOffset>-87629</wp:posOffset>
            </wp:positionV>
            <wp:extent cx="57150" cy="57150"/>
            <wp:effectExtent b="0" l="0" r="0" t="0"/>
            <wp:wrapNone/>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50"/>
                    </a:xfrm>
                    <a:prstGeom prst="rect"/>
                    <a:ln/>
                  </pic:spPr>
                </pic:pic>
              </a:graphicData>
            </a:graphic>
          </wp:anchor>
        </w:drawing>
      </w:r>
    </w:p>
    <w:p w:rsidR="00000000" w:rsidDel="00000000" w:rsidP="00000000" w:rsidRDefault="00000000" w:rsidRPr="00000000" w14:paraId="0000012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spacing w:after="0" w:line="330" w:lineRule="auto"/>
        <w:ind w:left="400" w:right="6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Collaborative Work Sessions to learn to work collaboratively with a team in real-time Experiential Learning Sessions for Aptitude and Personality Development for Aptitude</w:t>
      </w:r>
    </w:p>
    <w:p w:rsidR="00000000" w:rsidDel="00000000" w:rsidP="00000000" w:rsidRDefault="00000000" w:rsidRPr="00000000" w14:paraId="0000012D">
      <w:pPr>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80645</wp:posOffset>
            </wp:positionH>
            <wp:positionV relativeFrom="paragraph">
              <wp:posOffset>-394334</wp:posOffset>
            </wp:positionV>
            <wp:extent cx="57150" cy="57150"/>
            <wp:effectExtent b="0" l="0" r="0" t="0"/>
            <wp:wrapNone/>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80645</wp:posOffset>
            </wp:positionH>
            <wp:positionV relativeFrom="paragraph">
              <wp:posOffset>-184784</wp:posOffset>
            </wp:positionV>
            <wp:extent cx="57150" cy="57150"/>
            <wp:effectExtent b="0" l="0" r="0" t="0"/>
            <wp:wrapNone/>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150" cy="57150"/>
                    </a:xfrm>
                    <a:prstGeom prst="rect"/>
                    <a:ln/>
                  </pic:spPr>
                </pic:pic>
              </a:graphicData>
            </a:graphic>
          </wp:anchor>
        </w:drawing>
      </w:r>
    </w:p>
    <w:p w:rsidR="00000000" w:rsidDel="00000000" w:rsidP="00000000" w:rsidRDefault="00000000" w:rsidRPr="00000000" w14:paraId="0000012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spacing w:after="0" w:line="301"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Live Project Experience</w:t>
      </w:r>
      <w:r w:rsidDel="00000000" w:rsidR="00000000" w:rsidRPr="00000000">
        <w:rPr>
          <w:rFonts w:ascii="Arial" w:cs="Arial" w:eastAsia="Arial" w:hAnsi="Arial"/>
          <w:sz w:val="24"/>
          <w:szCs w:val="24"/>
          <w:rtl w:val="0"/>
        </w:rPr>
        <w:t xml:space="preserve">: You will be assigned to Live projects at the Startups of Foruppo to gain hands-on experience in project management and product management at innovative projects and startups. You will be assigned a supervising officer who will provide expert guidance throughout the project.</w:t>
      </w:r>
    </w:p>
    <w:p w:rsidR="00000000" w:rsidDel="00000000" w:rsidP="00000000" w:rsidRDefault="00000000" w:rsidRPr="00000000" w14:paraId="0000013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after="0" w:line="33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Mentorship Clause</w:t>
      </w:r>
      <w:r w:rsidDel="00000000" w:rsidR="00000000" w:rsidRPr="00000000">
        <w:rPr>
          <w:rFonts w:ascii="Arial" w:cs="Arial" w:eastAsia="Arial" w:hAnsi="Arial"/>
          <w:sz w:val="24"/>
          <w:szCs w:val="24"/>
          <w:rtl w:val="0"/>
        </w:rPr>
        <w:t xml:space="preserve">: Best-performing fellows will receive 1-on-1 mentorship from Co-founders of Foruppo or Founders of one of the Startups of Foruppo.</w:t>
      </w:r>
    </w:p>
    <w:p w:rsidR="00000000" w:rsidDel="00000000" w:rsidP="00000000" w:rsidRDefault="00000000" w:rsidRPr="00000000" w14:paraId="0000013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spacing w:after="0" w:line="308.0000000000000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Young Trailblazer Program</w:t>
      </w:r>
      <w:r w:rsidDel="00000000" w:rsidR="00000000" w:rsidRPr="00000000">
        <w:rPr>
          <w:rFonts w:ascii="Arial" w:cs="Arial" w:eastAsia="Arial" w:hAnsi="Arial"/>
          <w:sz w:val="24"/>
          <w:szCs w:val="24"/>
          <w:rtl w:val="0"/>
        </w:rPr>
        <w:t xml:space="preserve">: Fellows with leadership potential will get their own team to lead a project and will participate in leadership-oriented Exclusive Skill Development Programs, Mentorship sessions, and Leadership Development Modules.</w:t>
      </w:r>
    </w:p>
    <w:p w:rsidR="00000000" w:rsidDel="00000000" w:rsidP="00000000" w:rsidRDefault="00000000" w:rsidRPr="00000000" w14:paraId="0000013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spacing w:after="0" w:line="301"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Leave Policy</w:t>
      </w:r>
      <w:r w:rsidDel="00000000" w:rsidR="00000000" w:rsidRPr="00000000">
        <w:rPr>
          <w:rFonts w:ascii="Arial" w:cs="Arial" w:eastAsia="Arial" w:hAnsi="Arial"/>
          <w:sz w:val="24"/>
          <w:szCs w:val="24"/>
          <w:rtl w:val="0"/>
        </w:rPr>
        <w:t xml:space="preserve">: You will get only 2 official leaves every month that you can take due to physical or mental health concerns or other personal reasons. Other than that, you have to inform us two weeks before any planned leave. For every extra leave (other than 2 official leaves) that you will take in a cycle of 30 days, the tenure of your fellowship will be extended by 1 day.</w:t>
      </w:r>
    </w:p>
    <w:p w:rsidR="00000000" w:rsidDel="00000000" w:rsidP="00000000" w:rsidRDefault="00000000" w:rsidRPr="00000000" w14:paraId="0000013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after="0" w:line="301"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Suspension &amp; Termination Policy</w:t>
      </w:r>
      <w:r w:rsidDel="00000000" w:rsidR="00000000" w:rsidRPr="00000000">
        <w:rPr>
          <w:rFonts w:ascii="Arial" w:cs="Arial" w:eastAsia="Arial" w:hAnsi="Arial"/>
          <w:sz w:val="24"/>
          <w:szCs w:val="24"/>
          <w:rtl w:val="0"/>
        </w:rPr>
        <w:t xml:space="preserve">: If your performance is found not to be satisfactory, you can be suspended temporarily for a few weeks and eventually you can be removed from your position and your Fellowship will be terminated. You will have to follow the protocol of Fellowship or it will result in termination of your Fellowship.</w:t>
      </w:r>
    </w:p>
    <w:p w:rsidR="00000000" w:rsidDel="00000000" w:rsidP="00000000" w:rsidRDefault="00000000" w:rsidRPr="00000000" w14:paraId="0000013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spacing w:after="0" w:line="301"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Confidentiality Clause</w:t>
      </w:r>
      <w:r w:rsidDel="00000000" w:rsidR="00000000" w:rsidRPr="00000000">
        <w:rPr>
          <w:rFonts w:ascii="Arial" w:cs="Arial" w:eastAsia="Arial" w:hAnsi="Arial"/>
          <w:sz w:val="24"/>
          <w:szCs w:val="24"/>
          <w:rtl w:val="0"/>
        </w:rPr>
        <w:t xml:space="preserve">: You are bound by this letter to not share any information about internal working, policy, strategy, unreleased products/services, to-be-launched startups, our collaborators, etc with any individual or organization outside of Foruppo. You are also not allowed to share any such information with any other employee or fellow or fellow of Foruppo unless you are told to do so.</w:t>
      </w:r>
    </w:p>
    <w:p w:rsidR="00000000" w:rsidDel="00000000" w:rsidP="00000000" w:rsidRDefault="00000000" w:rsidRPr="00000000" w14:paraId="0000014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after="0" w:line="308.00000000000006" w:lineRule="auto"/>
        <w:jc w:val="both"/>
        <w:rPr>
          <w:rFonts w:ascii="Arial" w:cs="Arial" w:eastAsia="Arial" w:hAnsi="Arial"/>
          <w:sz w:val="24"/>
          <w:szCs w:val="24"/>
        </w:rPr>
        <w:sectPr>
          <w:type w:val="nextPage"/>
          <w:pgSz w:h="16838" w:w="11906" w:orient="portrait"/>
          <w:pgMar w:bottom="299" w:top="728" w:left="420" w:right="479" w:header="0" w:footer="0"/>
        </w:sectPr>
      </w:pPr>
      <w:r w:rsidDel="00000000" w:rsidR="00000000" w:rsidRPr="00000000">
        <w:rPr>
          <w:rFonts w:ascii="Arial" w:cs="Arial" w:eastAsia="Arial" w:hAnsi="Arial"/>
          <w:b w:val="1"/>
          <w:sz w:val="24"/>
          <w:szCs w:val="24"/>
          <w:rtl w:val="0"/>
        </w:rPr>
        <w:t xml:space="preserve">Public Display Clause</w:t>
      </w:r>
      <w:r w:rsidDel="00000000" w:rsidR="00000000" w:rsidRPr="00000000">
        <w:rPr>
          <w:rFonts w:ascii="Arial" w:cs="Arial" w:eastAsia="Arial" w:hAnsi="Arial"/>
          <w:sz w:val="24"/>
          <w:szCs w:val="24"/>
          <w:rtl w:val="0"/>
        </w:rPr>
        <w:t xml:space="preserve">: You can mention your association with Foruppo on any social media platform (Facebook, Instagram, or Twitter) or professional networking platform (LinkedIn) only after obtaining permission from Foruppo.</w:t>
      </w:r>
    </w:p>
    <w:bookmarkStart w:colFirst="0" w:colLast="0" w:name="kix.ezw0h7xi6jc" w:id="1"/>
    <w:bookmarkEnd w:id="1"/>
    <w:p w:rsidR="00000000" w:rsidDel="00000000" w:rsidP="00000000" w:rsidRDefault="00000000" w:rsidRPr="00000000" w14:paraId="00000145">
      <w:pPr>
        <w:spacing w:after="0" w:line="330" w:lineRule="auto"/>
        <w:ind w:right="2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Sales Clause</w:t>
      </w:r>
      <w:r w:rsidDel="00000000" w:rsidR="00000000" w:rsidRPr="00000000">
        <w:rPr>
          <w:rFonts w:ascii="Arial" w:cs="Arial" w:eastAsia="Arial" w:hAnsi="Arial"/>
          <w:sz w:val="24"/>
          <w:szCs w:val="24"/>
          <w:rtl w:val="0"/>
        </w:rPr>
        <w:t xml:space="preserve">: You are not allowed to sell any product/ service representing Foruppo or any of the products or services of startups of Foruppo unless you are authorized by Foruppo.</w:t>
      </w:r>
    </w:p>
    <w:p w:rsidR="00000000" w:rsidDel="00000000" w:rsidP="00000000" w:rsidRDefault="00000000" w:rsidRPr="00000000" w14:paraId="000001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after="0" w:line="330" w:lineRule="auto"/>
        <w:ind w:right="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Transfer Policy</w:t>
      </w:r>
      <w:r w:rsidDel="00000000" w:rsidR="00000000" w:rsidRPr="00000000">
        <w:rPr>
          <w:rFonts w:ascii="Arial" w:cs="Arial" w:eastAsia="Arial" w:hAnsi="Arial"/>
          <w:sz w:val="24"/>
          <w:szCs w:val="24"/>
          <w:rtl w:val="0"/>
        </w:rPr>
        <w:t xml:space="preserve">: During your fellowship, you can be transferred to any Startup or initiative of Foruppo during your tenure for Live Project Experience.</w:t>
      </w:r>
    </w:p>
    <w:p w:rsidR="00000000" w:rsidDel="00000000" w:rsidP="00000000" w:rsidRDefault="00000000" w:rsidRPr="00000000" w14:paraId="0000014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spacing w:after="0" w:line="301" w:lineRule="auto"/>
        <w:ind w:right="240"/>
        <w:rPr>
          <w:rFonts w:ascii="Arial" w:cs="Arial" w:eastAsia="Arial" w:hAnsi="Arial"/>
          <w:sz w:val="24"/>
          <w:szCs w:val="24"/>
        </w:rPr>
      </w:pPr>
      <w:r w:rsidDel="00000000" w:rsidR="00000000" w:rsidRPr="00000000">
        <w:rPr>
          <w:rFonts w:ascii="Arial" w:cs="Arial" w:eastAsia="Arial" w:hAnsi="Arial"/>
          <w:b w:val="1"/>
          <w:sz w:val="24"/>
          <w:szCs w:val="24"/>
          <w:rtl w:val="0"/>
        </w:rPr>
        <w:t xml:space="preserve">Mental Health Support</w:t>
      </w:r>
      <w:r w:rsidDel="00000000" w:rsidR="00000000" w:rsidRPr="00000000">
        <w:rPr>
          <w:rFonts w:ascii="Arial" w:cs="Arial" w:eastAsia="Arial" w:hAnsi="Arial"/>
          <w:sz w:val="24"/>
          <w:szCs w:val="24"/>
          <w:rtl w:val="0"/>
        </w:rPr>
        <w:t xml:space="preserve">: You will get community support and assistance in finding the right mental health professional, in case you get any mental health concerns while you are with us. You will also receive the opportunity to participate in Mental Health sessions to improve your well-being and increase your productivity</w:t>
      </w:r>
    </w:p>
    <w:p w:rsidR="00000000" w:rsidDel="00000000" w:rsidP="00000000" w:rsidRDefault="00000000" w:rsidRPr="00000000" w14:paraId="0000014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spacing w:after="0" w:line="298"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Post-Fellowship</w:t>
      </w:r>
      <w:r w:rsidDel="00000000" w:rsidR="00000000" w:rsidRPr="00000000">
        <w:rPr>
          <w:rFonts w:ascii="Arial" w:cs="Arial" w:eastAsia="Arial" w:hAnsi="Arial"/>
          <w:sz w:val="24"/>
          <w:szCs w:val="24"/>
          <w:rtl w:val="0"/>
        </w:rPr>
        <w:t xml:space="preserve">: After the successful completion of your 3-month fellowship, you will be rewarded a Certificate of Fellowship from Foruppo and a Certificate of Internship from the startup of Foruppo where you will be placed for live project experience. If you will perform well, you will be awarded a Letter of Recommendation. Those fellows who will be excellent performers in the Program will get a part-time or full-time job at one of the startups of Foruppo depending upon the availability of openings.</w:t>
      </w:r>
    </w:p>
    <w:p w:rsidR="00000000" w:rsidDel="00000000" w:rsidP="00000000" w:rsidRDefault="00000000" w:rsidRPr="00000000" w14:paraId="0000014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 wish you a great and successful fellowship at Foruppo.</w:t>
      </w:r>
    </w:p>
    <w:p w:rsidR="00000000" w:rsidDel="00000000" w:rsidP="00000000" w:rsidRDefault="00000000" w:rsidRPr="00000000" w14:paraId="0000015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Regards,</w:t>
      </w:r>
    </w:p>
    <w:p w:rsidR="00000000" w:rsidDel="00000000" w:rsidP="00000000" w:rsidRDefault="00000000" w:rsidRPr="00000000" w14:paraId="00000158">
      <w:pPr>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260984</wp:posOffset>
            </wp:positionH>
            <wp:positionV relativeFrom="paragraph">
              <wp:posOffset>200025</wp:posOffset>
            </wp:positionV>
            <wp:extent cx="781050" cy="895350"/>
            <wp:effectExtent b="0" l="0" r="0" t="0"/>
            <wp:wrapNone/>
            <wp:docPr id="10"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781050" cy="895350"/>
                    </a:xfrm>
                    <a:prstGeom prst="rect"/>
                    <a:ln/>
                  </pic:spPr>
                </pic:pic>
              </a:graphicData>
            </a:graphic>
          </wp:anchor>
        </w:drawing>
      </w:r>
    </w:p>
    <w:p w:rsidR="00000000" w:rsidDel="00000000" w:rsidP="00000000" w:rsidRDefault="00000000" w:rsidRPr="00000000" w14:paraId="0000015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Saanjh K.</w:t>
      </w:r>
    </w:p>
    <w:p w:rsidR="00000000" w:rsidDel="00000000" w:rsidP="00000000" w:rsidRDefault="00000000" w:rsidRPr="00000000" w14:paraId="0000016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Founder &amp; CEO, Foruppo</w:t>
      </w:r>
    </w:p>
    <w:p w:rsidR="00000000" w:rsidDel="00000000" w:rsidP="00000000" w:rsidRDefault="00000000" w:rsidRPr="00000000" w14:paraId="0000016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tabs>
          <w:tab w:val="left" w:leader="none" w:pos="4320"/>
        </w:tabs>
        <w:spacing w:after="0" w:line="240" w:lineRule="auto"/>
        <w:ind w:left="1040" w:firstLine="0"/>
        <w:rPr>
          <w:rFonts w:ascii="Arial" w:cs="Arial" w:eastAsia="Arial" w:hAnsi="Arial"/>
        </w:rPr>
      </w:pPr>
      <w:r w:rsidDel="00000000" w:rsidR="00000000" w:rsidRPr="00000000">
        <w:rPr>
          <w:rFonts w:ascii="Arial" w:cs="Arial" w:eastAsia="Arial" w:hAnsi="Arial"/>
          <w:sz w:val="45"/>
          <w:szCs w:val="45"/>
          <w:vertAlign w:val="subscript"/>
          <w:rtl w:val="0"/>
        </w:rPr>
        <w:t xml:space="preserve">Foruppo</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dreams@foruppo.com</w:t>
      </w:r>
    </w:p>
    <w:p w:rsidR="00000000" w:rsidDel="00000000" w:rsidP="00000000" w:rsidRDefault="00000000" w:rsidRPr="00000000" w14:paraId="00000170">
      <w:pPr>
        <w:spacing w:after="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-240664</wp:posOffset>
            </wp:positionH>
            <wp:positionV relativeFrom="paragraph">
              <wp:posOffset>-140969</wp:posOffset>
            </wp:positionV>
            <wp:extent cx="7555865" cy="1593215"/>
            <wp:effectExtent b="0" l="0" r="0" t="0"/>
            <wp:wrapNone/>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555865" cy="1593215"/>
                    </a:xfrm>
                    <a:prstGeom prst="rect"/>
                    <a:ln/>
                  </pic:spPr>
                </pic:pic>
              </a:graphicData>
            </a:graphic>
          </wp:anchor>
        </w:drawing>
      </w:r>
    </w:p>
    <w:p w:rsidR="00000000" w:rsidDel="00000000" w:rsidP="00000000" w:rsidRDefault="00000000" w:rsidRPr="00000000" w14:paraId="0000017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3">
      <w:pPr>
        <w:tabs>
          <w:tab w:val="left" w:leader="none" w:pos="4320"/>
        </w:tabs>
        <w:spacing w:after="0" w:line="240" w:lineRule="auto"/>
        <w:ind w:left="1040" w:firstLine="0"/>
        <w:rPr>
          <w:rFonts w:ascii="Arial" w:cs="Arial" w:eastAsia="Arial" w:hAnsi="Arial"/>
        </w:rPr>
      </w:pPr>
      <w:r w:rsidDel="00000000" w:rsidR="00000000" w:rsidRPr="00000000">
        <w:rPr>
          <w:rFonts w:ascii="Arial" w:cs="Arial" w:eastAsia="Arial" w:hAnsi="Arial"/>
          <w:rtl w:val="0"/>
        </w:rPr>
        <w:t xml:space="preserve">www.foruppo.com</w:t>
      </w:r>
      <w:r w:rsidDel="00000000" w:rsidR="00000000" w:rsidRPr="00000000">
        <w:rPr>
          <w:rFonts w:ascii="Times New Roman" w:cs="Times New Roman" w:eastAsia="Times New Roman" w:hAnsi="Times New Roman"/>
          <w:sz w:val="20"/>
          <w:szCs w:val="20"/>
          <w:rtl w:val="0"/>
        </w:rPr>
        <w:tab/>
      </w:r>
      <w:r w:rsidDel="00000000" w:rsidR="00000000" w:rsidRPr="00000000">
        <w:rPr>
          <w:rFonts w:ascii="Arial" w:cs="Arial" w:eastAsia="Arial" w:hAnsi="Arial"/>
          <w:rtl w:val="0"/>
        </w:rPr>
        <w:t xml:space="preserve">+91-8084583493</w:t>
      </w:r>
    </w:p>
    <w:p w:rsidR="00000000" w:rsidDel="00000000" w:rsidP="00000000" w:rsidRDefault="00000000" w:rsidRPr="00000000" w14:paraId="00000174">
      <w:pPr>
        <w:spacing w:line="276" w:lineRule="auto"/>
        <w:rPr>
          <w:rFonts w:ascii="Times New Roman" w:cs="Times New Roman" w:eastAsia="Times New Roman" w:hAnsi="Times New Roman"/>
          <w:sz w:val="28"/>
          <w:szCs w:val="28"/>
        </w:rPr>
        <w:sectPr>
          <w:type w:val="nextPage"/>
          <w:pgSz w:h="16838" w:w="11906" w:orient="portrait"/>
          <w:pgMar w:bottom="893" w:top="834" w:left="380" w:right="499" w:header="0" w:footer="0"/>
        </w:sectPr>
      </w:pPr>
      <w:r w:rsidDel="00000000" w:rsidR="00000000" w:rsidRPr="00000000">
        <w:rPr>
          <w:rtl w:val="0"/>
        </w:rPr>
      </w:r>
    </w:p>
    <w:p w:rsidR="00000000" w:rsidDel="00000000" w:rsidP="00000000" w:rsidRDefault="00000000" w:rsidRPr="00000000" w14:paraId="0000017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E">
      <w:pPr>
        <w:spacing w:line="276" w:lineRule="auto"/>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 w:before="0" w:line="259" w:lineRule="auto"/>
      <w:ind w:left="734"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yperlink" Target="mailto:dreams@foruppo.com" TargetMode="External"/><Relationship Id="rId13" Type="http://schemas.openxmlformats.org/officeDocument/2006/relationships/image" Target="media/image5.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