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8C35E" w14:textId="10D2BD99" w:rsidR="007F1021" w:rsidRDefault="00BB19D9" w:rsidP="001D4C57">
      <w:pPr>
        <w:numPr>
          <w:ilvl w:val="0"/>
          <w:numId w:val="1"/>
        </w:numPr>
        <w:jc w:val="both"/>
        <w:rPr>
          <w:b/>
        </w:rPr>
      </w:pPr>
      <w:r w:rsidRPr="007F524C">
        <w:rPr>
          <w:b/>
        </w:rPr>
        <w:t>Which are the top three variables in your model which contribute most towards the probability of a lead getting converted?</w:t>
      </w:r>
    </w:p>
    <w:p w14:paraId="7FC04DA7" w14:textId="77777777" w:rsidR="00C27A3E" w:rsidRPr="007F524C" w:rsidRDefault="00C27A3E" w:rsidP="001D4C57">
      <w:pPr>
        <w:ind w:left="720"/>
        <w:jc w:val="both"/>
        <w:rPr>
          <w:b/>
        </w:rPr>
      </w:pPr>
    </w:p>
    <w:p w14:paraId="30349E98" w14:textId="77777777" w:rsidR="001D4C57" w:rsidRDefault="007F1021" w:rsidP="001D4C57">
      <w:pPr>
        <w:ind w:left="720"/>
        <w:jc w:val="both"/>
      </w:pPr>
      <w:r w:rsidRPr="007F1021">
        <w:rPr>
          <w:highlight w:val="yellow"/>
        </w:rPr>
        <w:t>Answer:</w:t>
      </w:r>
      <w:r>
        <w:t xml:space="preserve">  </w:t>
      </w:r>
    </w:p>
    <w:p w14:paraId="00E7E650" w14:textId="7B52BD49" w:rsidR="00355623" w:rsidRDefault="00C27A3E" w:rsidP="001D4C57">
      <w:pPr>
        <w:ind w:left="720"/>
        <w:jc w:val="both"/>
      </w:pPr>
      <w:r>
        <w:t>Below are three variable which are contributing most towards probability of a lead getting converted.</w:t>
      </w:r>
    </w:p>
    <w:p w14:paraId="550E2D23" w14:textId="1BE67886" w:rsidR="00C27A3E" w:rsidRDefault="00C27A3E" w:rsidP="001D4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textAlignment w:val="baseline"/>
        <w:rPr>
          <w:rFonts w:ascii="Courier New" w:eastAsia="Times New Roman" w:hAnsi="Courier New" w:cs="Courier New"/>
          <w:color w:val="000000"/>
          <w:sz w:val="21"/>
          <w:szCs w:val="21"/>
          <w:lang w:val="en-IN" w:eastAsia="en-IN"/>
        </w:rPr>
      </w:pPr>
    </w:p>
    <w:tbl>
      <w:tblPr>
        <w:tblStyle w:val="TableGrid"/>
        <w:tblW w:w="0" w:type="auto"/>
        <w:tblInd w:w="675" w:type="dxa"/>
        <w:tblLook w:val="04A0" w:firstRow="1" w:lastRow="0" w:firstColumn="1" w:lastColumn="0" w:noHBand="0" w:noVBand="1"/>
      </w:tblPr>
      <w:tblGrid>
        <w:gridCol w:w="1111"/>
        <w:gridCol w:w="3448"/>
        <w:gridCol w:w="1809"/>
        <w:gridCol w:w="2307"/>
      </w:tblGrid>
      <w:tr w:rsidR="0068014D" w14:paraId="618E57BE" w14:textId="7EBC68C6" w:rsidTr="0068014D">
        <w:tc>
          <w:tcPr>
            <w:tcW w:w="1134" w:type="dxa"/>
          </w:tcPr>
          <w:p w14:paraId="17A3F275" w14:textId="2C8806E4" w:rsidR="0068014D" w:rsidRPr="0068014D" w:rsidRDefault="0068014D" w:rsidP="001D4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b/>
              </w:rPr>
            </w:pPr>
            <w:r w:rsidRPr="0068014D">
              <w:rPr>
                <w:b/>
              </w:rPr>
              <w:t>Ranking</w:t>
            </w:r>
          </w:p>
        </w:tc>
        <w:tc>
          <w:tcPr>
            <w:tcW w:w="3544" w:type="dxa"/>
          </w:tcPr>
          <w:p w14:paraId="079942E8" w14:textId="4C4F3D01" w:rsidR="0068014D" w:rsidRPr="0068014D" w:rsidRDefault="0068014D" w:rsidP="001D4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b/>
              </w:rPr>
            </w:pPr>
            <w:r w:rsidRPr="0068014D">
              <w:rPr>
                <w:b/>
              </w:rPr>
              <w:t>Top 3 Variables</w:t>
            </w:r>
          </w:p>
        </w:tc>
        <w:tc>
          <w:tcPr>
            <w:tcW w:w="1854" w:type="dxa"/>
          </w:tcPr>
          <w:p w14:paraId="1DA86DF0" w14:textId="53C51EF4" w:rsidR="0068014D" w:rsidRPr="0068014D" w:rsidRDefault="0068014D" w:rsidP="001D4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b/>
              </w:rPr>
            </w:pPr>
            <w:r w:rsidRPr="0068014D">
              <w:rPr>
                <w:b/>
              </w:rPr>
              <w:t>Coefficient</w:t>
            </w:r>
          </w:p>
        </w:tc>
        <w:tc>
          <w:tcPr>
            <w:tcW w:w="2369" w:type="dxa"/>
          </w:tcPr>
          <w:p w14:paraId="1D0C6779" w14:textId="4E5500B3" w:rsidR="0068014D" w:rsidRPr="0068014D" w:rsidRDefault="0068014D" w:rsidP="001D4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b/>
              </w:rPr>
            </w:pPr>
            <w:r w:rsidRPr="0068014D">
              <w:rPr>
                <w:b/>
              </w:rPr>
              <w:t>P value</w:t>
            </w:r>
          </w:p>
        </w:tc>
      </w:tr>
      <w:tr w:rsidR="0068014D" w14:paraId="4A67EFB9" w14:textId="7FEA4407" w:rsidTr="0068014D">
        <w:tc>
          <w:tcPr>
            <w:tcW w:w="1134" w:type="dxa"/>
          </w:tcPr>
          <w:p w14:paraId="21E502CA" w14:textId="0C85053E" w:rsidR="0068014D" w:rsidRPr="0068014D" w:rsidRDefault="0068014D" w:rsidP="001D4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rsidRPr="0068014D">
              <w:t>1</w:t>
            </w:r>
          </w:p>
        </w:tc>
        <w:tc>
          <w:tcPr>
            <w:tcW w:w="3544" w:type="dxa"/>
          </w:tcPr>
          <w:p w14:paraId="69A8BC5F" w14:textId="22C8B46B" w:rsidR="0068014D" w:rsidRPr="0068014D" w:rsidRDefault="0068014D" w:rsidP="001D4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roofErr w:type="spellStart"/>
            <w:r w:rsidRPr="0068014D">
              <w:t>Tags_Closed</w:t>
            </w:r>
            <w:proofErr w:type="spellEnd"/>
            <w:r w:rsidRPr="0068014D">
              <w:t xml:space="preserve"> by </w:t>
            </w:r>
            <w:proofErr w:type="spellStart"/>
            <w:r w:rsidRPr="0068014D">
              <w:t>Horizzon</w:t>
            </w:r>
            <w:proofErr w:type="spellEnd"/>
          </w:p>
        </w:tc>
        <w:tc>
          <w:tcPr>
            <w:tcW w:w="1854" w:type="dxa"/>
          </w:tcPr>
          <w:p w14:paraId="094F832C" w14:textId="3F873D1D" w:rsidR="0068014D" w:rsidRPr="0068014D" w:rsidRDefault="0068014D" w:rsidP="001D4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rsidRPr="0068014D">
              <w:t>7.69</w:t>
            </w:r>
          </w:p>
        </w:tc>
        <w:tc>
          <w:tcPr>
            <w:tcW w:w="2369" w:type="dxa"/>
          </w:tcPr>
          <w:p w14:paraId="5940ADCA" w14:textId="70E53473" w:rsidR="0068014D" w:rsidRPr="0068014D" w:rsidRDefault="0068014D" w:rsidP="001D4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rsidRPr="0068014D">
              <w:t>0.00</w:t>
            </w:r>
          </w:p>
        </w:tc>
      </w:tr>
      <w:tr w:rsidR="0068014D" w14:paraId="5A36936B" w14:textId="2157F1EE" w:rsidTr="0068014D">
        <w:tc>
          <w:tcPr>
            <w:tcW w:w="1134" w:type="dxa"/>
          </w:tcPr>
          <w:p w14:paraId="106463A7" w14:textId="6626C9AD" w:rsidR="0068014D" w:rsidRPr="0068014D" w:rsidRDefault="0068014D" w:rsidP="001D4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rsidRPr="0068014D">
              <w:t>2</w:t>
            </w:r>
          </w:p>
        </w:tc>
        <w:tc>
          <w:tcPr>
            <w:tcW w:w="3544" w:type="dxa"/>
          </w:tcPr>
          <w:p w14:paraId="764FB02B" w14:textId="3123BD98" w:rsidR="0068014D" w:rsidRPr="0068014D" w:rsidRDefault="0068014D" w:rsidP="001D4C57">
            <w:pPr>
              <w:pStyle w:val="HTMLPreformatted"/>
              <w:shd w:val="clear" w:color="auto" w:fill="FFFFFF"/>
              <w:wordWrap w:val="0"/>
              <w:jc w:val="both"/>
              <w:textAlignment w:val="baseline"/>
              <w:rPr>
                <w:rFonts w:ascii="Arial" w:eastAsia="Arial" w:hAnsi="Arial" w:cs="Arial"/>
                <w:sz w:val="22"/>
                <w:szCs w:val="22"/>
                <w:lang w:val="en" w:eastAsia="en-US"/>
              </w:rPr>
            </w:pPr>
            <w:proofErr w:type="spellStart"/>
            <w:r w:rsidRPr="0068014D">
              <w:rPr>
                <w:rFonts w:ascii="Arial" w:eastAsia="Arial" w:hAnsi="Arial" w:cs="Arial"/>
                <w:sz w:val="22"/>
                <w:szCs w:val="22"/>
                <w:lang w:val="en" w:eastAsia="en-US"/>
              </w:rPr>
              <w:t>Tags_Lost</w:t>
            </w:r>
            <w:proofErr w:type="spellEnd"/>
            <w:r w:rsidRPr="0068014D">
              <w:rPr>
                <w:rFonts w:ascii="Arial" w:eastAsia="Arial" w:hAnsi="Arial" w:cs="Arial"/>
                <w:sz w:val="22"/>
                <w:szCs w:val="22"/>
                <w:lang w:val="en" w:eastAsia="en-US"/>
              </w:rPr>
              <w:t xml:space="preserve"> to EINS</w:t>
            </w:r>
          </w:p>
        </w:tc>
        <w:tc>
          <w:tcPr>
            <w:tcW w:w="1854" w:type="dxa"/>
          </w:tcPr>
          <w:p w14:paraId="6A264BCB" w14:textId="1F5AF36D" w:rsidR="0068014D" w:rsidRPr="0068014D" w:rsidRDefault="0068014D" w:rsidP="001D4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rsidRPr="0068014D">
              <w:t>6.7</w:t>
            </w:r>
            <w:r w:rsidR="00932602">
              <w:t>8</w:t>
            </w:r>
          </w:p>
        </w:tc>
        <w:tc>
          <w:tcPr>
            <w:tcW w:w="2369" w:type="dxa"/>
          </w:tcPr>
          <w:p w14:paraId="45E8FF3E" w14:textId="1FE0B049" w:rsidR="0068014D" w:rsidRPr="0068014D" w:rsidRDefault="0068014D" w:rsidP="001D4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rsidRPr="0068014D">
              <w:t>0.00</w:t>
            </w:r>
          </w:p>
        </w:tc>
      </w:tr>
      <w:tr w:rsidR="0068014D" w14:paraId="44585A17" w14:textId="1694C7D1" w:rsidTr="0068014D">
        <w:tc>
          <w:tcPr>
            <w:tcW w:w="1134" w:type="dxa"/>
          </w:tcPr>
          <w:p w14:paraId="7AC2668E" w14:textId="7913EDDA" w:rsidR="0068014D" w:rsidRPr="0068014D" w:rsidRDefault="0068014D" w:rsidP="001D4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rsidRPr="0068014D">
              <w:t>3</w:t>
            </w:r>
          </w:p>
        </w:tc>
        <w:tc>
          <w:tcPr>
            <w:tcW w:w="3544" w:type="dxa"/>
          </w:tcPr>
          <w:p w14:paraId="37F29BFD" w14:textId="08BE40A6" w:rsidR="0068014D" w:rsidRPr="0068014D" w:rsidRDefault="0068014D" w:rsidP="001D4C57">
            <w:pPr>
              <w:pStyle w:val="HTMLPreformatted"/>
              <w:shd w:val="clear" w:color="auto" w:fill="FFFFFF"/>
              <w:wordWrap w:val="0"/>
              <w:jc w:val="both"/>
              <w:textAlignment w:val="baseline"/>
              <w:rPr>
                <w:rFonts w:ascii="Arial" w:eastAsia="Arial" w:hAnsi="Arial" w:cs="Arial"/>
                <w:sz w:val="22"/>
                <w:szCs w:val="22"/>
                <w:lang w:val="en" w:eastAsia="en-US"/>
              </w:rPr>
            </w:pPr>
            <w:r w:rsidRPr="0068014D">
              <w:rPr>
                <w:rFonts w:ascii="Arial" w:eastAsia="Arial" w:hAnsi="Arial" w:cs="Arial"/>
                <w:sz w:val="22"/>
                <w:szCs w:val="22"/>
                <w:lang w:val="en" w:eastAsia="en-US"/>
              </w:rPr>
              <w:t xml:space="preserve">Lead </w:t>
            </w:r>
            <w:proofErr w:type="spellStart"/>
            <w:r w:rsidRPr="0068014D">
              <w:rPr>
                <w:rFonts w:ascii="Arial" w:eastAsia="Arial" w:hAnsi="Arial" w:cs="Arial"/>
                <w:sz w:val="22"/>
                <w:szCs w:val="22"/>
                <w:lang w:val="en" w:eastAsia="en-US"/>
              </w:rPr>
              <w:t>Source_Welingak</w:t>
            </w:r>
            <w:proofErr w:type="spellEnd"/>
            <w:r w:rsidRPr="0068014D">
              <w:rPr>
                <w:rFonts w:ascii="Arial" w:eastAsia="Arial" w:hAnsi="Arial" w:cs="Arial"/>
                <w:sz w:val="22"/>
                <w:szCs w:val="22"/>
                <w:lang w:val="en" w:eastAsia="en-US"/>
              </w:rPr>
              <w:t xml:space="preserve"> Website</w:t>
            </w:r>
          </w:p>
          <w:p w14:paraId="0EE54B00" w14:textId="77777777" w:rsidR="0068014D" w:rsidRPr="0068014D" w:rsidRDefault="0068014D" w:rsidP="001D4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
        </w:tc>
        <w:tc>
          <w:tcPr>
            <w:tcW w:w="1854" w:type="dxa"/>
          </w:tcPr>
          <w:p w14:paraId="0D7B0AC2" w14:textId="582E7321" w:rsidR="0068014D" w:rsidRPr="0068014D" w:rsidRDefault="0068014D" w:rsidP="001D4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rsidRPr="0068014D">
              <w:t>5.97</w:t>
            </w:r>
          </w:p>
        </w:tc>
        <w:tc>
          <w:tcPr>
            <w:tcW w:w="2369" w:type="dxa"/>
          </w:tcPr>
          <w:p w14:paraId="64C24BAE" w14:textId="09D7A648" w:rsidR="0068014D" w:rsidRPr="0068014D" w:rsidRDefault="0068014D" w:rsidP="001D4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rsidRPr="0068014D">
              <w:t>0.00</w:t>
            </w:r>
          </w:p>
        </w:tc>
      </w:tr>
    </w:tbl>
    <w:p w14:paraId="21F4E9AA" w14:textId="120CB85D" w:rsidR="0068014D" w:rsidRDefault="0068014D" w:rsidP="001D4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textAlignment w:val="baseline"/>
        <w:rPr>
          <w:rFonts w:ascii="Courier New" w:eastAsia="Times New Roman" w:hAnsi="Courier New" w:cs="Courier New"/>
          <w:color w:val="000000"/>
          <w:sz w:val="21"/>
          <w:szCs w:val="21"/>
          <w:lang w:val="en-IN" w:eastAsia="en-IN"/>
        </w:rPr>
      </w:pPr>
    </w:p>
    <w:p w14:paraId="0D098D2C" w14:textId="5020DC5F" w:rsidR="0068014D" w:rsidRDefault="0068014D" w:rsidP="001D4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textAlignment w:val="baseline"/>
        <w:rPr>
          <w:rFonts w:ascii="Courier New" w:eastAsia="Times New Roman" w:hAnsi="Courier New" w:cs="Courier New"/>
          <w:color w:val="000000"/>
          <w:sz w:val="21"/>
          <w:szCs w:val="21"/>
          <w:lang w:val="en-IN" w:eastAsia="en-IN"/>
        </w:rPr>
      </w:pPr>
    </w:p>
    <w:p w14:paraId="17B2F697" w14:textId="77777777" w:rsidR="0068014D" w:rsidRPr="0068014D" w:rsidRDefault="0068014D" w:rsidP="001D4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textAlignment w:val="baseline"/>
        <w:rPr>
          <w:rFonts w:ascii="Courier New" w:eastAsia="Times New Roman" w:hAnsi="Courier New" w:cs="Courier New"/>
          <w:color w:val="000000"/>
          <w:sz w:val="21"/>
          <w:szCs w:val="21"/>
          <w:lang w:val="en-IN" w:eastAsia="en-IN"/>
        </w:rPr>
      </w:pPr>
    </w:p>
    <w:p w14:paraId="4263D1CE" w14:textId="40FBDBCA" w:rsidR="00243243" w:rsidRDefault="00BB19D9" w:rsidP="001D4C57">
      <w:pPr>
        <w:pStyle w:val="ListParagraph"/>
        <w:numPr>
          <w:ilvl w:val="0"/>
          <w:numId w:val="1"/>
        </w:numPr>
        <w:jc w:val="both"/>
      </w:pPr>
      <w:r>
        <w:t xml:space="preserve">What are the top 3 categorical/dummy variables in the model which should be focused the most on </w:t>
      </w:r>
      <w:proofErr w:type="gramStart"/>
      <w:r>
        <w:t>in order to</w:t>
      </w:r>
      <w:proofErr w:type="gramEnd"/>
      <w:r>
        <w:t xml:space="preserve"> increase the probability of lead conversion?</w:t>
      </w:r>
    </w:p>
    <w:p w14:paraId="192B9A4B" w14:textId="77777777" w:rsidR="00C27A3E" w:rsidRDefault="00C27A3E" w:rsidP="001D4C57">
      <w:pPr>
        <w:pStyle w:val="ListParagraph"/>
        <w:jc w:val="both"/>
      </w:pPr>
    </w:p>
    <w:p w14:paraId="5286B705" w14:textId="77777777" w:rsidR="001D4C57" w:rsidRDefault="00E94B87" w:rsidP="001D4C57">
      <w:pPr>
        <w:pStyle w:val="ListParagraph"/>
        <w:jc w:val="both"/>
      </w:pPr>
      <w:r w:rsidRPr="00E94B87">
        <w:rPr>
          <w:highlight w:val="yellow"/>
        </w:rPr>
        <w:t>Answer:</w:t>
      </w:r>
      <w:r>
        <w:t xml:space="preserve">  </w:t>
      </w:r>
    </w:p>
    <w:p w14:paraId="6ECD724E" w14:textId="57A93D08" w:rsidR="001D4C57" w:rsidRDefault="001D4C57" w:rsidP="001D4C57">
      <w:pPr>
        <w:pStyle w:val="ListParagraph"/>
        <w:jc w:val="both"/>
      </w:pPr>
      <w:r>
        <w:t xml:space="preserve">Below are the categorical/dummy variables in the model which should be focused the most on </w:t>
      </w:r>
      <w:r w:rsidR="00956419">
        <w:t>to</w:t>
      </w:r>
      <w:r>
        <w:t xml:space="preserve"> increase the probability of lead conversion.</w:t>
      </w:r>
    </w:p>
    <w:tbl>
      <w:tblPr>
        <w:tblStyle w:val="TableGrid"/>
        <w:tblW w:w="0" w:type="auto"/>
        <w:tblInd w:w="675" w:type="dxa"/>
        <w:tblLook w:val="04A0" w:firstRow="1" w:lastRow="0" w:firstColumn="1" w:lastColumn="0" w:noHBand="0" w:noVBand="1"/>
      </w:tblPr>
      <w:tblGrid>
        <w:gridCol w:w="1111"/>
        <w:gridCol w:w="3448"/>
        <w:gridCol w:w="1809"/>
        <w:gridCol w:w="2307"/>
      </w:tblGrid>
      <w:tr w:rsidR="00E25706" w14:paraId="54143DB3" w14:textId="77777777" w:rsidTr="00620D76">
        <w:tc>
          <w:tcPr>
            <w:tcW w:w="1134" w:type="dxa"/>
          </w:tcPr>
          <w:p w14:paraId="06CC2F35" w14:textId="77777777" w:rsidR="00E25706" w:rsidRPr="0068014D" w:rsidRDefault="00E25706" w:rsidP="001D4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b/>
              </w:rPr>
            </w:pPr>
            <w:r w:rsidRPr="0068014D">
              <w:rPr>
                <w:b/>
              </w:rPr>
              <w:t>Ranking</w:t>
            </w:r>
          </w:p>
        </w:tc>
        <w:tc>
          <w:tcPr>
            <w:tcW w:w="3544" w:type="dxa"/>
          </w:tcPr>
          <w:p w14:paraId="623BB900" w14:textId="674119F6" w:rsidR="00E25706" w:rsidRPr="0068014D" w:rsidRDefault="00E25706" w:rsidP="001D4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b/>
              </w:rPr>
            </w:pPr>
            <w:r w:rsidRPr="0068014D">
              <w:rPr>
                <w:b/>
              </w:rPr>
              <w:t xml:space="preserve">Top 3 </w:t>
            </w:r>
            <w:r w:rsidR="00212527">
              <w:rPr>
                <w:b/>
              </w:rPr>
              <w:t xml:space="preserve">Categorical </w:t>
            </w:r>
            <w:r w:rsidRPr="0068014D">
              <w:rPr>
                <w:b/>
              </w:rPr>
              <w:t>Variables</w:t>
            </w:r>
          </w:p>
        </w:tc>
        <w:tc>
          <w:tcPr>
            <w:tcW w:w="1854" w:type="dxa"/>
          </w:tcPr>
          <w:p w14:paraId="28353069" w14:textId="77777777" w:rsidR="00E25706" w:rsidRPr="0068014D" w:rsidRDefault="00E25706" w:rsidP="001D4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b/>
              </w:rPr>
            </w:pPr>
            <w:r w:rsidRPr="0068014D">
              <w:rPr>
                <w:b/>
              </w:rPr>
              <w:t>Coefficient</w:t>
            </w:r>
          </w:p>
        </w:tc>
        <w:tc>
          <w:tcPr>
            <w:tcW w:w="2369" w:type="dxa"/>
          </w:tcPr>
          <w:p w14:paraId="1B8EE5D8" w14:textId="77777777" w:rsidR="00E25706" w:rsidRPr="0068014D" w:rsidRDefault="00E25706" w:rsidP="001D4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rPr>
                <w:b/>
              </w:rPr>
            </w:pPr>
            <w:r w:rsidRPr="0068014D">
              <w:rPr>
                <w:b/>
              </w:rPr>
              <w:t>P value</w:t>
            </w:r>
          </w:p>
        </w:tc>
      </w:tr>
      <w:tr w:rsidR="00E25706" w14:paraId="3BCD5BAB" w14:textId="77777777" w:rsidTr="00620D76">
        <w:tc>
          <w:tcPr>
            <w:tcW w:w="1134" w:type="dxa"/>
          </w:tcPr>
          <w:p w14:paraId="278FD8A4" w14:textId="77777777" w:rsidR="00E25706" w:rsidRPr="0068014D" w:rsidRDefault="00E25706" w:rsidP="001D4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rsidRPr="0068014D">
              <w:t>1</w:t>
            </w:r>
          </w:p>
        </w:tc>
        <w:tc>
          <w:tcPr>
            <w:tcW w:w="3544" w:type="dxa"/>
          </w:tcPr>
          <w:p w14:paraId="5476D289" w14:textId="77777777" w:rsidR="00E25706" w:rsidRPr="0068014D" w:rsidRDefault="00E25706" w:rsidP="001D4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roofErr w:type="spellStart"/>
            <w:r w:rsidRPr="0068014D">
              <w:t>Tags_Closed</w:t>
            </w:r>
            <w:proofErr w:type="spellEnd"/>
            <w:r w:rsidRPr="0068014D">
              <w:t xml:space="preserve"> by </w:t>
            </w:r>
            <w:proofErr w:type="spellStart"/>
            <w:r w:rsidRPr="0068014D">
              <w:t>Horizzon</w:t>
            </w:r>
            <w:proofErr w:type="spellEnd"/>
          </w:p>
        </w:tc>
        <w:tc>
          <w:tcPr>
            <w:tcW w:w="1854" w:type="dxa"/>
          </w:tcPr>
          <w:p w14:paraId="6D77AC21" w14:textId="3A8B010E" w:rsidR="00E25706" w:rsidRPr="0068014D" w:rsidRDefault="00E25706" w:rsidP="001D4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rsidRPr="0068014D">
              <w:t>7.69</w:t>
            </w:r>
          </w:p>
        </w:tc>
        <w:tc>
          <w:tcPr>
            <w:tcW w:w="2369" w:type="dxa"/>
          </w:tcPr>
          <w:p w14:paraId="23137071" w14:textId="77777777" w:rsidR="00E25706" w:rsidRPr="0068014D" w:rsidRDefault="00E25706" w:rsidP="001D4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rsidRPr="0068014D">
              <w:t>0.00</w:t>
            </w:r>
          </w:p>
        </w:tc>
      </w:tr>
      <w:tr w:rsidR="00E25706" w14:paraId="628A6292" w14:textId="77777777" w:rsidTr="00620D76">
        <w:tc>
          <w:tcPr>
            <w:tcW w:w="1134" w:type="dxa"/>
          </w:tcPr>
          <w:p w14:paraId="504286F0" w14:textId="77777777" w:rsidR="00E25706" w:rsidRPr="0068014D" w:rsidRDefault="00E25706" w:rsidP="001D4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rsidRPr="0068014D">
              <w:t>2</w:t>
            </w:r>
          </w:p>
        </w:tc>
        <w:tc>
          <w:tcPr>
            <w:tcW w:w="3544" w:type="dxa"/>
          </w:tcPr>
          <w:p w14:paraId="233F7A88" w14:textId="77777777" w:rsidR="00E25706" w:rsidRPr="0068014D" w:rsidRDefault="00E25706" w:rsidP="001D4C57">
            <w:pPr>
              <w:pStyle w:val="HTMLPreformatted"/>
              <w:shd w:val="clear" w:color="auto" w:fill="FFFFFF"/>
              <w:wordWrap w:val="0"/>
              <w:jc w:val="both"/>
              <w:textAlignment w:val="baseline"/>
              <w:rPr>
                <w:rFonts w:ascii="Arial" w:eastAsia="Arial" w:hAnsi="Arial" w:cs="Arial"/>
                <w:sz w:val="22"/>
                <w:szCs w:val="22"/>
                <w:lang w:val="en" w:eastAsia="en-US"/>
              </w:rPr>
            </w:pPr>
            <w:proofErr w:type="spellStart"/>
            <w:r w:rsidRPr="0068014D">
              <w:rPr>
                <w:rFonts w:ascii="Arial" w:eastAsia="Arial" w:hAnsi="Arial" w:cs="Arial"/>
                <w:sz w:val="22"/>
                <w:szCs w:val="22"/>
                <w:lang w:val="en" w:eastAsia="en-US"/>
              </w:rPr>
              <w:t>Tags_Lost</w:t>
            </w:r>
            <w:proofErr w:type="spellEnd"/>
            <w:r w:rsidRPr="0068014D">
              <w:rPr>
                <w:rFonts w:ascii="Arial" w:eastAsia="Arial" w:hAnsi="Arial" w:cs="Arial"/>
                <w:sz w:val="22"/>
                <w:szCs w:val="22"/>
                <w:lang w:val="en" w:eastAsia="en-US"/>
              </w:rPr>
              <w:t xml:space="preserve"> to EINS</w:t>
            </w:r>
          </w:p>
        </w:tc>
        <w:tc>
          <w:tcPr>
            <w:tcW w:w="1854" w:type="dxa"/>
          </w:tcPr>
          <w:p w14:paraId="554C88F9" w14:textId="1E7850C8" w:rsidR="00E25706" w:rsidRPr="0068014D" w:rsidRDefault="00E25706" w:rsidP="001D4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rsidRPr="0068014D">
              <w:t>6.7</w:t>
            </w:r>
            <w:r w:rsidR="00932602">
              <w:t>8</w:t>
            </w:r>
          </w:p>
        </w:tc>
        <w:tc>
          <w:tcPr>
            <w:tcW w:w="2369" w:type="dxa"/>
          </w:tcPr>
          <w:p w14:paraId="742FA2ED" w14:textId="77777777" w:rsidR="00E25706" w:rsidRPr="0068014D" w:rsidRDefault="00E25706" w:rsidP="001D4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rsidRPr="0068014D">
              <w:t>0.00</w:t>
            </w:r>
          </w:p>
        </w:tc>
      </w:tr>
      <w:tr w:rsidR="00E25706" w14:paraId="0032F6B8" w14:textId="77777777" w:rsidTr="00620D76">
        <w:tc>
          <w:tcPr>
            <w:tcW w:w="1134" w:type="dxa"/>
          </w:tcPr>
          <w:p w14:paraId="71F45A45" w14:textId="77777777" w:rsidR="00E25706" w:rsidRPr="0068014D" w:rsidRDefault="00E25706" w:rsidP="001D4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rsidRPr="0068014D">
              <w:t>3</w:t>
            </w:r>
          </w:p>
        </w:tc>
        <w:tc>
          <w:tcPr>
            <w:tcW w:w="3544" w:type="dxa"/>
          </w:tcPr>
          <w:p w14:paraId="46380419" w14:textId="77777777" w:rsidR="00E25706" w:rsidRPr="0068014D" w:rsidRDefault="00E25706" w:rsidP="001D4C57">
            <w:pPr>
              <w:pStyle w:val="HTMLPreformatted"/>
              <w:shd w:val="clear" w:color="auto" w:fill="FFFFFF"/>
              <w:wordWrap w:val="0"/>
              <w:jc w:val="both"/>
              <w:textAlignment w:val="baseline"/>
              <w:rPr>
                <w:rFonts w:ascii="Arial" w:eastAsia="Arial" w:hAnsi="Arial" w:cs="Arial"/>
                <w:sz w:val="22"/>
                <w:szCs w:val="22"/>
                <w:lang w:val="en" w:eastAsia="en-US"/>
              </w:rPr>
            </w:pPr>
            <w:r w:rsidRPr="0068014D">
              <w:rPr>
                <w:rFonts w:ascii="Arial" w:eastAsia="Arial" w:hAnsi="Arial" w:cs="Arial"/>
                <w:sz w:val="22"/>
                <w:szCs w:val="22"/>
                <w:lang w:val="en" w:eastAsia="en-US"/>
              </w:rPr>
              <w:t xml:space="preserve">Lead </w:t>
            </w:r>
            <w:proofErr w:type="spellStart"/>
            <w:r w:rsidRPr="0068014D">
              <w:rPr>
                <w:rFonts w:ascii="Arial" w:eastAsia="Arial" w:hAnsi="Arial" w:cs="Arial"/>
                <w:sz w:val="22"/>
                <w:szCs w:val="22"/>
                <w:lang w:val="en" w:eastAsia="en-US"/>
              </w:rPr>
              <w:t>Source_Welingak</w:t>
            </w:r>
            <w:proofErr w:type="spellEnd"/>
            <w:r w:rsidRPr="0068014D">
              <w:rPr>
                <w:rFonts w:ascii="Arial" w:eastAsia="Arial" w:hAnsi="Arial" w:cs="Arial"/>
                <w:sz w:val="22"/>
                <w:szCs w:val="22"/>
                <w:lang w:val="en" w:eastAsia="en-US"/>
              </w:rPr>
              <w:t xml:space="preserve"> Website</w:t>
            </w:r>
          </w:p>
          <w:p w14:paraId="6E0216CF" w14:textId="77777777" w:rsidR="00E25706" w:rsidRPr="0068014D" w:rsidRDefault="00E25706" w:rsidP="001D4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p>
        </w:tc>
        <w:tc>
          <w:tcPr>
            <w:tcW w:w="1854" w:type="dxa"/>
          </w:tcPr>
          <w:p w14:paraId="6131FA55" w14:textId="3E031D23" w:rsidR="00E25706" w:rsidRPr="0068014D" w:rsidRDefault="00E25706" w:rsidP="001D4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rsidRPr="0068014D">
              <w:t>5.97</w:t>
            </w:r>
          </w:p>
        </w:tc>
        <w:tc>
          <w:tcPr>
            <w:tcW w:w="2369" w:type="dxa"/>
          </w:tcPr>
          <w:p w14:paraId="555D87E3" w14:textId="77777777" w:rsidR="00E25706" w:rsidRPr="0068014D" w:rsidRDefault="00E25706" w:rsidP="001D4C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both"/>
              <w:textAlignment w:val="baseline"/>
            </w:pPr>
            <w:r w:rsidRPr="0068014D">
              <w:t>0.00</w:t>
            </w:r>
          </w:p>
        </w:tc>
      </w:tr>
    </w:tbl>
    <w:p w14:paraId="3E2FAFDC" w14:textId="77777777" w:rsidR="00E25706" w:rsidRDefault="00E25706" w:rsidP="001D4C5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both"/>
        <w:textAlignment w:val="baseline"/>
        <w:rPr>
          <w:rFonts w:ascii="Courier New" w:eastAsia="Times New Roman" w:hAnsi="Courier New" w:cs="Courier New"/>
          <w:color w:val="000000"/>
          <w:sz w:val="21"/>
          <w:szCs w:val="21"/>
          <w:lang w:val="en-IN" w:eastAsia="en-IN"/>
        </w:rPr>
      </w:pPr>
    </w:p>
    <w:p w14:paraId="0A74ADEC" w14:textId="77777777" w:rsidR="00243243" w:rsidRDefault="00243243" w:rsidP="001D4C57">
      <w:pPr>
        <w:jc w:val="both"/>
      </w:pPr>
    </w:p>
    <w:p w14:paraId="41472AF3" w14:textId="58B5915E" w:rsidR="00C27A3E" w:rsidRDefault="00BB19D9" w:rsidP="001D4C57">
      <w:pPr>
        <w:pStyle w:val="ListParagraph"/>
        <w:numPr>
          <w:ilvl w:val="0"/>
          <w:numId w:val="2"/>
        </w:numPr>
        <w:jc w:val="both"/>
      </w:pPr>
      <w:r>
        <w:t xml:space="preserve">X Education has a period of 2 months every year during which they hire some interns. The sales team, in particular, has around 10 interns allotted to them. </w:t>
      </w:r>
      <w:r w:rsidR="00C23FC9">
        <w:t>So,</w:t>
      </w:r>
      <w:r>
        <w:t xml:space="preserve"> during this phase, they wish to make the lead conversion more aggressive. </w:t>
      </w:r>
      <w:r w:rsidR="00C23FC9">
        <w:t>So,</w:t>
      </w:r>
      <w:r>
        <w:t xml:space="preserve"> they want almost </w:t>
      </w:r>
      <w:proofErr w:type="gramStart"/>
      <w:r>
        <w:t>all of</w:t>
      </w:r>
      <w:proofErr w:type="gramEnd"/>
      <w:r>
        <w:t xml:space="preserve"> the potential leads (</w:t>
      </w:r>
      <w:r w:rsidR="00C23FC9">
        <w:t>i.e.,</w:t>
      </w:r>
      <w:r>
        <w:t xml:space="preserve"> the customers who have been predicted as 1 by the model) to be converted and hence, want to make phone calls to as much of such people as possible. Suggest a good strategy they should employ at this stage.</w:t>
      </w:r>
    </w:p>
    <w:p w14:paraId="1E40B235" w14:textId="77777777" w:rsidR="00C27A3E" w:rsidRDefault="00C27A3E" w:rsidP="001D4C57">
      <w:pPr>
        <w:pStyle w:val="ListParagraph"/>
        <w:jc w:val="both"/>
        <w:rPr>
          <w:highlight w:val="yellow"/>
        </w:rPr>
      </w:pPr>
    </w:p>
    <w:p w14:paraId="697130A0" w14:textId="2C143DA6" w:rsidR="00C27A3E" w:rsidRDefault="00E94B87" w:rsidP="001D4C57">
      <w:pPr>
        <w:pStyle w:val="ListParagraph"/>
        <w:jc w:val="both"/>
      </w:pPr>
      <w:r w:rsidRPr="00E94B87">
        <w:rPr>
          <w:highlight w:val="yellow"/>
        </w:rPr>
        <w:t>Answer:</w:t>
      </w:r>
      <w:r>
        <w:t xml:space="preserve">  </w:t>
      </w:r>
    </w:p>
    <w:p w14:paraId="01DF7D70" w14:textId="75AAF0FC" w:rsidR="00C27A3E" w:rsidRDefault="00C27A3E" w:rsidP="001D4C57">
      <w:pPr>
        <w:pStyle w:val="ListParagraph"/>
        <w:jc w:val="both"/>
      </w:pPr>
      <w:r>
        <w:t xml:space="preserve">If company’s strategy is to become more aggressive and want to </w:t>
      </w:r>
      <w:r w:rsidR="001D4C57">
        <w:t xml:space="preserve">have </w:t>
      </w:r>
      <w:r>
        <w:t>more calls as much possible</w:t>
      </w:r>
      <w:r w:rsidR="001D4C57">
        <w:t>, then</w:t>
      </w:r>
      <w:r>
        <w:t xml:space="preserve"> in this case our cut-off target of Lead Score which we used in our model as 0.3 can be shifted to little bit on left side around 0.25 or 0.2, so more lead will be predicted as positive and company gets more number of lead to whom they can call and try to convince them and by that they may increase their conversion rate.</w:t>
      </w:r>
    </w:p>
    <w:p w14:paraId="55BFD2BA" w14:textId="77777777" w:rsidR="00C27A3E" w:rsidRDefault="00C27A3E" w:rsidP="001D4C57">
      <w:pPr>
        <w:pStyle w:val="ListParagraph"/>
        <w:jc w:val="both"/>
      </w:pPr>
    </w:p>
    <w:p w14:paraId="3940E14B" w14:textId="700EE88D" w:rsidR="00243243" w:rsidRDefault="00243243" w:rsidP="001D4C57">
      <w:pPr>
        <w:jc w:val="both"/>
      </w:pPr>
    </w:p>
    <w:p w14:paraId="40451649" w14:textId="3B041ED5" w:rsidR="00243243" w:rsidRDefault="00BB19D9" w:rsidP="001D4C57">
      <w:pPr>
        <w:numPr>
          <w:ilvl w:val="0"/>
          <w:numId w:val="2"/>
        </w:numPr>
        <w:jc w:val="both"/>
      </w:pPr>
      <w:r>
        <w:t xml:space="preserve">Similarly, at times, the company reaches its target for a quarter before the deadline. During this time, the company wants the sales team to focus on some new work as well. </w:t>
      </w:r>
      <w:proofErr w:type="gramStart"/>
      <w:r>
        <w:t>So</w:t>
      </w:r>
      <w:proofErr w:type="gramEnd"/>
      <w:r>
        <w:t xml:space="preserve"> during this time, the company’s aim is to not make phone calls unless it’s extremely necessary, </w:t>
      </w:r>
      <w:r>
        <w:lastRenderedPageBreak/>
        <w:t>i.e. they want to minimi</w:t>
      </w:r>
      <w:r w:rsidR="001F26A5">
        <w:t>z</w:t>
      </w:r>
      <w:r>
        <w:t>e the rate of useless phone calls. Suggest a strategy they should employ at this stage.</w:t>
      </w:r>
    </w:p>
    <w:p w14:paraId="281FB57C" w14:textId="77777777" w:rsidR="00C27A3E" w:rsidRDefault="00C27A3E" w:rsidP="001D4C57">
      <w:pPr>
        <w:ind w:left="720"/>
        <w:jc w:val="both"/>
      </w:pPr>
    </w:p>
    <w:p w14:paraId="190DDBFD" w14:textId="6F25E0F7" w:rsidR="001518A9" w:rsidRDefault="001518A9" w:rsidP="001D4C57">
      <w:pPr>
        <w:pStyle w:val="ListParagraph"/>
        <w:jc w:val="both"/>
      </w:pPr>
      <w:r w:rsidRPr="00E94B87">
        <w:rPr>
          <w:highlight w:val="yellow"/>
        </w:rPr>
        <w:t>Answer:</w:t>
      </w:r>
      <w:r>
        <w:t xml:space="preserve">  </w:t>
      </w:r>
    </w:p>
    <w:p w14:paraId="1B346609" w14:textId="70647FD6" w:rsidR="00C27A3E" w:rsidRDefault="00C27A3E" w:rsidP="001D4C57">
      <w:pPr>
        <w:pStyle w:val="ListParagraph"/>
        <w:jc w:val="both"/>
      </w:pPr>
      <w:r>
        <w:t>Here, in this case company’s strategy should be to call the leads which has high probability of conversion and not the leads which have less probability.</w:t>
      </w:r>
    </w:p>
    <w:p w14:paraId="3BC04364" w14:textId="2E993633" w:rsidR="001518A9" w:rsidRDefault="001F40B4" w:rsidP="001D4C57">
      <w:pPr>
        <w:pStyle w:val="ListParagraph"/>
        <w:jc w:val="both"/>
      </w:pPr>
      <w:r>
        <w:t>So,</w:t>
      </w:r>
      <w:r w:rsidR="00C27A3E">
        <w:t xml:space="preserve"> in this case model can be tuned in way that only high probability of conversion leads </w:t>
      </w:r>
      <w:r w:rsidR="00B57143">
        <w:t>considers</w:t>
      </w:r>
      <w:r w:rsidR="00C27A3E">
        <w:t xml:space="preserve"> as a positive not the low probable ones. To do this, we can tune our cut-off little bit on right side like from 0.3 to 0.4 or 0.5 or may be more</w:t>
      </w:r>
      <w:r w:rsidR="001D4C57">
        <w:t>, so in this case model will predict leads which has higher probability of conversion, and this was company can save their time and avoid calling less probability leads.</w:t>
      </w:r>
    </w:p>
    <w:sectPr w:rsidR="001518A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70F27"/>
    <w:multiLevelType w:val="hybridMultilevel"/>
    <w:tmpl w:val="42C4AC8C"/>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D615AC1"/>
    <w:multiLevelType w:val="multilevel"/>
    <w:tmpl w:val="C9240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518A9"/>
    <w:rsid w:val="001D4C57"/>
    <w:rsid w:val="001F26A5"/>
    <w:rsid w:val="001F40B4"/>
    <w:rsid w:val="00212527"/>
    <w:rsid w:val="00221775"/>
    <w:rsid w:val="00243243"/>
    <w:rsid w:val="00355623"/>
    <w:rsid w:val="0049307F"/>
    <w:rsid w:val="004A4CEE"/>
    <w:rsid w:val="0068014D"/>
    <w:rsid w:val="007831B6"/>
    <w:rsid w:val="007E424E"/>
    <w:rsid w:val="007F1021"/>
    <w:rsid w:val="007F524C"/>
    <w:rsid w:val="008609C1"/>
    <w:rsid w:val="00932602"/>
    <w:rsid w:val="00956419"/>
    <w:rsid w:val="00A40B56"/>
    <w:rsid w:val="00B57143"/>
    <w:rsid w:val="00BB02DB"/>
    <w:rsid w:val="00BB19D9"/>
    <w:rsid w:val="00C23FC9"/>
    <w:rsid w:val="00C27A3E"/>
    <w:rsid w:val="00DB48CB"/>
    <w:rsid w:val="00E02076"/>
    <w:rsid w:val="00E25706"/>
    <w:rsid w:val="00E94B87"/>
    <w:rsid w:val="00EF6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TMLPreformatted">
    <w:name w:val="HTML Preformatted"/>
    <w:basedOn w:val="Normal"/>
    <w:link w:val="HTMLPreformattedChar"/>
    <w:uiPriority w:val="99"/>
    <w:unhideWhenUsed/>
    <w:rsid w:val="006801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68014D"/>
    <w:rPr>
      <w:rFonts w:ascii="Courier New" w:eastAsia="Times New Roman" w:hAnsi="Courier New" w:cs="Courier New"/>
      <w:sz w:val="20"/>
      <w:szCs w:val="20"/>
      <w:lang w:val="en-IN" w:eastAsia="en-IN"/>
    </w:rPr>
  </w:style>
  <w:style w:type="table" w:styleId="TableGrid">
    <w:name w:val="Table Grid"/>
    <w:basedOn w:val="TableNormal"/>
    <w:uiPriority w:val="39"/>
    <w:rsid w:val="0068014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801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41364">
      <w:bodyDiv w:val="1"/>
      <w:marLeft w:val="0"/>
      <w:marRight w:val="0"/>
      <w:marTop w:val="0"/>
      <w:marBottom w:val="0"/>
      <w:divBdr>
        <w:top w:val="none" w:sz="0" w:space="0" w:color="auto"/>
        <w:left w:val="none" w:sz="0" w:space="0" w:color="auto"/>
        <w:bottom w:val="none" w:sz="0" w:space="0" w:color="auto"/>
        <w:right w:val="none" w:sz="0" w:space="0" w:color="auto"/>
      </w:divBdr>
    </w:div>
    <w:div w:id="555507016">
      <w:bodyDiv w:val="1"/>
      <w:marLeft w:val="0"/>
      <w:marRight w:val="0"/>
      <w:marTop w:val="0"/>
      <w:marBottom w:val="0"/>
      <w:divBdr>
        <w:top w:val="none" w:sz="0" w:space="0" w:color="auto"/>
        <w:left w:val="none" w:sz="0" w:space="0" w:color="auto"/>
        <w:bottom w:val="none" w:sz="0" w:space="0" w:color="auto"/>
        <w:right w:val="none" w:sz="0" w:space="0" w:color="auto"/>
      </w:divBdr>
    </w:div>
    <w:div w:id="650329667">
      <w:bodyDiv w:val="1"/>
      <w:marLeft w:val="0"/>
      <w:marRight w:val="0"/>
      <w:marTop w:val="0"/>
      <w:marBottom w:val="0"/>
      <w:divBdr>
        <w:top w:val="none" w:sz="0" w:space="0" w:color="auto"/>
        <w:left w:val="none" w:sz="0" w:space="0" w:color="auto"/>
        <w:bottom w:val="none" w:sz="0" w:space="0" w:color="auto"/>
        <w:right w:val="none" w:sz="0" w:space="0" w:color="auto"/>
      </w:divBdr>
    </w:div>
    <w:div w:id="825777738">
      <w:bodyDiv w:val="1"/>
      <w:marLeft w:val="0"/>
      <w:marRight w:val="0"/>
      <w:marTop w:val="0"/>
      <w:marBottom w:val="0"/>
      <w:divBdr>
        <w:top w:val="none" w:sz="0" w:space="0" w:color="auto"/>
        <w:left w:val="none" w:sz="0" w:space="0" w:color="auto"/>
        <w:bottom w:val="none" w:sz="0" w:space="0" w:color="auto"/>
        <w:right w:val="none" w:sz="0" w:space="0" w:color="auto"/>
      </w:divBdr>
    </w:div>
    <w:div w:id="1035303214">
      <w:bodyDiv w:val="1"/>
      <w:marLeft w:val="0"/>
      <w:marRight w:val="0"/>
      <w:marTop w:val="0"/>
      <w:marBottom w:val="0"/>
      <w:divBdr>
        <w:top w:val="none" w:sz="0" w:space="0" w:color="auto"/>
        <w:left w:val="none" w:sz="0" w:space="0" w:color="auto"/>
        <w:bottom w:val="none" w:sz="0" w:space="0" w:color="auto"/>
        <w:right w:val="none" w:sz="0" w:space="0" w:color="auto"/>
      </w:divBdr>
    </w:div>
    <w:div w:id="21072663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Hardikkumar Babulal Panchal</dc:creator>
  <cp:lastModifiedBy>Hardikkumar Babulal Panchal</cp:lastModifiedBy>
  <cp:revision>24</cp:revision>
  <dcterms:created xsi:type="dcterms:W3CDTF">2022-09-12T22:39:00Z</dcterms:created>
  <dcterms:modified xsi:type="dcterms:W3CDTF">2022-09-13T10:54:00Z</dcterms:modified>
</cp:coreProperties>
</file>