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BBB" w:rsidRPr="00153BBB" w:rsidRDefault="00153BBB" w:rsidP="00153BBB">
      <w:pPr>
        <w:tabs>
          <w:tab w:val="center" w:pos="4680"/>
          <w:tab w:val="right" w:pos="9360"/>
        </w:tabs>
        <w:jc w:val="center"/>
        <w:rPr>
          <w:rFonts w:ascii="Imprint MT Shadow" w:hAnsi="Imprint MT Shadow" w:cs="Segoe UI"/>
          <w:bCs/>
          <w:color w:val="C00000"/>
          <w:sz w:val="80"/>
          <w:szCs w:val="80"/>
          <w:shd w:val="clear" w:color="auto" w:fill="ECF5FB"/>
        </w:rPr>
      </w:pPr>
      <w:r w:rsidRPr="00153BBB">
        <w:rPr>
          <w:rFonts w:ascii="Imprint MT Shadow" w:hAnsi="Imprint MT Shadow" w:cs="Segoe UI"/>
          <w:bCs/>
          <w:color w:val="C00000"/>
          <w:sz w:val="80"/>
          <w:szCs w:val="80"/>
          <w:shd w:val="clear" w:color="auto" w:fill="ECF5FB"/>
        </w:rPr>
        <w:t>React- Applying Redux</w:t>
      </w:r>
    </w:p>
    <w:p w:rsidR="00153BBB" w:rsidRPr="00153BBB" w:rsidRDefault="00153BBB" w:rsidP="00153BBB">
      <w:pPr>
        <w:tabs>
          <w:tab w:val="center" w:pos="4680"/>
          <w:tab w:val="right" w:pos="9360"/>
        </w:tabs>
        <w:jc w:val="center"/>
        <w:rPr>
          <w:rFonts w:ascii="Algerian" w:hAnsi="Algerian" w:cs="Segoe UI"/>
          <w:bCs/>
          <w:color w:val="000099"/>
          <w:sz w:val="8"/>
          <w:szCs w:val="64"/>
          <w:shd w:val="clear" w:color="auto" w:fill="ECF5FB"/>
        </w:rPr>
      </w:pPr>
      <w:r w:rsidRPr="00153BBB">
        <w:rPr>
          <w:rFonts w:ascii="Algerian" w:hAnsi="Algerian"/>
          <w:color w:val="000099"/>
          <w:sz w:val="160"/>
        </w:rPr>
        <w:t>REACT</w:t>
      </w:r>
    </w:p>
    <w:p w:rsidR="00153BBB" w:rsidRPr="00153BBB" w:rsidRDefault="00153BBB" w:rsidP="00153BBB">
      <w:pPr>
        <w:tabs>
          <w:tab w:val="center" w:pos="4680"/>
          <w:tab w:val="right" w:pos="9360"/>
        </w:tabs>
        <w:jc w:val="center"/>
        <w:rPr>
          <w:rFonts w:ascii="Footlight MT Light" w:hAnsi="Footlight MT Light"/>
          <w:color w:val="003300"/>
          <w:sz w:val="6"/>
        </w:rPr>
      </w:pPr>
      <w:r w:rsidRPr="00153BBB">
        <w:rPr>
          <w:rFonts w:ascii="Footlight MT Light" w:hAnsi="Footlight MT Light"/>
          <w:color w:val="003300"/>
          <w:sz w:val="96"/>
        </w:rPr>
        <w:t xml:space="preserve">Module- 7 </w:t>
      </w:r>
    </w:p>
    <w:p w:rsidR="00153BBB" w:rsidRPr="00C03B15" w:rsidRDefault="00153BBB" w:rsidP="00153BBB">
      <w:pPr>
        <w:tabs>
          <w:tab w:val="center" w:pos="4680"/>
          <w:tab w:val="right" w:pos="9360"/>
        </w:tabs>
        <w:jc w:val="center"/>
        <w:rPr>
          <w:rFonts w:ascii="Footlight MT Light" w:hAnsi="Footlight MT Light"/>
          <w:color w:val="FF0000"/>
          <w:sz w:val="6"/>
        </w:rPr>
      </w:pPr>
    </w:p>
    <w:p w:rsidR="00153BBB" w:rsidRPr="00153BBB" w:rsidRDefault="00153BBB" w:rsidP="00153BBB">
      <w:pPr>
        <w:tabs>
          <w:tab w:val="center" w:pos="4680"/>
          <w:tab w:val="right" w:pos="9360"/>
        </w:tabs>
        <w:jc w:val="center"/>
        <w:rPr>
          <w:rFonts w:ascii="Goudy Old Style" w:hAnsi="Goudy Old Style"/>
          <w:b/>
          <w:color w:val="FF0000"/>
          <w:sz w:val="6"/>
          <w:szCs w:val="70"/>
        </w:rPr>
      </w:pPr>
      <w:r w:rsidRPr="00153BBB">
        <w:rPr>
          <w:rFonts w:ascii="Goudy Old Style" w:hAnsi="Goudy Old Style"/>
          <w:b/>
          <w:color w:val="FF0000"/>
          <w:sz w:val="70"/>
          <w:szCs w:val="70"/>
        </w:rPr>
        <w:t xml:space="preserve">(React </w:t>
      </w:r>
      <w:r w:rsidRPr="00153BBB">
        <w:rPr>
          <w:rFonts w:ascii="Footlight MT Light" w:hAnsi="Footlight MT Light"/>
          <w:b/>
          <w:color w:val="FF0000"/>
          <w:sz w:val="70"/>
          <w:szCs w:val="70"/>
        </w:rPr>
        <w:t>–</w:t>
      </w:r>
      <w:r w:rsidRPr="00153BBB">
        <w:rPr>
          <w:rFonts w:ascii="Goudy Old Style" w:hAnsi="Goudy Old Style"/>
          <w:b/>
          <w:color w:val="FF0000"/>
          <w:sz w:val="70"/>
          <w:szCs w:val="70"/>
        </w:rPr>
        <w:t xml:space="preserve"> Applying Redux)</w:t>
      </w:r>
    </w:p>
    <w:p w:rsidR="00153BBB" w:rsidRDefault="00153BBB" w:rsidP="00153BBB">
      <w:pPr>
        <w:tabs>
          <w:tab w:val="center" w:pos="4680"/>
          <w:tab w:val="right" w:pos="9360"/>
        </w:tabs>
        <w:jc w:val="center"/>
        <w:rPr>
          <w:rFonts w:ascii="Goudy Old Style" w:hAnsi="Goudy Old Style"/>
          <w:b/>
          <w:color w:val="1F497D" w:themeColor="text2"/>
          <w:sz w:val="6"/>
          <w:szCs w:val="70"/>
        </w:rPr>
      </w:pPr>
    </w:p>
    <w:p w:rsidR="00153BBB" w:rsidRPr="00C03B15" w:rsidRDefault="00153BBB" w:rsidP="00153BBB">
      <w:pPr>
        <w:tabs>
          <w:tab w:val="center" w:pos="4680"/>
          <w:tab w:val="right" w:pos="9360"/>
        </w:tabs>
        <w:jc w:val="center"/>
        <w:rPr>
          <w:rFonts w:ascii="Goudy Old Style" w:hAnsi="Goudy Old Style"/>
          <w:b/>
          <w:color w:val="1F497D" w:themeColor="text2"/>
          <w:sz w:val="6"/>
          <w:szCs w:val="70"/>
        </w:rPr>
      </w:pPr>
    </w:p>
    <w:p w:rsidR="00153BBB" w:rsidRPr="00153BBB" w:rsidRDefault="00153BBB" w:rsidP="00153BBB">
      <w:pPr>
        <w:rPr>
          <w:rFonts w:ascii="Footlight MT Light" w:hAnsi="Footlight MT Light" w:cs="Arial"/>
          <w:b/>
          <w:color w:val="0070C0"/>
          <w:sz w:val="80"/>
          <w:szCs w:val="80"/>
          <w:lang w:val="en-IN"/>
        </w:rPr>
      </w:pPr>
      <w:r w:rsidRPr="00153BBB">
        <w:rPr>
          <w:rFonts w:ascii="Footlight MT Light" w:hAnsi="Footlight MT Light" w:cs="Arial"/>
          <w:b/>
          <w:color w:val="0070C0"/>
          <w:sz w:val="80"/>
          <w:szCs w:val="80"/>
          <w:lang w:val="en-IN"/>
        </w:rPr>
        <w:t>Submitted To:-</w:t>
      </w:r>
    </w:p>
    <w:p w:rsidR="00153BBB" w:rsidRPr="00153BBB" w:rsidRDefault="00153BBB" w:rsidP="00153BBB">
      <w:pPr>
        <w:rPr>
          <w:rFonts w:ascii="Footlight MT Light" w:hAnsi="Footlight MT Light" w:cs="Arial"/>
          <w:b/>
          <w:color w:val="660033"/>
          <w:sz w:val="24"/>
          <w:szCs w:val="76"/>
          <w:lang w:val="en-IN"/>
        </w:rPr>
      </w:pPr>
      <w:r w:rsidRPr="00F1599C">
        <w:rPr>
          <w:rFonts w:ascii="Footlight MT Light" w:hAnsi="Footlight MT Light" w:cs="Arial"/>
          <w:sz w:val="24"/>
          <w:lang w:val="en-IN"/>
        </w:rPr>
        <w:tab/>
      </w:r>
      <w:r w:rsidRPr="00F1599C">
        <w:rPr>
          <w:rFonts w:ascii="Footlight MT Light" w:hAnsi="Footlight MT Light" w:cs="Arial"/>
          <w:sz w:val="24"/>
          <w:lang w:val="en-IN"/>
        </w:rPr>
        <w:tab/>
      </w:r>
      <w:r w:rsidRPr="00F1599C">
        <w:rPr>
          <w:rFonts w:ascii="Footlight MT Light" w:hAnsi="Footlight MT Light" w:cs="Arial"/>
          <w:sz w:val="24"/>
          <w:lang w:val="en-IN"/>
        </w:rPr>
        <w:tab/>
      </w:r>
      <w:r w:rsidRPr="00F1599C">
        <w:rPr>
          <w:rFonts w:ascii="Footlight MT Light" w:hAnsi="Footlight MT Light" w:cs="Arial"/>
          <w:sz w:val="24"/>
          <w:lang w:val="en-IN"/>
        </w:rPr>
        <w:tab/>
      </w:r>
      <w:r w:rsidRPr="00F1599C">
        <w:rPr>
          <w:rFonts w:ascii="Footlight MT Light" w:hAnsi="Footlight MT Light" w:cs="Arial"/>
          <w:sz w:val="24"/>
          <w:lang w:val="en-IN"/>
        </w:rPr>
        <w:tab/>
      </w:r>
      <w:r w:rsidRPr="00E8078E">
        <w:rPr>
          <w:rFonts w:ascii="Footlight MT Light" w:hAnsi="Footlight MT Light" w:cs="Arial"/>
          <w:color w:val="FF0066"/>
          <w:sz w:val="24"/>
          <w:lang w:val="en-IN"/>
        </w:rPr>
        <w:t xml:space="preserve">      </w:t>
      </w:r>
      <w:r w:rsidRPr="00153BBB">
        <w:rPr>
          <w:rFonts w:ascii="Footlight MT Light" w:hAnsi="Footlight MT Light" w:cs="Arial"/>
          <w:b/>
          <w:color w:val="660033"/>
          <w:sz w:val="76"/>
          <w:szCs w:val="76"/>
          <w:lang w:val="en-IN"/>
        </w:rPr>
        <w:t>Rajesh Nagar Sir</w:t>
      </w:r>
    </w:p>
    <w:p w:rsidR="00153BBB" w:rsidRPr="00F1599C" w:rsidRDefault="00153BBB" w:rsidP="00153BBB">
      <w:pPr>
        <w:rPr>
          <w:rFonts w:ascii="Footlight MT Light" w:hAnsi="Footlight MT Light" w:cs="Arial"/>
          <w:b/>
          <w:color w:val="E36C0A" w:themeColor="accent6" w:themeShade="BF"/>
          <w:sz w:val="24"/>
          <w:szCs w:val="76"/>
          <w:lang w:val="en-IN"/>
        </w:rPr>
      </w:pPr>
    </w:p>
    <w:p w:rsidR="00153BBB" w:rsidRPr="00153BBB" w:rsidRDefault="00153BBB" w:rsidP="00153BBB">
      <w:pPr>
        <w:rPr>
          <w:rFonts w:ascii="Footlight MT Light" w:hAnsi="Footlight MT Light" w:cs="Arial"/>
          <w:b/>
          <w:color w:val="0070C0"/>
          <w:sz w:val="80"/>
          <w:szCs w:val="80"/>
          <w:lang w:val="en-IN"/>
        </w:rPr>
      </w:pPr>
      <w:r w:rsidRPr="00153BBB">
        <w:rPr>
          <w:rFonts w:ascii="Footlight MT Light" w:hAnsi="Footlight MT Light" w:cs="Arial"/>
          <w:b/>
          <w:color w:val="0070C0"/>
          <w:sz w:val="80"/>
          <w:szCs w:val="80"/>
          <w:lang w:val="en-IN"/>
        </w:rPr>
        <w:t>Submitted By:-</w:t>
      </w:r>
    </w:p>
    <w:p w:rsidR="00704E7B" w:rsidRDefault="00153BBB" w:rsidP="00153BBB">
      <w:pPr>
        <w:rPr>
          <w:rFonts w:ascii="Footlight MT Light" w:hAnsi="Footlight MT Light" w:cs="Arial"/>
          <w:b/>
          <w:color w:val="660033"/>
          <w:sz w:val="76"/>
          <w:szCs w:val="76"/>
          <w:lang w:val="en-IN"/>
        </w:rPr>
      </w:pPr>
      <w:r w:rsidRPr="00F1599C">
        <w:rPr>
          <w:rFonts w:ascii="Footlight MT Light" w:hAnsi="Footlight MT Light" w:cs="Arial"/>
          <w:b/>
          <w:sz w:val="72"/>
          <w:lang w:val="en-IN"/>
        </w:rPr>
        <w:tab/>
      </w:r>
      <w:r w:rsidRPr="00F1599C">
        <w:rPr>
          <w:rFonts w:ascii="Footlight MT Light" w:hAnsi="Footlight MT Light" w:cs="Arial"/>
          <w:b/>
          <w:sz w:val="72"/>
          <w:lang w:val="en-IN"/>
        </w:rPr>
        <w:tab/>
      </w:r>
      <w:r w:rsidRPr="00F1599C">
        <w:rPr>
          <w:rFonts w:ascii="Footlight MT Light" w:hAnsi="Footlight MT Light" w:cs="Arial"/>
          <w:b/>
          <w:sz w:val="72"/>
          <w:lang w:val="en-IN"/>
        </w:rPr>
        <w:tab/>
      </w:r>
      <w:r w:rsidRPr="00F1599C">
        <w:rPr>
          <w:rFonts w:ascii="Footlight MT Light" w:hAnsi="Footlight MT Light" w:cs="Arial"/>
          <w:b/>
          <w:sz w:val="72"/>
          <w:lang w:val="en-IN"/>
        </w:rPr>
        <w:tab/>
      </w:r>
      <w:r w:rsidRPr="00F1599C">
        <w:rPr>
          <w:rFonts w:ascii="Footlight MT Light" w:hAnsi="Footlight MT Light" w:cs="Arial"/>
          <w:b/>
          <w:sz w:val="72"/>
          <w:lang w:val="en-IN"/>
        </w:rPr>
        <w:tab/>
        <w:t xml:space="preserve">   </w:t>
      </w:r>
      <w:r w:rsidRPr="00153BBB">
        <w:rPr>
          <w:rFonts w:ascii="Footlight MT Light" w:hAnsi="Footlight MT Light" w:cs="Arial"/>
          <w:b/>
          <w:color w:val="660033"/>
          <w:sz w:val="76"/>
          <w:szCs w:val="76"/>
          <w:lang w:val="en-IN"/>
        </w:rPr>
        <w:t>Ankita  Sahu</w:t>
      </w:r>
    </w:p>
    <w:p w:rsidR="0067181E" w:rsidRDefault="0067181E" w:rsidP="00153BBB"/>
    <w:p w:rsidR="0067181E" w:rsidRDefault="0067181E" w:rsidP="0067181E">
      <w:pPr>
        <w:jc w:val="center"/>
        <w:rPr>
          <w:rFonts w:ascii="Imprint MT Shadow" w:hAnsi="Imprint MT Shadow"/>
          <w:color w:val="800000"/>
          <w:sz w:val="56"/>
          <w:u w:val="double"/>
        </w:rPr>
      </w:pPr>
      <w:r w:rsidRPr="0067181E">
        <w:rPr>
          <w:rFonts w:ascii="Imprint MT Shadow" w:hAnsi="Imprint MT Shadow"/>
          <w:color w:val="800000"/>
          <w:sz w:val="56"/>
          <w:u w:val="double"/>
        </w:rPr>
        <w:lastRenderedPageBreak/>
        <w:t>Module-7) React - Applying Redux</w:t>
      </w:r>
    </w:p>
    <w:p w:rsidR="0067181E" w:rsidRDefault="0067181E" w:rsidP="0067181E">
      <w:pPr>
        <w:rPr>
          <w:rFonts w:ascii="Footlight MT Light" w:hAnsi="Footlight MT Light"/>
          <w:b/>
          <w:color w:val="244061" w:themeColor="accent1" w:themeShade="80"/>
          <w:sz w:val="40"/>
          <w:szCs w:val="40"/>
        </w:rPr>
      </w:pPr>
      <w:r w:rsidRPr="0067181E">
        <w:rPr>
          <w:rFonts w:ascii="Footlight MT Light" w:hAnsi="Footlight MT Light"/>
          <w:b/>
          <w:color w:val="244061" w:themeColor="accent1" w:themeShade="80"/>
          <w:sz w:val="40"/>
          <w:szCs w:val="40"/>
        </w:rPr>
        <w:t>1. What is Redux?</w:t>
      </w:r>
    </w:p>
    <w:p w:rsidR="0067181E" w:rsidRPr="0067181E" w:rsidRDefault="0067181E" w:rsidP="005A1326">
      <w:pPr>
        <w:jc w:val="both"/>
        <w:rPr>
          <w:rFonts w:ascii="Footlight MT Light" w:hAnsi="Footlight MT Light"/>
          <w:b/>
          <w:color w:val="FF0000"/>
          <w:sz w:val="40"/>
          <w:szCs w:val="40"/>
        </w:rPr>
      </w:pPr>
      <w:r w:rsidRPr="0067181E">
        <w:rPr>
          <w:rFonts w:ascii="Footlight MT Light" w:hAnsi="Footlight MT Light"/>
          <w:b/>
          <w:color w:val="FF0000"/>
          <w:sz w:val="36"/>
          <w:szCs w:val="40"/>
        </w:rPr>
        <w:t>Ans:-</w:t>
      </w:r>
      <w:r w:rsidRPr="0067181E">
        <w:rPr>
          <w:rFonts w:ascii="Footlight MT Light" w:hAnsi="Footlight MT Light"/>
          <w:b/>
          <w:color w:val="FF0000"/>
          <w:sz w:val="40"/>
          <w:szCs w:val="40"/>
        </w:rPr>
        <w:t xml:space="preserve"> </w:t>
      </w:r>
      <w:r w:rsidR="005A1326" w:rsidRPr="005A1326">
        <w:rPr>
          <w:rFonts w:ascii="Footlight MT Light" w:hAnsi="Footlight MT Light" w:cs="Arial"/>
          <w:sz w:val="32"/>
          <w:szCs w:val="32"/>
          <w:shd w:val="clear" w:color="auto" w:fill="FFFFFF"/>
        </w:rPr>
        <w:t xml:space="preserve">Redux is the most powerful </w:t>
      </w:r>
      <w:r w:rsidR="005A1326" w:rsidRPr="005A1326">
        <w:rPr>
          <w:rFonts w:ascii="Footlight MT Light" w:hAnsi="Footlight MT Light" w:cs="Arial"/>
          <w:color w:val="0070C0"/>
          <w:sz w:val="32"/>
          <w:szCs w:val="32"/>
          <w:shd w:val="clear" w:color="auto" w:fill="FFFFFF"/>
        </w:rPr>
        <w:t>state</w:t>
      </w:r>
      <w:r w:rsidR="005A1326" w:rsidRPr="005A1326">
        <w:rPr>
          <w:rFonts w:ascii="Footlight MT Light" w:hAnsi="Footlight MT Light" w:cs="Arial"/>
          <w:sz w:val="32"/>
          <w:szCs w:val="32"/>
          <w:shd w:val="clear" w:color="auto" w:fill="FFFFFF"/>
        </w:rPr>
        <w:t xml:space="preserve"> </w:t>
      </w:r>
      <w:r w:rsidR="005A1326" w:rsidRPr="005A1326">
        <w:rPr>
          <w:rFonts w:ascii="Footlight MT Light" w:hAnsi="Footlight MT Light" w:cs="Arial"/>
          <w:color w:val="0070C0"/>
          <w:sz w:val="32"/>
          <w:szCs w:val="32"/>
          <w:shd w:val="clear" w:color="auto" w:fill="FFFFFF"/>
        </w:rPr>
        <w:t>management tool</w:t>
      </w:r>
      <w:r w:rsidR="005A1326" w:rsidRPr="005A1326">
        <w:rPr>
          <w:rFonts w:ascii="Footlight MT Light" w:hAnsi="Footlight MT Light" w:cs="Arial"/>
          <w:sz w:val="32"/>
          <w:szCs w:val="32"/>
          <w:shd w:val="clear" w:color="auto" w:fill="FFFFFF"/>
        </w:rPr>
        <w:t xml:space="preserve"> in the React. Js library, and it's frequently used by Frontend Engineers </w:t>
      </w:r>
      <w:r w:rsidR="005A1326" w:rsidRPr="005A1326">
        <w:rPr>
          <w:rFonts w:ascii="Footlight MT Light" w:hAnsi="Footlight MT Light" w:cs="Arial"/>
          <w:sz w:val="32"/>
          <w:szCs w:val="32"/>
          <w:shd w:val="clear" w:color="auto" w:fill="D3E3FD"/>
        </w:rPr>
        <w:t>to build complex applications</w:t>
      </w:r>
      <w:r w:rsidR="005A1326" w:rsidRPr="005A1326">
        <w:rPr>
          <w:rFonts w:ascii="Footlight MT Light" w:hAnsi="Footlight MT Light" w:cs="Arial"/>
          <w:sz w:val="32"/>
          <w:szCs w:val="32"/>
          <w:shd w:val="clear" w:color="auto" w:fill="FFFFFF"/>
        </w:rPr>
        <w:t>. With the help of Redux, we can easily manage the state of our React applications, which helps us to develop and maintain complex applications.</w:t>
      </w:r>
    </w:p>
    <w:p w:rsidR="005A1326" w:rsidRDefault="005A1326" w:rsidP="0067181E">
      <w:pPr>
        <w:rPr>
          <w:rFonts w:ascii="Footlight MT Light" w:hAnsi="Footlight MT Light"/>
          <w:b/>
          <w:color w:val="244061" w:themeColor="accent1" w:themeShade="80"/>
          <w:sz w:val="40"/>
          <w:szCs w:val="40"/>
        </w:rPr>
      </w:pPr>
    </w:p>
    <w:p w:rsidR="0067181E" w:rsidRDefault="0067181E" w:rsidP="0067181E">
      <w:pPr>
        <w:rPr>
          <w:rFonts w:ascii="Footlight MT Light" w:hAnsi="Footlight MT Light"/>
          <w:b/>
          <w:color w:val="244061" w:themeColor="accent1" w:themeShade="80"/>
          <w:sz w:val="40"/>
          <w:szCs w:val="40"/>
        </w:rPr>
      </w:pPr>
      <w:r w:rsidRPr="0067181E">
        <w:rPr>
          <w:rFonts w:ascii="Footlight MT Light" w:hAnsi="Footlight MT Light"/>
          <w:b/>
          <w:color w:val="244061" w:themeColor="accent1" w:themeShade="80"/>
          <w:sz w:val="40"/>
          <w:szCs w:val="40"/>
        </w:rPr>
        <w:t xml:space="preserve">2. What is Redux Thunk used for? </w:t>
      </w:r>
    </w:p>
    <w:p w:rsidR="0067181E" w:rsidRPr="0067181E" w:rsidRDefault="0067181E" w:rsidP="005A1326">
      <w:pPr>
        <w:jc w:val="both"/>
        <w:rPr>
          <w:rFonts w:ascii="Footlight MT Light" w:hAnsi="Footlight MT Light"/>
          <w:b/>
          <w:color w:val="244061" w:themeColor="accent1" w:themeShade="80"/>
          <w:sz w:val="40"/>
          <w:szCs w:val="40"/>
        </w:rPr>
      </w:pPr>
      <w:r w:rsidRPr="0067181E">
        <w:rPr>
          <w:rFonts w:ascii="Footlight MT Light" w:hAnsi="Footlight MT Light"/>
          <w:b/>
          <w:color w:val="FF0000"/>
          <w:sz w:val="36"/>
          <w:szCs w:val="40"/>
        </w:rPr>
        <w:t>Ans:-</w:t>
      </w:r>
      <w:r w:rsidR="005A1326" w:rsidRPr="005A132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="005A1326" w:rsidRPr="005A1326">
        <w:rPr>
          <w:rFonts w:ascii="Footlight MT Light" w:hAnsi="Footlight MT Light" w:cs="Arial"/>
          <w:color w:val="202124"/>
          <w:sz w:val="32"/>
          <w:szCs w:val="32"/>
          <w:shd w:val="clear" w:color="auto" w:fill="FFFFFF"/>
        </w:rPr>
        <w:t>Redux </w:t>
      </w:r>
      <w:r w:rsidR="005A1326" w:rsidRPr="005A1326">
        <w:rPr>
          <w:rStyle w:val="jpfdse"/>
          <w:rFonts w:ascii="Footlight MT Light" w:hAnsi="Footlight MT Light" w:cs="Arial"/>
          <w:color w:val="202124"/>
          <w:sz w:val="32"/>
          <w:szCs w:val="32"/>
          <w:shd w:val="clear" w:color="auto" w:fill="FFFFFF"/>
        </w:rPr>
        <w:t>Thunk</w:t>
      </w:r>
      <w:r w:rsidR="005A1326" w:rsidRPr="005A1326">
        <w:rPr>
          <w:rFonts w:ascii="Footlight MT Light" w:hAnsi="Footlight MT Light" w:cs="Arial"/>
          <w:color w:val="202124"/>
          <w:sz w:val="32"/>
          <w:szCs w:val="32"/>
          <w:shd w:val="clear" w:color="auto" w:fill="FFFFFF"/>
        </w:rPr>
        <w:t> middleware </w:t>
      </w:r>
      <w:r w:rsidR="005A1326" w:rsidRPr="005A1326">
        <w:rPr>
          <w:rFonts w:ascii="Footlight MT Light" w:hAnsi="Footlight MT Light" w:cs="Arial"/>
          <w:color w:val="040C28"/>
          <w:sz w:val="32"/>
          <w:szCs w:val="32"/>
        </w:rPr>
        <w:t>allows you to write action creators that return a function instead of an action</w:t>
      </w:r>
      <w:r w:rsidR="005A1326" w:rsidRPr="005A1326">
        <w:rPr>
          <w:rFonts w:ascii="Footlight MT Light" w:hAnsi="Footlight MT Light" w:cs="Arial"/>
          <w:color w:val="202124"/>
          <w:sz w:val="32"/>
          <w:szCs w:val="32"/>
          <w:shd w:val="clear" w:color="auto" w:fill="FFFFFF"/>
        </w:rPr>
        <w:t>. The thunk can be used to delay the dispatch of an action, or to dispatch only if a certain condition is met. The inner function receives the store methods dispatch and getState as parameters.</w:t>
      </w:r>
    </w:p>
    <w:p w:rsidR="005A1326" w:rsidRDefault="005A1326" w:rsidP="0067181E">
      <w:pPr>
        <w:rPr>
          <w:rFonts w:ascii="Footlight MT Light" w:hAnsi="Footlight MT Light"/>
          <w:b/>
          <w:color w:val="244061" w:themeColor="accent1" w:themeShade="80"/>
          <w:sz w:val="40"/>
          <w:szCs w:val="40"/>
        </w:rPr>
      </w:pPr>
    </w:p>
    <w:p w:rsidR="0067181E" w:rsidRDefault="0067181E" w:rsidP="0067181E">
      <w:pPr>
        <w:rPr>
          <w:rFonts w:ascii="Footlight MT Light" w:hAnsi="Footlight MT Light"/>
          <w:b/>
          <w:color w:val="244061" w:themeColor="accent1" w:themeShade="80"/>
          <w:sz w:val="40"/>
          <w:szCs w:val="40"/>
        </w:rPr>
      </w:pPr>
      <w:r w:rsidRPr="0067181E">
        <w:rPr>
          <w:rFonts w:ascii="Footlight MT Light" w:hAnsi="Footlight MT Light"/>
          <w:b/>
          <w:color w:val="244061" w:themeColor="accent1" w:themeShade="80"/>
          <w:sz w:val="40"/>
          <w:szCs w:val="40"/>
        </w:rPr>
        <w:t xml:space="preserve">3. What is Pure Component? When to use Pure Component over Component? </w:t>
      </w:r>
    </w:p>
    <w:p w:rsidR="0067181E" w:rsidRPr="0067181E" w:rsidRDefault="0067181E" w:rsidP="005E2EEC">
      <w:pPr>
        <w:jc w:val="both"/>
        <w:rPr>
          <w:rFonts w:ascii="Footlight MT Light" w:hAnsi="Footlight MT Light"/>
          <w:b/>
          <w:color w:val="244061" w:themeColor="accent1" w:themeShade="80"/>
          <w:sz w:val="40"/>
          <w:szCs w:val="40"/>
        </w:rPr>
      </w:pPr>
      <w:r w:rsidRPr="0067181E">
        <w:rPr>
          <w:rFonts w:ascii="Footlight MT Light" w:hAnsi="Footlight MT Light"/>
          <w:b/>
          <w:color w:val="FF0000"/>
          <w:sz w:val="36"/>
          <w:szCs w:val="40"/>
        </w:rPr>
        <w:t>Ans:-</w:t>
      </w:r>
      <w:r w:rsidR="005E2EEC" w:rsidRPr="005E2EE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="005E2EEC" w:rsidRPr="005E2EEC">
        <w:rPr>
          <w:rFonts w:ascii="Footlight MT Light" w:hAnsi="Footlight MT Light" w:cs="Arial"/>
          <w:color w:val="202124"/>
          <w:sz w:val="32"/>
          <w:szCs w:val="32"/>
          <w:shd w:val="clear" w:color="auto" w:fill="FFFFFF"/>
        </w:rPr>
        <w:t>Components are like the building blocks of our app. There are regular components and pure components. Pure components, whether they're classes or functions, are </w:t>
      </w:r>
      <w:r w:rsidR="005E2EEC" w:rsidRPr="005E2EEC">
        <w:rPr>
          <w:rFonts w:ascii="Footlight MT Light" w:hAnsi="Footlight MT Light" w:cs="Arial"/>
          <w:color w:val="040C28"/>
          <w:sz w:val="32"/>
          <w:szCs w:val="32"/>
        </w:rPr>
        <w:t>special ones that aim to make your app run faster by avoiding unnecessary updates/re-renders</w:t>
      </w:r>
      <w:r w:rsidR="005E2EEC" w:rsidRPr="005E2EEC">
        <w:rPr>
          <w:rFonts w:ascii="Footlight MT Light" w:hAnsi="Footlight MT Light" w:cs="Arial"/>
          <w:color w:val="202124"/>
          <w:sz w:val="32"/>
          <w:szCs w:val="32"/>
          <w:shd w:val="clear" w:color="auto" w:fill="FFFFFF"/>
        </w:rPr>
        <w:t>.</w:t>
      </w:r>
    </w:p>
    <w:p w:rsidR="005A1326" w:rsidRPr="00DF52FE" w:rsidRDefault="005E2EEC" w:rsidP="005E2EEC">
      <w:pPr>
        <w:pStyle w:val="ListParagraph"/>
        <w:numPr>
          <w:ilvl w:val="0"/>
          <w:numId w:val="1"/>
        </w:numPr>
        <w:jc w:val="both"/>
        <w:rPr>
          <w:rFonts w:ascii="Footlight MT Light" w:hAnsi="Footlight MT Light"/>
          <w:b/>
          <w:sz w:val="30"/>
          <w:szCs w:val="30"/>
        </w:rPr>
      </w:pPr>
      <w:r w:rsidRPr="00DF52FE">
        <w:rPr>
          <w:rFonts w:ascii="Footlight MT Light" w:hAnsi="Footlight MT Light" w:cs="Arial"/>
          <w:sz w:val="30"/>
          <w:szCs w:val="30"/>
        </w:rPr>
        <w:t>Pure components are specifically designed for performance optimization by minimizing unnecessary renders through automatic prop comparison</w:t>
      </w:r>
      <w:r w:rsidRPr="00DF52FE">
        <w:rPr>
          <w:rFonts w:ascii="Footlight MT Light" w:hAnsi="Footlight MT Light" w:cs="Arial"/>
          <w:sz w:val="30"/>
          <w:szCs w:val="30"/>
          <w:shd w:val="clear" w:color="auto" w:fill="FFFFFF"/>
        </w:rPr>
        <w:t>. Regular components, both functional and class-based, might re-render even if props or state don't change, leading to potential performance issues.</w:t>
      </w:r>
    </w:p>
    <w:p w:rsidR="0067181E" w:rsidRDefault="0067181E" w:rsidP="0067181E">
      <w:pPr>
        <w:rPr>
          <w:rFonts w:ascii="Footlight MT Light" w:hAnsi="Footlight MT Light"/>
          <w:b/>
          <w:color w:val="244061" w:themeColor="accent1" w:themeShade="80"/>
          <w:sz w:val="40"/>
          <w:szCs w:val="40"/>
        </w:rPr>
      </w:pPr>
      <w:r w:rsidRPr="0067181E">
        <w:rPr>
          <w:rFonts w:ascii="Footlight MT Light" w:hAnsi="Footlight MT Light"/>
          <w:b/>
          <w:color w:val="244061" w:themeColor="accent1" w:themeShade="80"/>
          <w:sz w:val="40"/>
          <w:szCs w:val="40"/>
        </w:rPr>
        <w:lastRenderedPageBreak/>
        <w:t>4. What is the second argument that can optionally be passed to</w:t>
      </w:r>
      <w:r w:rsidR="005E2EEC">
        <w:rPr>
          <w:rFonts w:ascii="Footlight MT Light" w:hAnsi="Footlight MT Light"/>
          <w:b/>
          <w:color w:val="244061" w:themeColor="accent1" w:themeShade="80"/>
          <w:sz w:val="40"/>
          <w:szCs w:val="40"/>
        </w:rPr>
        <w:t xml:space="preserve"> </w:t>
      </w:r>
      <w:r w:rsidRPr="0067181E">
        <w:rPr>
          <w:rFonts w:ascii="Footlight MT Light" w:hAnsi="Footlight MT Light"/>
          <w:b/>
          <w:color w:val="244061" w:themeColor="accent1" w:themeShade="80"/>
          <w:sz w:val="40"/>
          <w:szCs w:val="40"/>
        </w:rPr>
        <w:t xml:space="preserve">setState and what is its purpose? </w:t>
      </w:r>
    </w:p>
    <w:p w:rsidR="00DF52FE" w:rsidRDefault="0067181E" w:rsidP="005E2EEC">
      <w:pPr>
        <w:pStyle w:val="NormalWeb"/>
        <w:rPr>
          <w:rFonts w:ascii="Footlight MT Light" w:hAnsi="Footlight MT Light"/>
          <w:sz w:val="32"/>
          <w:szCs w:val="32"/>
        </w:rPr>
      </w:pPr>
      <w:r w:rsidRPr="0067181E">
        <w:rPr>
          <w:rFonts w:ascii="Footlight MT Light" w:hAnsi="Footlight MT Light"/>
          <w:b/>
          <w:color w:val="FF0000"/>
          <w:sz w:val="36"/>
          <w:szCs w:val="40"/>
        </w:rPr>
        <w:t>Ans:-</w:t>
      </w:r>
      <w:r w:rsidR="005E2EEC" w:rsidRPr="005E2EEC">
        <w:t xml:space="preserve"> </w:t>
      </w:r>
      <w:r w:rsidR="00DF52FE" w:rsidRPr="00DF52FE">
        <w:rPr>
          <w:rFonts w:ascii="Footlight MT Light" w:hAnsi="Footlight MT Light"/>
          <w:sz w:val="32"/>
          <w:szCs w:val="32"/>
        </w:rPr>
        <w:t>T</w:t>
      </w:r>
      <w:r w:rsidR="005E2EEC" w:rsidRPr="00DF52FE">
        <w:rPr>
          <w:rFonts w:ascii="Footlight MT Light" w:hAnsi="Footlight MT Light"/>
          <w:sz w:val="32"/>
          <w:szCs w:val="32"/>
        </w:rPr>
        <w:t xml:space="preserve">he </w:t>
      </w:r>
      <w:r w:rsidR="005E2EEC" w:rsidRPr="00DF52FE">
        <w:rPr>
          <w:rFonts w:ascii="Footlight MT Light" w:hAnsi="Footlight MT Light" w:cs="Courier New"/>
          <w:sz w:val="32"/>
          <w:szCs w:val="32"/>
        </w:rPr>
        <w:t>setState</w:t>
      </w:r>
      <w:r w:rsidR="005E2EEC" w:rsidRPr="00DF52FE">
        <w:rPr>
          <w:rFonts w:ascii="Footlight MT Light" w:hAnsi="Footlight MT Light"/>
          <w:sz w:val="32"/>
          <w:szCs w:val="32"/>
        </w:rPr>
        <w:t xml:space="preserve"> function is used to update the state of a component. </w:t>
      </w:r>
    </w:p>
    <w:p w:rsidR="005E2EEC" w:rsidRPr="00DF52FE" w:rsidRDefault="005E2EEC" w:rsidP="00DF52FE">
      <w:pPr>
        <w:pStyle w:val="NormalWeb"/>
        <w:numPr>
          <w:ilvl w:val="0"/>
          <w:numId w:val="3"/>
        </w:numPr>
        <w:rPr>
          <w:rFonts w:ascii="Footlight MT Light" w:hAnsi="Footlight MT Light"/>
          <w:sz w:val="32"/>
          <w:szCs w:val="32"/>
        </w:rPr>
      </w:pPr>
      <w:r w:rsidRPr="00DF52FE">
        <w:rPr>
          <w:rFonts w:ascii="Footlight MT Light" w:hAnsi="Footlight MT Light"/>
          <w:sz w:val="32"/>
          <w:szCs w:val="32"/>
        </w:rPr>
        <w:t>It takes up to two arguments:</w:t>
      </w:r>
    </w:p>
    <w:p w:rsidR="005E2EEC" w:rsidRPr="005E2EEC" w:rsidRDefault="005E2EEC" w:rsidP="005E2E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32"/>
          <w:szCs w:val="32"/>
        </w:rPr>
      </w:pPr>
      <w:r w:rsidRPr="005E2EEC">
        <w:rPr>
          <w:rFonts w:ascii="Footlight MT Light" w:eastAsia="Times New Roman" w:hAnsi="Footlight MT Light" w:cs="Times New Roman"/>
          <w:sz w:val="32"/>
          <w:szCs w:val="32"/>
        </w:rPr>
        <w:t>The first argument is the new state or a function that returns the new state.</w:t>
      </w:r>
    </w:p>
    <w:p w:rsidR="005E2EEC" w:rsidRPr="005E2EEC" w:rsidRDefault="005E2EEC" w:rsidP="005E2E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32"/>
          <w:szCs w:val="32"/>
        </w:rPr>
      </w:pPr>
      <w:r w:rsidRPr="005E2EEC">
        <w:rPr>
          <w:rFonts w:ascii="Footlight MT Light" w:eastAsia="Times New Roman" w:hAnsi="Footlight MT Light" w:cs="Times New Roman"/>
          <w:sz w:val="32"/>
          <w:szCs w:val="32"/>
        </w:rPr>
        <w:t>The second argument is an optional callback function.</w:t>
      </w:r>
    </w:p>
    <w:p w:rsidR="005E2EEC" w:rsidRDefault="005E2EEC" w:rsidP="00DF52FE">
      <w:pPr>
        <w:spacing w:before="100" w:beforeAutospacing="1" w:after="100" w:afterAutospacing="1" w:line="240" w:lineRule="auto"/>
        <w:jc w:val="both"/>
        <w:rPr>
          <w:rFonts w:ascii="Footlight MT Light" w:eastAsia="Times New Roman" w:hAnsi="Footlight MT Light" w:cs="Times New Roman"/>
          <w:sz w:val="32"/>
          <w:szCs w:val="32"/>
        </w:rPr>
      </w:pPr>
      <w:r w:rsidRPr="005E2EEC">
        <w:rPr>
          <w:rFonts w:ascii="Footlight MT Light" w:eastAsia="Times New Roman" w:hAnsi="Footlight MT Light" w:cs="Times New Roman"/>
          <w:sz w:val="32"/>
          <w:szCs w:val="32"/>
        </w:rPr>
        <w:t xml:space="preserve">The purpose of the second argument, the callback function, is to execute code after the state has been updated and the component has re-rendered. This is useful because </w:t>
      </w:r>
      <w:r w:rsidRPr="00DF52FE">
        <w:rPr>
          <w:rFonts w:ascii="Footlight MT Light" w:eastAsia="Times New Roman" w:hAnsi="Footlight MT Light" w:cs="Courier New"/>
          <w:sz w:val="32"/>
          <w:szCs w:val="32"/>
        </w:rPr>
        <w:t>setState</w:t>
      </w:r>
      <w:r w:rsidRPr="005E2EEC">
        <w:rPr>
          <w:rFonts w:ascii="Footlight MT Light" w:eastAsia="Times New Roman" w:hAnsi="Footlight MT Light" w:cs="Times New Roman"/>
          <w:sz w:val="32"/>
          <w:szCs w:val="32"/>
        </w:rPr>
        <w:t xml:space="preserve"> is asynchronous, meaning that state changes and re-renders might not happen immediately. The callback ensures that you can perform actions that depend on the updated state and the re-rendered component.</w:t>
      </w:r>
    </w:p>
    <w:p w:rsidR="00DF52FE" w:rsidRDefault="00DF52FE" w:rsidP="00DF52FE">
      <w:pPr>
        <w:spacing w:before="100" w:beforeAutospacing="1" w:after="100" w:afterAutospacing="1" w:line="240" w:lineRule="auto"/>
        <w:jc w:val="both"/>
        <w:rPr>
          <w:rFonts w:ascii="Footlight MT Light" w:eastAsia="Times New Roman" w:hAnsi="Footlight MT Light" w:cs="Times New Roman"/>
          <w:color w:val="C00000"/>
          <w:sz w:val="32"/>
          <w:szCs w:val="32"/>
        </w:rPr>
      </w:pPr>
      <w:r w:rsidRPr="00DF52FE">
        <w:rPr>
          <w:rFonts w:ascii="Footlight MT Light" w:eastAsia="Times New Roman" w:hAnsi="Footlight MT Light" w:cs="Times New Roman"/>
          <w:color w:val="C00000"/>
          <w:sz w:val="32"/>
          <w:szCs w:val="32"/>
        </w:rPr>
        <w:t>Example :</w:t>
      </w:r>
      <w:r>
        <w:rPr>
          <w:rFonts w:ascii="Footlight MT Light" w:eastAsia="Times New Roman" w:hAnsi="Footlight MT Light" w:cs="Times New Roman"/>
          <w:color w:val="C00000"/>
          <w:sz w:val="32"/>
          <w:szCs w:val="32"/>
        </w:rPr>
        <w:t>-</w:t>
      </w:r>
    </w:p>
    <w:p w:rsidR="00DF52FE" w:rsidRPr="005E2EEC" w:rsidRDefault="00DF52FE" w:rsidP="00DF52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>
        <w:rPr>
          <w:rFonts w:ascii="Footlight MT Light" w:eastAsia="Times New Roman" w:hAnsi="Footlight MT Light" w:cs="Times New Roman"/>
          <w:color w:val="C00000"/>
          <w:sz w:val="32"/>
          <w:szCs w:val="32"/>
        </w:rPr>
        <w:tab/>
      </w:r>
      <w:r>
        <w:rPr>
          <w:rFonts w:ascii="Footlight MT Light" w:eastAsia="Times New Roman" w:hAnsi="Footlight MT Light" w:cs="Times New Roman"/>
          <w:noProof/>
          <w:color w:val="C00000"/>
          <w:sz w:val="32"/>
          <w:szCs w:val="32"/>
        </w:rPr>
        <w:drawing>
          <wp:inline distT="0" distB="0" distL="0" distR="0">
            <wp:extent cx="5943600" cy="356119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81E" w:rsidRDefault="0067181E" w:rsidP="0067181E">
      <w:pPr>
        <w:rPr>
          <w:rFonts w:ascii="Footlight MT Light" w:hAnsi="Footlight MT Light"/>
          <w:b/>
          <w:color w:val="244061" w:themeColor="accent1" w:themeShade="80"/>
          <w:sz w:val="40"/>
          <w:szCs w:val="40"/>
        </w:rPr>
      </w:pPr>
      <w:r w:rsidRPr="0067181E">
        <w:rPr>
          <w:rFonts w:ascii="Footlight MT Light" w:hAnsi="Footlight MT Light"/>
          <w:b/>
          <w:color w:val="244061" w:themeColor="accent1" w:themeShade="80"/>
          <w:sz w:val="40"/>
          <w:szCs w:val="40"/>
        </w:rPr>
        <w:lastRenderedPageBreak/>
        <w:t>5. Create a Table and Search</w:t>
      </w:r>
      <w:r>
        <w:rPr>
          <w:rFonts w:ascii="Footlight MT Light" w:hAnsi="Footlight MT Light"/>
          <w:b/>
          <w:color w:val="244061" w:themeColor="accent1" w:themeShade="80"/>
          <w:sz w:val="40"/>
          <w:szCs w:val="40"/>
        </w:rPr>
        <w:t xml:space="preserve"> data from table using React Js</w:t>
      </w:r>
      <w:r w:rsidRPr="0067181E">
        <w:rPr>
          <w:rFonts w:ascii="Footlight MT Light" w:hAnsi="Footlight MT Light"/>
          <w:b/>
          <w:color w:val="244061" w:themeColor="accent1" w:themeShade="80"/>
          <w:sz w:val="40"/>
          <w:szCs w:val="40"/>
        </w:rPr>
        <w:t>?</w:t>
      </w:r>
    </w:p>
    <w:p w:rsidR="0067181E" w:rsidRDefault="0067181E" w:rsidP="0067181E">
      <w:pPr>
        <w:rPr>
          <w:rFonts w:ascii="Footlight MT Light" w:hAnsi="Footlight MT Light"/>
          <w:b/>
          <w:color w:val="FF0000"/>
          <w:sz w:val="36"/>
          <w:szCs w:val="40"/>
        </w:rPr>
      </w:pPr>
      <w:r w:rsidRPr="0067181E">
        <w:rPr>
          <w:rFonts w:ascii="Footlight MT Light" w:hAnsi="Footlight MT Light"/>
          <w:b/>
          <w:color w:val="FF0000"/>
          <w:sz w:val="36"/>
          <w:szCs w:val="40"/>
        </w:rPr>
        <w:t>Ans:-</w:t>
      </w:r>
      <w:r w:rsidR="00293713">
        <w:rPr>
          <w:rFonts w:ascii="Footlight MT Light" w:hAnsi="Footlight MT Light"/>
          <w:b/>
          <w:color w:val="FF0000"/>
          <w:sz w:val="36"/>
          <w:szCs w:val="40"/>
        </w:rPr>
        <w:t xml:space="preserve"> </w:t>
      </w:r>
      <w:r w:rsidR="00293713" w:rsidRPr="00293713">
        <w:rPr>
          <w:rFonts w:ascii="Footlight MT Light" w:hAnsi="Footlight MT Light"/>
          <w:b/>
          <w:sz w:val="36"/>
          <w:szCs w:val="40"/>
        </w:rPr>
        <w:t>See the Folder* Ques_5.</w:t>
      </w:r>
    </w:p>
    <w:p w:rsidR="00D55743" w:rsidRDefault="00D55743" w:rsidP="0067181E">
      <w:pPr>
        <w:rPr>
          <w:rFonts w:ascii="Footlight MT Light" w:hAnsi="Footlight MT Light"/>
          <w:b/>
          <w:color w:val="FF0000"/>
          <w:sz w:val="36"/>
          <w:szCs w:val="40"/>
        </w:rPr>
      </w:pPr>
    </w:p>
    <w:p w:rsidR="00D55743" w:rsidRDefault="00D55743" w:rsidP="0067181E">
      <w:pPr>
        <w:rPr>
          <w:rFonts w:ascii="Footlight MT Light" w:hAnsi="Footlight MT Light"/>
          <w:b/>
          <w:color w:val="244061" w:themeColor="accent1" w:themeShade="80"/>
          <w:sz w:val="40"/>
        </w:rPr>
      </w:pPr>
      <w:r w:rsidRPr="00D55743">
        <w:rPr>
          <w:rFonts w:ascii="Footlight MT Light" w:hAnsi="Footlight MT Light"/>
          <w:b/>
          <w:color w:val="244061" w:themeColor="accent1" w:themeShade="80"/>
          <w:sz w:val="40"/>
        </w:rPr>
        <w:t>6. Create Login registration with CRUD Application using API (Redux).</w:t>
      </w:r>
    </w:p>
    <w:p w:rsidR="00D55743" w:rsidRDefault="00D55743" w:rsidP="00D55743">
      <w:pPr>
        <w:rPr>
          <w:rFonts w:ascii="Footlight MT Light" w:hAnsi="Footlight MT Light"/>
          <w:b/>
          <w:color w:val="FF0000"/>
          <w:sz w:val="36"/>
          <w:szCs w:val="40"/>
        </w:rPr>
      </w:pPr>
      <w:r w:rsidRPr="0067181E">
        <w:rPr>
          <w:rFonts w:ascii="Footlight MT Light" w:hAnsi="Footlight MT Light"/>
          <w:b/>
          <w:color w:val="FF0000"/>
          <w:sz w:val="36"/>
          <w:szCs w:val="40"/>
        </w:rPr>
        <w:t>Ans:-</w:t>
      </w:r>
      <w:r w:rsidR="00293713" w:rsidRPr="00293713">
        <w:rPr>
          <w:rFonts w:ascii="Footlight MT Light" w:hAnsi="Footlight MT Light"/>
          <w:b/>
          <w:sz w:val="36"/>
          <w:szCs w:val="40"/>
        </w:rPr>
        <w:t xml:space="preserve"> </w:t>
      </w:r>
      <w:r w:rsidR="00293713">
        <w:rPr>
          <w:rFonts w:ascii="Footlight MT Light" w:hAnsi="Footlight MT Light"/>
          <w:b/>
          <w:sz w:val="36"/>
          <w:szCs w:val="40"/>
        </w:rPr>
        <w:t xml:space="preserve"> </w:t>
      </w:r>
      <w:r w:rsidR="00293713" w:rsidRPr="00293713">
        <w:rPr>
          <w:rFonts w:ascii="Footlight MT Light" w:hAnsi="Footlight MT Light"/>
          <w:b/>
          <w:sz w:val="36"/>
          <w:szCs w:val="40"/>
        </w:rPr>
        <w:t>See the Folder* Ques_</w:t>
      </w:r>
      <w:r w:rsidR="00293713">
        <w:rPr>
          <w:rFonts w:ascii="Footlight MT Light" w:hAnsi="Footlight MT Light"/>
          <w:b/>
          <w:sz w:val="36"/>
          <w:szCs w:val="40"/>
        </w:rPr>
        <w:t>6</w:t>
      </w:r>
      <w:r w:rsidR="00293713" w:rsidRPr="00293713">
        <w:rPr>
          <w:rFonts w:ascii="Footlight MT Light" w:hAnsi="Footlight MT Light"/>
          <w:b/>
          <w:sz w:val="36"/>
          <w:szCs w:val="40"/>
        </w:rPr>
        <w:t>.</w:t>
      </w:r>
    </w:p>
    <w:p w:rsidR="00D55743" w:rsidRPr="00D55743" w:rsidRDefault="00D55743" w:rsidP="0067181E">
      <w:pPr>
        <w:rPr>
          <w:rFonts w:ascii="Footlight MT Light" w:hAnsi="Footlight MT Light"/>
          <w:b/>
          <w:color w:val="244061" w:themeColor="accent1" w:themeShade="80"/>
          <w:sz w:val="40"/>
        </w:rPr>
      </w:pPr>
    </w:p>
    <w:p w:rsidR="0067181E" w:rsidRPr="00153BBB" w:rsidRDefault="0067181E" w:rsidP="00153BBB">
      <w:pPr>
        <w:rPr>
          <w:color w:val="660033"/>
        </w:rPr>
      </w:pPr>
    </w:p>
    <w:sectPr w:rsidR="0067181E" w:rsidRPr="00153BBB" w:rsidSect="003801E5">
      <w:footerReference w:type="default" r:id="rId8"/>
      <w:pgSz w:w="12240" w:h="15840"/>
      <w:pgMar w:top="1440" w:right="1440" w:bottom="1440" w:left="1440" w:header="708" w:footer="708" w:gutter="0"/>
      <w:pgBorders w:offsetFrom="page">
        <w:top w:val="thinThickThinMediumGap" w:sz="24" w:space="24" w:color="auto" w:shadow="1"/>
        <w:left w:val="thinThickThinMediumGap" w:sz="24" w:space="24" w:color="auto" w:shadow="1"/>
        <w:bottom w:val="thinThickThinMediumGap" w:sz="24" w:space="24" w:color="auto" w:shadow="1"/>
        <w:right w:val="thinThickThinMediumGap" w:sz="24" w:space="24" w:color="auto" w:shadow="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6470" w:rsidRDefault="00DD6470" w:rsidP="003801E5">
      <w:pPr>
        <w:spacing w:after="0" w:line="240" w:lineRule="auto"/>
      </w:pPr>
      <w:r>
        <w:separator/>
      </w:r>
    </w:p>
  </w:endnote>
  <w:endnote w:type="continuationSeparator" w:id="1">
    <w:p w:rsidR="00DD6470" w:rsidRDefault="00DD6470" w:rsidP="00380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8564657"/>
      <w:docPartObj>
        <w:docPartGallery w:val="Page Numbers (Bottom of Page)"/>
        <w:docPartUnique/>
      </w:docPartObj>
    </w:sdtPr>
    <w:sdtContent>
      <w:p w:rsidR="003801E5" w:rsidRDefault="003801E5">
        <w:pPr>
          <w:pStyle w:val="Footer"/>
          <w:jc w:val="right"/>
        </w:pPr>
        <w:r w:rsidRPr="003801E5">
          <w:rPr>
            <w:rFonts w:ascii="Footlight MT Light" w:hAnsi="Footlight MT Light"/>
            <w:b/>
            <w:sz w:val="28"/>
          </w:rPr>
          <w:t xml:space="preserve">Page | </w:t>
        </w:r>
        <w:r w:rsidR="001566E3" w:rsidRPr="003801E5">
          <w:rPr>
            <w:rFonts w:ascii="Footlight MT Light" w:hAnsi="Footlight MT Light"/>
            <w:b/>
            <w:sz w:val="28"/>
          </w:rPr>
          <w:fldChar w:fldCharType="begin"/>
        </w:r>
        <w:r w:rsidRPr="003801E5">
          <w:rPr>
            <w:rFonts w:ascii="Footlight MT Light" w:hAnsi="Footlight MT Light"/>
            <w:b/>
            <w:sz w:val="28"/>
          </w:rPr>
          <w:instrText xml:space="preserve"> PAGE   \* MERGEFORMAT </w:instrText>
        </w:r>
        <w:r w:rsidR="001566E3" w:rsidRPr="003801E5">
          <w:rPr>
            <w:rFonts w:ascii="Footlight MT Light" w:hAnsi="Footlight MT Light"/>
            <w:b/>
            <w:sz w:val="28"/>
          </w:rPr>
          <w:fldChar w:fldCharType="separate"/>
        </w:r>
        <w:r w:rsidR="00293713">
          <w:rPr>
            <w:rFonts w:ascii="Footlight MT Light" w:hAnsi="Footlight MT Light"/>
            <w:b/>
            <w:noProof/>
            <w:sz w:val="28"/>
          </w:rPr>
          <w:t>4</w:t>
        </w:r>
        <w:r w:rsidR="001566E3" w:rsidRPr="003801E5">
          <w:rPr>
            <w:rFonts w:ascii="Footlight MT Light" w:hAnsi="Footlight MT Light"/>
            <w:b/>
            <w:sz w:val="28"/>
          </w:rPr>
          <w:fldChar w:fldCharType="end"/>
        </w:r>
        <w:r w:rsidRPr="003801E5">
          <w:rPr>
            <w:sz w:val="28"/>
          </w:rPr>
          <w:t xml:space="preserve"> </w:t>
        </w:r>
      </w:p>
    </w:sdtContent>
  </w:sdt>
  <w:p w:rsidR="003801E5" w:rsidRDefault="003801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6470" w:rsidRDefault="00DD6470" w:rsidP="003801E5">
      <w:pPr>
        <w:spacing w:after="0" w:line="240" w:lineRule="auto"/>
      </w:pPr>
      <w:r>
        <w:separator/>
      </w:r>
    </w:p>
  </w:footnote>
  <w:footnote w:type="continuationSeparator" w:id="1">
    <w:p w:rsidR="00DD6470" w:rsidRDefault="00DD6470" w:rsidP="003801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11080"/>
    <w:multiLevelType w:val="multilevel"/>
    <w:tmpl w:val="5AC81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127482"/>
    <w:multiLevelType w:val="hybridMultilevel"/>
    <w:tmpl w:val="FB6E66A2"/>
    <w:lvl w:ilvl="0" w:tplc="04090009">
      <w:start w:val="1"/>
      <w:numFmt w:val="bullet"/>
      <w:lvlText w:val=""/>
      <w:lvlJc w:val="left"/>
      <w:pPr>
        <w:ind w:left="11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2">
    <w:nsid w:val="7DD06997"/>
    <w:multiLevelType w:val="hybridMultilevel"/>
    <w:tmpl w:val="04FC9460"/>
    <w:lvl w:ilvl="0" w:tplc="3EDAA56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3BBB"/>
    <w:rsid w:val="000B381A"/>
    <w:rsid w:val="00153BBB"/>
    <w:rsid w:val="001566E3"/>
    <w:rsid w:val="00293713"/>
    <w:rsid w:val="003801E5"/>
    <w:rsid w:val="0050224D"/>
    <w:rsid w:val="005A1326"/>
    <w:rsid w:val="005E2EEC"/>
    <w:rsid w:val="0067181E"/>
    <w:rsid w:val="006A5323"/>
    <w:rsid w:val="00704E7B"/>
    <w:rsid w:val="00964EDE"/>
    <w:rsid w:val="00AF1630"/>
    <w:rsid w:val="00D55743"/>
    <w:rsid w:val="00DD6470"/>
    <w:rsid w:val="00DF5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80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01E5"/>
  </w:style>
  <w:style w:type="paragraph" w:styleId="Footer">
    <w:name w:val="footer"/>
    <w:basedOn w:val="Normal"/>
    <w:link w:val="FooterChar"/>
    <w:uiPriority w:val="99"/>
    <w:unhideWhenUsed/>
    <w:rsid w:val="00380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1E5"/>
  </w:style>
  <w:style w:type="paragraph" w:styleId="ListParagraph">
    <w:name w:val="List Paragraph"/>
    <w:basedOn w:val="Normal"/>
    <w:uiPriority w:val="34"/>
    <w:qFormat/>
    <w:rsid w:val="0067181E"/>
    <w:pPr>
      <w:ind w:left="720"/>
      <w:contextualSpacing/>
    </w:pPr>
  </w:style>
  <w:style w:type="character" w:customStyle="1" w:styleId="jpfdse">
    <w:name w:val="jpfdse"/>
    <w:basedOn w:val="DefaultParagraphFont"/>
    <w:rsid w:val="005A1326"/>
  </w:style>
  <w:style w:type="paragraph" w:styleId="NormalWeb">
    <w:name w:val="Normal (Web)"/>
    <w:basedOn w:val="Normal"/>
    <w:uiPriority w:val="99"/>
    <w:semiHidden/>
    <w:unhideWhenUsed/>
    <w:rsid w:val="005E2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E2EE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2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3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4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2024-06-01T04:16:00Z</dcterms:created>
  <dcterms:modified xsi:type="dcterms:W3CDTF">2024-06-12T14:39:00Z</dcterms:modified>
</cp:coreProperties>
</file>