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D3AE401" w:rsidR="00A32D02" w:rsidRPr="00707DE3" w:rsidRDefault="00A32D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891677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74A038E" w:rsidR="00266B62" w:rsidRPr="00707DE3" w:rsidRDefault="00A32D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D774EE7" w:rsidR="00266B62" w:rsidRPr="00707DE3" w:rsidRDefault="00A32D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68E996F" w:rsidR="00A32D02" w:rsidRPr="00707DE3" w:rsidRDefault="00A32D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A0EDCD" w:rsidR="00266B62" w:rsidRPr="00707DE3" w:rsidRDefault="00A32D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AA581B6" w:rsidR="00A32D02" w:rsidRPr="00707DE3" w:rsidRDefault="00A32D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2B79CC75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9A85B12" w:rsidR="00266B62" w:rsidRPr="00707DE3" w:rsidRDefault="00D166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46BE3F6" w:rsidR="00266B62" w:rsidRPr="00707DE3" w:rsidRDefault="00D166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ABA9ED4" w:rsidR="00266B62" w:rsidRPr="00707DE3" w:rsidRDefault="00D166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A153002" w:rsidR="00266B62" w:rsidRPr="00707DE3" w:rsidRDefault="00D166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9DF75D3" w:rsidR="00266B62" w:rsidRPr="00707DE3" w:rsidRDefault="00D166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CB7E2DD" w:rsidR="00266B62" w:rsidRPr="00707DE3" w:rsidRDefault="00D166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AF8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D4AF8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508EAAF" w:rsidR="00266B62" w:rsidRPr="00707DE3" w:rsidRDefault="00D166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EA77EC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9D4AF8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E86248B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D4AF8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B34C0D6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D4AF8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1D6B180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D4AF8" w:rsidRPr="00707DE3" w14:paraId="595F1DA7" w14:textId="77777777" w:rsidTr="00FF509F">
        <w:tc>
          <w:tcPr>
            <w:tcW w:w="4675" w:type="dxa"/>
          </w:tcPr>
          <w:p w14:paraId="019D07FA" w14:textId="00335D78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2202872" w:rsidR="00266B62" w:rsidRPr="00707DE3" w:rsidRDefault="00EA77E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D4AF8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4645ABD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D4AF8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8F9B2F8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D4AF8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E539150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D4AF8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FA6CE7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D4AF8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0308E4A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D4AF8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1CFABD1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D4AF8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6FF1903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D4AF8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36F68BF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D4AF8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4124D5D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D4AF8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D2ECACB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D4AF8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1822ED3" w:rsidR="009D4AF8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D4AF8" w:rsidRPr="00707DE3" w14:paraId="114C721C" w14:textId="77777777" w:rsidTr="00FF509F">
        <w:tc>
          <w:tcPr>
            <w:tcW w:w="4675" w:type="dxa"/>
          </w:tcPr>
          <w:p w14:paraId="5033D4AA" w14:textId="1443718F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9FF86E5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D4AF8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7402122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D4AF8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6C52477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D4AF8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414DF3E" w:rsidR="00266B62" w:rsidRPr="00707DE3" w:rsidRDefault="009D4A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84DFE66" w14:textId="77777777" w:rsidR="00EB263A" w:rsidRDefault="00EB263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 Three coins are tossed 2^3=8</w:t>
      </w:r>
    </w:p>
    <w:p w14:paraId="5410297A" w14:textId="5B8EB790" w:rsidR="00CF6130" w:rsidRDefault="00EB263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These combinations are (HHH,</w:t>
      </w:r>
      <w:r w:rsidR="00CF6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</w:t>
      </w:r>
      <w:r w:rsidR="00CF6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HTH,</w:t>
      </w:r>
      <w:r w:rsidR="00CF6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THH,</w:t>
      </w:r>
      <w:r w:rsidR="00CF6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TTH,</w:t>
      </w:r>
      <w:r w:rsidR="00CF6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THT,</w:t>
      </w:r>
      <w:r w:rsidR="00CF6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HTT,</w:t>
      </w:r>
      <w:r w:rsidR="00CF6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TTT</w:t>
      </w:r>
      <w:r w:rsidR="00556A21">
        <w:rPr>
          <w:rFonts w:ascii="Times New Roman" w:hAnsi="Times New Roman" w:cs="Times New Roman"/>
          <w:sz w:val="28"/>
          <w:szCs w:val="28"/>
        </w:rPr>
        <w:t>.</w:t>
      </w:r>
      <w:r w:rsidR="00CF61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959B36C" w14:textId="639F8843" w:rsidR="00CF6130" w:rsidRDefault="00CF61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Then the number combinations which have two heads and one tail are                </w:t>
      </w:r>
    </w:p>
    <w:p w14:paraId="30000352" w14:textId="77777777" w:rsidR="00CF6130" w:rsidRDefault="00CF61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HHT, HTH, THH</w:t>
      </w:r>
      <w:r w:rsidR="00EB26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C4FA35" w14:textId="7A3B6BCC" w:rsidR="00EB263A" w:rsidRDefault="00CF61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So the probability of two head and one tail is 3/8=0.375</w:t>
      </w:r>
      <w:r w:rsidR="00EB263A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936D9F" w14:textId="338FFA7E" w:rsidR="000B417C" w:rsidRPr="00707DE3" w:rsidRDefault="00CF613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029C4F7" w14:textId="77777777" w:rsidR="00556A21" w:rsidRDefault="00556A21" w:rsidP="0055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ANS=Two dice are rolled then the possible combination are </w:t>
      </w:r>
    </w:p>
    <w:p w14:paraId="562D311F" w14:textId="74ABC650" w:rsidR="002E0863" w:rsidRDefault="00556A21" w:rsidP="0055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(1,1) , (1 2) , (1,3) , (1,4) , (1,5) ,(1,6)</w:t>
      </w:r>
    </w:p>
    <w:p w14:paraId="4DD6D2E4" w14:textId="456552DD" w:rsidR="00556A21" w:rsidRDefault="00556A21" w:rsidP="0055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(2,1) , (2,2) , (2,3) , (2,4) , (2,5) , (2,6)</w:t>
      </w:r>
    </w:p>
    <w:p w14:paraId="5B28C08D" w14:textId="49FB3017" w:rsidR="00556A21" w:rsidRDefault="00556A21" w:rsidP="0055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(3,1) ,( 3,2) ,( 3,3) , ( 3,4) , (3,5) , (3,6)</w:t>
      </w:r>
    </w:p>
    <w:p w14:paraId="456FBA03" w14:textId="4B91D133" w:rsidR="00556A21" w:rsidRDefault="00556A21" w:rsidP="0055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(4,1) , (4,2) , (4,3) , (4,4) , (4,5) , (4,6)</w:t>
      </w:r>
    </w:p>
    <w:p w14:paraId="30BF71F8" w14:textId="74C77C27" w:rsidR="00556A21" w:rsidRDefault="00556A21" w:rsidP="0055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(5,1) , (5,2) , (5,3) , (5,4) , (5,5) , (5,6)</w:t>
      </w:r>
    </w:p>
    <w:p w14:paraId="02A33844" w14:textId="3036443D" w:rsidR="00556A21" w:rsidRDefault="00556A21" w:rsidP="00556A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(6,1) , (6,2) , (6,3) , (6,4) , (6,5) , (6,6)</w:t>
      </w:r>
    </w:p>
    <w:p w14:paraId="67D72BEF" w14:textId="3BC4E8AD" w:rsidR="00E37381" w:rsidRDefault="00E37381" w:rsidP="00E37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Zero</w:t>
      </w:r>
    </w:p>
    <w:p w14:paraId="243EA1DF" w14:textId="20075627" w:rsidR="00E37381" w:rsidRDefault="00E37381" w:rsidP="00E37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14:paraId="0C1F18CE" w14:textId="5480DC4D" w:rsidR="00E37381" w:rsidRPr="00E37381" w:rsidRDefault="00E37381" w:rsidP="00E373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461D71C" w14:textId="0DD53FD9" w:rsidR="00860484" w:rsidRDefault="0086048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ANS=Total number of balls = (2+3+2) = 7</w:t>
      </w:r>
    </w:p>
    <w:p w14:paraId="00CA717B" w14:textId="77777777" w:rsidR="001C3164" w:rsidRDefault="006956F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20760">
        <w:rPr>
          <w:sz w:val="28"/>
          <w:szCs w:val="28"/>
        </w:rPr>
        <w:t xml:space="preserve">     </w:t>
      </w:r>
      <w:r>
        <w:rPr>
          <w:sz w:val="28"/>
          <w:szCs w:val="28"/>
        </w:rPr>
        <w:t>Number of ways</w:t>
      </w:r>
      <w:r w:rsidR="00720760">
        <w:rPr>
          <w:sz w:val="28"/>
          <w:szCs w:val="28"/>
        </w:rPr>
        <w:t xml:space="preserve"> of drawing 2 balls out of 7=</w:t>
      </w:r>
      <w:r w:rsidR="00720760">
        <w:rPr>
          <w:sz w:val="28"/>
          <w:szCs w:val="28"/>
          <w:vertAlign w:val="superscript"/>
        </w:rPr>
        <w:t xml:space="preserve">7 </w:t>
      </w:r>
      <w:r w:rsidR="00720760">
        <w:rPr>
          <w:sz w:val="28"/>
          <w:szCs w:val="28"/>
        </w:rPr>
        <w:t>C</w:t>
      </w:r>
      <w:r w:rsidR="00720760">
        <w:rPr>
          <w:sz w:val="28"/>
          <w:szCs w:val="28"/>
          <w:vertAlign w:val="subscript"/>
        </w:rPr>
        <w:t xml:space="preserve">2 </w:t>
      </w:r>
      <w:r w:rsidR="00720760">
        <w:rPr>
          <w:b/>
          <w:sz w:val="28"/>
          <w:szCs w:val="28"/>
        </w:rPr>
        <w:t>=</w:t>
      </w:r>
      <w:r w:rsidR="001C3164">
        <w:rPr>
          <w:b/>
          <w:sz w:val="28"/>
          <w:szCs w:val="28"/>
        </w:rPr>
        <w:t xml:space="preserve"> </w:t>
      </w:r>
      <w:r w:rsidR="00720760">
        <w:rPr>
          <w:sz w:val="28"/>
          <w:szCs w:val="28"/>
        </w:rPr>
        <w:t>(7*6)</w:t>
      </w:r>
      <w:r w:rsidR="001C3164">
        <w:rPr>
          <w:sz w:val="28"/>
          <w:szCs w:val="28"/>
        </w:rPr>
        <w:t xml:space="preserve"> </w:t>
      </w:r>
      <w:r w:rsidR="00720760">
        <w:rPr>
          <w:sz w:val="28"/>
          <w:szCs w:val="28"/>
        </w:rPr>
        <w:t>/</w:t>
      </w:r>
      <w:r w:rsidR="001C3164">
        <w:rPr>
          <w:sz w:val="28"/>
          <w:szCs w:val="28"/>
        </w:rPr>
        <w:t xml:space="preserve"> </w:t>
      </w:r>
      <w:r w:rsidR="00720760">
        <w:rPr>
          <w:sz w:val="28"/>
          <w:szCs w:val="28"/>
        </w:rPr>
        <w:t>(2*1)</w:t>
      </w:r>
      <w:r w:rsidR="001C3164">
        <w:rPr>
          <w:sz w:val="28"/>
          <w:szCs w:val="28"/>
        </w:rPr>
        <w:t xml:space="preserve"> </w:t>
      </w:r>
    </w:p>
    <w:p w14:paraId="3F99DB91" w14:textId="77D3C94E" w:rsidR="006956FE" w:rsidRDefault="001C316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=42/2=21                                                                            </w:t>
      </w:r>
    </w:p>
    <w:p w14:paraId="560B0866" w14:textId="28F86F18" w:rsidR="001C3164" w:rsidRDefault="001C316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Number of balls other than blue = 5</w:t>
      </w:r>
    </w:p>
    <w:p w14:paraId="5DCAC4E2" w14:textId="12DEB863" w:rsidR="001C3164" w:rsidRDefault="001C316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Number of the ways of drawing 2 balls out of 5 = 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= (5*4) / (2*1)  </w:t>
      </w:r>
    </w:p>
    <w:p w14:paraId="05547BF8" w14:textId="36B2E8E4" w:rsidR="001C3164" w:rsidRDefault="001C316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=20/2=10</w:t>
      </w:r>
    </w:p>
    <w:p w14:paraId="15248FF2" w14:textId="5F4A2414" w:rsidR="001C3164" w:rsidRPr="001C3164" w:rsidRDefault="001C316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C3F9E">
        <w:rPr>
          <w:sz w:val="28"/>
          <w:szCs w:val="28"/>
        </w:rPr>
        <w:t>Required Probability=10/21</w:t>
      </w:r>
    </w:p>
    <w:p w14:paraId="41A75E30" w14:textId="4CD53F83" w:rsidR="00860484" w:rsidRDefault="0086048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03E00737" w14:textId="34FB1869" w:rsidR="00860484" w:rsidRPr="00F407B7" w:rsidRDefault="0086048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A56EF94" w14:textId="08C65C81" w:rsidR="005C3F9E" w:rsidRDefault="005C3F9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ANS=Expected number of candies for randomly selected child</w:t>
      </w:r>
    </w:p>
    <w:p w14:paraId="7DF05A55" w14:textId="4F7D869D" w:rsidR="005C3F9E" w:rsidRDefault="005C3F9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=(1*0.015)+(4*0.20)+(3*0.65)+(5*0.005)+(6*0.01)+(2*0.120)</w:t>
      </w:r>
    </w:p>
    <w:p w14:paraId="2F1B905A" w14:textId="79E40080" w:rsidR="005C3F9E" w:rsidRDefault="005C3F9E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=0.015+0.8+1.95+0.025+0.06+0.24</w:t>
      </w:r>
    </w:p>
    <w:p w14:paraId="1AAF0AEB" w14:textId="3E4FD96A" w:rsidR="00CE70C2" w:rsidRDefault="00CE70C2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00334B2E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CE70C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CE70C2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4E1274" w14:textId="77777777" w:rsidR="00A5643C" w:rsidRDefault="00A5643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ANS=The chance of getting one patient is 1\9 in each value</w:t>
      </w:r>
    </w:p>
    <w:p w14:paraId="2E131575" w14:textId="62BD9B95" w:rsidR="00A5643C" w:rsidRDefault="00A5643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Weight of patients=108,110,123,134,135,145,167,187,199</w:t>
      </w:r>
    </w:p>
    <w:p w14:paraId="3C45F465" w14:textId="5B8CB2DF" w:rsidR="00A5643C" w:rsidRDefault="00A5643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Probability=1/9,1/9,1/9,1/9,1/9,1/9,1/9,1/9,1/9</w:t>
      </w:r>
    </w:p>
    <w:p w14:paraId="1F069B9E" w14:textId="6E3B1E74" w:rsidR="00A5643C" w:rsidRDefault="00A5643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value=</w:t>
      </w:r>
      <w:r w:rsidR="0014722D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(108)+(1/9)</w:t>
      </w:r>
      <w:r w:rsidR="0014722D">
        <w:rPr>
          <w:rFonts w:cstheme="minorHAnsi"/>
          <w:color w:val="000000" w:themeColor="text1"/>
          <w:sz w:val="28"/>
          <w:szCs w:val="28"/>
          <w:shd w:val="clear" w:color="auto" w:fill="FFFFFF"/>
        </w:rPr>
        <w:t>(110)+(1/9)(123)+(1/9)(134)+(1/9)(135)+(1/9)(145)+(1/9)(167)+(1/9)(187)+(1/9)(199)</w:t>
      </w:r>
    </w:p>
    <w:p w14:paraId="70DD20AA" w14:textId="2F0E8EA4" w:rsidR="0014722D" w:rsidRDefault="001472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(1/9)(108+110+123+134+135+145+167+187+199)</w:t>
      </w:r>
    </w:p>
    <w:p w14:paraId="6D0C3C5A" w14:textId="24AEE504" w:rsidR="0014722D" w:rsidRDefault="001472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(1/9)(1308)</w:t>
      </w:r>
    </w:p>
    <w:p w14:paraId="5C82E598" w14:textId="64949A66" w:rsidR="0014722D" w:rsidRDefault="0014722D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CD20FE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6F74E8F2" w14:textId="33F433FD" w:rsidR="00266B62" w:rsidRDefault="00BC1E5C" w:rsidP="00EB6B5E">
      <w:r>
        <w:t xml:space="preserve">   </w:t>
      </w:r>
      <w:r w:rsidRPr="00BC1E5C">
        <w:rPr>
          <w:sz w:val="28"/>
          <w:szCs w:val="28"/>
        </w:rPr>
        <w:t>ANS=</w:t>
      </w:r>
      <w:r>
        <w:rPr>
          <w:sz w:val="28"/>
          <w:szCs w:val="28"/>
        </w:rPr>
        <w:t xml:space="preserve"> </w:t>
      </w:r>
      <w:r w:rsidRPr="00BC1E5C">
        <w:rPr>
          <w:sz w:val="28"/>
          <w:szCs w:val="28"/>
        </w:rPr>
        <w:t>This is right skew</w:t>
      </w:r>
      <w:r w:rsidR="00A5643C">
        <w:rPr>
          <w:sz w:val="28"/>
          <w:szCs w:val="28"/>
        </w:rPr>
        <w:t xml:space="preserve"> Histogram </w:t>
      </w:r>
      <w:r>
        <w:rPr>
          <w:sz w:val="28"/>
          <w:szCs w:val="28"/>
        </w:rPr>
        <w:t>is positive</w:t>
      </w:r>
      <w:r w:rsidR="00A5643C">
        <w:rPr>
          <w:sz w:val="28"/>
          <w:szCs w:val="28"/>
        </w:rPr>
        <w:t xml:space="preserve"> skewness</w:t>
      </w:r>
      <w:r w:rsidR="0014722D">
        <w:rPr>
          <w:sz w:val="28"/>
          <w:szCs w:val="28"/>
        </w:rPr>
        <w:t>.</w:t>
      </w:r>
      <w:r w:rsidR="00CD20FE">
        <w:rPr>
          <w:noProof/>
        </w:rPr>
        <w:pict w14:anchorId="7663A373">
          <v:shape id="_x0000_i1026" type="#_x0000_t75" style="width:366pt;height:232.5pt">
            <v:imagedata r:id="rId9" o:title="Boxplot1"/>
          </v:shape>
        </w:pict>
      </w:r>
    </w:p>
    <w:p w14:paraId="73198226" w14:textId="0B0085A1" w:rsidR="00EB6B5E" w:rsidRPr="00EB6B5E" w:rsidRDefault="00BC1E5C" w:rsidP="00EB6B5E">
      <w:pPr>
        <w:rPr>
          <w:sz w:val="28"/>
          <w:szCs w:val="28"/>
        </w:rPr>
      </w:pPr>
      <w:r>
        <w:rPr>
          <w:noProof/>
          <w:sz w:val="28"/>
          <w:szCs w:val="28"/>
        </w:rPr>
        <w:t>ANS=</w:t>
      </w:r>
      <w:r w:rsidR="00A5643C">
        <w:rPr>
          <w:noProof/>
          <w:sz w:val="28"/>
          <w:szCs w:val="28"/>
        </w:rPr>
        <w:t>This is a 6 point chart and it has outlier.</w:t>
      </w:r>
    </w:p>
    <w:p w14:paraId="1E951000" w14:textId="77777777" w:rsidR="00BC1E5C" w:rsidRDefault="00BC1E5C" w:rsidP="00EB6B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34A2DDEC" w14:textId="57939A0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3366869" w14:textId="51E63B5F" w:rsidR="00784252" w:rsidRDefault="0078425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ANS=</w:t>
      </w:r>
      <w:r w:rsidR="008F19A0">
        <w:rPr>
          <w:sz w:val="28"/>
          <w:szCs w:val="28"/>
        </w:rPr>
        <w:t xml:space="preserve"> Skewness can be positive , negative or zero.</w:t>
      </w:r>
    </w:p>
    <w:p w14:paraId="1BF763AF" w14:textId="1993B07C" w:rsidR="008F19A0" w:rsidRDefault="008F19A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When the mean, median of data are equal there is no skewness.</w:t>
      </w:r>
    </w:p>
    <w:p w14:paraId="20B6CA0E" w14:textId="4578D00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  <w:r w:rsidR="008F19A0">
        <w:rPr>
          <w:sz w:val="28"/>
          <w:szCs w:val="28"/>
        </w:rPr>
        <w:t xml:space="preserve">  </w:t>
      </w:r>
    </w:p>
    <w:p w14:paraId="088084F1" w14:textId="7BE94E67" w:rsidR="008F19A0" w:rsidRDefault="008F19A0" w:rsidP="00CB08A5">
      <w:pPr>
        <w:rPr>
          <w:sz w:val="28"/>
          <w:szCs w:val="28"/>
        </w:rPr>
      </w:pPr>
      <w:r>
        <w:rPr>
          <w:sz w:val="28"/>
          <w:szCs w:val="28"/>
        </w:rPr>
        <w:t>ANS=It is right skewed. Hence, skewness value will be zero.</w:t>
      </w:r>
    </w:p>
    <w:p w14:paraId="647181C4" w14:textId="77777777" w:rsidR="008F19A0" w:rsidRDefault="008F19A0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639558A" w14:textId="61007BE6" w:rsidR="008F19A0" w:rsidRDefault="008F19A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ANS=It is left skewed. Hence, skewness value will be negative.</w:t>
      </w:r>
    </w:p>
    <w:p w14:paraId="684CAFC8" w14:textId="77777777" w:rsidR="008F19A0" w:rsidRDefault="008F19A0" w:rsidP="00CB08A5">
      <w:pPr>
        <w:rPr>
          <w:sz w:val="28"/>
          <w:szCs w:val="28"/>
        </w:rPr>
      </w:pPr>
    </w:p>
    <w:p w14:paraId="7BA1CE46" w14:textId="6E11623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9C636E">
        <w:rPr>
          <w:sz w:val="28"/>
          <w:szCs w:val="28"/>
        </w:rPr>
        <w:t xml:space="preserve"> data?</w:t>
      </w:r>
    </w:p>
    <w:p w14:paraId="6A9E0423" w14:textId="4EDEC02C" w:rsidR="008F19A0" w:rsidRDefault="008F19A0" w:rsidP="00CB08A5">
      <w:pPr>
        <w:rPr>
          <w:sz w:val="28"/>
          <w:szCs w:val="28"/>
        </w:rPr>
      </w:pPr>
      <w:r>
        <w:rPr>
          <w:sz w:val="28"/>
          <w:szCs w:val="28"/>
        </w:rPr>
        <w:t>ANS=It indicates that a distribution is peaked and possess thick tails</w:t>
      </w:r>
      <w:r w:rsidR="009C636E">
        <w:rPr>
          <w:sz w:val="28"/>
          <w:szCs w:val="28"/>
        </w:rPr>
        <w:t>.</w:t>
      </w:r>
    </w:p>
    <w:p w14:paraId="50C273BB" w14:textId="77777777" w:rsidR="009C636E" w:rsidRDefault="009C636E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BF15283" w14:textId="03F432CD" w:rsidR="009C636E" w:rsidRDefault="009C636E" w:rsidP="00CB08A5">
      <w:pPr>
        <w:rPr>
          <w:sz w:val="28"/>
          <w:szCs w:val="28"/>
        </w:rPr>
      </w:pPr>
      <w:r>
        <w:rPr>
          <w:sz w:val="28"/>
          <w:szCs w:val="28"/>
        </w:rPr>
        <w:t>ANS=It indicates that a distribution is flat and has thin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CD20F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28FA8B5" w:rsidR="00C57628" w:rsidRPr="009C636E" w:rsidRDefault="00C57628" w:rsidP="009C63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C636E">
        <w:rPr>
          <w:sz w:val="28"/>
          <w:szCs w:val="28"/>
        </w:rPr>
        <w:t>What can we say about the distribution of the data?</w:t>
      </w:r>
    </w:p>
    <w:p w14:paraId="3D9C880A" w14:textId="25DB5B5C" w:rsidR="009C636E" w:rsidRDefault="009C636E" w:rsidP="00CB08A5">
      <w:pPr>
        <w:rPr>
          <w:sz w:val="28"/>
          <w:szCs w:val="28"/>
        </w:rPr>
      </w:pPr>
      <w:r>
        <w:rPr>
          <w:sz w:val="28"/>
          <w:szCs w:val="28"/>
        </w:rPr>
        <w:t>ANS=The data is not normaly distributed. Median is toward higher value.</w:t>
      </w:r>
    </w:p>
    <w:p w14:paraId="6E8274E1" w14:textId="4ED28ABE" w:rsidR="00C57628" w:rsidRPr="009C636E" w:rsidRDefault="00C57628" w:rsidP="009C63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C636E">
        <w:rPr>
          <w:sz w:val="28"/>
          <w:szCs w:val="28"/>
        </w:rPr>
        <w:t>What is nature of skewness of the data?</w:t>
      </w:r>
    </w:p>
    <w:p w14:paraId="498D5A6B" w14:textId="4625C4E0" w:rsidR="009C636E" w:rsidRPr="009C636E" w:rsidRDefault="009C636E" w:rsidP="009C636E">
      <w:pPr>
        <w:rPr>
          <w:sz w:val="28"/>
          <w:szCs w:val="28"/>
        </w:rPr>
      </w:pPr>
      <w:r>
        <w:rPr>
          <w:sz w:val="28"/>
          <w:szCs w:val="28"/>
        </w:rPr>
        <w:t>ANS= Left skewness</w:t>
      </w:r>
    </w:p>
    <w:p w14:paraId="31FEA582" w14:textId="1E6EE8E0" w:rsidR="009C636E" w:rsidRPr="009C636E" w:rsidRDefault="005D1DBF" w:rsidP="009C63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9C636E">
        <w:rPr>
          <w:sz w:val="28"/>
          <w:szCs w:val="28"/>
        </w:rPr>
        <w:t xml:space="preserve">What will be the IQR of the data (approximately)? </w:t>
      </w:r>
    </w:p>
    <w:p w14:paraId="4F14EE8E" w14:textId="77777777" w:rsidR="009C636E" w:rsidRDefault="009C636E" w:rsidP="009C636E">
      <w:pPr>
        <w:rPr>
          <w:sz w:val="28"/>
          <w:szCs w:val="28"/>
        </w:rPr>
      </w:pPr>
      <w:r>
        <w:rPr>
          <w:sz w:val="28"/>
          <w:szCs w:val="28"/>
        </w:rPr>
        <w:t>ANS=Inner quantile range</w:t>
      </w:r>
    </w:p>
    <w:p w14:paraId="56837AB2" w14:textId="77777777" w:rsidR="009C636E" w:rsidRDefault="009C636E" w:rsidP="009C636E">
      <w:pPr>
        <w:rPr>
          <w:sz w:val="28"/>
          <w:szCs w:val="28"/>
        </w:rPr>
      </w:pPr>
      <w:r>
        <w:rPr>
          <w:sz w:val="28"/>
          <w:szCs w:val="28"/>
        </w:rPr>
        <w:t xml:space="preserve">         IQR=Q3-Q1</w:t>
      </w:r>
    </w:p>
    <w:p w14:paraId="5E94F187" w14:textId="77777777" w:rsidR="009C636E" w:rsidRDefault="009C636E" w:rsidP="009C636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=18-10</w:t>
      </w:r>
    </w:p>
    <w:p w14:paraId="1DCAE070" w14:textId="6A8444AE" w:rsidR="00C57628" w:rsidRPr="009C636E" w:rsidRDefault="009C636E" w:rsidP="009C636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=8</w:t>
      </w:r>
      <w:r w:rsidR="004D09A1" w:rsidRPr="009C636E">
        <w:rPr>
          <w:sz w:val="28"/>
          <w:szCs w:val="28"/>
        </w:rPr>
        <w:br/>
      </w:r>
      <w:r w:rsidR="004D09A1" w:rsidRPr="009C636E">
        <w:rPr>
          <w:sz w:val="28"/>
          <w:szCs w:val="28"/>
        </w:rPr>
        <w:br/>
      </w:r>
      <w:r w:rsidR="004D09A1" w:rsidRPr="009C636E">
        <w:rPr>
          <w:sz w:val="28"/>
          <w:szCs w:val="28"/>
        </w:rPr>
        <w:br/>
      </w:r>
      <w:r w:rsidR="004D09A1" w:rsidRPr="009C636E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CD20F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3805109" w14:textId="2402B072" w:rsidR="00DA3D70" w:rsidRDefault="00DA3D70" w:rsidP="00CB08A5">
      <w:pPr>
        <w:rPr>
          <w:sz w:val="28"/>
          <w:szCs w:val="28"/>
        </w:rPr>
      </w:pPr>
      <w:r>
        <w:rPr>
          <w:sz w:val="28"/>
          <w:szCs w:val="28"/>
        </w:rPr>
        <w:t>AN</w:t>
      </w:r>
      <w:r w:rsidR="00E66AF8">
        <w:rPr>
          <w:sz w:val="28"/>
          <w:szCs w:val="28"/>
        </w:rPr>
        <w:t>S=Medium is same for both graph</w:t>
      </w:r>
      <w:r>
        <w:rPr>
          <w:sz w:val="28"/>
          <w:szCs w:val="28"/>
        </w:rPr>
        <w:t xml:space="preserve">,there is difference between upper and lower limit (IQR1-IQR2)and there is no outliers in both the boxplot.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B14E9B9" w14:textId="38657FC3" w:rsidR="00BB68E7" w:rsidRDefault="00BB68E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D3CAF81" w14:textId="29897282" w:rsidR="00CD20FE" w:rsidRDefault="00CD20FE" w:rsidP="00CD20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</w:t>
      </w:r>
      <w:bookmarkStart w:id="0" w:name="_GoBack"/>
      <w:bookmarkEnd w:id="0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sz w:val="28"/>
          <w:szCs w:val="28"/>
        </w:rPr>
        <w:t>Q 24</w:t>
      </w:r>
      <w:r>
        <w:rPr>
          <w:b/>
          <w:sz w:val="28"/>
          <w:szCs w:val="28"/>
        </w:rPr>
        <w:t xml:space="preserve">)   </w:t>
      </w:r>
      <w:r>
        <w:rPr>
          <w:sz w:val="28"/>
          <w:szCs w:val="28"/>
        </w:rPr>
        <w:t xml:space="preserve">A Government  company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light bulb lasts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A researcher randomly selects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sampled bulbs last an average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 with a standard deviation of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C25CF30" w14:textId="77777777" w:rsidR="00CD20FE" w:rsidRDefault="00CD20FE" w:rsidP="00CD20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14:paraId="618A50DB" w14:textId="77777777" w:rsidR="00CD20FE" w:rsidRDefault="00CD20FE" w:rsidP="00CD20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rcode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pt(tscore,df)  </w:t>
      </w:r>
    </w:p>
    <w:p w14:paraId="124CDB65" w14:textId="77777777" w:rsidR="00CD20FE" w:rsidRDefault="00CD20FE" w:rsidP="00CD20F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0A66056C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AFE0B" w14:textId="77777777" w:rsidR="002E4434" w:rsidRDefault="002E4434" w:rsidP="009D4AF8">
      <w:pPr>
        <w:spacing w:after="0" w:line="240" w:lineRule="auto"/>
      </w:pPr>
      <w:r>
        <w:separator/>
      </w:r>
    </w:p>
  </w:endnote>
  <w:endnote w:type="continuationSeparator" w:id="0">
    <w:p w14:paraId="28F8F2C0" w14:textId="77777777" w:rsidR="002E4434" w:rsidRDefault="002E4434" w:rsidP="009D4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3FB3F" w14:textId="77777777" w:rsidR="002E4434" w:rsidRDefault="002E4434" w:rsidP="009D4AF8">
      <w:pPr>
        <w:spacing w:after="0" w:line="240" w:lineRule="auto"/>
      </w:pPr>
      <w:r>
        <w:separator/>
      </w:r>
    </w:p>
  </w:footnote>
  <w:footnote w:type="continuationSeparator" w:id="0">
    <w:p w14:paraId="45336F4C" w14:textId="77777777" w:rsidR="002E4434" w:rsidRDefault="002E4434" w:rsidP="009D4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E503E1"/>
    <w:multiLevelType w:val="hybridMultilevel"/>
    <w:tmpl w:val="5658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74D9D"/>
    <w:multiLevelType w:val="hybridMultilevel"/>
    <w:tmpl w:val="31E6B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406EE"/>
    <w:multiLevelType w:val="hybridMultilevel"/>
    <w:tmpl w:val="F88A5C46"/>
    <w:lvl w:ilvl="0" w:tplc="89F896E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722D"/>
    <w:rsid w:val="001864D6"/>
    <w:rsid w:val="00190F7C"/>
    <w:rsid w:val="001C3164"/>
    <w:rsid w:val="002078BC"/>
    <w:rsid w:val="00266B62"/>
    <w:rsid w:val="002818A0"/>
    <w:rsid w:val="0028213D"/>
    <w:rsid w:val="00293532"/>
    <w:rsid w:val="002A6694"/>
    <w:rsid w:val="002E0863"/>
    <w:rsid w:val="002E0CC3"/>
    <w:rsid w:val="002E4434"/>
    <w:rsid w:val="002E78B5"/>
    <w:rsid w:val="00302B26"/>
    <w:rsid w:val="00360870"/>
    <w:rsid w:val="00396AEA"/>
    <w:rsid w:val="003A03BA"/>
    <w:rsid w:val="003B01D0"/>
    <w:rsid w:val="003C7835"/>
    <w:rsid w:val="003F354C"/>
    <w:rsid w:val="00435733"/>
    <w:rsid w:val="00437040"/>
    <w:rsid w:val="00494A7E"/>
    <w:rsid w:val="004D09A1"/>
    <w:rsid w:val="005438FD"/>
    <w:rsid w:val="00556A21"/>
    <w:rsid w:val="005C3F9E"/>
    <w:rsid w:val="005D1DBF"/>
    <w:rsid w:val="005E36B7"/>
    <w:rsid w:val="006432DB"/>
    <w:rsid w:val="0066364B"/>
    <w:rsid w:val="006723AD"/>
    <w:rsid w:val="006953A0"/>
    <w:rsid w:val="006956FE"/>
    <w:rsid w:val="006D7AA1"/>
    <w:rsid w:val="006E0ED4"/>
    <w:rsid w:val="00706CEB"/>
    <w:rsid w:val="00707DE3"/>
    <w:rsid w:val="00720760"/>
    <w:rsid w:val="00724454"/>
    <w:rsid w:val="007273CD"/>
    <w:rsid w:val="007300FB"/>
    <w:rsid w:val="00784252"/>
    <w:rsid w:val="00786F22"/>
    <w:rsid w:val="007A3B9F"/>
    <w:rsid w:val="007B7F44"/>
    <w:rsid w:val="007F7716"/>
    <w:rsid w:val="00860484"/>
    <w:rsid w:val="008B2CB7"/>
    <w:rsid w:val="008F19A0"/>
    <w:rsid w:val="009043E8"/>
    <w:rsid w:val="00923E3B"/>
    <w:rsid w:val="00990162"/>
    <w:rsid w:val="009C636E"/>
    <w:rsid w:val="009D4AF8"/>
    <w:rsid w:val="009D6E8A"/>
    <w:rsid w:val="00A32D02"/>
    <w:rsid w:val="00A50B04"/>
    <w:rsid w:val="00A5643C"/>
    <w:rsid w:val="00AA44EF"/>
    <w:rsid w:val="00AB0E5D"/>
    <w:rsid w:val="00B22C7F"/>
    <w:rsid w:val="00BB68E7"/>
    <w:rsid w:val="00BC0E15"/>
    <w:rsid w:val="00BC1E5C"/>
    <w:rsid w:val="00BC5748"/>
    <w:rsid w:val="00BE6CBD"/>
    <w:rsid w:val="00BF683B"/>
    <w:rsid w:val="00C41684"/>
    <w:rsid w:val="00C4730B"/>
    <w:rsid w:val="00C50D38"/>
    <w:rsid w:val="00C57628"/>
    <w:rsid w:val="00C700CD"/>
    <w:rsid w:val="00C76165"/>
    <w:rsid w:val="00CA73AE"/>
    <w:rsid w:val="00CB08A5"/>
    <w:rsid w:val="00CD20FE"/>
    <w:rsid w:val="00CE70C2"/>
    <w:rsid w:val="00CF6130"/>
    <w:rsid w:val="00D1666F"/>
    <w:rsid w:val="00D309C7"/>
    <w:rsid w:val="00D44288"/>
    <w:rsid w:val="00D610DF"/>
    <w:rsid w:val="00D74923"/>
    <w:rsid w:val="00D759AC"/>
    <w:rsid w:val="00D87AA3"/>
    <w:rsid w:val="00DA3D70"/>
    <w:rsid w:val="00DB650D"/>
    <w:rsid w:val="00DD5854"/>
    <w:rsid w:val="00E37381"/>
    <w:rsid w:val="00E435FE"/>
    <w:rsid w:val="00E605D6"/>
    <w:rsid w:val="00E66AF8"/>
    <w:rsid w:val="00EA77EC"/>
    <w:rsid w:val="00EB263A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D1E9CA2C-2248-4411-9795-EB907F1A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F8"/>
  </w:style>
  <w:style w:type="paragraph" w:styleId="Footer">
    <w:name w:val="footer"/>
    <w:basedOn w:val="Normal"/>
    <w:link w:val="FooterChar"/>
    <w:uiPriority w:val="99"/>
    <w:unhideWhenUsed/>
    <w:rsid w:val="009D4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C1614-3868-47AF-A035-62BFB4BB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9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sai</cp:lastModifiedBy>
  <cp:revision>4</cp:revision>
  <dcterms:created xsi:type="dcterms:W3CDTF">2017-02-23T06:15:00Z</dcterms:created>
  <dcterms:modified xsi:type="dcterms:W3CDTF">2022-11-20T08:11:00Z</dcterms:modified>
</cp:coreProperties>
</file>