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600" w:lineRule="auto"/>
        <w:jc w:val="center"/>
        <w:rPr/>
      </w:pPr>
      <w:r w:rsidDel="00000000" w:rsidR="00000000" w:rsidRPr="00000000">
        <w:rPr>
          <w:rFonts w:ascii="Arial" w:cs="Arial" w:eastAsia="Arial" w:hAnsi="Arial"/>
          <w:b w:val="1"/>
          <w:bCs w:val="1"/>
          <w:color w:val="1a3a5c"/>
          <w:sz w:val="80"/>
          <w:szCs w:val="80"/>
          <w:rtl w:val="0"/>
        </w:rPr>
        <w:t xml:space="preserve">PolyMind</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color w:val="374151"/>
          <w:sz w:val="36"/>
          <w:szCs w:val="36"/>
          <w:rtl w:val="0"/>
        </w:rPr>
        <w:t xml:space="preserve">Multi-Specialist LLM Orchestrator</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6b7280"/>
          <w:sz w:val="24"/>
          <w:szCs w:val="24"/>
          <w:rtl w:val="0"/>
        </w:rPr>
        <w:t xml:space="preserve">CLI · TUI · Local-First · Hardware-Optimised</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6b7280"/>
          <w:sz w:val="22"/>
          <w:szCs w:val="22"/>
          <w:rtl w:val="0"/>
        </w:rPr>
        <w:t xml:space="preserve">Project Specification  v2.0  |  Open Source (MIT)</w:t>
      </w:r>
      <w:r w:rsidDel="00000000" w:rsidR="00000000" w:rsidRPr="00000000">
        <w:rPr>
          <w:rtl w:val="0"/>
        </w:rPr>
      </w:r>
    </w:p>
    <w:p w:rsidR="00000000" w:rsidDel="00000000" w:rsidP="00000000" w:rsidRDefault="00000000" w:rsidRPr="00000000" w14:paraId="00000005">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Table of Contents</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tl w:val="0"/>
        </w:rPr>
      </w:r>
    </w:p>
    <w:p w:rsidR="00000000" w:rsidDel="00000000" w:rsidP="00000000" w:rsidRDefault="00000000" w:rsidRPr="00000000" w14:paraId="00000009">
      <w:pPr>
        <w:spacing w:after="60" w:before="120" w:lineRule="auto"/>
        <w:rPr/>
      </w:pPr>
      <w:r w:rsidDel="00000000" w:rsidR="00000000" w:rsidRPr="00000000">
        <w:rPr>
          <w:rFonts w:ascii="Arial" w:cs="Arial" w:eastAsia="Arial" w:hAnsi="Arial"/>
          <w:b w:val="1"/>
          <w:bCs w:val="1"/>
          <w:color w:val="1a3a5c"/>
          <w:sz w:val="24"/>
          <w:szCs w:val="24"/>
          <w:rtl w:val="0"/>
        </w:rPr>
        <w:t xml:space="preserve">1.  Project Overview</w:t>
      </w:r>
      <w:r w:rsidDel="00000000" w:rsidR="00000000" w:rsidRPr="00000000">
        <w:rPr>
          <w:rtl w:val="0"/>
        </w:rPr>
      </w:r>
    </w:p>
    <w:p w:rsidR="00000000" w:rsidDel="00000000" w:rsidP="00000000" w:rsidRDefault="00000000" w:rsidRPr="00000000" w14:paraId="0000000A">
      <w:pPr>
        <w:spacing w:after="40" w:before="40" w:lineRule="auto"/>
        <w:ind w:left="440" w:firstLine="0"/>
        <w:rPr/>
      </w:pPr>
      <w:r w:rsidDel="00000000" w:rsidR="00000000" w:rsidRPr="00000000">
        <w:rPr>
          <w:rFonts w:ascii="Arial" w:cs="Arial" w:eastAsia="Arial" w:hAnsi="Arial"/>
          <w:color w:val="374151"/>
          <w:sz w:val="21"/>
          <w:szCs w:val="21"/>
          <w:rtl w:val="0"/>
        </w:rPr>
        <w:t xml:space="preserve">1.1  What is PolyMind?</w:t>
      </w:r>
      <w:r w:rsidDel="00000000" w:rsidR="00000000" w:rsidRPr="00000000">
        <w:rPr>
          <w:rtl w:val="0"/>
        </w:rPr>
      </w:r>
    </w:p>
    <w:p w:rsidR="00000000" w:rsidDel="00000000" w:rsidP="00000000" w:rsidRDefault="00000000" w:rsidRPr="00000000" w14:paraId="0000000B">
      <w:pPr>
        <w:spacing w:after="40" w:before="40" w:lineRule="auto"/>
        <w:ind w:left="440" w:firstLine="0"/>
        <w:rPr/>
      </w:pPr>
      <w:r w:rsidDel="00000000" w:rsidR="00000000" w:rsidRPr="00000000">
        <w:rPr>
          <w:rFonts w:ascii="Arial" w:cs="Arial" w:eastAsia="Arial" w:hAnsi="Arial"/>
          <w:color w:val="374151"/>
          <w:sz w:val="21"/>
          <w:szCs w:val="21"/>
          <w:rtl w:val="0"/>
        </w:rPr>
        <w:t xml:space="preserve">1.2  Problem statement</w:t>
      </w:r>
      <w:r w:rsidDel="00000000" w:rsidR="00000000" w:rsidRPr="00000000">
        <w:rPr>
          <w:rtl w:val="0"/>
        </w:rPr>
      </w:r>
    </w:p>
    <w:p w:rsidR="00000000" w:rsidDel="00000000" w:rsidP="00000000" w:rsidRDefault="00000000" w:rsidRPr="00000000" w14:paraId="0000000C">
      <w:pPr>
        <w:spacing w:after="40" w:before="40" w:lineRule="auto"/>
        <w:ind w:left="440" w:firstLine="0"/>
        <w:rPr/>
      </w:pPr>
      <w:r w:rsidDel="00000000" w:rsidR="00000000" w:rsidRPr="00000000">
        <w:rPr>
          <w:rFonts w:ascii="Arial" w:cs="Arial" w:eastAsia="Arial" w:hAnsi="Arial"/>
          <w:color w:val="374151"/>
          <w:sz w:val="21"/>
          <w:szCs w:val="21"/>
          <w:rtl w:val="0"/>
        </w:rPr>
        <w:t xml:space="preserve">1.3  Design philosophy</w:t>
      </w:r>
      <w:r w:rsidDel="00000000" w:rsidR="00000000" w:rsidRPr="00000000">
        <w:rPr>
          <w:rtl w:val="0"/>
        </w:rPr>
      </w:r>
    </w:p>
    <w:p w:rsidR="00000000" w:rsidDel="00000000" w:rsidP="00000000" w:rsidRDefault="00000000" w:rsidRPr="00000000" w14:paraId="0000000D">
      <w:pPr>
        <w:spacing w:after="30" w:before="30" w:lineRule="auto"/>
        <w:rPr/>
      </w:pPr>
      <w:r w:rsidDel="00000000" w:rsidR="00000000" w:rsidRPr="00000000">
        <w:rPr>
          <w:rtl w:val="0"/>
        </w:rPr>
      </w:r>
    </w:p>
    <w:p w:rsidR="00000000" w:rsidDel="00000000" w:rsidP="00000000" w:rsidRDefault="00000000" w:rsidRPr="00000000" w14:paraId="0000000E">
      <w:pPr>
        <w:spacing w:after="60" w:before="120" w:lineRule="auto"/>
        <w:rPr/>
      </w:pPr>
      <w:r w:rsidDel="00000000" w:rsidR="00000000" w:rsidRPr="00000000">
        <w:rPr>
          <w:rFonts w:ascii="Arial" w:cs="Arial" w:eastAsia="Arial" w:hAnsi="Arial"/>
          <w:b w:val="1"/>
          <w:bCs w:val="1"/>
          <w:color w:val="1a3a5c"/>
          <w:sz w:val="24"/>
          <w:szCs w:val="24"/>
          <w:rtl w:val="0"/>
        </w:rPr>
        <w:t xml:space="preserve">2.  Repository Structure</w:t>
      </w:r>
      <w:r w:rsidDel="00000000" w:rsidR="00000000" w:rsidRPr="00000000">
        <w:rPr>
          <w:rtl w:val="0"/>
        </w:rPr>
      </w:r>
    </w:p>
    <w:p w:rsidR="00000000" w:rsidDel="00000000" w:rsidP="00000000" w:rsidRDefault="00000000" w:rsidRPr="00000000" w14:paraId="0000000F">
      <w:pPr>
        <w:spacing w:after="40" w:before="40" w:lineRule="auto"/>
        <w:ind w:left="440" w:firstLine="0"/>
        <w:rPr/>
      </w:pPr>
      <w:r w:rsidDel="00000000" w:rsidR="00000000" w:rsidRPr="00000000">
        <w:rPr>
          <w:rFonts w:ascii="Arial" w:cs="Arial" w:eastAsia="Arial" w:hAnsi="Arial"/>
          <w:color w:val="374151"/>
          <w:sz w:val="21"/>
          <w:szCs w:val="21"/>
          <w:rtl w:val="0"/>
        </w:rPr>
        <w:t xml:space="preserve">2.1  Monorepo layout</w:t>
      </w:r>
      <w:r w:rsidDel="00000000" w:rsidR="00000000" w:rsidRPr="00000000">
        <w:rPr>
          <w:rtl w:val="0"/>
        </w:rPr>
      </w:r>
    </w:p>
    <w:p w:rsidR="00000000" w:rsidDel="00000000" w:rsidP="00000000" w:rsidRDefault="00000000" w:rsidRPr="00000000" w14:paraId="00000010">
      <w:pPr>
        <w:spacing w:after="40" w:before="40" w:lineRule="auto"/>
        <w:ind w:left="440" w:firstLine="0"/>
        <w:rPr/>
      </w:pPr>
      <w:r w:rsidDel="00000000" w:rsidR="00000000" w:rsidRPr="00000000">
        <w:rPr>
          <w:rFonts w:ascii="Arial" w:cs="Arial" w:eastAsia="Arial" w:hAnsi="Arial"/>
          <w:color w:val="374151"/>
          <w:sz w:val="21"/>
          <w:szCs w:val="21"/>
          <w:rtl w:val="0"/>
        </w:rPr>
        <w:t xml:space="preserve">2.2  Package responsibilities</w:t>
      </w:r>
      <w:r w:rsidDel="00000000" w:rsidR="00000000" w:rsidRPr="00000000">
        <w:rPr>
          <w:rtl w:val="0"/>
        </w:rPr>
      </w:r>
    </w:p>
    <w:p w:rsidR="00000000" w:rsidDel="00000000" w:rsidP="00000000" w:rsidRDefault="00000000" w:rsidRPr="00000000" w14:paraId="00000011">
      <w:pPr>
        <w:spacing w:after="30" w:before="30" w:lineRule="auto"/>
        <w:rPr/>
      </w:pPr>
      <w:r w:rsidDel="00000000" w:rsidR="00000000" w:rsidRPr="00000000">
        <w:rPr>
          <w:rtl w:val="0"/>
        </w:rPr>
      </w:r>
    </w:p>
    <w:p w:rsidR="00000000" w:rsidDel="00000000" w:rsidP="00000000" w:rsidRDefault="00000000" w:rsidRPr="00000000" w14:paraId="00000012">
      <w:pPr>
        <w:spacing w:after="60" w:before="120" w:lineRule="auto"/>
        <w:rPr/>
      </w:pPr>
      <w:r w:rsidDel="00000000" w:rsidR="00000000" w:rsidRPr="00000000">
        <w:rPr>
          <w:rFonts w:ascii="Arial" w:cs="Arial" w:eastAsia="Arial" w:hAnsi="Arial"/>
          <w:b w:val="1"/>
          <w:bCs w:val="1"/>
          <w:color w:val="1a3a5c"/>
          <w:sz w:val="24"/>
          <w:szCs w:val="24"/>
          <w:rtl w:val="0"/>
        </w:rPr>
        <w:t xml:space="preserve">3.  How the Pipeline Works</w:t>
      </w:r>
      <w:r w:rsidDel="00000000" w:rsidR="00000000" w:rsidRPr="00000000">
        <w:rPr>
          <w:rtl w:val="0"/>
        </w:rPr>
      </w:r>
    </w:p>
    <w:p w:rsidR="00000000" w:rsidDel="00000000" w:rsidP="00000000" w:rsidRDefault="00000000" w:rsidRPr="00000000" w14:paraId="00000013">
      <w:pPr>
        <w:spacing w:after="40" w:before="40" w:lineRule="auto"/>
        <w:ind w:left="440" w:firstLine="0"/>
        <w:rPr/>
      </w:pPr>
      <w:r w:rsidDel="00000000" w:rsidR="00000000" w:rsidRPr="00000000">
        <w:rPr>
          <w:rFonts w:ascii="Arial" w:cs="Arial" w:eastAsia="Arial" w:hAnsi="Arial"/>
          <w:color w:val="374151"/>
          <w:sz w:val="21"/>
          <w:szCs w:val="21"/>
          <w:rtl w:val="0"/>
        </w:rPr>
        <w:t xml:space="preserve">3.1  Pipeline stages</w:t>
      </w:r>
      <w:r w:rsidDel="00000000" w:rsidR="00000000" w:rsidRPr="00000000">
        <w:rPr>
          <w:rtl w:val="0"/>
        </w:rPr>
      </w:r>
    </w:p>
    <w:p w:rsidR="00000000" w:rsidDel="00000000" w:rsidP="00000000" w:rsidRDefault="00000000" w:rsidRPr="00000000" w14:paraId="00000014">
      <w:pPr>
        <w:spacing w:after="40" w:before="40" w:lineRule="auto"/>
        <w:ind w:left="440" w:firstLine="0"/>
        <w:rPr/>
      </w:pPr>
      <w:r w:rsidDel="00000000" w:rsidR="00000000" w:rsidRPr="00000000">
        <w:rPr>
          <w:rFonts w:ascii="Arial" w:cs="Arial" w:eastAsia="Arial" w:hAnsi="Arial"/>
          <w:color w:val="374151"/>
          <w:sz w:val="21"/>
          <w:szCs w:val="21"/>
          <w:rtl w:val="0"/>
        </w:rPr>
        <w:t xml:space="preserve">3.2  Task classification domains</w:t>
      </w:r>
      <w:r w:rsidDel="00000000" w:rsidR="00000000" w:rsidRPr="00000000">
        <w:rPr>
          <w:rtl w:val="0"/>
        </w:rPr>
      </w:r>
    </w:p>
    <w:p w:rsidR="00000000" w:rsidDel="00000000" w:rsidP="00000000" w:rsidRDefault="00000000" w:rsidRPr="00000000" w14:paraId="00000015">
      <w:pPr>
        <w:spacing w:after="40" w:before="40" w:lineRule="auto"/>
        <w:ind w:left="440" w:firstLine="0"/>
        <w:rPr/>
      </w:pPr>
      <w:r w:rsidDel="00000000" w:rsidR="00000000" w:rsidRPr="00000000">
        <w:rPr>
          <w:rFonts w:ascii="Arial" w:cs="Arial" w:eastAsia="Arial" w:hAnsi="Arial"/>
          <w:color w:val="374151"/>
          <w:sz w:val="21"/>
          <w:szCs w:val="21"/>
          <w:rtl w:val="0"/>
        </w:rPr>
        <w:t xml:space="preserve">3.3  Smart model-aware scheduler</w:t>
      </w:r>
      <w:r w:rsidDel="00000000" w:rsidR="00000000" w:rsidRPr="00000000">
        <w:rPr>
          <w:rtl w:val="0"/>
        </w:rPr>
      </w:r>
    </w:p>
    <w:p w:rsidR="00000000" w:rsidDel="00000000" w:rsidP="00000000" w:rsidRDefault="00000000" w:rsidRPr="00000000" w14:paraId="00000016">
      <w:pPr>
        <w:spacing w:after="30" w:before="30" w:lineRule="auto"/>
        <w:rPr/>
      </w:pPr>
      <w:r w:rsidDel="00000000" w:rsidR="00000000" w:rsidRPr="00000000">
        <w:rPr>
          <w:rtl w:val="0"/>
        </w:rPr>
      </w:r>
    </w:p>
    <w:p w:rsidR="00000000" w:rsidDel="00000000" w:rsidP="00000000" w:rsidRDefault="00000000" w:rsidRPr="00000000" w14:paraId="00000017">
      <w:pPr>
        <w:spacing w:after="60" w:before="120" w:lineRule="auto"/>
        <w:rPr/>
      </w:pPr>
      <w:r w:rsidDel="00000000" w:rsidR="00000000" w:rsidRPr="00000000">
        <w:rPr>
          <w:rFonts w:ascii="Arial" w:cs="Arial" w:eastAsia="Arial" w:hAnsi="Arial"/>
          <w:b w:val="1"/>
          <w:bCs w:val="1"/>
          <w:color w:val="1a3a5c"/>
          <w:sz w:val="24"/>
          <w:szCs w:val="24"/>
          <w:rtl w:val="0"/>
        </w:rPr>
        <w:t xml:space="preserve">4.  Model Benchmarking &amp; Ranking System</w:t>
      </w:r>
      <w:r w:rsidDel="00000000" w:rsidR="00000000" w:rsidRPr="00000000">
        <w:rPr>
          <w:rtl w:val="0"/>
        </w:rPr>
      </w:r>
    </w:p>
    <w:p w:rsidR="00000000" w:rsidDel="00000000" w:rsidP="00000000" w:rsidRDefault="00000000" w:rsidRPr="00000000" w14:paraId="00000018">
      <w:pPr>
        <w:spacing w:after="40" w:before="40" w:lineRule="auto"/>
        <w:ind w:left="440" w:firstLine="0"/>
        <w:rPr/>
      </w:pPr>
      <w:r w:rsidDel="00000000" w:rsidR="00000000" w:rsidRPr="00000000">
        <w:rPr>
          <w:rFonts w:ascii="Arial" w:cs="Arial" w:eastAsia="Arial" w:hAnsi="Arial"/>
          <w:color w:val="374151"/>
          <w:sz w:val="21"/>
          <w:szCs w:val="21"/>
          <w:rtl w:val="0"/>
        </w:rPr>
        <w:t xml:space="preserve">4.1  Auto-benchmark command</w:t>
      </w:r>
      <w:r w:rsidDel="00000000" w:rsidR="00000000" w:rsidRPr="00000000">
        <w:rPr>
          <w:rtl w:val="0"/>
        </w:rPr>
      </w:r>
    </w:p>
    <w:p w:rsidR="00000000" w:rsidDel="00000000" w:rsidP="00000000" w:rsidRDefault="00000000" w:rsidRPr="00000000" w14:paraId="00000019">
      <w:pPr>
        <w:spacing w:after="40" w:before="40" w:lineRule="auto"/>
        <w:ind w:left="440" w:firstLine="0"/>
        <w:rPr/>
      </w:pPr>
      <w:r w:rsidDel="00000000" w:rsidR="00000000" w:rsidRPr="00000000">
        <w:rPr>
          <w:rFonts w:ascii="Arial" w:cs="Arial" w:eastAsia="Arial" w:hAnsi="Arial"/>
          <w:color w:val="374151"/>
          <w:sz w:val="21"/>
          <w:szCs w:val="21"/>
          <w:rtl w:val="0"/>
        </w:rPr>
        <w:t xml:space="preserve">4.2  Manual rank config</w:t>
      </w:r>
      <w:r w:rsidDel="00000000" w:rsidR="00000000" w:rsidRPr="00000000">
        <w:rPr>
          <w:rtl w:val="0"/>
        </w:rPr>
      </w:r>
    </w:p>
    <w:p w:rsidR="00000000" w:rsidDel="00000000" w:rsidP="00000000" w:rsidRDefault="00000000" w:rsidRPr="00000000" w14:paraId="0000001A">
      <w:pPr>
        <w:spacing w:after="40" w:before="40" w:lineRule="auto"/>
        <w:ind w:left="440" w:firstLine="0"/>
        <w:rPr/>
      </w:pPr>
      <w:r w:rsidDel="00000000" w:rsidR="00000000" w:rsidRPr="00000000">
        <w:rPr>
          <w:rFonts w:ascii="Arial" w:cs="Arial" w:eastAsia="Arial" w:hAnsi="Arial"/>
          <w:color w:val="374151"/>
          <w:sz w:val="21"/>
          <w:szCs w:val="21"/>
          <w:rtl w:val="0"/>
        </w:rPr>
        <w:t xml:space="preserve">4.3  Rank storage format</w:t>
      </w:r>
      <w:r w:rsidDel="00000000" w:rsidR="00000000" w:rsidRPr="00000000">
        <w:rPr>
          <w:rtl w:val="0"/>
        </w:rPr>
      </w:r>
    </w:p>
    <w:p w:rsidR="00000000" w:rsidDel="00000000" w:rsidP="00000000" w:rsidRDefault="00000000" w:rsidRPr="00000000" w14:paraId="0000001B">
      <w:pPr>
        <w:spacing w:after="30" w:before="30" w:lineRule="auto"/>
        <w:rPr/>
      </w:pPr>
      <w:r w:rsidDel="00000000" w:rsidR="00000000" w:rsidRPr="00000000">
        <w:rPr>
          <w:rtl w:val="0"/>
        </w:rPr>
      </w:r>
    </w:p>
    <w:p w:rsidR="00000000" w:rsidDel="00000000" w:rsidP="00000000" w:rsidRDefault="00000000" w:rsidRPr="00000000" w14:paraId="0000001C">
      <w:pPr>
        <w:spacing w:after="60" w:before="120" w:lineRule="auto"/>
        <w:rPr/>
      </w:pPr>
      <w:r w:rsidDel="00000000" w:rsidR="00000000" w:rsidRPr="00000000">
        <w:rPr>
          <w:rFonts w:ascii="Arial" w:cs="Arial" w:eastAsia="Arial" w:hAnsi="Arial"/>
          <w:b w:val="1"/>
          <w:bCs w:val="1"/>
          <w:color w:val="1a3a5c"/>
          <w:sz w:val="24"/>
          <w:szCs w:val="24"/>
          <w:rtl w:val="0"/>
        </w:rPr>
        <w:t xml:space="preserve">5.  Core Features — Must Ship</w:t>
      </w:r>
      <w:r w:rsidDel="00000000" w:rsidR="00000000" w:rsidRPr="00000000">
        <w:rPr>
          <w:rtl w:val="0"/>
        </w:rPr>
      </w:r>
    </w:p>
    <w:p w:rsidR="00000000" w:rsidDel="00000000" w:rsidP="00000000" w:rsidRDefault="00000000" w:rsidRPr="00000000" w14:paraId="0000001D">
      <w:pPr>
        <w:spacing w:after="30" w:before="30" w:lineRule="auto"/>
        <w:rPr/>
      </w:pPr>
      <w:r w:rsidDel="00000000" w:rsidR="00000000" w:rsidRPr="00000000">
        <w:rPr>
          <w:rtl w:val="0"/>
        </w:rPr>
      </w:r>
    </w:p>
    <w:p w:rsidR="00000000" w:rsidDel="00000000" w:rsidP="00000000" w:rsidRDefault="00000000" w:rsidRPr="00000000" w14:paraId="0000001E">
      <w:pPr>
        <w:spacing w:after="60" w:before="120" w:lineRule="auto"/>
        <w:rPr/>
      </w:pPr>
      <w:r w:rsidDel="00000000" w:rsidR="00000000" w:rsidRPr="00000000">
        <w:rPr>
          <w:rFonts w:ascii="Arial" w:cs="Arial" w:eastAsia="Arial" w:hAnsi="Arial"/>
          <w:b w:val="1"/>
          <w:bCs w:val="1"/>
          <w:color w:val="1a3a5c"/>
          <w:sz w:val="24"/>
          <w:szCs w:val="24"/>
          <w:rtl w:val="0"/>
        </w:rPr>
        <w:t xml:space="preserve">6.  Value-Add Features — Ranked by Impact</w:t>
      </w:r>
      <w:r w:rsidDel="00000000" w:rsidR="00000000" w:rsidRPr="00000000">
        <w:rPr>
          <w:rtl w:val="0"/>
        </w:rPr>
      </w:r>
    </w:p>
    <w:p w:rsidR="00000000" w:rsidDel="00000000" w:rsidP="00000000" w:rsidRDefault="00000000" w:rsidRPr="00000000" w14:paraId="0000001F">
      <w:pPr>
        <w:spacing w:after="30" w:before="30" w:lineRule="auto"/>
        <w:rPr/>
      </w:pPr>
      <w:r w:rsidDel="00000000" w:rsidR="00000000" w:rsidRPr="00000000">
        <w:rPr>
          <w:rtl w:val="0"/>
        </w:rPr>
      </w:r>
    </w:p>
    <w:p w:rsidR="00000000" w:rsidDel="00000000" w:rsidP="00000000" w:rsidRDefault="00000000" w:rsidRPr="00000000" w14:paraId="00000020">
      <w:pPr>
        <w:spacing w:after="60" w:before="120" w:lineRule="auto"/>
        <w:rPr/>
      </w:pPr>
      <w:r w:rsidDel="00000000" w:rsidR="00000000" w:rsidRPr="00000000">
        <w:rPr>
          <w:rFonts w:ascii="Arial" w:cs="Arial" w:eastAsia="Arial" w:hAnsi="Arial"/>
          <w:b w:val="1"/>
          <w:bCs w:val="1"/>
          <w:color w:val="1a3a5c"/>
          <w:sz w:val="24"/>
          <w:szCs w:val="24"/>
          <w:rtl w:val="0"/>
        </w:rPr>
        <w:t xml:space="preserve">7.  Technology Stack</w:t>
      </w:r>
      <w:r w:rsidDel="00000000" w:rsidR="00000000" w:rsidRPr="00000000">
        <w:rPr>
          <w:rtl w:val="0"/>
        </w:rPr>
      </w:r>
    </w:p>
    <w:p w:rsidR="00000000" w:rsidDel="00000000" w:rsidP="00000000" w:rsidRDefault="00000000" w:rsidRPr="00000000" w14:paraId="00000021">
      <w:pPr>
        <w:spacing w:after="30" w:before="30" w:lineRule="auto"/>
        <w:rPr/>
      </w:pPr>
      <w:r w:rsidDel="00000000" w:rsidR="00000000" w:rsidRPr="00000000">
        <w:rPr>
          <w:rtl w:val="0"/>
        </w:rPr>
      </w:r>
    </w:p>
    <w:p w:rsidR="00000000" w:rsidDel="00000000" w:rsidP="00000000" w:rsidRDefault="00000000" w:rsidRPr="00000000" w14:paraId="00000022">
      <w:pPr>
        <w:spacing w:after="60" w:before="120" w:lineRule="auto"/>
        <w:rPr/>
      </w:pPr>
      <w:r w:rsidDel="00000000" w:rsidR="00000000" w:rsidRPr="00000000">
        <w:rPr>
          <w:rFonts w:ascii="Arial" w:cs="Arial" w:eastAsia="Arial" w:hAnsi="Arial"/>
          <w:b w:val="1"/>
          <w:bCs w:val="1"/>
          <w:color w:val="1a3a5c"/>
          <w:sz w:val="24"/>
          <w:szCs w:val="24"/>
          <w:rtl w:val="0"/>
        </w:rPr>
        <w:t xml:space="preserve">8.  CLI Reference</w:t>
      </w:r>
      <w:r w:rsidDel="00000000" w:rsidR="00000000" w:rsidRPr="00000000">
        <w:rPr>
          <w:rtl w:val="0"/>
        </w:rPr>
      </w:r>
    </w:p>
    <w:p w:rsidR="00000000" w:rsidDel="00000000" w:rsidP="00000000" w:rsidRDefault="00000000" w:rsidRPr="00000000" w14:paraId="00000023">
      <w:pPr>
        <w:spacing w:after="30" w:before="30" w:lineRule="auto"/>
        <w:rPr/>
      </w:pPr>
      <w:r w:rsidDel="00000000" w:rsidR="00000000" w:rsidRPr="00000000">
        <w:rPr>
          <w:rtl w:val="0"/>
        </w:rPr>
      </w:r>
    </w:p>
    <w:p w:rsidR="00000000" w:rsidDel="00000000" w:rsidP="00000000" w:rsidRDefault="00000000" w:rsidRPr="00000000" w14:paraId="00000024">
      <w:pPr>
        <w:spacing w:after="60" w:before="120" w:lineRule="auto"/>
        <w:rPr/>
      </w:pPr>
      <w:r w:rsidDel="00000000" w:rsidR="00000000" w:rsidRPr="00000000">
        <w:rPr>
          <w:rFonts w:ascii="Arial" w:cs="Arial" w:eastAsia="Arial" w:hAnsi="Arial"/>
          <w:b w:val="1"/>
          <w:bCs w:val="1"/>
          <w:color w:val="1a3a5c"/>
          <w:sz w:val="24"/>
          <w:szCs w:val="24"/>
          <w:rtl w:val="0"/>
        </w:rPr>
        <w:t xml:space="preserve">9.  TUI Design</w:t>
      </w:r>
      <w:r w:rsidDel="00000000" w:rsidR="00000000" w:rsidRPr="00000000">
        <w:rPr>
          <w:rtl w:val="0"/>
        </w:rPr>
      </w:r>
    </w:p>
    <w:p w:rsidR="00000000" w:rsidDel="00000000" w:rsidP="00000000" w:rsidRDefault="00000000" w:rsidRPr="00000000" w14:paraId="00000025">
      <w:pPr>
        <w:spacing w:after="30" w:before="30" w:lineRule="auto"/>
        <w:rPr/>
      </w:pPr>
      <w:r w:rsidDel="00000000" w:rsidR="00000000" w:rsidRPr="00000000">
        <w:rPr>
          <w:rtl w:val="0"/>
        </w:rPr>
      </w:r>
    </w:p>
    <w:p w:rsidR="00000000" w:rsidDel="00000000" w:rsidP="00000000" w:rsidRDefault="00000000" w:rsidRPr="00000000" w14:paraId="00000026">
      <w:pPr>
        <w:spacing w:after="60" w:before="120" w:lineRule="auto"/>
        <w:rPr/>
      </w:pPr>
      <w:r w:rsidDel="00000000" w:rsidR="00000000" w:rsidRPr="00000000">
        <w:rPr>
          <w:rFonts w:ascii="Arial" w:cs="Arial" w:eastAsia="Arial" w:hAnsi="Arial"/>
          <w:b w:val="1"/>
          <w:bCs w:val="1"/>
          <w:color w:val="1a3a5c"/>
          <w:sz w:val="24"/>
          <w:szCs w:val="24"/>
          <w:rtl w:val="0"/>
        </w:rPr>
        <w:t xml:space="preserve">10.  Competitive Analysis &amp; Viability Rating</w:t>
      </w:r>
      <w:r w:rsidDel="00000000" w:rsidR="00000000" w:rsidRPr="00000000">
        <w:rPr>
          <w:rtl w:val="0"/>
        </w:rPr>
      </w:r>
    </w:p>
    <w:p w:rsidR="00000000" w:rsidDel="00000000" w:rsidP="00000000" w:rsidRDefault="00000000" w:rsidRPr="00000000" w14:paraId="00000027">
      <w:pPr>
        <w:spacing w:after="30" w:before="30" w:lineRule="auto"/>
        <w:rPr/>
      </w:pPr>
      <w:r w:rsidDel="00000000" w:rsidR="00000000" w:rsidRPr="00000000">
        <w:rPr>
          <w:rtl w:val="0"/>
        </w:rPr>
      </w:r>
    </w:p>
    <w:p w:rsidR="00000000" w:rsidDel="00000000" w:rsidP="00000000" w:rsidRDefault="00000000" w:rsidRPr="00000000" w14:paraId="00000028">
      <w:pPr>
        <w:spacing w:after="60" w:before="120" w:lineRule="auto"/>
        <w:rPr/>
      </w:pPr>
      <w:r w:rsidDel="00000000" w:rsidR="00000000" w:rsidRPr="00000000">
        <w:rPr>
          <w:rFonts w:ascii="Arial" w:cs="Arial" w:eastAsia="Arial" w:hAnsi="Arial"/>
          <w:b w:val="1"/>
          <w:bCs w:val="1"/>
          <w:color w:val="1a3a5c"/>
          <w:sz w:val="24"/>
          <w:szCs w:val="24"/>
          <w:rtl w:val="0"/>
        </w:rPr>
        <w:t xml:space="preserve">11.  Development Roadmap</w:t>
      </w:r>
      <w:r w:rsidDel="00000000" w:rsidR="00000000" w:rsidRPr="00000000">
        <w:rPr>
          <w:rtl w:val="0"/>
        </w:rPr>
      </w:r>
    </w:p>
    <w:p w:rsidR="00000000" w:rsidDel="00000000" w:rsidP="00000000" w:rsidRDefault="00000000" w:rsidRPr="00000000" w14:paraId="00000029">
      <w:pPr>
        <w:spacing w:after="30" w:before="30" w:lineRule="auto"/>
        <w:rPr/>
      </w:pPr>
      <w:r w:rsidDel="00000000" w:rsidR="00000000" w:rsidRPr="00000000">
        <w:rPr>
          <w:rtl w:val="0"/>
        </w:rPr>
      </w:r>
    </w:p>
    <w:p w:rsidR="00000000" w:rsidDel="00000000" w:rsidP="00000000" w:rsidRDefault="00000000" w:rsidRPr="00000000" w14:paraId="0000002A">
      <w:pPr>
        <w:spacing w:after="60" w:before="120" w:lineRule="auto"/>
        <w:rPr/>
      </w:pPr>
      <w:r w:rsidDel="00000000" w:rsidR="00000000" w:rsidRPr="00000000">
        <w:rPr>
          <w:rFonts w:ascii="Arial" w:cs="Arial" w:eastAsia="Arial" w:hAnsi="Arial"/>
          <w:b w:val="1"/>
          <w:bCs w:val="1"/>
          <w:color w:val="1a3a5c"/>
          <w:sz w:val="24"/>
          <w:szCs w:val="24"/>
          <w:rtl w:val="0"/>
        </w:rPr>
        <w:t xml:space="preserve">12.  Appendix — Config Reference</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1. Project Overview</w:t>
      </w:r>
      <w:r w:rsidDel="00000000" w:rsidR="00000000" w:rsidRPr="00000000">
        <w:rPr>
          <w:rtl w:val="0"/>
        </w:rPr>
      </w:r>
    </w:p>
    <w:p w:rsidR="00000000" w:rsidDel="00000000" w:rsidP="00000000" w:rsidRDefault="00000000" w:rsidRPr="00000000" w14:paraId="0000002D">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1.1 What is PolyMind?</w:t>
      </w:r>
      <w:r w:rsidDel="00000000" w:rsidR="00000000" w:rsidRPr="00000000">
        <w:rPr>
          <w:rtl w:val="0"/>
        </w:rPr>
      </w:r>
    </w:p>
    <w:p w:rsidR="00000000" w:rsidDel="00000000" w:rsidP="00000000" w:rsidRDefault="00000000" w:rsidRPr="00000000" w14:paraId="0000002E">
      <w:pPr>
        <w:spacing w:after="100" w:before="60" w:lineRule="auto"/>
        <w:rPr/>
      </w:pPr>
      <w:r w:rsidDel="00000000" w:rsidR="00000000" w:rsidRPr="00000000">
        <w:rPr>
          <w:rFonts w:ascii="Arial" w:cs="Arial" w:eastAsia="Arial" w:hAnsi="Arial"/>
          <w:color w:val="111827"/>
          <w:sz w:val="22"/>
          <w:szCs w:val="22"/>
          <w:rtl w:val="0"/>
        </w:rPr>
        <w:t xml:space="preserve">PolyMind is an open-source, local-first CLI and TUI application that orchestrates multiple specialist LLMs to answer a single prompt better than any one model could alone. It decomposes a prompt into typed subtasks, benchmarks every configured model to learn which is best at each task type, schedules execution to minimise model loading overhead on local hardware, and synthesizes all outputs into one coherent final response.</w:t>
      </w:r>
      <w:r w:rsidDel="00000000" w:rsidR="00000000" w:rsidRPr="00000000">
        <w:rPr>
          <w:rtl w:val="0"/>
        </w:rPr>
      </w:r>
    </w:p>
    <w:p w:rsidR="00000000" w:rsidDel="00000000" w:rsidP="00000000" w:rsidRDefault="00000000" w:rsidRPr="00000000" w14:paraId="0000002F">
      <w:pPr>
        <w:spacing w:after="100" w:before="60" w:lineRule="auto"/>
        <w:rPr/>
      </w:pPr>
      <w:r w:rsidDel="00000000" w:rsidR="00000000" w:rsidRPr="00000000">
        <w:rPr>
          <w:rFonts w:ascii="Arial" w:cs="Arial" w:eastAsia="Arial" w:hAnsi="Arial"/>
          <w:color w:val="111827"/>
          <w:sz w:val="22"/>
          <w:szCs w:val="22"/>
          <w:rtl w:val="0"/>
        </w:rPr>
        <w:t xml:space="preserve">PolyMind is built as a monorepo. The core logic lives in a standalone Python library that any frontend — CLI, TUI, or a future web UI — can import and use identically.</w:t>
      </w:r>
      <w:r w:rsidDel="00000000" w:rsidR="00000000" w:rsidRPr="00000000">
        <w:rPr>
          <w:rtl w:val="0"/>
        </w:rPr>
      </w:r>
    </w:p>
    <w:p w:rsidR="00000000" w:rsidDel="00000000" w:rsidP="00000000" w:rsidRDefault="00000000" w:rsidRPr="00000000" w14:paraId="00000030">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1.2 Problem Statement</w:t>
      </w:r>
      <w:r w:rsidDel="00000000" w:rsidR="00000000" w:rsidRPr="00000000">
        <w:rPr>
          <w:rtl w:val="0"/>
        </w:rPr>
      </w:r>
    </w:p>
    <w:p w:rsidR="00000000" w:rsidDel="00000000" w:rsidP="00000000" w:rsidRDefault="00000000" w:rsidRPr="00000000" w14:paraId="00000031">
      <w:pPr>
        <w:spacing w:after="100" w:before="60" w:lineRule="auto"/>
        <w:rPr/>
      </w:pPr>
      <w:r w:rsidDel="00000000" w:rsidR="00000000" w:rsidRPr="00000000">
        <w:rPr>
          <w:rFonts w:ascii="Arial" w:cs="Arial" w:eastAsia="Arial" w:hAnsi="Arial"/>
          <w:color w:val="111827"/>
          <w:sz w:val="22"/>
          <w:szCs w:val="22"/>
          <w:rtl w:val="0"/>
        </w:rPr>
        <w:t xml:space="preserve">Running a single large general-purpose model on a laptop is slow and produces mediocre results on specialist tasks. Running multiple models naively is even slower — loading and unloading models from VRAM is expensive. Today, no tool helps users: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discover which of their local models is actually best at each task type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automatically route subtasks to the right model based on measured accuracy</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schedule execution to batch tasks by model, minimising VRAM swaps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do all of this from a terminal, with no cloud dependency</w:t>
      </w:r>
      <w:r w:rsidDel="00000000" w:rsidR="00000000" w:rsidRPr="00000000">
        <w:rPr>
          <w:rtl w:val="0"/>
        </w:rPr>
      </w:r>
    </w:p>
    <w:p w:rsidR="00000000" w:rsidDel="00000000" w:rsidP="00000000" w:rsidRDefault="00000000" w:rsidRPr="00000000" w14:paraId="00000036">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1.3 Design Philosophy</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3a5c"/>
          <w:sz w:val="22"/>
          <w:szCs w:val="22"/>
          <w:u w:val="none"/>
          <w:shd w:fill="auto" w:val="clear"/>
          <w:vertAlign w:val="baseline"/>
          <w:rtl w:val="0"/>
        </w:rPr>
        <w:t xml:space="preserve">everything works fully offline with Ollama or LM Studio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Local-first: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3a5c"/>
          <w:sz w:val="22"/>
          <w:szCs w:val="22"/>
          <w:u w:val="none"/>
          <w:shd w:fill="auto" w:val="clear"/>
          <w:vertAlign w:val="baseline"/>
          <w:rtl w:val="0"/>
        </w:rPr>
        <w:t xml:space="preserve">squeeze maximum accuracy from whatever hardware the user has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Hardware-aware: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3a5c"/>
          <w:sz w:val="22"/>
          <w:szCs w:val="22"/>
          <w:u w:val="none"/>
          <w:shd w:fill="auto" w:val="clear"/>
          <w:vertAlign w:val="baseline"/>
          <w:rtl w:val="0"/>
        </w:rPr>
        <w:t xml:space="preserve">rankings are based on benchmark data, not guesswork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Measurable: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3a5c"/>
          <w:sz w:val="22"/>
          <w:szCs w:val="22"/>
          <w:u w:val="none"/>
          <w:shd w:fill="auto" w:val="clear"/>
          <w:vertAlign w:val="baseline"/>
          <w:rtl w:val="0"/>
        </w:rPr>
        <w:t xml:space="preserve">core library is provider-agnostic and frontend-agnostic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Composable: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3a5c"/>
          <w:sz w:val="22"/>
          <w:szCs w:val="22"/>
          <w:u w:val="none"/>
          <w:shd w:fill="auto" w:val="clear"/>
          <w:vertAlign w:val="baseline"/>
          <w:rtl w:val="0"/>
        </w:rPr>
        <w:t xml:space="preserve">every response shows which model handled which subtask and why </w:t>
      </w: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Transparent:</w:t>
      </w:r>
      <w:r w:rsidDel="00000000" w:rsidR="00000000" w:rsidRPr="00000000">
        <w:rPr>
          <w:rtl w:val="0"/>
        </w:rPr>
      </w:r>
    </w:p>
    <w:p w:rsidR="00000000" w:rsidDel="00000000" w:rsidP="00000000" w:rsidRDefault="00000000" w:rsidRPr="00000000" w14:paraId="0000003C">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03D">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2. Repository Structure</w:t>
      </w:r>
      <w:r w:rsidDel="00000000" w:rsidR="00000000" w:rsidRPr="00000000">
        <w:rPr>
          <w:rtl w:val="0"/>
        </w:rPr>
      </w:r>
    </w:p>
    <w:p w:rsidR="00000000" w:rsidDel="00000000" w:rsidP="00000000" w:rsidRDefault="00000000" w:rsidRPr="00000000" w14:paraId="0000003E">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2.1 Monorepo Layout</w:t>
      </w:r>
      <w:r w:rsidDel="00000000" w:rsidR="00000000" w:rsidRPr="00000000">
        <w:rPr>
          <w:rtl w:val="0"/>
        </w:rPr>
      </w:r>
    </w:p>
    <w:p w:rsidR="00000000" w:rsidDel="00000000" w:rsidP="00000000" w:rsidRDefault="00000000" w:rsidRPr="00000000" w14:paraId="0000003F">
      <w:pPr>
        <w:spacing w:after="30" w:before="3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040">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w:t>
            </w:r>
            <w:r w:rsidDel="00000000" w:rsidR="00000000" w:rsidRPr="00000000">
              <w:rPr>
                <w:rtl w:val="0"/>
              </w:rPr>
            </w:r>
          </w:p>
          <w:p w:rsidR="00000000" w:rsidDel="00000000" w:rsidP="00000000" w:rsidRDefault="00000000" w:rsidRPr="00000000" w14:paraId="00000041">
            <w:pPr>
              <w:spacing w:after="16" w:before="16" w:lineRule="auto"/>
              <w:rPr/>
            </w:pPr>
            <w:r w:rsidDel="00000000" w:rsidR="00000000" w:rsidRPr="00000000">
              <w:rPr>
                <w:rFonts w:ascii="Courier New" w:cs="Courier New" w:eastAsia="Courier New" w:hAnsi="Courier New"/>
                <w:color w:val="1e3a5f"/>
                <w:sz w:val="19"/>
                <w:szCs w:val="19"/>
                <w:rtl w:val="0"/>
              </w:rPr>
              <w:t xml:space="preserve">├── core/                   # polymind-core — shared library</w:t>
            </w:r>
            <w:r w:rsidDel="00000000" w:rsidR="00000000" w:rsidRPr="00000000">
              <w:rPr>
                <w:rtl w:val="0"/>
              </w:rPr>
            </w:r>
          </w:p>
          <w:p w:rsidR="00000000" w:rsidDel="00000000" w:rsidP="00000000" w:rsidRDefault="00000000" w:rsidRPr="00000000" w14:paraId="00000042">
            <w:pPr>
              <w:spacing w:after="16" w:before="16" w:lineRule="auto"/>
              <w:rPr/>
            </w:pPr>
            <w:r w:rsidDel="00000000" w:rsidR="00000000" w:rsidRPr="00000000">
              <w:rPr>
                <w:rFonts w:ascii="Courier New" w:cs="Courier New" w:eastAsia="Courier New" w:hAnsi="Courier New"/>
                <w:color w:val="1e3a5f"/>
                <w:sz w:val="19"/>
                <w:szCs w:val="19"/>
                <w:rtl w:val="0"/>
              </w:rPr>
              <w:t xml:space="preserve">│   ├── __init__.py</w:t>
            </w:r>
            <w:r w:rsidDel="00000000" w:rsidR="00000000" w:rsidRPr="00000000">
              <w:rPr>
                <w:rtl w:val="0"/>
              </w:rPr>
            </w:r>
          </w:p>
          <w:p w:rsidR="00000000" w:rsidDel="00000000" w:rsidP="00000000" w:rsidRDefault="00000000" w:rsidRPr="00000000" w14:paraId="00000043">
            <w:pPr>
              <w:spacing w:after="16" w:before="16" w:lineRule="auto"/>
              <w:rPr/>
            </w:pPr>
            <w:r w:rsidDel="00000000" w:rsidR="00000000" w:rsidRPr="00000000">
              <w:rPr>
                <w:rFonts w:ascii="Courier New" w:cs="Courier New" w:eastAsia="Courier New" w:hAnsi="Courier New"/>
                <w:color w:val="1e3a5f"/>
                <w:sz w:val="19"/>
                <w:szCs w:val="19"/>
                <w:rtl w:val="0"/>
              </w:rPr>
              <w:t xml:space="preserve">│   ├── config.py           # config models + YAML loader</w:t>
            </w:r>
            <w:r w:rsidDel="00000000" w:rsidR="00000000" w:rsidRPr="00000000">
              <w:rPr>
                <w:rtl w:val="0"/>
              </w:rPr>
            </w:r>
          </w:p>
          <w:p w:rsidR="00000000" w:rsidDel="00000000" w:rsidP="00000000" w:rsidRDefault="00000000" w:rsidRPr="00000000" w14:paraId="00000044">
            <w:pPr>
              <w:spacing w:after="16" w:before="16" w:lineRule="auto"/>
              <w:rPr/>
            </w:pPr>
            <w:r w:rsidDel="00000000" w:rsidR="00000000" w:rsidRPr="00000000">
              <w:rPr>
                <w:rFonts w:ascii="Courier New" w:cs="Courier New" w:eastAsia="Courier New" w:hAnsi="Courier New"/>
                <w:color w:val="1e3a5f"/>
                <w:sz w:val="19"/>
                <w:szCs w:val="19"/>
                <w:rtl w:val="0"/>
              </w:rPr>
              <w:t xml:space="preserve">│   ├── benchmark.py        # auto-rank models against task domains</w:t>
            </w:r>
            <w:r w:rsidDel="00000000" w:rsidR="00000000" w:rsidRPr="00000000">
              <w:rPr>
                <w:rtl w:val="0"/>
              </w:rPr>
            </w:r>
          </w:p>
          <w:p w:rsidR="00000000" w:rsidDel="00000000" w:rsidP="00000000" w:rsidRDefault="00000000" w:rsidRPr="00000000" w14:paraId="00000045">
            <w:pPr>
              <w:spacing w:after="16" w:before="16" w:lineRule="auto"/>
              <w:rPr/>
            </w:pPr>
            <w:r w:rsidDel="00000000" w:rsidR="00000000" w:rsidRPr="00000000">
              <w:rPr>
                <w:rFonts w:ascii="Courier New" w:cs="Courier New" w:eastAsia="Courier New" w:hAnsi="Courier New"/>
                <w:color w:val="1e3a5f"/>
                <w:sz w:val="19"/>
                <w:szCs w:val="19"/>
                <w:rtl w:val="0"/>
              </w:rPr>
              <w:t xml:space="preserve">│   ├── analyzer.py         # prompt decomposition via router LLM</w:t>
            </w:r>
            <w:r w:rsidDel="00000000" w:rsidR="00000000" w:rsidRPr="00000000">
              <w:rPr>
                <w:rtl w:val="0"/>
              </w:rPr>
            </w:r>
          </w:p>
          <w:p w:rsidR="00000000" w:rsidDel="00000000" w:rsidP="00000000" w:rsidRDefault="00000000" w:rsidRPr="00000000" w14:paraId="00000046">
            <w:pPr>
              <w:spacing w:after="16" w:before="16" w:lineRule="auto"/>
              <w:rPr/>
            </w:pPr>
            <w:r w:rsidDel="00000000" w:rsidR="00000000" w:rsidRPr="00000000">
              <w:rPr>
                <w:rFonts w:ascii="Courier New" w:cs="Courier New" w:eastAsia="Courier New" w:hAnsi="Courier New"/>
                <w:color w:val="1e3a5f"/>
                <w:sz w:val="19"/>
                <w:szCs w:val="19"/>
                <w:rtl w:val="0"/>
              </w:rPr>
              <w:t xml:space="preserve">│   ├── scheduler.py        # model-aware task scheduling</w:t>
            </w:r>
            <w:r w:rsidDel="00000000" w:rsidR="00000000" w:rsidRPr="00000000">
              <w:rPr>
                <w:rtl w:val="0"/>
              </w:rPr>
            </w:r>
          </w:p>
          <w:p w:rsidR="00000000" w:rsidDel="00000000" w:rsidP="00000000" w:rsidRDefault="00000000" w:rsidRPr="00000000" w14:paraId="00000047">
            <w:pPr>
              <w:spacing w:after="16" w:before="16" w:lineRule="auto"/>
              <w:rPr/>
            </w:pPr>
            <w:r w:rsidDel="00000000" w:rsidR="00000000" w:rsidRPr="00000000">
              <w:rPr>
                <w:rFonts w:ascii="Courier New" w:cs="Courier New" w:eastAsia="Courier New" w:hAnsi="Courier New"/>
                <w:color w:val="1e3a5f"/>
                <w:sz w:val="19"/>
                <w:szCs w:val="19"/>
                <w:rtl w:val="0"/>
              </w:rPr>
              <w:t xml:space="preserve">│   ├── executor.py         # runs individual subtasks via LiteLLM</w:t>
            </w:r>
            <w:r w:rsidDel="00000000" w:rsidR="00000000" w:rsidRPr="00000000">
              <w:rPr>
                <w:rtl w:val="0"/>
              </w:rPr>
            </w:r>
          </w:p>
          <w:p w:rsidR="00000000" w:rsidDel="00000000" w:rsidP="00000000" w:rsidRDefault="00000000" w:rsidRPr="00000000" w14:paraId="00000048">
            <w:pPr>
              <w:spacing w:after="16" w:before="16" w:lineRule="auto"/>
              <w:rPr/>
            </w:pPr>
            <w:r w:rsidDel="00000000" w:rsidR="00000000" w:rsidRPr="00000000">
              <w:rPr>
                <w:rFonts w:ascii="Courier New" w:cs="Courier New" w:eastAsia="Courier New" w:hAnsi="Courier New"/>
                <w:color w:val="1e3a5f"/>
                <w:sz w:val="19"/>
                <w:szCs w:val="19"/>
                <w:rtl w:val="0"/>
              </w:rPr>
              <w:t xml:space="preserve">│   ├── synthesizer.py      # merges specialist outputs</w:t>
            </w:r>
            <w:r w:rsidDel="00000000" w:rsidR="00000000" w:rsidRPr="00000000">
              <w:rPr>
                <w:rtl w:val="0"/>
              </w:rPr>
            </w:r>
          </w:p>
          <w:p w:rsidR="00000000" w:rsidDel="00000000" w:rsidP="00000000" w:rsidRDefault="00000000" w:rsidRPr="00000000" w14:paraId="00000049">
            <w:pPr>
              <w:spacing w:after="16" w:before="16" w:lineRule="auto"/>
              <w:rPr/>
            </w:pPr>
            <w:r w:rsidDel="00000000" w:rsidR="00000000" w:rsidRPr="00000000">
              <w:rPr>
                <w:rFonts w:ascii="Courier New" w:cs="Courier New" w:eastAsia="Courier New" w:hAnsi="Courier New"/>
                <w:color w:val="1e3a5f"/>
                <w:sz w:val="19"/>
                <w:szCs w:val="19"/>
                <w:rtl w:val="0"/>
              </w:rPr>
              <w:t xml:space="preserve">│   └── types.py            # shared Pydantic models</w:t>
            </w:r>
            <w:r w:rsidDel="00000000" w:rsidR="00000000" w:rsidRPr="00000000">
              <w:rPr>
                <w:rtl w:val="0"/>
              </w:rPr>
            </w:r>
          </w:p>
          <w:p w:rsidR="00000000" w:rsidDel="00000000" w:rsidP="00000000" w:rsidRDefault="00000000" w:rsidRPr="00000000" w14:paraId="0000004A">
            <w:pPr>
              <w:spacing w:after="16" w:before="16" w:lineRule="auto"/>
              <w:rPr/>
            </w:pPr>
            <w:r w:rsidDel="00000000" w:rsidR="00000000" w:rsidRPr="00000000">
              <w:rPr>
                <w:rFonts w:ascii="Courier New" w:cs="Courier New" w:eastAsia="Courier New" w:hAnsi="Courier New"/>
                <w:color w:val="1e3a5f"/>
                <w:sz w:val="19"/>
                <w:szCs w:val="19"/>
                <w:rtl w:val="0"/>
              </w:rPr>
              <w:t xml:space="preserve">│</w:t>
            </w:r>
            <w:r w:rsidDel="00000000" w:rsidR="00000000" w:rsidRPr="00000000">
              <w:rPr>
                <w:rtl w:val="0"/>
              </w:rPr>
            </w:r>
          </w:p>
          <w:p w:rsidR="00000000" w:rsidDel="00000000" w:rsidP="00000000" w:rsidRDefault="00000000" w:rsidRPr="00000000" w14:paraId="0000004B">
            <w:pPr>
              <w:spacing w:after="16" w:before="16" w:lineRule="auto"/>
              <w:rPr/>
            </w:pPr>
            <w:r w:rsidDel="00000000" w:rsidR="00000000" w:rsidRPr="00000000">
              <w:rPr>
                <w:rFonts w:ascii="Courier New" w:cs="Courier New" w:eastAsia="Courier New" w:hAnsi="Courier New"/>
                <w:color w:val="1e3a5f"/>
                <w:sz w:val="19"/>
                <w:szCs w:val="19"/>
                <w:rtl w:val="0"/>
              </w:rPr>
              <w:t xml:space="preserve">├── cli/                    # polymind CLI (Typer)</w:t>
            </w:r>
            <w:r w:rsidDel="00000000" w:rsidR="00000000" w:rsidRPr="00000000">
              <w:rPr>
                <w:rtl w:val="0"/>
              </w:rPr>
            </w:r>
          </w:p>
          <w:p w:rsidR="00000000" w:rsidDel="00000000" w:rsidP="00000000" w:rsidRDefault="00000000" w:rsidRPr="00000000" w14:paraId="0000004C">
            <w:pPr>
              <w:spacing w:after="16" w:before="16" w:lineRule="auto"/>
              <w:rPr/>
            </w:pPr>
            <w:r w:rsidDel="00000000" w:rsidR="00000000" w:rsidRPr="00000000">
              <w:rPr>
                <w:rFonts w:ascii="Courier New" w:cs="Courier New" w:eastAsia="Courier New" w:hAnsi="Courier New"/>
                <w:color w:val="1e3a5f"/>
                <w:sz w:val="19"/>
                <w:szCs w:val="19"/>
                <w:rtl w:val="0"/>
              </w:rPr>
              <w:t xml:space="preserve">│   ├── __init__.py</w:t>
            </w:r>
            <w:r w:rsidDel="00000000" w:rsidR="00000000" w:rsidRPr="00000000">
              <w:rPr>
                <w:rtl w:val="0"/>
              </w:rPr>
            </w:r>
          </w:p>
          <w:p w:rsidR="00000000" w:rsidDel="00000000" w:rsidP="00000000" w:rsidRDefault="00000000" w:rsidRPr="00000000" w14:paraId="0000004D">
            <w:pPr>
              <w:spacing w:after="16" w:before="16" w:lineRule="auto"/>
              <w:rPr/>
            </w:pPr>
            <w:r w:rsidDel="00000000" w:rsidR="00000000" w:rsidRPr="00000000">
              <w:rPr>
                <w:rFonts w:ascii="Courier New" w:cs="Courier New" w:eastAsia="Courier New" w:hAnsi="Courier New"/>
                <w:color w:val="1e3a5f"/>
                <w:sz w:val="19"/>
                <w:szCs w:val="19"/>
                <w:rtl w:val="0"/>
              </w:rPr>
              <w:t xml:space="preserve">│   └── main.py             # all CLI commands</w:t>
            </w:r>
            <w:r w:rsidDel="00000000" w:rsidR="00000000" w:rsidRPr="00000000">
              <w:rPr>
                <w:rtl w:val="0"/>
              </w:rPr>
            </w:r>
          </w:p>
          <w:p w:rsidR="00000000" w:rsidDel="00000000" w:rsidP="00000000" w:rsidRDefault="00000000" w:rsidRPr="00000000" w14:paraId="0000004E">
            <w:pPr>
              <w:spacing w:after="16" w:before="16" w:lineRule="auto"/>
              <w:rPr/>
            </w:pPr>
            <w:r w:rsidDel="00000000" w:rsidR="00000000" w:rsidRPr="00000000">
              <w:rPr>
                <w:rFonts w:ascii="Courier New" w:cs="Courier New" w:eastAsia="Courier New" w:hAnsi="Courier New"/>
                <w:color w:val="1e3a5f"/>
                <w:sz w:val="19"/>
                <w:szCs w:val="19"/>
                <w:rtl w:val="0"/>
              </w:rPr>
              <w:t xml:space="preserve">│</w:t>
            </w:r>
            <w:r w:rsidDel="00000000" w:rsidR="00000000" w:rsidRPr="00000000">
              <w:rPr>
                <w:rtl w:val="0"/>
              </w:rPr>
            </w:r>
          </w:p>
          <w:p w:rsidR="00000000" w:rsidDel="00000000" w:rsidP="00000000" w:rsidRDefault="00000000" w:rsidRPr="00000000" w14:paraId="0000004F">
            <w:pPr>
              <w:spacing w:after="16" w:before="16" w:lineRule="auto"/>
              <w:rPr/>
            </w:pPr>
            <w:r w:rsidDel="00000000" w:rsidR="00000000" w:rsidRPr="00000000">
              <w:rPr>
                <w:rFonts w:ascii="Courier New" w:cs="Courier New" w:eastAsia="Courier New" w:hAnsi="Courier New"/>
                <w:color w:val="1e3a5f"/>
                <w:sz w:val="19"/>
                <w:szCs w:val="19"/>
                <w:rtl w:val="0"/>
              </w:rPr>
              <w:t xml:space="preserve">├── tui/                    # polymind TUI (Textual)</w:t>
            </w:r>
            <w:r w:rsidDel="00000000" w:rsidR="00000000" w:rsidRPr="00000000">
              <w:rPr>
                <w:rtl w:val="0"/>
              </w:rPr>
            </w:r>
          </w:p>
          <w:p w:rsidR="00000000" w:rsidDel="00000000" w:rsidP="00000000" w:rsidRDefault="00000000" w:rsidRPr="00000000" w14:paraId="00000050">
            <w:pPr>
              <w:spacing w:after="16" w:before="16" w:lineRule="auto"/>
              <w:rPr/>
            </w:pPr>
            <w:r w:rsidDel="00000000" w:rsidR="00000000" w:rsidRPr="00000000">
              <w:rPr>
                <w:rFonts w:ascii="Courier New" w:cs="Courier New" w:eastAsia="Courier New" w:hAnsi="Courier New"/>
                <w:color w:val="1e3a5f"/>
                <w:sz w:val="19"/>
                <w:szCs w:val="19"/>
                <w:rtl w:val="0"/>
              </w:rPr>
              <w:t xml:space="preserve">│   ├── __init__.py</w:t>
            </w:r>
            <w:r w:rsidDel="00000000" w:rsidR="00000000" w:rsidRPr="00000000">
              <w:rPr>
                <w:rtl w:val="0"/>
              </w:rPr>
            </w:r>
          </w:p>
          <w:p w:rsidR="00000000" w:rsidDel="00000000" w:rsidP="00000000" w:rsidRDefault="00000000" w:rsidRPr="00000000" w14:paraId="00000051">
            <w:pPr>
              <w:spacing w:after="16" w:before="16" w:lineRule="auto"/>
              <w:rPr/>
            </w:pPr>
            <w:r w:rsidDel="00000000" w:rsidR="00000000" w:rsidRPr="00000000">
              <w:rPr>
                <w:rFonts w:ascii="Courier New" w:cs="Courier New" w:eastAsia="Courier New" w:hAnsi="Courier New"/>
                <w:color w:val="1e3a5f"/>
                <w:sz w:val="19"/>
                <w:szCs w:val="19"/>
                <w:rtl w:val="0"/>
              </w:rPr>
              <w:t xml:space="preserve">│   └── app.py              # full terminal UI app</w:t>
            </w:r>
            <w:r w:rsidDel="00000000" w:rsidR="00000000" w:rsidRPr="00000000">
              <w:rPr>
                <w:rtl w:val="0"/>
              </w:rPr>
            </w:r>
          </w:p>
          <w:p w:rsidR="00000000" w:rsidDel="00000000" w:rsidP="00000000" w:rsidRDefault="00000000" w:rsidRPr="00000000" w14:paraId="00000052">
            <w:pPr>
              <w:spacing w:after="16" w:before="16" w:lineRule="auto"/>
              <w:rPr/>
            </w:pPr>
            <w:r w:rsidDel="00000000" w:rsidR="00000000" w:rsidRPr="00000000">
              <w:rPr>
                <w:rFonts w:ascii="Courier New" w:cs="Courier New" w:eastAsia="Courier New" w:hAnsi="Courier New"/>
                <w:color w:val="1e3a5f"/>
                <w:sz w:val="19"/>
                <w:szCs w:val="19"/>
                <w:rtl w:val="0"/>
              </w:rPr>
              <w:t xml:space="preserve">│</w:t>
            </w:r>
            <w:r w:rsidDel="00000000" w:rsidR="00000000" w:rsidRPr="00000000">
              <w:rPr>
                <w:rtl w:val="0"/>
              </w:rPr>
            </w:r>
          </w:p>
          <w:p w:rsidR="00000000" w:rsidDel="00000000" w:rsidP="00000000" w:rsidRDefault="00000000" w:rsidRPr="00000000" w14:paraId="00000053">
            <w:pPr>
              <w:spacing w:after="16" w:before="16" w:lineRule="auto"/>
              <w:rPr/>
            </w:pPr>
            <w:r w:rsidDel="00000000" w:rsidR="00000000" w:rsidRPr="00000000">
              <w:rPr>
                <w:rFonts w:ascii="Courier New" w:cs="Courier New" w:eastAsia="Courier New" w:hAnsi="Courier New"/>
                <w:color w:val="1e3a5f"/>
                <w:sz w:val="19"/>
                <w:szCs w:val="19"/>
                <w:rtl w:val="0"/>
              </w:rPr>
              <w:t xml:space="preserve">├── ui-client/              # future web frontend (placeholder)</w:t>
            </w:r>
            <w:r w:rsidDel="00000000" w:rsidR="00000000" w:rsidRPr="00000000">
              <w:rPr>
                <w:rtl w:val="0"/>
              </w:rPr>
            </w:r>
          </w:p>
          <w:p w:rsidR="00000000" w:rsidDel="00000000" w:rsidP="00000000" w:rsidRDefault="00000000" w:rsidRPr="00000000" w14:paraId="00000054">
            <w:pPr>
              <w:spacing w:after="16" w:before="16" w:lineRule="auto"/>
              <w:rPr/>
            </w:pPr>
            <w:r w:rsidDel="00000000" w:rsidR="00000000" w:rsidRPr="00000000">
              <w:rPr>
                <w:rFonts w:ascii="Courier New" w:cs="Courier New" w:eastAsia="Courier New" w:hAnsi="Courier New"/>
                <w:color w:val="1e3a5f"/>
                <w:sz w:val="19"/>
                <w:szCs w:val="19"/>
                <w:rtl w:val="0"/>
              </w:rPr>
              <w:t xml:space="preserve">│   └── .gitkeep</w:t>
            </w:r>
            <w:r w:rsidDel="00000000" w:rsidR="00000000" w:rsidRPr="00000000">
              <w:rPr>
                <w:rtl w:val="0"/>
              </w:rPr>
            </w:r>
          </w:p>
          <w:p w:rsidR="00000000" w:rsidDel="00000000" w:rsidP="00000000" w:rsidRDefault="00000000" w:rsidRPr="00000000" w14:paraId="00000055">
            <w:pPr>
              <w:spacing w:after="16" w:before="16" w:lineRule="auto"/>
              <w:rPr/>
            </w:pPr>
            <w:r w:rsidDel="00000000" w:rsidR="00000000" w:rsidRPr="00000000">
              <w:rPr>
                <w:rFonts w:ascii="Courier New" w:cs="Courier New" w:eastAsia="Courier New" w:hAnsi="Courier New"/>
                <w:color w:val="1e3a5f"/>
                <w:sz w:val="19"/>
                <w:szCs w:val="19"/>
                <w:rtl w:val="0"/>
              </w:rPr>
              <w:t xml:space="preserve">│</w:t>
            </w:r>
            <w:r w:rsidDel="00000000" w:rsidR="00000000" w:rsidRPr="00000000">
              <w:rPr>
                <w:rtl w:val="0"/>
              </w:rPr>
            </w:r>
          </w:p>
          <w:p w:rsidR="00000000" w:rsidDel="00000000" w:rsidP="00000000" w:rsidRDefault="00000000" w:rsidRPr="00000000" w14:paraId="00000056">
            <w:pPr>
              <w:spacing w:after="16" w:before="16" w:lineRule="auto"/>
              <w:rPr/>
            </w:pPr>
            <w:r w:rsidDel="00000000" w:rsidR="00000000" w:rsidRPr="00000000">
              <w:rPr>
                <w:rFonts w:ascii="Courier New" w:cs="Courier New" w:eastAsia="Courier New" w:hAnsi="Courier New"/>
                <w:color w:val="1e3a5f"/>
                <w:sz w:val="19"/>
                <w:szCs w:val="19"/>
                <w:rtl w:val="0"/>
              </w:rPr>
              <w:t xml:space="preserve">├── tests/                  # pytest test suite</w:t>
            </w:r>
            <w:r w:rsidDel="00000000" w:rsidR="00000000" w:rsidRPr="00000000">
              <w:rPr>
                <w:rtl w:val="0"/>
              </w:rPr>
            </w:r>
          </w:p>
          <w:p w:rsidR="00000000" w:rsidDel="00000000" w:rsidP="00000000" w:rsidRDefault="00000000" w:rsidRPr="00000000" w14:paraId="00000057">
            <w:pPr>
              <w:spacing w:after="16" w:before="16" w:lineRule="auto"/>
              <w:rPr/>
            </w:pPr>
            <w:r w:rsidDel="00000000" w:rsidR="00000000" w:rsidRPr="00000000">
              <w:rPr>
                <w:rFonts w:ascii="Courier New" w:cs="Courier New" w:eastAsia="Courier New" w:hAnsi="Courier New"/>
                <w:color w:val="1e3a5f"/>
                <w:sz w:val="19"/>
                <w:szCs w:val="19"/>
                <w:rtl w:val="0"/>
              </w:rPr>
              <w:t xml:space="preserve">├── pyproject.toml          # single pyproject, optional extras</w:t>
            </w:r>
            <w:r w:rsidDel="00000000" w:rsidR="00000000" w:rsidRPr="00000000">
              <w:rPr>
                <w:rtl w:val="0"/>
              </w:rPr>
            </w:r>
          </w:p>
          <w:p w:rsidR="00000000" w:rsidDel="00000000" w:rsidP="00000000" w:rsidRDefault="00000000" w:rsidRPr="00000000" w14:paraId="00000058">
            <w:pPr>
              <w:spacing w:after="16" w:before="16" w:lineRule="auto"/>
              <w:rPr/>
            </w:pPr>
            <w:r w:rsidDel="00000000" w:rsidR="00000000" w:rsidRPr="00000000">
              <w:rPr>
                <w:rFonts w:ascii="Courier New" w:cs="Courier New" w:eastAsia="Courier New" w:hAnsi="Courier New"/>
                <w:color w:val="1e3a5f"/>
                <w:sz w:val="19"/>
                <w:szCs w:val="19"/>
                <w:rtl w:val="0"/>
              </w:rPr>
              <w:t xml:space="preserve">├── config.yaml             # user's model config + rankings</w:t>
            </w:r>
            <w:r w:rsidDel="00000000" w:rsidR="00000000" w:rsidRPr="00000000">
              <w:rPr>
                <w:rtl w:val="0"/>
              </w:rPr>
            </w:r>
          </w:p>
          <w:p w:rsidR="00000000" w:rsidDel="00000000" w:rsidP="00000000" w:rsidRDefault="00000000" w:rsidRPr="00000000" w14:paraId="00000059">
            <w:pPr>
              <w:spacing w:after="16" w:before="16" w:lineRule="auto"/>
              <w:rPr/>
            </w:pPr>
            <w:r w:rsidDel="00000000" w:rsidR="00000000" w:rsidRPr="00000000">
              <w:rPr>
                <w:rFonts w:ascii="Courier New" w:cs="Courier New" w:eastAsia="Courier New" w:hAnsi="Courier New"/>
                <w:color w:val="1e3a5f"/>
                <w:sz w:val="19"/>
                <w:szCs w:val="19"/>
                <w:rtl w:val="0"/>
              </w:rPr>
              <w:t xml:space="preserve">└── README.md</w:t>
            </w:r>
            <w:r w:rsidDel="00000000" w:rsidR="00000000" w:rsidRPr="00000000">
              <w:rPr>
                <w:rtl w:val="0"/>
              </w:rPr>
            </w:r>
          </w:p>
        </w:tc>
      </w:tr>
    </w:tbl>
    <w:p w:rsidR="00000000" w:rsidDel="00000000" w:rsidP="00000000" w:rsidRDefault="00000000" w:rsidRPr="00000000" w14:paraId="0000005A">
      <w:pPr>
        <w:spacing w:after="60" w:before="60" w:lineRule="auto"/>
        <w:rPr/>
      </w:pPr>
      <w:r w:rsidDel="00000000" w:rsidR="00000000" w:rsidRPr="00000000">
        <w:rPr>
          <w:rtl w:val="0"/>
        </w:rPr>
      </w:r>
    </w:p>
    <w:p w:rsidR="00000000" w:rsidDel="00000000" w:rsidP="00000000" w:rsidRDefault="00000000" w:rsidRPr="00000000" w14:paraId="0000005B">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2.2 Package Responsibilities</w:t>
      </w:r>
      <w:r w:rsidDel="00000000" w:rsidR="00000000" w:rsidRPr="00000000">
        <w:rPr>
          <w:rtl w:val="0"/>
        </w:rPr>
      </w:r>
    </w:p>
    <w:p w:rsidR="00000000" w:rsidDel="00000000" w:rsidP="00000000" w:rsidRDefault="00000000" w:rsidRPr="00000000" w14:paraId="0000005C">
      <w:pPr>
        <w:spacing w:after="30" w:before="3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Package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Key dependency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11827"/>
                <w:sz w:val="20"/>
                <w:szCs w:val="20"/>
                <w:rtl w:val="0"/>
              </w:rPr>
              <w:t xml:space="preserve">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111827"/>
                <w:sz w:val="20"/>
                <w:szCs w:val="20"/>
                <w:rtl w:val="0"/>
              </w:rPr>
              <w:t xml:space="preserve">All business logic — benchmark, analyze, schedule, execute, synthesize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color w:val="111827"/>
                <w:sz w:val="20"/>
                <w:szCs w:val="20"/>
                <w:rtl w:val="0"/>
              </w:rPr>
              <w:t xml:space="preserve">LiteLLM, Pydantic, PyYAML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color w:val="111827"/>
                <w:sz w:val="20"/>
                <w:szCs w:val="20"/>
                <w:rtl w:val="0"/>
              </w:rPr>
              <w:t xml:space="preserve">Command-line interface, calls 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111827"/>
                <w:sz w:val="20"/>
                <w:szCs w:val="20"/>
                <w:rtl w:val="0"/>
              </w:rPr>
              <w:t xml:space="preserve">Typer, Rich</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111827"/>
                <w:sz w:val="20"/>
                <w:szCs w:val="20"/>
                <w:rtl w:val="0"/>
              </w:rPr>
              <w:t xml:space="preserve">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color w:val="111827"/>
                <w:sz w:val="20"/>
                <w:szCs w:val="20"/>
                <w:rtl w:val="0"/>
              </w:rPr>
              <w:t xml:space="preserve">Interactive terminal UI, calls 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111827"/>
                <w:sz w:val="20"/>
                <w:szCs w:val="20"/>
                <w:rtl w:val="0"/>
              </w:rPr>
              <w:t xml:space="preserve">Textual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color w:val="111827"/>
                <w:sz w:val="20"/>
                <w:szCs w:val="20"/>
                <w:rtl w:val="0"/>
              </w:rPr>
              <w:t xml:space="preserve">ui-client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111827"/>
                <w:sz w:val="20"/>
                <w:szCs w:val="20"/>
                <w:rtl w:val="0"/>
              </w:rPr>
              <w:t xml:space="preserve">Future web frontend (not in scope)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111827"/>
                <w:sz w:val="20"/>
                <w:szCs w:val="20"/>
                <w:rtl w:val="0"/>
              </w:rPr>
              <w:t xml:space="preserve">React (future)</w:t>
            </w:r>
            <w:r w:rsidDel="00000000" w:rsidR="00000000" w:rsidRPr="00000000">
              <w:rPr>
                <w:rtl w:val="0"/>
              </w:rPr>
            </w:r>
          </w:p>
        </w:tc>
      </w:tr>
    </w:tbl>
    <w:p w:rsidR="00000000" w:rsidDel="00000000" w:rsidP="00000000" w:rsidRDefault="00000000" w:rsidRPr="00000000" w14:paraId="0000006C">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06D">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3. How the Pipeline Works</w:t>
      </w:r>
      <w:r w:rsidDel="00000000" w:rsidR="00000000" w:rsidRPr="00000000">
        <w:rPr>
          <w:rtl w:val="0"/>
        </w:rPr>
      </w:r>
    </w:p>
    <w:p w:rsidR="00000000" w:rsidDel="00000000" w:rsidP="00000000" w:rsidRDefault="00000000" w:rsidRPr="00000000" w14:paraId="0000006E">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3.1 Pipeline Stages</w:t>
      </w:r>
      <w:r w:rsidDel="00000000" w:rsidR="00000000" w:rsidRPr="00000000">
        <w:rPr>
          <w:rtl w:val="0"/>
        </w:rPr>
      </w:r>
    </w:p>
    <w:p w:rsidR="00000000" w:rsidDel="00000000" w:rsidP="00000000" w:rsidRDefault="00000000" w:rsidRPr="00000000" w14:paraId="0000006F">
      <w:pPr>
        <w:spacing w:after="100" w:before="60" w:lineRule="auto"/>
        <w:rPr/>
      </w:pPr>
      <w:r w:rsidDel="00000000" w:rsidR="00000000" w:rsidRPr="00000000">
        <w:rPr>
          <w:rFonts w:ascii="Arial" w:cs="Arial" w:eastAsia="Arial" w:hAnsi="Arial"/>
          <w:color w:val="111827"/>
          <w:sz w:val="22"/>
          <w:szCs w:val="22"/>
          <w:rtl w:val="0"/>
        </w:rPr>
        <w:t xml:space="preserve">Every prompt passes through five stages: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Analyze — A lightweight router LLM reads the prompt and emits a structured plan: a list of subtasks, each tagged with a domain (code, math, reasoning, etc.) and a dependency graph.</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Rank lookup — For each subtask domain, the scheduler looks up the highest-ranked model from the benchmark database (or manual config).</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Schedule — The smart scheduler builds a model-aware execution order that minimises VRAM load/unload events while respecting task dependencies.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Execute — Subtasks run in scheduled order. Each subtask is passed to its assigned specialist model. Results are collected with full metadata.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Synthesize — A configurable synthesizer model receives the original prompt and all subtask outputs, and produces the final unified response.</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tl w:val="0"/>
        </w:rPr>
      </w:r>
    </w:p>
    <w:p w:rsidR="00000000" w:rsidDel="00000000" w:rsidP="00000000" w:rsidRDefault="00000000" w:rsidRPr="00000000" w14:paraId="00000076">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3.2 Task Classification Domains</w:t>
      </w:r>
      <w:r w:rsidDel="00000000" w:rsidR="00000000" w:rsidRPr="00000000">
        <w:rPr>
          <w:rtl w:val="0"/>
        </w:rPr>
      </w:r>
    </w:p>
    <w:p w:rsidR="00000000" w:rsidDel="00000000" w:rsidP="00000000" w:rsidRDefault="00000000" w:rsidRPr="00000000" w14:paraId="00000077">
      <w:pPr>
        <w:spacing w:after="100" w:before="60" w:lineRule="auto"/>
        <w:rPr/>
      </w:pPr>
      <w:r w:rsidDel="00000000" w:rsidR="00000000" w:rsidRPr="00000000">
        <w:rPr>
          <w:rFonts w:ascii="Arial" w:cs="Arial" w:eastAsia="Arial" w:hAnsi="Arial"/>
          <w:color w:val="111827"/>
          <w:sz w:val="22"/>
          <w:szCs w:val="22"/>
          <w:rtl w:val="0"/>
        </w:rPr>
        <w:t xml:space="preserve">These are the built-in domain tags. Users can add custom domains in config.</w:t>
      </w:r>
      <w:r w:rsidDel="00000000" w:rsidR="00000000" w:rsidRPr="00000000">
        <w:rPr>
          <w:rtl w:val="0"/>
        </w:rPr>
      </w:r>
    </w:p>
    <w:p w:rsidR="00000000" w:rsidDel="00000000" w:rsidP="00000000" w:rsidRDefault="00000000" w:rsidRPr="00000000" w14:paraId="00000078">
      <w:pPr>
        <w:spacing w:after="30" w:before="3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760"/>
        <w:gridCol w:w="3600"/>
        <w:tblGridChange w:id="0">
          <w:tblGrid>
            <w:gridCol w:w="2000"/>
            <w:gridCol w:w="3760"/>
            <w:gridCol w:w="360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20"/>
                <w:szCs w:val="20"/>
                <w:rtl w:val="0"/>
              </w:rPr>
              <w:t xml:space="preserve">Domain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20"/>
                <w:szCs w:val="20"/>
                <w:rtl w:val="0"/>
              </w:rPr>
              <w:t xml:space="preserve">What it covers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20"/>
                <w:szCs w:val="20"/>
                <w:rtl w:val="0"/>
              </w:rPr>
              <w:t xml:space="preserve">Example benchmark task</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11827"/>
                <w:sz w:val="20"/>
                <w:szCs w:val="20"/>
                <w:rtl w:val="0"/>
              </w:rPr>
              <w:t xml:space="preserve">code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111827"/>
                <w:sz w:val="20"/>
                <w:szCs w:val="20"/>
                <w:rtl w:val="0"/>
              </w:rPr>
              <w:t xml:space="preserve">Writing, debugging, explaining code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111827"/>
                <w:sz w:val="20"/>
                <w:szCs w:val="20"/>
                <w:rtl w:val="0"/>
              </w:rPr>
              <w:t xml:space="preserve">Implement a binary search tree in Python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111827"/>
                <w:sz w:val="20"/>
                <w:szCs w:val="20"/>
                <w:rtl w:val="0"/>
              </w:rPr>
              <w:t xml:space="preserve">reasoning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11827"/>
                <w:sz w:val="20"/>
                <w:szCs w:val="20"/>
                <w:rtl w:val="0"/>
              </w:rPr>
              <w:t xml:space="preserve">Multi-step logic, deduction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111827"/>
                <w:sz w:val="20"/>
                <w:szCs w:val="20"/>
                <w:rtl w:val="0"/>
              </w:rPr>
              <w:t xml:space="preserve">Solve a LSAT-style logical puzzle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11827"/>
                <w:sz w:val="20"/>
                <w:szCs w:val="20"/>
                <w:rtl w:val="0"/>
              </w:rPr>
              <w:t xml:space="preserve">math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11827"/>
                <w:sz w:val="20"/>
                <w:szCs w:val="20"/>
                <w:rtl w:val="0"/>
              </w:rPr>
              <w:t xml:space="preserve">Equations, proofs, calculations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111827"/>
                <w:sz w:val="20"/>
                <w:szCs w:val="20"/>
                <w:rtl w:val="0"/>
              </w:rPr>
              <w:t xml:space="preserve">Integrate x³ + 2x² from 0 to 4</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111827"/>
                <w:sz w:val="20"/>
                <w:szCs w:val="20"/>
                <w:rtl w:val="0"/>
              </w:rPr>
              <w:t xml:space="preserve">creative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111827"/>
                <w:sz w:val="20"/>
                <w:szCs w:val="20"/>
                <w:rtl w:val="0"/>
              </w:rPr>
              <w:t xml:space="preserve">Writing, storytelling, brainstorming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111827"/>
                <w:sz w:val="20"/>
                <w:szCs w:val="20"/>
                <w:rtl w:val="0"/>
              </w:rPr>
              <w:t xml:space="preserve">Write a short story with a twist ending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111827"/>
                <w:sz w:val="20"/>
                <w:szCs w:val="20"/>
                <w:rtl w:val="0"/>
              </w:rPr>
              <w:t xml:space="preserve">research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111827"/>
                <w:sz w:val="20"/>
                <w:szCs w:val="20"/>
                <w:rtl w:val="0"/>
              </w:rPr>
              <w:t xml:space="preserve">Factual recall, summaries, comparisons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111827"/>
                <w:sz w:val="20"/>
                <w:szCs w:val="20"/>
                <w:rtl w:val="0"/>
              </w:rPr>
              <w:t xml:space="preserve">Explain the difference between TCP and UDP</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color w:val="111827"/>
                <w:sz w:val="20"/>
                <w:szCs w:val="20"/>
                <w:rtl w:val="0"/>
              </w:rPr>
              <w:t xml:space="preserve">summarization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111827"/>
                <w:sz w:val="20"/>
                <w:szCs w:val="20"/>
                <w:rtl w:val="0"/>
              </w:rPr>
              <w:t xml:space="preserve">Condensing long input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111827"/>
                <w:sz w:val="20"/>
                <w:szCs w:val="20"/>
                <w:rtl w:val="0"/>
              </w:rPr>
              <w:t xml:space="preserve">Summarize this 500-word passage in 3 sentences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color w:val="111827"/>
                <w:sz w:val="20"/>
                <w:szCs w:val="20"/>
                <w:rtl w:val="0"/>
              </w:rPr>
              <w:t xml:space="preserve">translation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111827"/>
                <w:sz w:val="20"/>
                <w:szCs w:val="20"/>
                <w:rtl w:val="0"/>
              </w:rPr>
              <w:t xml:space="preserve">Language translation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111827"/>
                <w:sz w:val="20"/>
                <w:szCs w:val="20"/>
                <w:rtl w:val="0"/>
              </w:rPr>
              <w:t xml:space="preserve">Translate this paragraph to French</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111827"/>
                <w:sz w:val="20"/>
                <w:szCs w:val="20"/>
                <w:rtl w:val="0"/>
              </w:rPr>
              <w:t xml:space="preserve">qa</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111827"/>
                <w:sz w:val="20"/>
                <w:szCs w:val="20"/>
                <w:rtl w:val="0"/>
              </w:rPr>
              <w:t xml:space="preserve">Short factual questions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11827"/>
                <w:sz w:val="20"/>
                <w:szCs w:val="20"/>
                <w:rtl w:val="0"/>
              </w:rPr>
              <w:t xml:space="preserve">What is the boiling point of ethanol?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111827"/>
                <w:sz w:val="20"/>
                <w:szCs w:val="20"/>
                <w:rtl w:val="0"/>
              </w:rPr>
              <w:t xml:space="preserve">general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11827"/>
                <w:sz w:val="20"/>
                <w:szCs w:val="20"/>
                <w:rtl w:val="0"/>
              </w:rPr>
              <w:t xml:space="preserve">Anything that doesn't fit a domain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111827"/>
                <w:sz w:val="20"/>
                <w:szCs w:val="20"/>
                <w:rtl w:val="0"/>
              </w:rPr>
              <w:t xml:space="preserve">Default fallback</w:t>
            </w:r>
            <w:r w:rsidDel="00000000" w:rsidR="00000000" w:rsidRPr="00000000">
              <w:rPr>
                <w:rtl w:val="0"/>
              </w:rPr>
            </w:r>
          </w:p>
        </w:tc>
      </w:tr>
    </w:tbl>
    <w:p w:rsidR="00000000" w:rsidDel="00000000" w:rsidP="00000000" w:rsidRDefault="00000000" w:rsidRPr="00000000" w14:paraId="00000097">
      <w:pPr>
        <w:spacing w:after="60" w:before="60" w:lineRule="auto"/>
        <w:rPr/>
      </w:pPr>
      <w:r w:rsidDel="00000000" w:rsidR="00000000" w:rsidRPr="00000000">
        <w:rPr>
          <w:rtl w:val="0"/>
        </w:rPr>
      </w:r>
    </w:p>
    <w:p w:rsidR="00000000" w:rsidDel="00000000" w:rsidP="00000000" w:rsidRDefault="00000000" w:rsidRPr="00000000" w14:paraId="00000098">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3.3 Smart Model-Aware Scheduler</w:t>
      </w:r>
      <w:r w:rsidDel="00000000" w:rsidR="00000000" w:rsidRPr="00000000">
        <w:rPr>
          <w:rtl w:val="0"/>
        </w:rPr>
      </w:r>
    </w:p>
    <w:p w:rsidR="00000000" w:rsidDel="00000000" w:rsidP="00000000" w:rsidRDefault="00000000" w:rsidRPr="00000000" w14:paraId="00000099">
      <w:pPr>
        <w:spacing w:after="100" w:before="60" w:lineRule="auto"/>
        <w:rPr/>
      </w:pPr>
      <w:r w:rsidDel="00000000" w:rsidR="00000000" w:rsidRPr="00000000">
        <w:rPr>
          <w:rFonts w:ascii="Arial" w:cs="Arial" w:eastAsia="Arial" w:hAnsi="Arial"/>
          <w:color w:val="111827"/>
          <w:sz w:val="22"/>
          <w:szCs w:val="22"/>
          <w:rtl w:val="0"/>
        </w:rPr>
        <w:t xml:space="preserve">This is PolyMind's most technically distinctive feature. Loading a model into VRAM on a local machine typically takes 5–30 seconds. Naively running tasks in dependency order causes repeated load/unload cycles for the same model. The smart scheduler eliminates this waste.</w:t>
      </w:r>
      <w:r w:rsidDel="00000000" w:rsidR="00000000" w:rsidRPr="00000000">
        <w:rPr>
          <w:rtl w:val="0"/>
        </w:rPr>
      </w:r>
    </w:p>
    <w:p w:rsidR="00000000" w:rsidDel="00000000" w:rsidP="00000000" w:rsidRDefault="00000000" w:rsidRPr="00000000" w14:paraId="0000009A">
      <w:pPr>
        <w:spacing w:after="30" w:before="3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ef3f8" w:val="clear"/>
            <w:tcMar>
              <w:top w:w="140.0" w:type="dxa"/>
              <w:left w:w="200.0" w:type="dxa"/>
              <w:bottom w:w="140.0" w:type="dxa"/>
              <w:right w:w="200.0" w:type="dxa"/>
            </w:tcMar>
          </w:tcPr>
          <w:p w:rsidR="00000000" w:rsidDel="00000000" w:rsidP="00000000" w:rsidRDefault="00000000" w:rsidRPr="00000000" w14:paraId="0000009B">
            <w:pPr>
              <w:spacing w:after="60" w:before="30" w:lineRule="auto"/>
              <w:rPr/>
            </w:pPr>
            <w:r w:rsidDel="00000000" w:rsidR="00000000" w:rsidRPr="00000000">
              <w:rPr>
                <w:rFonts w:ascii="Arial" w:cs="Arial" w:eastAsia="Arial" w:hAnsi="Arial"/>
                <w:b w:val="1"/>
                <w:bCs w:val="1"/>
                <w:color w:val="1a3a5c"/>
                <w:sz w:val="22"/>
                <w:szCs w:val="22"/>
                <w:rtl w:val="0"/>
              </w:rPr>
              <w:t xml:space="preserve">The core insight</w:t>
            </w:r>
            <w:r w:rsidDel="00000000" w:rsidR="00000000" w:rsidRPr="00000000">
              <w:rPr>
                <w:rtl w:val="0"/>
              </w:rPr>
            </w:r>
          </w:p>
          <w:p w:rsidR="00000000" w:rsidDel="00000000" w:rsidP="00000000" w:rsidRDefault="00000000" w:rsidRPr="00000000" w14:paraId="0000009C">
            <w:pPr>
              <w:spacing w:after="30" w:before="0" w:lineRule="auto"/>
              <w:rPr/>
            </w:pPr>
            <w:r w:rsidDel="00000000" w:rsidR="00000000" w:rsidRPr="00000000">
              <w:rPr>
                <w:rFonts w:ascii="Arial" w:cs="Arial" w:eastAsia="Arial" w:hAnsi="Arial"/>
                <w:color w:val="374151"/>
                <w:sz w:val="20"/>
                <w:szCs w:val="20"/>
                <w:rtl w:val="0"/>
              </w:rPr>
              <w:t xml:space="preserve">If tasks T1, T4, and T6 all need the same model (e.g. deepseek-coder) and T4 and T6 are independent of pending work — execute them now, while the model is already loaded, instead of scheduling them later and paying the reload cost again.</w:t>
            </w:r>
            <w:r w:rsidDel="00000000" w:rsidR="00000000" w:rsidRPr="00000000">
              <w:rPr>
                <w:rtl w:val="0"/>
              </w:rPr>
            </w:r>
          </w:p>
        </w:tc>
      </w:tr>
    </w:tbl>
    <w:p w:rsidR="00000000" w:rsidDel="00000000" w:rsidP="00000000" w:rsidRDefault="00000000" w:rsidRPr="00000000" w14:paraId="0000009D">
      <w:pPr>
        <w:spacing w:after="60" w:before="60" w:lineRule="auto"/>
        <w:rPr/>
      </w:pPr>
      <w:r w:rsidDel="00000000" w:rsidR="00000000" w:rsidRPr="00000000">
        <w:rPr>
          <w:rtl w:val="0"/>
        </w:rPr>
      </w:r>
    </w:p>
    <w:p w:rsidR="00000000" w:rsidDel="00000000" w:rsidP="00000000" w:rsidRDefault="00000000" w:rsidRPr="00000000" w14:paraId="0000009E">
      <w:pPr>
        <w:pStyle w:val="Heading3"/>
        <w:spacing w:after="80" w:before="200" w:lineRule="auto"/>
        <w:rPr/>
      </w:pPr>
      <w:r w:rsidDel="00000000" w:rsidR="00000000" w:rsidRPr="00000000">
        <w:rPr>
          <w:rFonts w:ascii="Arial" w:cs="Arial" w:eastAsia="Arial" w:hAnsi="Arial"/>
          <w:b w:val="1"/>
          <w:bCs w:val="1"/>
          <w:color w:val="111827"/>
          <w:sz w:val="22"/>
          <w:szCs w:val="22"/>
          <w:rtl w:val="0"/>
        </w:rPr>
        <w:t xml:space="preserve">How the scheduler works</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Build a full dependency DAG from the analyzer's plan</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Group tasks by their assigned model (from rank lookup)</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Walk the DAG topologically; when a model is about to be loaded, scan ahead for all other tasks that (a) use the same model and (b) have no unresolved dependencies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Execute that full batch before unloading the model</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Mark all batch tasks complete, resolve dependencies downstream, continue</w:t>
      </w:r>
      <w:r w:rsidDel="00000000" w:rsidR="00000000" w:rsidRPr="00000000">
        <w:rPr>
          <w:rtl w:val="0"/>
        </w:rPr>
      </w:r>
    </w:p>
    <w:p w:rsidR="00000000" w:rsidDel="00000000" w:rsidP="00000000" w:rsidRDefault="00000000" w:rsidRPr="00000000" w14:paraId="000000A4">
      <w:pPr>
        <w:spacing w:after="30" w:before="30" w:lineRule="auto"/>
        <w:rPr/>
      </w:pPr>
      <w:r w:rsidDel="00000000" w:rsidR="00000000" w:rsidRPr="00000000">
        <w:rPr>
          <w:rtl w:val="0"/>
        </w:rPr>
      </w:r>
    </w:p>
    <w:p w:rsidR="00000000" w:rsidDel="00000000" w:rsidP="00000000" w:rsidRDefault="00000000" w:rsidRPr="00000000" w14:paraId="000000A5">
      <w:pPr>
        <w:pStyle w:val="Heading3"/>
        <w:spacing w:after="80" w:before="200" w:lineRule="auto"/>
        <w:rPr/>
      </w:pPr>
      <w:r w:rsidDel="00000000" w:rsidR="00000000" w:rsidRPr="00000000">
        <w:rPr>
          <w:rFonts w:ascii="Arial" w:cs="Arial" w:eastAsia="Arial" w:hAnsi="Arial"/>
          <w:b w:val="1"/>
          <w:bCs w:val="1"/>
          <w:color w:val="111827"/>
          <w:sz w:val="22"/>
          <w:szCs w:val="22"/>
          <w:rtl w:val="0"/>
        </w:rPr>
        <w:t xml:space="preserve">Worked example</w:t>
      </w:r>
      <w:r w:rsidDel="00000000" w:rsidR="00000000" w:rsidRPr="00000000">
        <w:rPr>
          <w:rtl w:val="0"/>
        </w:rPr>
      </w:r>
    </w:p>
    <w:p w:rsidR="00000000" w:rsidDel="00000000" w:rsidP="00000000" w:rsidRDefault="00000000" w:rsidRPr="00000000" w14:paraId="000000A6">
      <w:pPr>
        <w:spacing w:after="100" w:before="60" w:lineRule="auto"/>
        <w:rPr/>
      </w:pPr>
      <w:r w:rsidDel="00000000" w:rsidR="00000000" w:rsidRPr="00000000">
        <w:rPr>
          <w:rFonts w:ascii="Arial" w:cs="Arial" w:eastAsia="Arial" w:hAnsi="Arial"/>
          <w:color w:val="111827"/>
          <w:sz w:val="22"/>
          <w:szCs w:val="22"/>
          <w:rtl w:val="0"/>
        </w:rPr>
        <w:t xml:space="preserve">Given: T1(code), T2(math), T3(reasoning), T4(code), T5(code), T6(math) with T2 depends_on T1, T5 depends_on T3</w:t>
      </w:r>
      <w:r w:rsidDel="00000000" w:rsidR="00000000" w:rsidRPr="00000000">
        <w:rPr>
          <w:rtl w:val="0"/>
        </w:rPr>
      </w:r>
    </w:p>
    <w:p w:rsidR="00000000" w:rsidDel="00000000" w:rsidP="00000000" w:rsidRDefault="00000000" w:rsidRPr="00000000" w14:paraId="000000A7">
      <w:pPr>
        <w:spacing w:after="30" w:before="3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0A8">
            <w:pPr>
              <w:spacing w:after="16" w:before="16" w:lineRule="auto"/>
              <w:rPr/>
            </w:pPr>
            <w:r w:rsidDel="00000000" w:rsidR="00000000" w:rsidRPr="00000000">
              <w:rPr>
                <w:rFonts w:ascii="Courier New" w:cs="Courier New" w:eastAsia="Courier New" w:hAnsi="Courier New"/>
                <w:color w:val="1e3a5f"/>
                <w:sz w:val="19"/>
                <w:szCs w:val="19"/>
                <w:rtl w:val="0"/>
              </w:rPr>
              <w:t xml:space="preserve"># Naive order (6 model loads):  T1→T2→T3→T4→T5→T6</w:t>
            </w:r>
            <w:r w:rsidDel="00000000" w:rsidR="00000000" w:rsidRPr="00000000">
              <w:rPr>
                <w:rtl w:val="0"/>
              </w:rPr>
            </w:r>
          </w:p>
          <w:p w:rsidR="00000000" w:rsidDel="00000000" w:rsidP="00000000" w:rsidRDefault="00000000" w:rsidRPr="00000000" w14:paraId="000000A9">
            <w:pPr>
              <w:spacing w:after="16" w:before="16" w:lineRule="auto"/>
              <w:rPr/>
            </w:pPr>
            <w:r w:rsidDel="00000000" w:rsidR="00000000" w:rsidRPr="00000000">
              <w:rPr>
                <w:rFonts w:ascii="Courier New" w:cs="Courier New" w:eastAsia="Courier New" w:hAnsi="Courier New"/>
                <w:color w:val="1e3a5f"/>
                <w:sz w:val="19"/>
                <w:szCs w:val="19"/>
                <w:rtl w:val="0"/>
              </w:rPr>
              <w:t xml:space="preserve"># load:code  T1  unload</w:t>
            </w:r>
            <w:r w:rsidDel="00000000" w:rsidR="00000000" w:rsidRPr="00000000">
              <w:rPr>
                <w:rtl w:val="0"/>
              </w:rPr>
            </w:r>
          </w:p>
          <w:p w:rsidR="00000000" w:rsidDel="00000000" w:rsidP="00000000" w:rsidRDefault="00000000" w:rsidRPr="00000000" w14:paraId="000000AA">
            <w:pPr>
              <w:spacing w:after="16" w:before="16" w:lineRule="auto"/>
              <w:rPr/>
            </w:pPr>
            <w:r w:rsidDel="00000000" w:rsidR="00000000" w:rsidRPr="00000000">
              <w:rPr>
                <w:rFonts w:ascii="Courier New" w:cs="Courier New" w:eastAsia="Courier New" w:hAnsi="Courier New"/>
                <w:color w:val="1e3a5f"/>
                <w:sz w:val="19"/>
                <w:szCs w:val="19"/>
                <w:rtl w:val="0"/>
              </w:rPr>
              <w:t xml:space="preserve"># load:math  T2  unload</w:t>
            </w:r>
            <w:r w:rsidDel="00000000" w:rsidR="00000000" w:rsidRPr="00000000">
              <w:rPr>
                <w:rtl w:val="0"/>
              </w:rPr>
            </w:r>
          </w:p>
          <w:p w:rsidR="00000000" w:rsidDel="00000000" w:rsidP="00000000" w:rsidRDefault="00000000" w:rsidRPr="00000000" w14:paraId="000000AB">
            <w:pPr>
              <w:spacing w:after="16" w:before="16" w:lineRule="auto"/>
              <w:rPr/>
            </w:pPr>
            <w:r w:rsidDel="00000000" w:rsidR="00000000" w:rsidRPr="00000000">
              <w:rPr>
                <w:rFonts w:ascii="Courier New" w:cs="Courier New" w:eastAsia="Courier New" w:hAnsi="Courier New"/>
                <w:color w:val="1e3a5f"/>
                <w:sz w:val="19"/>
                <w:szCs w:val="19"/>
                <w:rtl w:val="0"/>
              </w:rPr>
              <w:t xml:space="preserve"># load:reason T3 unload</w:t>
            </w:r>
            <w:r w:rsidDel="00000000" w:rsidR="00000000" w:rsidRPr="00000000">
              <w:rPr>
                <w:rtl w:val="0"/>
              </w:rPr>
            </w:r>
          </w:p>
          <w:p w:rsidR="00000000" w:rsidDel="00000000" w:rsidP="00000000" w:rsidRDefault="00000000" w:rsidRPr="00000000" w14:paraId="000000AC">
            <w:pPr>
              <w:spacing w:after="16" w:before="16" w:lineRule="auto"/>
              <w:rPr/>
            </w:pPr>
            <w:r w:rsidDel="00000000" w:rsidR="00000000" w:rsidRPr="00000000">
              <w:rPr>
                <w:rFonts w:ascii="Courier New" w:cs="Courier New" w:eastAsia="Courier New" w:hAnsi="Courier New"/>
                <w:color w:val="1e3a5f"/>
                <w:sz w:val="19"/>
                <w:szCs w:val="19"/>
                <w:rtl w:val="0"/>
              </w:rPr>
              <w:t xml:space="preserve"># load:code  T4  unload    ← wasteful reload</w:t>
            </w:r>
            <w:r w:rsidDel="00000000" w:rsidR="00000000" w:rsidRPr="00000000">
              <w:rPr>
                <w:rtl w:val="0"/>
              </w:rPr>
            </w:r>
          </w:p>
          <w:p w:rsidR="00000000" w:rsidDel="00000000" w:rsidP="00000000" w:rsidRDefault="00000000" w:rsidRPr="00000000" w14:paraId="000000AD">
            <w:pPr>
              <w:spacing w:after="16" w:before="16" w:lineRule="auto"/>
              <w:rPr/>
            </w:pPr>
            <w:r w:rsidDel="00000000" w:rsidR="00000000" w:rsidRPr="00000000">
              <w:rPr>
                <w:rFonts w:ascii="Courier New" w:cs="Courier New" w:eastAsia="Courier New" w:hAnsi="Courier New"/>
                <w:color w:val="1e3a5f"/>
                <w:sz w:val="19"/>
                <w:szCs w:val="19"/>
                <w:rtl w:val="0"/>
              </w:rPr>
              <w:t xml:space="preserve"># load:code  T5  unload    ← wasteful reload</w:t>
            </w:r>
            <w:r w:rsidDel="00000000" w:rsidR="00000000" w:rsidRPr="00000000">
              <w:rPr>
                <w:rtl w:val="0"/>
              </w:rPr>
            </w:r>
          </w:p>
          <w:p w:rsidR="00000000" w:rsidDel="00000000" w:rsidP="00000000" w:rsidRDefault="00000000" w:rsidRPr="00000000" w14:paraId="000000AE">
            <w:pPr>
              <w:spacing w:after="16" w:before="16" w:lineRule="auto"/>
              <w:rPr/>
            </w:pPr>
            <w:r w:rsidDel="00000000" w:rsidR="00000000" w:rsidRPr="00000000">
              <w:rPr>
                <w:rFonts w:ascii="Courier New" w:cs="Courier New" w:eastAsia="Courier New" w:hAnsi="Courier New"/>
                <w:color w:val="1e3a5f"/>
                <w:sz w:val="19"/>
                <w:szCs w:val="19"/>
                <w:rtl w:val="0"/>
              </w:rPr>
              <w:t xml:space="preserve"># load:math  T6  unload    ← wasteful reload</w:t>
            </w:r>
            <w:r w:rsidDel="00000000" w:rsidR="00000000" w:rsidRPr="00000000">
              <w:rPr>
                <w:rtl w:val="0"/>
              </w:rPr>
            </w:r>
          </w:p>
          <w:p w:rsidR="00000000" w:rsidDel="00000000" w:rsidP="00000000" w:rsidRDefault="00000000" w:rsidRPr="00000000" w14:paraId="000000AF">
            <w:pPr>
              <w:spacing w:after="16" w:before="16" w:lineRule="auto"/>
              <w:rPr/>
            </w:pPr>
            <w:r w:rsidDel="00000000" w:rsidR="00000000" w:rsidRPr="00000000">
              <w:rPr>
                <w:rtl w:val="0"/>
              </w:rPr>
            </w:r>
          </w:p>
          <w:p w:rsidR="00000000" w:rsidDel="00000000" w:rsidP="00000000" w:rsidRDefault="00000000" w:rsidRPr="00000000" w14:paraId="000000B0">
            <w:pPr>
              <w:spacing w:after="16" w:before="16" w:lineRule="auto"/>
              <w:rPr/>
            </w:pPr>
            <w:r w:rsidDel="00000000" w:rsidR="00000000" w:rsidRPr="00000000">
              <w:rPr>
                <w:rFonts w:ascii="Courier New" w:cs="Courier New" w:eastAsia="Courier New" w:hAnsi="Courier New"/>
                <w:color w:val="1e3a5f"/>
                <w:sz w:val="19"/>
                <w:szCs w:val="19"/>
                <w:rtl w:val="0"/>
              </w:rPr>
              <w:t xml:space="preserve"># Smart schedule (3 model loads):</w:t>
            </w:r>
            <w:r w:rsidDel="00000000" w:rsidR="00000000" w:rsidRPr="00000000">
              <w:rPr>
                <w:rtl w:val="0"/>
              </w:rPr>
            </w:r>
          </w:p>
          <w:p w:rsidR="00000000" w:rsidDel="00000000" w:rsidP="00000000" w:rsidRDefault="00000000" w:rsidRPr="00000000" w14:paraId="000000B1">
            <w:pPr>
              <w:spacing w:after="16" w:before="16" w:lineRule="auto"/>
              <w:rPr/>
            </w:pPr>
            <w:r w:rsidDel="00000000" w:rsidR="00000000" w:rsidRPr="00000000">
              <w:rPr>
                <w:rFonts w:ascii="Courier New" w:cs="Courier New" w:eastAsia="Courier New" w:hAnsi="Courier New"/>
                <w:color w:val="1e3a5f"/>
                <w:sz w:val="19"/>
                <w:szCs w:val="19"/>
                <w:rtl w:val="0"/>
              </w:rPr>
              <w:t xml:space="preserve"># load:code    → T1, T4   (T4 is independent, batch it now)</w:t>
            </w:r>
            <w:r w:rsidDel="00000000" w:rsidR="00000000" w:rsidRPr="00000000">
              <w:rPr>
                <w:rtl w:val="0"/>
              </w:rPr>
            </w:r>
          </w:p>
          <w:p w:rsidR="00000000" w:rsidDel="00000000" w:rsidP="00000000" w:rsidRDefault="00000000" w:rsidRPr="00000000" w14:paraId="000000B2">
            <w:pPr>
              <w:spacing w:after="16" w:before="16" w:lineRule="auto"/>
              <w:rPr/>
            </w:pPr>
            <w:r w:rsidDel="00000000" w:rsidR="00000000" w:rsidRPr="00000000">
              <w:rPr>
                <w:rFonts w:ascii="Courier New" w:cs="Courier New" w:eastAsia="Courier New" w:hAnsi="Courier New"/>
                <w:color w:val="1e3a5f"/>
                <w:sz w:val="19"/>
                <w:szCs w:val="19"/>
                <w:rtl w:val="0"/>
              </w:rPr>
              <w:t xml:space="preserve"># load:math    → T2, T6   (T2 ready since T1 done; T6 independent, batch it)</w:t>
            </w:r>
            <w:r w:rsidDel="00000000" w:rsidR="00000000" w:rsidRPr="00000000">
              <w:rPr>
                <w:rtl w:val="0"/>
              </w:rPr>
            </w:r>
          </w:p>
          <w:p w:rsidR="00000000" w:rsidDel="00000000" w:rsidP="00000000" w:rsidRDefault="00000000" w:rsidRPr="00000000" w14:paraId="000000B3">
            <w:pPr>
              <w:spacing w:after="16" w:before="16" w:lineRule="auto"/>
              <w:rPr/>
            </w:pPr>
            <w:r w:rsidDel="00000000" w:rsidR="00000000" w:rsidRPr="00000000">
              <w:rPr>
                <w:rFonts w:ascii="Courier New" w:cs="Courier New" w:eastAsia="Courier New" w:hAnsi="Courier New"/>
                <w:color w:val="1e3a5f"/>
                <w:sz w:val="19"/>
                <w:szCs w:val="19"/>
                <w:rtl w:val="0"/>
              </w:rPr>
              <w:t xml:space="preserve"># load:reason  → T3       (then T5 becomes unblocked)</w:t>
            </w:r>
            <w:r w:rsidDel="00000000" w:rsidR="00000000" w:rsidRPr="00000000">
              <w:rPr>
                <w:rtl w:val="0"/>
              </w:rPr>
            </w:r>
          </w:p>
          <w:p w:rsidR="00000000" w:rsidDel="00000000" w:rsidP="00000000" w:rsidRDefault="00000000" w:rsidRPr="00000000" w14:paraId="000000B4">
            <w:pPr>
              <w:spacing w:after="16" w:before="16" w:lineRule="auto"/>
              <w:rPr/>
            </w:pPr>
            <w:r w:rsidDel="00000000" w:rsidR="00000000" w:rsidRPr="00000000">
              <w:rPr>
                <w:rFonts w:ascii="Courier New" w:cs="Courier New" w:eastAsia="Courier New" w:hAnsi="Courier New"/>
                <w:color w:val="1e3a5f"/>
                <w:sz w:val="19"/>
                <w:szCs w:val="19"/>
                <w:rtl w:val="0"/>
              </w:rPr>
              <w:t xml:space="preserve"># load:code    → T5       (T5 depends_on T3, now resolved)</w:t>
            </w:r>
            <w:r w:rsidDel="00000000" w:rsidR="00000000" w:rsidRPr="00000000">
              <w:rPr>
                <w:rtl w:val="0"/>
              </w:rPr>
            </w:r>
          </w:p>
          <w:p w:rsidR="00000000" w:rsidDel="00000000" w:rsidP="00000000" w:rsidRDefault="00000000" w:rsidRPr="00000000" w14:paraId="000000B5">
            <w:pPr>
              <w:spacing w:after="16" w:before="16" w:lineRule="auto"/>
              <w:rPr/>
            </w:pPr>
            <w:r w:rsidDel="00000000" w:rsidR="00000000" w:rsidRPr="00000000">
              <w:rPr>
                <w:rFonts w:ascii="Courier New" w:cs="Courier New" w:eastAsia="Courier New" w:hAnsi="Courier New"/>
                <w:color w:val="1e3a5f"/>
                <w:sz w:val="19"/>
                <w:szCs w:val="19"/>
                <w:rtl w:val="0"/>
              </w:rPr>
              <w:t xml:space="preserve"># Result: same correctness, half the VRAM swap overhead</w:t>
            </w:r>
            <w:r w:rsidDel="00000000" w:rsidR="00000000" w:rsidRPr="00000000">
              <w:rPr>
                <w:rtl w:val="0"/>
              </w:rPr>
            </w:r>
          </w:p>
        </w:tc>
      </w:tr>
    </w:tbl>
    <w:p w:rsidR="00000000" w:rsidDel="00000000" w:rsidP="00000000" w:rsidRDefault="00000000" w:rsidRPr="00000000" w14:paraId="000000B6">
      <w:pPr>
        <w:spacing w:after="60" w:before="60" w:lineRule="auto"/>
        <w:rPr/>
      </w:pPr>
      <w:r w:rsidDel="00000000" w:rsidR="00000000" w:rsidRPr="00000000">
        <w:rPr>
          <w:rtl w:val="0"/>
        </w:rPr>
      </w:r>
    </w:p>
    <w:p w:rsidR="00000000" w:rsidDel="00000000" w:rsidP="00000000" w:rsidRDefault="00000000" w:rsidRPr="00000000" w14:paraId="000000B7">
      <w:pPr>
        <w:pStyle w:val="Heading3"/>
        <w:spacing w:after="80" w:before="200" w:lineRule="auto"/>
        <w:rPr/>
      </w:pPr>
      <w:r w:rsidDel="00000000" w:rsidR="00000000" w:rsidRPr="00000000">
        <w:rPr>
          <w:rFonts w:ascii="Arial" w:cs="Arial" w:eastAsia="Arial" w:hAnsi="Arial"/>
          <w:b w:val="1"/>
          <w:bCs w:val="1"/>
          <w:color w:val="111827"/>
          <w:sz w:val="22"/>
          <w:szCs w:val="22"/>
          <w:rtl w:val="0"/>
        </w:rPr>
        <w:t xml:space="preserve">Scheduler config</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0B8">
            <w:pPr>
              <w:spacing w:after="16" w:before="16" w:lineRule="auto"/>
              <w:rPr/>
            </w:pPr>
            <w:r w:rsidDel="00000000" w:rsidR="00000000" w:rsidRPr="00000000">
              <w:rPr>
                <w:rFonts w:ascii="Courier New" w:cs="Courier New" w:eastAsia="Courier New" w:hAnsi="Courier New"/>
                <w:color w:val="1e3a5f"/>
                <w:sz w:val="19"/>
                <w:szCs w:val="19"/>
                <w:rtl w:val="0"/>
              </w:rPr>
              <w:t xml:space="preserve">scheduler:</w:t>
            </w:r>
            <w:r w:rsidDel="00000000" w:rsidR="00000000" w:rsidRPr="00000000">
              <w:rPr>
                <w:rtl w:val="0"/>
              </w:rPr>
            </w:r>
          </w:p>
          <w:p w:rsidR="00000000" w:rsidDel="00000000" w:rsidP="00000000" w:rsidRDefault="00000000" w:rsidRPr="00000000" w14:paraId="000000B9">
            <w:pPr>
              <w:spacing w:after="16" w:before="16" w:lineRule="auto"/>
              <w:rPr/>
            </w:pPr>
            <w:r w:rsidDel="00000000" w:rsidR="00000000" w:rsidRPr="00000000">
              <w:rPr>
                <w:rFonts w:ascii="Courier New" w:cs="Courier New" w:eastAsia="Courier New" w:hAnsi="Courier New"/>
                <w:color w:val="1e3a5f"/>
                <w:sz w:val="19"/>
                <w:szCs w:val="19"/>
                <w:rtl w:val="0"/>
              </w:rPr>
              <w:t xml:space="preserve">  strategy: model_aware   # model_aware | sequential | parallel</w:t>
            </w:r>
            <w:r w:rsidDel="00000000" w:rsidR="00000000" w:rsidRPr="00000000">
              <w:rPr>
                <w:rtl w:val="0"/>
              </w:rPr>
            </w:r>
          </w:p>
          <w:p w:rsidR="00000000" w:rsidDel="00000000" w:rsidP="00000000" w:rsidRDefault="00000000" w:rsidRPr="00000000" w14:paraId="000000BA">
            <w:pPr>
              <w:spacing w:after="16" w:before="16" w:lineRule="auto"/>
              <w:rPr/>
            </w:pPr>
            <w:r w:rsidDel="00000000" w:rsidR="00000000" w:rsidRPr="00000000">
              <w:rPr>
                <w:rFonts w:ascii="Courier New" w:cs="Courier New" w:eastAsia="Courier New" w:hAnsi="Courier New"/>
                <w:color w:val="1e3a5f"/>
                <w:sz w:val="19"/>
                <w:szCs w:val="19"/>
                <w:rtl w:val="0"/>
              </w:rPr>
              <w:t xml:space="preserve">  lookahead_depth: 10     # how many pending tasks to scan per batch decision</w:t>
            </w:r>
            <w:r w:rsidDel="00000000" w:rsidR="00000000" w:rsidRPr="00000000">
              <w:rPr>
                <w:rtl w:val="0"/>
              </w:rPr>
            </w:r>
          </w:p>
          <w:p w:rsidR="00000000" w:rsidDel="00000000" w:rsidP="00000000" w:rsidRDefault="00000000" w:rsidRPr="00000000" w14:paraId="000000BB">
            <w:pPr>
              <w:spacing w:after="16" w:before="16" w:lineRule="auto"/>
              <w:rPr/>
            </w:pPr>
            <w:r w:rsidDel="00000000" w:rsidR="00000000" w:rsidRPr="00000000">
              <w:rPr>
                <w:rFonts w:ascii="Courier New" w:cs="Courier New" w:eastAsia="Courier New" w:hAnsi="Courier New"/>
                <w:color w:val="1e3a5f"/>
                <w:sz w:val="19"/>
                <w:szCs w:val="19"/>
                <w:rtl w:val="0"/>
              </w:rPr>
              <w:t xml:space="preserve">  keep_alive: 300         # seconds to keep a model warm after last use (Ollama)</w:t>
            </w:r>
            <w:r w:rsidDel="00000000" w:rsidR="00000000" w:rsidRPr="00000000">
              <w:rPr>
                <w:rtl w:val="0"/>
              </w:rPr>
            </w:r>
          </w:p>
        </w:tc>
      </w:tr>
    </w:tbl>
    <w:p w:rsidR="00000000" w:rsidDel="00000000" w:rsidP="00000000" w:rsidRDefault="00000000" w:rsidRPr="00000000" w14:paraId="000000BC">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0BD">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4. Model Benchmarking &amp; Ranking System</w:t>
      </w:r>
      <w:r w:rsidDel="00000000" w:rsidR="00000000" w:rsidRPr="00000000">
        <w:rPr>
          <w:rtl w:val="0"/>
        </w:rPr>
      </w:r>
    </w:p>
    <w:p w:rsidR="00000000" w:rsidDel="00000000" w:rsidP="00000000" w:rsidRDefault="00000000" w:rsidRPr="00000000" w14:paraId="000000BE">
      <w:pPr>
        <w:spacing w:after="100" w:before="60" w:lineRule="auto"/>
        <w:rPr/>
      </w:pPr>
      <w:r w:rsidDel="00000000" w:rsidR="00000000" w:rsidRPr="00000000">
        <w:rPr>
          <w:rFonts w:ascii="Arial" w:cs="Arial" w:eastAsia="Arial" w:hAnsi="Arial"/>
          <w:color w:val="111827"/>
          <w:sz w:val="22"/>
          <w:szCs w:val="22"/>
          <w:rtl w:val="0"/>
        </w:rPr>
        <w:t xml:space="preserve">The benchmark system is what makes PolyMind data-driven. Instead of guessing which model is best at coding, you run one command and PolyMind measures it.</w:t>
      </w:r>
      <w:r w:rsidDel="00000000" w:rsidR="00000000" w:rsidRPr="00000000">
        <w:rPr>
          <w:rtl w:val="0"/>
        </w:rPr>
      </w:r>
    </w:p>
    <w:p w:rsidR="00000000" w:rsidDel="00000000" w:rsidP="00000000" w:rsidRDefault="00000000" w:rsidRPr="00000000" w14:paraId="000000BF">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4.1 Auto-Benchmark Command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0C0">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benchmark              # benchmark all models across all domains</w:t>
            </w:r>
            <w:r w:rsidDel="00000000" w:rsidR="00000000" w:rsidRPr="00000000">
              <w:rPr>
                <w:rtl w:val="0"/>
              </w:rPr>
            </w:r>
          </w:p>
          <w:p w:rsidR="00000000" w:rsidDel="00000000" w:rsidP="00000000" w:rsidRDefault="00000000" w:rsidRPr="00000000" w14:paraId="000000C1">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benchmark --domain code         # only code domain</w:t>
            </w:r>
            <w:r w:rsidDel="00000000" w:rsidR="00000000" w:rsidRPr="00000000">
              <w:rPr>
                <w:rtl w:val="0"/>
              </w:rPr>
            </w:r>
          </w:p>
          <w:p w:rsidR="00000000" w:rsidDel="00000000" w:rsidP="00000000" w:rsidRDefault="00000000" w:rsidRPr="00000000" w14:paraId="000000C2">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benchmark --model deepseek-coder # only one model</w:t>
            </w:r>
            <w:r w:rsidDel="00000000" w:rsidR="00000000" w:rsidRPr="00000000">
              <w:rPr>
                <w:rtl w:val="0"/>
              </w:rPr>
            </w:r>
          </w:p>
          <w:p w:rsidR="00000000" w:rsidDel="00000000" w:rsidP="00000000" w:rsidRDefault="00000000" w:rsidRPr="00000000" w14:paraId="000000C3">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benchmark --fast               # quick mode: 3 tasks per domain</w:t>
            </w:r>
            <w:r w:rsidDel="00000000" w:rsidR="00000000" w:rsidRPr="00000000">
              <w:rPr>
                <w:rtl w:val="0"/>
              </w:rPr>
            </w:r>
          </w:p>
        </w:tc>
      </w:tr>
    </w:tbl>
    <w:p w:rsidR="00000000" w:rsidDel="00000000" w:rsidP="00000000" w:rsidRDefault="00000000" w:rsidRPr="00000000" w14:paraId="000000C4">
      <w:pPr>
        <w:spacing w:after="30" w:before="30" w:lineRule="auto"/>
        <w:rPr/>
      </w:pPr>
      <w:r w:rsidDel="00000000" w:rsidR="00000000" w:rsidRPr="00000000">
        <w:rPr>
          <w:rtl w:val="0"/>
        </w:rPr>
      </w:r>
    </w:p>
    <w:p w:rsidR="00000000" w:rsidDel="00000000" w:rsidP="00000000" w:rsidRDefault="00000000" w:rsidRPr="00000000" w14:paraId="000000C5">
      <w:pPr>
        <w:spacing w:after="100" w:before="60" w:lineRule="auto"/>
        <w:rPr/>
      </w:pPr>
      <w:r w:rsidDel="00000000" w:rsidR="00000000" w:rsidRPr="00000000">
        <w:rPr>
          <w:rFonts w:ascii="Arial" w:cs="Arial" w:eastAsia="Arial" w:hAnsi="Arial"/>
          <w:color w:val="111827"/>
          <w:sz w:val="22"/>
          <w:szCs w:val="22"/>
          <w:rtl w:val="0"/>
        </w:rPr>
        <w:t xml:space="preserve">What happens when you run polymind benchmark:</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Load the benchmark task suite — a curated set of 5–10 tasks per domain, each with a known correct answer or rubric.</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For each (model × domain) combination, run all tasks for that domain against that model.</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Score each output: exact match for math/code/qa; LLM-as-judge for creative/reasoning/research.</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Compute an accuracy score (0.0–1.0) per model per domain.</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5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Write results to ranks.yaml. This file drives all future routing decisions.</w:t>
      </w:r>
      <w:r w:rsidDel="00000000" w:rsidR="00000000" w:rsidRPr="00000000">
        <w:rPr>
          <w:rtl w:val="0"/>
        </w:rPr>
      </w:r>
    </w:p>
    <w:p w:rsidR="00000000" w:rsidDel="00000000" w:rsidP="00000000" w:rsidRDefault="00000000" w:rsidRPr="00000000" w14:paraId="000000CB">
      <w:pPr>
        <w:spacing w:after="30" w:before="3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df3e3" w:val="clear"/>
            <w:tcMar>
              <w:top w:w="140.0" w:type="dxa"/>
              <w:left w:w="200.0" w:type="dxa"/>
              <w:bottom w:w="140.0" w:type="dxa"/>
              <w:right w:w="200.0" w:type="dxa"/>
            </w:tcMar>
          </w:tcPr>
          <w:p w:rsidR="00000000" w:rsidDel="00000000" w:rsidP="00000000" w:rsidRDefault="00000000" w:rsidRPr="00000000" w14:paraId="000000CC">
            <w:pPr>
              <w:spacing w:after="60" w:before="30" w:lineRule="auto"/>
              <w:rPr/>
            </w:pPr>
            <w:r w:rsidDel="00000000" w:rsidR="00000000" w:rsidRPr="00000000">
              <w:rPr>
                <w:rFonts w:ascii="Arial" w:cs="Arial" w:eastAsia="Arial" w:hAnsi="Arial"/>
                <w:b w:val="1"/>
                <w:bCs w:val="1"/>
                <w:color w:val="1a3a5c"/>
                <w:sz w:val="22"/>
                <w:szCs w:val="22"/>
                <w:rtl w:val="0"/>
              </w:rPr>
              <w:t xml:space="preserve">LLM-as-judge</w:t>
            </w:r>
            <w:r w:rsidDel="00000000" w:rsidR="00000000" w:rsidRPr="00000000">
              <w:rPr>
                <w:rtl w:val="0"/>
              </w:rPr>
            </w:r>
          </w:p>
          <w:p w:rsidR="00000000" w:rsidDel="00000000" w:rsidP="00000000" w:rsidRDefault="00000000" w:rsidRPr="00000000" w14:paraId="000000CD">
            <w:pPr>
              <w:spacing w:after="30" w:before="0" w:lineRule="auto"/>
              <w:rPr/>
            </w:pPr>
            <w:r w:rsidDel="00000000" w:rsidR="00000000" w:rsidRPr="00000000">
              <w:rPr>
                <w:rFonts w:ascii="Arial" w:cs="Arial" w:eastAsia="Arial" w:hAnsi="Arial"/>
                <w:color w:val="374151"/>
                <w:sz w:val="20"/>
                <w:szCs w:val="20"/>
                <w:rtl w:val="0"/>
              </w:rPr>
              <w:t xml:space="preserve">For subjective domains (creative, reasoning, research), a small fast judge model (default: llama3.2:3b) scores each output against the rubric on a 1–5 scale. The judge model is configurable. This adds latency to the benchmark but is only run once.</w:t>
            </w:r>
            <w:r w:rsidDel="00000000" w:rsidR="00000000" w:rsidRPr="00000000">
              <w:rPr>
                <w:rtl w:val="0"/>
              </w:rPr>
            </w:r>
          </w:p>
        </w:tc>
      </w:tr>
    </w:tbl>
    <w:p w:rsidR="00000000" w:rsidDel="00000000" w:rsidP="00000000" w:rsidRDefault="00000000" w:rsidRPr="00000000" w14:paraId="000000CE">
      <w:pPr>
        <w:spacing w:after="60" w:before="60" w:lineRule="auto"/>
        <w:rPr/>
      </w:pPr>
      <w:r w:rsidDel="00000000" w:rsidR="00000000" w:rsidRPr="00000000">
        <w:rPr>
          <w:rtl w:val="0"/>
        </w:rPr>
      </w:r>
    </w:p>
    <w:p w:rsidR="00000000" w:rsidDel="00000000" w:rsidP="00000000" w:rsidRDefault="00000000" w:rsidRPr="00000000" w14:paraId="000000CF">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4.2 Manual Rank Config</w:t>
      </w:r>
      <w:r w:rsidDel="00000000" w:rsidR="00000000" w:rsidRPr="00000000">
        <w:rPr>
          <w:rtl w:val="0"/>
        </w:rPr>
      </w:r>
    </w:p>
    <w:p w:rsidR="00000000" w:rsidDel="00000000" w:rsidP="00000000" w:rsidRDefault="00000000" w:rsidRPr="00000000" w14:paraId="000000D0">
      <w:pPr>
        <w:spacing w:after="100" w:before="60" w:lineRule="auto"/>
        <w:rPr/>
      </w:pPr>
      <w:r w:rsidDel="00000000" w:rsidR="00000000" w:rsidRPr="00000000">
        <w:rPr>
          <w:rFonts w:ascii="Arial" w:cs="Arial" w:eastAsia="Arial" w:hAnsi="Arial"/>
          <w:color w:val="111827"/>
          <w:sz w:val="22"/>
          <w:szCs w:val="22"/>
          <w:rtl w:val="0"/>
        </w:rPr>
        <w:t xml:space="preserve">If you already know your models and don't want to run the benchmark, you can write ranks manually:</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0D1">
            <w:pPr>
              <w:spacing w:after="16" w:before="16" w:lineRule="auto"/>
              <w:rPr/>
            </w:pPr>
            <w:r w:rsidDel="00000000" w:rsidR="00000000" w:rsidRPr="00000000">
              <w:rPr>
                <w:rFonts w:ascii="Courier New" w:cs="Courier New" w:eastAsia="Courier New" w:hAnsi="Courier New"/>
                <w:color w:val="1e3a5f"/>
                <w:sz w:val="19"/>
                <w:szCs w:val="19"/>
                <w:rtl w:val="0"/>
              </w:rPr>
              <w:t xml:space="preserve"># ranks.yaml — auto-generated by benchmark, or write manually</w:t>
            </w:r>
            <w:r w:rsidDel="00000000" w:rsidR="00000000" w:rsidRPr="00000000">
              <w:rPr>
                <w:rtl w:val="0"/>
              </w:rPr>
            </w:r>
          </w:p>
          <w:p w:rsidR="00000000" w:rsidDel="00000000" w:rsidP="00000000" w:rsidRDefault="00000000" w:rsidRPr="00000000" w14:paraId="000000D2">
            <w:pPr>
              <w:spacing w:after="16" w:before="16" w:lineRule="auto"/>
              <w:rPr/>
            </w:pPr>
            <w:r w:rsidDel="00000000" w:rsidR="00000000" w:rsidRPr="00000000">
              <w:rPr>
                <w:rFonts w:ascii="Courier New" w:cs="Courier New" w:eastAsia="Courier New" w:hAnsi="Courier New"/>
                <w:color w:val="1e3a5f"/>
                <w:sz w:val="19"/>
                <w:szCs w:val="19"/>
                <w:rtl w:val="0"/>
              </w:rPr>
              <w:t xml:space="preserve">code:</w:t>
            </w:r>
            <w:r w:rsidDel="00000000" w:rsidR="00000000" w:rsidRPr="00000000">
              <w:rPr>
                <w:rtl w:val="0"/>
              </w:rPr>
            </w:r>
          </w:p>
          <w:p w:rsidR="00000000" w:rsidDel="00000000" w:rsidP="00000000" w:rsidRDefault="00000000" w:rsidRPr="00000000" w14:paraId="000000D3">
            <w:pPr>
              <w:spacing w:after="16" w:before="16" w:lineRule="auto"/>
              <w:rPr/>
            </w:pPr>
            <w:r w:rsidDel="00000000" w:rsidR="00000000" w:rsidRPr="00000000">
              <w:rPr>
                <w:rFonts w:ascii="Courier New" w:cs="Courier New" w:eastAsia="Courier New" w:hAnsi="Courier New"/>
                <w:color w:val="1e3a5f"/>
                <w:sz w:val="19"/>
                <w:szCs w:val="19"/>
                <w:rtl w:val="0"/>
              </w:rPr>
              <w:t xml:space="preserve">  - model: deepseek-coder:6.7b    provider: ollama   score: 0.91</w:t>
            </w:r>
            <w:r w:rsidDel="00000000" w:rsidR="00000000" w:rsidRPr="00000000">
              <w:rPr>
                <w:rtl w:val="0"/>
              </w:rPr>
            </w:r>
          </w:p>
          <w:p w:rsidR="00000000" w:rsidDel="00000000" w:rsidP="00000000" w:rsidRDefault="00000000" w:rsidRPr="00000000" w14:paraId="000000D4">
            <w:pPr>
              <w:spacing w:after="16" w:before="16" w:lineRule="auto"/>
              <w:rPr/>
            </w:pPr>
            <w:r w:rsidDel="00000000" w:rsidR="00000000" w:rsidRPr="00000000">
              <w:rPr>
                <w:rFonts w:ascii="Courier New" w:cs="Courier New" w:eastAsia="Courier New" w:hAnsi="Courier New"/>
                <w:color w:val="1e3a5f"/>
                <w:sz w:val="19"/>
                <w:szCs w:val="19"/>
                <w:rtl w:val="0"/>
              </w:rPr>
              <w:t xml:space="preserve">  - model: qwen2.5:7b             provider: ollama   score: 0.74</w:t>
            </w:r>
            <w:r w:rsidDel="00000000" w:rsidR="00000000" w:rsidRPr="00000000">
              <w:rPr>
                <w:rtl w:val="0"/>
              </w:rPr>
            </w:r>
          </w:p>
          <w:p w:rsidR="00000000" w:rsidDel="00000000" w:rsidP="00000000" w:rsidRDefault="00000000" w:rsidRPr="00000000" w14:paraId="000000D5">
            <w:pPr>
              <w:spacing w:after="16" w:before="16" w:lineRule="auto"/>
              <w:rPr/>
            </w:pPr>
            <w:r w:rsidDel="00000000" w:rsidR="00000000" w:rsidRPr="00000000">
              <w:rPr>
                <w:rFonts w:ascii="Courier New" w:cs="Courier New" w:eastAsia="Courier New" w:hAnsi="Courier New"/>
                <w:color w:val="1e3a5f"/>
                <w:sz w:val="19"/>
                <w:szCs w:val="19"/>
                <w:rtl w:val="0"/>
              </w:rPr>
              <w:t xml:space="preserve">  - model: mistral:7b             provider: ollama   score: 0.61</w:t>
            </w:r>
            <w:r w:rsidDel="00000000" w:rsidR="00000000" w:rsidRPr="00000000">
              <w:rPr>
                <w:rtl w:val="0"/>
              </w:rPr>
            </w:r>
          </w:p>
          <w:p w:rsidR="00000000" w:rsidDel="00000000" w:rsidP="00000000" w:rsidRDefault="00000000" w:rsidRPr="00000000" w14:paraId="000000D6">
            <w:pPr>
              <w:spacing w:after="16" w:before="16" w:lineRule="auto"/>
              <w:rPr/>
            </w:pPr>
            <w:r w:rsidDel="00000000" w:rsidR="00000000" w:rsidRPr="00000000">
              <w:rPr>
                <w:rFonts w:ascii="Courier New" w:cs="Courier New" w:eastAsia="Courier New" w:hAnsi="Courier New"/>
                <w:color w:val="1e3a5f"/>
                <w:sz w:val="19"/>
                <w:szCs w:val="19"/>
                <w:rtl w:val="0"/>
              </w:rPr>
              <w:t xml:space="preserve">math:</w:t>
            </w:r>
            <w:r w:rsidDel="00000000" w:rsidR="00000000" w:rsidRPr="00000000">
              <w:rPr>
                <w:rtl w:val="0"/>
              </w:rPr>
            </w:r>
          </w:p>
          <w:p w:rsidR="00000000" w:rsidDel="00000000" w:rsidP="00000000" w:rsidRDefault="00000000" w:rsidRPr="00000000" w14:paraId="000000D7">
            <w:pPr>
              <w:spacing w:after="16" w:before="16" w:lineRule="auto"/>
              <w:rPr/>
            </w:pPr>
            <w:r w:rsidDel="00000000" w:rsidR="00000000" w:rsidRPr="00000000">
              <w:rPr>
                <w:rFonts w:ascii="Courier New" w:cs="Courier New" w:eastAsia="Courier New" w:hAnsi="Courier New"/>
                <w:color w:val="1e3a5f"/>
                <w:sz w:val="19"/>
                <w:szCs w:val="19"/>
                <w:rtl w:val="0"/>
              </w:rPr>
              <w:t xml:space="preserve">  - model: qwen2.5-math:7b        provider: ollama   score: 0.89</w:t>
            </w:r>
            <w:r w:rsidDel="00000000" w:rsidR="00000000" w:rsidRPr="00000000">
              <w:rPr>
                <w:rtl w:val="0"/>
              </w:rPr>
            </w:r>
          </w:p>
          <w:p w:rsidR="00000000" w:rsidDel="00000000" w:rsidP="00000000" w:rsidRDefault="00000000" w:rsidRPr="00000000" w14:paraId="000000D8">
            <w:pPr>
              <w:spacing w:after="16" w:before="16" w:lineRule="auto"/>
              <w:rPr/>
            </w:pPr>
            <w:r w:rsidDel="00000000" w:rsidR="00000000" w:rsidRPr="00000000">
              <w:rPr>
                <w:rFonts w:ascii="Courier New" w:cs="Courier New" w:eastAsia="Courier New" w:hAnsi="Courier New"/>
                <w:color w:val="1e3a5f"/>
                <w:sz w:val="19"/>
                <w:szCs w:val="19"/>
                <w:rtl w:val="0"/>
              </w:rPr>
              <w:t xml:space="preserve">  - model: deepseek-coder:6.7b    provider: ollama   score: 0.72</w:t>
            </w:r>
            <w:r w:rsidDel="00000000" w:rsidR="00000000" w:rsidRPr="00000000">
              <w:rPr>
                <w:rtl w:val="0"/>
              </w:rPr>
            </w:r>
          </w:p>
          <w:p w:rsidR="00000000" w:rsidDel="00000000" w:rsidP="00000000" w:rsidRDefault="00000000" w:rsidRPr="00000000" w14:paraId="000000D9">
            <w:pPr>
              <w:spacing w:after="16" w:before="16" w:lineRule="auto"/>
              <w:rPr/>
            </w:pPr>
            <w:r w:rsidDel="00000000" w:rsidR="00000000" w:rsidRPr="00000000">
              <w:rPr>
                <w:rFonts w:ascii="Courier New" w:cs="Courier New" w:eastAsia="Courier New" w:hAnsi="Courier New"/>
                <w:color w:val="1e3a5f"/>
                <w:sz w:val="19"/>
                <w:szCs w:val="19"/>
                <w:rtl w:val="0"/>
              </w:rPr>
              <w:t xml:space="preserve">reasoning:</w:t>
            </w:r>
            <w:r w:rsidDel="00000000" w:rsidR="00000000" w:rsidRPr="00000000">
              <w:rPr>
                <w:rtl w:val="0"/>
              </w:rPr>
            </w:r>
          </w:p>
          <w:p w:rsidR="00000000" w:rsidDel="00000000" w:rsidP="00000000" w:rsidRDefault="00000000" w:rsidRPr="00000000" w14:paraId="000000DA">
            <w:pPr>
              <w:spacing w:after="16" w:before="16" w:lineRule="auto"/>
              <w:rPr/>
            </w:pPr>
            <w:r w:rsidDel="00000000" w:rsidR="00000000" w:rsidRPr="00000000">
              <w:rPr>
                <w:rFonts w:ascii="Courier New" w:cs="Courier New" w:eastAsia="Courier New" w:hAnsi="Courier New"/>
                <w:color w:val="1e3a5f"/>
                <w:sz w:val="19"/>
                <w:szCs w:val="19"/>
                <w:rtl w:val="0"/>
              </w:rPr>
              <w:t xml:space="preserve">  - model: qwen2.5:7b             provider: ollama   score: 0.83</w:t>
            </w:r>
            <w:r w:rsidDel="00000000" w:rsidR="00000000" w:rsidRPr="00000000">
              <w:rPr>
                <w:rtl w:val="0"/>
              </w:rPr>
            </w:r>
          </w:p>
          <w:p w:rsidR="00000000" w:rsidDel="00000000" w:rsidP="00000000" w:rsidRDefault="00000000" w:rsidRPr="00000000" w14:paraId="000000DB">
            <w:pPr>
              <w:spacing w:after="16" w:before="16" w:lineRule="auto"/>
              <w:rPr/>
            </w:pPr>
            <w:r w:rsidDel="00000000" w:rsidR="00000000" w:rsidRPr="00000000">
              <w:rPr>
                <w:rFonts w:ascii="Courier New" w:cs="Courier New" w:eastAsia="Courier New" w:hAnsi="Courier New"/>
                <w:color w:val="1e3a5f"/>
                <w:sz w:val="19"/>
                <w:szCs w:val="19"/>
                <w:rtl w:val="0"/>
              </w:rPr>
              <w:t xml:space="preserve">  - model: mistral:7b             provider: ollama   score: 0.77</w:t>
            </w:r>
            <w:r w:rsidDel="00000000" w:rsidR="00000000" w:rsidRPr="00000000">
              <w:rPr>
                <w:rtl w:val="0"/>
              </w:rPr>
            </w:r>
          </w:p>
          <w:p w:rsidR="00000000" w:rsidDel="00000000" w:rsidP="00000000" w:rsidRDefault="00000000" w:rsidRPr="00000000" w14:paraId="000000DC">
            <w:pPr>
              <w:spacing w:after="16" w:before="16" w:lineRule="auto"/>
              <w:rPr/>
            </w:pPr>
            <w:r w:rsidDel="00000000" w:rsidR="00000000" w:rsidRPr="00000000">
              <w:rPr>
                <w:rFonts w:ascii="Courier New" w:cs="Courier New" w:eastAsia="Courier New" w:hAnsi="Courier New"/>
                <w:color w:val="1e3a5f"/>
                <w:sz w:val="19"/>
                <w:szCs w:val="19"/>
                <w:rtl w:val="0"/>
              </w:rPr>
              <w:t xml:space="preserve">creative:</w:t>
            </w:r>
            <w:r w:rsidDel="00000000" w:rsidR="00000000" w:rsidRPr="00000000">
              <w:rPr>
                <w:rtl w:val="0"/>
              </w:rPr>
            </w:r>
          </w:p>
          <w:p w:rsidR="00000000" w:rsidDel="00000000" w:rsidP="00000000" w:rsidRDefault="00000000" w:rsidRPr="00000000" w14:paraId="000000DD">
            <w:pPr>
              <w:spacing w:after="16" w:before="16" w:lineRule="auto"/>
              <w:rPr/>
            </w:pPr>
            <w:r w:rsidDel="00000000" w:rsidR="00000000" w:rsidRPr="00000000">
              <w:rPr>
                <w:rFonts w:ascii="Courier New" w:cs="Courier New" w:eastAsia="Courier New" w:hAnsi="Courier New"/>
                <w:color w:val="1e3a5f"/>
                <w:sz w:val="19"/>
                <w:szCs w:val="19"/>
                <w:rtl w:val="0"/>
              </w:rPr>
              <w:t xml:space="preserve">  - model: mistral:7b             provider: ollama   score: 0.85</w:t>
            </w:r>
            <w:r w:rsidDel="00000000" w:rsidR="00000000" w:rsidRPr="00000000">
              <w:rPr>
                <w:rtl w:val="0"/>
              </w:rPr>
            </w:r>
          </w:p>
          <w:p w:rsidR="00000000" w:rsidDel="00000000" w:rsidP="00000000" w:rsidRDefault="00000000" w:rsidRPr="00000000" w14:paraId="000000DE">
            <w:pPr>
              <w:spacing w:after="16" w:before="16" w:lineRule="auto"/>
              <w:rPr/>
            </w:pPr>
            <w:r w:rsidDel="00000000" w:rsidR="00000000" w:rsidRPr="00000000">
              <w:rPr>
                <w:rFonts w:ascii="Courier New" w:cs="Courier New" w:eastAsia="Courier New" w:hAnsi="Courier New"/>
                <w:color w:val="1e3a5f"/>
                <w:sz w:val="19"/>
                <w:szCs w:val="19"/>
                <w:rtl w:val="0"/>
              </w:rPr>
              <w:t xml:space="preserve">  - model: llama3.2:3b            provider: ollama   score: 0.71</w:t>
            </w:r>
            <w:r w:rsidDel="00000000" w:rsidR="00000000" w:rsidRPr="00000000">
              <w:rPr>
                <w:rtl w:val="0"/>
              </w:rPr>
            </w:r>
          </w:p>
        </w:tc>
      </w:tr>
    </w:tbl>
    <w:p w:rsidR="00000000" w:rsidDel="00000000" w:rsidP="00000000" w:rsidRDefault="00000000" w:rsidRPr="00000000" w14:paraId="000000DF">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4.3 Rank Storage &amp; Usage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Ranks are stored in ranks.yaml, separate from config.yaml so benchmarks can be re-run without touching the main config</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The scheduler always picks rank[0] for each domain (highest score). If rank[0] is unavailable (model offline/timeout), it falls back to rank[1], then rank[2], etc.</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Ranks include a timestamp. PolyMind warns if ranks are older than 30 days (models may have changed)</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polymind ranks shows a formatted table of current rankings in the terminal</w:t>
      </w:r>
      <w:r w:rsidDel="00000000" w:rsidR="00000000" w:rsidRPr="00000000">
        <w:rPr>
          <w:rtl w:val="0"/>
        </w:rPr>
      </w:r>
    </w:p>
    <w:p w:rsidR="00000000" w:rsidDel="00000000" w:rsidP="00000000" w:rsidRDefault="00000000" w:rsidRPr="00000000" w14:paraId="000000E4">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0E5">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5. Core Features — Must Ship (MVP)</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560"/>
        <w:gridCol w:w="1200"/>
        <w:tblGridChange w:id="0">
          <w:tblGrid>
            <w:gridCol w:w="2600"/>
            <w:gridCol w:w="5560"/>
            <w:gridCol w:w="120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20"/>
                <w:szCs w:val="20"/>
                <w:rtl w:val="0"/>
              </w:rPr>
              <w:t xml:space="preserve">What it does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111827"/>
                <w:sz w:val="20"/>
                <w:szCs w:val="20"/>
                <w:rtl w:val="0"/>
              </w:rPr>
              <w:t xml:space="preserve">Prompt analyzer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11827"/>
                <w:sz w:val="20"/>
                <w:szCs w:val="20"/>
                <w:rtl w:val="0"/>
              </w:rPr>
              <w:t xml:space="preserve">Router LLM decomposes prompt into typed subtasks with dependency graph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111827"/>
                <w:sz w:val="20"/>
                <w:szCs w:val="20"/>
                <w:rtl w:val="0"/>
              </w:rPr>
              <w:t xml:space="preserve">Benchmark system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111827"/>
                <w:sz w:val="20"/>
                <w:szCs w:val="20"/>
                <w:rtl w:val="0"/>
              </w:rPr>
              <w:t xml:space="preserve">Auto-rank all models per domain with polymind benchmark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111827"/>
                <w:sz w:val="20"/>
                <w:szCs w:val="20"/>
                <w:rtl w:val="0"/>
              </w:rPr>
              <w:t xml:space="preserve">Manual ranking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color w:val="111827"/>
                <w:sz w:val="20"/>
                <w:szCs w:val="20"/>
                <w:rtl w:val="0"/>
              </w:rPr>
              <w:t xml:space="preserve">Write ranks.yaml by hand, no benchmark required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color w:val="111827"/>
                <w:sz w:val="20"/>
                <w:szCs w:val="20"/>
                <w:rtl w:val="0"/>
              </w:rPr>
              <w:t xml:space="preserve">Smart scheduler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111827"/>
                <w:sz w:val="20"/>
                <w:szCs w:val="20"/>
                <w:rtl w:val="0"/>
              </w:rPr>
              <w:t xml:space="preserve">Model-aware batching to minimise VRAM load/unload overhead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color w:val="111827"/>
                <w:sz w:val="20"/>
                <w:szCs w:val="20"/>
                <w:rtl w:val="0"/>
              </w:rPr>
              <w:t xml:space="preserve">Specialist executor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111827"/>
                <w:sz w:val="20"/>
                <w:szCs w:val="20"/>
                <w:rtl w:val="0"/>
              </w:rPr>
              <w:t xml:space="preserve">Each subtask runs against its ranked model via LiteLLM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111827"/>
                <w:sz w:val="20"/>
                <w:szCs w:val="20"/>
                <w:rtl w:val="0"/>
              </w:rPr>
              <w:t xml:space="preserve">Synthesizer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color w:val="111827"/>
                <w:sz w:val="20"/>
                <w:szCs w:val="20"/>
                <w:rtl w:val="0"/>
              </w:rPr>
              <w:t xml:space="preserve">Configurable model merges subtask outputs into final response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111827"/>
                <w:sz w:val="20"/>
                <w:szCs w:val="20"/>
                <w:rtl w:val="0"/>
              </w:rPr>
              <w:t xml:space="preserve">Fallback chain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111827"/>
                <w:sz w:val="20"/>
                <w:szCs w:val="20"/>
                <w:rtl w:val="0"/>
              </w:rPr>
              <w:t xml:space="preserve">If rank[0] fails, fall back to rank[1], rank[2]... automatically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11827"/>
                <w:sz w:val="20"/>
                <w:szCs w:val="20"/>
                <w:rtl w:val="0"/>
              </w:rPr>
              <w:t xml:space="preserve">CLI interface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111827"/>
                <w:sz w:val="20"/>
                <w:szCs w:val="20"/>
                <w:rtl w:val="0"/>
              </w:rPr>
              <w:t xml:space="preserve">polymind ask, benchmark, ranks, config, status commands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color w:val="111827"/>
                <w:sz w:val="20"/>
                <w:szCs w:val="20"/>
                <w:rtl w:val="0"/>
              </w:rPr>
              <w:t xml:space="preserve">TUI interface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11827"/>
                <w:sz w:val="20"/>
                <w:szCs w:val="20"/>
                <w:rtl w:val="0"/>
              </w:rPr>
              <w:t xml:space="preserve">Full interactive terminal app built with Textual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111827"/>
                <w:sz w:val="20"/>
                <w:szCs w:val="20"/>
                <w:rtl w:val="0"/>
              </w:rPr>
              <w:t xml:space="preserve">Transparency output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color w:val="111827"/>
                <w:sz w:val="20"/>
                <w:szCs w:val="20"/>
                <w:rtl w:val="0"/>
              </w:rPr>
              <w:t xml:space="preserve">Show which model ran which subtask, latency, tokens per task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color w:val="111827"/>
                <w:sz w:val="20"/>
                <w:szCs w:val="20"/>
                <w:rtl w:val="0"/>
              </w:rPr>
              <w:t xml:space="preserve">Streaming output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color w:val="111827"/>
                <w:sz w:val="20"/>
                <w:szCs w:val="20"/>
                <w:rtl w:val="0"/>
              </w:rPr>
              <w:t xml:space="preserve">Stream synthesizer tokens to terminal in real time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color w:val="111827"/>
                <w:sz w:val="20"/>
                <w:szCs w:val="20"/>
                <w:rtl w:val="0"/>
              </w:rPr>
              <w:t xml:space="preserve">Provider adapters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color w:val="111827"/>
                <w:sz w:val="20"/>
                <w:szCs w:val="20"/>
                <w:rtl w:val="0"/>
              </w:rPr>
              <w:t xml:space="preserve">Ollama, LM Studio, OpenRouter, OpenAI, Anthropic via LiteLLM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color w:val="111827"/>
                <w:sz w:val="20"/>
                <w:szCs w:val="20"/>
                <w:rtl w:val="0"/>
              </w:rPr>
              <w:t xml:space="preserve">P0</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111827"/>
                <w:sz w:val="20"/>
                <w:szCs w:val="20"/>
                <w:rtl w:val="0"/>
              </w:rPr>
              <w:t xml:space="preserve">Config validation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111827"/>
                <w:sz w:val="20"/>
                <w:szCs w:val="20"/>
                <w:rtl w:val="0"/>
              </w:rPr>
              <w:t xml:space="preserve">Pydantic validates config.yaml at startup with clear error messages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color w:val="111827"/>
                <w:sz w:val="20"/>
                <w:szCs w:val="20"/>
                <w:rtl w:val="0"/>
              </w:rPr>
              <w:t xml:space="preserve">P1</w:t>
            </w:r>
            <w:r w:rsidDel="00000000" w:rsidR="00000000" w:rsidRPr="00000000">
              <w:rPr>
                <w:rtl w:val="0"/>
              </w:rPr>
            </w:r>
          </w:p>
        </w:tc>
      </w:tr>
    </w:tbl>
    <w:p w:rsidR="00000000" w:rsidDel="00000000" w:rsidP="00000000" w:rsidRDefault="00000000" w:rsidRPr="00000000" w14:paraId="00000110">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111">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6. Value-Add Features — Ranked by Impact</w:t>
      </w:r>
      <w:r w:rsidDel="00000000" w:rsidR="00000000" w:rsidRPr="00000000">
        <w:rPr>
          <w:rtl w:val="0"/>
        </w:rPr>
      </w:r>
    </w:p>
    <w:p w:rsidR="00000000" w:rsidDel="00000000" w:rsidP="00000000" w:rsidRDefault="00000000" w:rsidRPr="00000000" w14:paraId="00000112">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6.1 Hardware Profiler  [Impact: Critical]</w:t>
      </w:r>
      <w:r w:rsidDel="00000000" w:rsidR="00000000" w:rsidRPr="00000000">
        <w:rPr>
          <w:rtl w:val="0"/>
        </w:rPr>
      </w:r>
    </w:p>
    <w:p w:rsidR="00000000" w:rsidDel="00000000" w:rsidP="00000000" w:rsidRDefault="00000000" w:rsidRPr="00000000" w14:paraId="00000113">
      <w:pPr>
        <w:spacing w:after="100" w:before="60" w:lineRule="auto"/>
        <w:rPr/>
      </w:pPr>
      <w:r w:rsidDel="00000000" w:rsidR="00000000" w:rsidRPr="00000000">
        <w:rPr>
          <w:rFonts w:ascii="Arial" w:cs="Arial" w:eastAsia="Arial" w:hAnsi="Arial"/>
          <w:color w:val="111827"/>
          <w:sz w:val="22"/>
          <w:szCs w:val="22"/>
          <w:rtl w:val="0"/>
        </w:rPr>
        <w:t xml:space="preserve">On first run (or with polymind hardware), PolyMind scans the machine: total RAM, available VRAM, number of CPU cores, and checks which Ollama models are currently loaded. It uses this to:</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Recommend which models are safe to run simultaneously vs sequentially</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Set a default scheduler.strategy (model_aware for tight VRAM, parallel for large RAM)</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Warn before benchmarking if a model is larger than available VRAM</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Show a hardware summary in polymind status</w:t>
      </w:r>
      <w:r w:rsidDel="00000000" w:rsidR="00000000" w:rsidRPr="00000000">
        <w:rPr>
          <w:rtl w:val="0"/>
        </w:rPr>
      </w:r>
    </w:p>
    <w:p w:rsidR="00000000" w:rsidDel="00000000" w:rsidP="00000000" w:rsidRDefault="00000000" w:rsidRPr="00000000" w14:paraId="00000118">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6.2 Context Budget Manager  [Impact: High]</w:t>
      </w:r>
      <w:r w:rsidDel="00000000" w:rsidR="00000000" w:rsidRPr="00000000">
        <w:rPr>
          <w:rtl w:val="0"/>
        </w:rPr>
      </w:r>
    </w:p>
    <w:p w:rsidR="00000000" w:rsidDel="00000000" w:rsidP="00000000" w:rsidRDefault="00000000" w:rsidRPr="00000000" w14:paraId="00000119">
      <w:pPr>
        <w:spacing w:after="100" w:before="60" w:lineRule="auto"/>
        <w:rPr/>
      </w:pPr>
      <w:r w:rsidDel="00000000" w:rsidR="00000000" w:rsidRPr="00000000">
        <w:rPr>
          <w:rFonts w:ascii="Arial" w:cs="Arial" w:eastAsia="Arial" w:hAnsi="Arial"/>
          <w:color w:val="111827"/>
          <w:sz w:val="22"/>
          <w:szCs w:val="22"/>
          <w:rtl w:val="0"/>
        </w:rPr>
        <w:t xml:space="preserve">Each model has a context window limit (4k, 8k, 128k tokens). The context budget manager tracks how many tokens have been used in the current session and:</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Warns before a subtask would overflow the assigned model's context window</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Automatically truncates or summarizes prior context to fit</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Lets users set a max_context_tokens per domain in config to prevent expensive large-context calls</w:t>
      </w:r>
      <w:r w:rsidDel="00000000" w:rsidR="00000000" w:rsidRPr="00000000">
        <w:rPr>
          <w:rtl w:val="0"/>
        </w:rPr>
      </w:r>
    </w:p>
    <w:p w:rsidR="00000000" w:rsidDel="00000000" w:rsidP="00000000" w:rsidRDefault="00000000" w:rsidRPr="00000000" w14:paraId="0000011D">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6.3 Session Memory  [Impact: High]</w:t>
      </w:r>
      <w:r w:rsidDel="00000000" w:rsidR="00000000" w:rsidRPr="00000000">
        <w:rPr>
          <w:rtl w:val="0"/>
        </w:rPr>
      </w:r>
    </w:p>
    <w:p w:rsidR="00000000" w:rsidDel="00000000" w:rsidP="00000000" w:rsidRDefault="00000000" w:rsidRPr="00000000" w14:paraId="0000011E">
      <w:pPr>
        <w:spacing w:after="100" w:before="60" w:lineRule="auto"/>
        <w:rPr/>
      </w:pPr>
      <w:r w:rsidDel="00000000" w:rsidR="00000000" w:rsidRPr="00000000">
        <w:rPr>
          <w:rFonts w:ascii="Arial" w:cs="Arial" w:eastAsia="Arial" w:hAnsi="Arial"/>
          <w:color w:val="111827"/>
          <w:sz w:val="22"/>
          <w:szCs w:val="22"/>
          <w:rtl w:val="0"/>
        </w:rPr>
        <w:t xml:space="preserve">Within a TUI session, PolyMind remembers the full conversation. Prior assistant responses become available context for follow-up prompts. The user can reference earlier outputs ('now refactor the code you wrote') without re-running the full pipeline.</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Context is stored in memory only — nothing written to disk unless user explicitly saves</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polymind session save &lt;name&gt; saves a session to a JSON file</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polymind session load &lt;name&gt; restores it</w:t>
      </w:r>
      <w:r w:rsidDel="00000000" w:rsidR="00000000" w:rsidRPr="00000000">
        <w:rPr>
          <w:rtl w:val="0"/>
        </w:rPr>
      </w:r>
    </w:p>
    <w:p w:rsidR="00000000" w:rsidDel="00000000" w:rsidP="00000000" w:rsidRDefault="00000000" w:rsidRPr="00000000" w14:paraId="00000122">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6.4 Routing Profiles  [Impact: High]</w:t>
      </w:r>
      <w:r w:rsidDel="00000000" w:rsidR="00000000" w:rsidRPr="00000000">
        <w:rPr>
          <w:rtl w:val="0"/>
        </w:rPr>
      </w:r>
    </w:p>
    <w:p w:rsidR="00000000" w:rsidDel="00000000" w:rsidP="00000000" w:rsidRDefault="00000000" w:rsidRPr="00000000" w14:paraId="00000123">
      <w:pPr>
        <w:spacing w:after="100" w:before="60" w:lineRule="auto"/>
        <w:rPr/>
      </w:pPr>
      <w:r w:rsidDel="00000000" w:rsidR="00000000" w:rsidRPr="00000000">
        <w:rPr>
          <w:rFonts w:ascii="Arial" w:cs="Arial" w:eastAsia="Arial" w:hAnsi="Arial"/>
          <w:color w:val="111827"/>
          <w:sz w:val="22"/>
          <w:szCs w:val="22"/>
          <w:rtl w:val="0"/>
        </w:rPr>
        <w:t xml:space="preserve">Named config profiles that switch the entire model configuration with one flag. Shareable as single YAML snippets.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124">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ask --profile quality   'Solve this integral'</w:t>
            </w:r>
            <w:r w:rsidDel="00000000" w:rsidR="00000000" w:rsidRPr="00000000">
              <w:rPr>
                <w:rtl w:val="0"/>
              </w:rPr>
            </w:r>
          </w:p>
          <w:p w:rsidR="00000000" w:rsidDel="00000000" w:rsidP="00000000" w:rsidRDefault="00000000" w:rsidRPr="00000000" w14:paraId="00000125">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ask --profile fast      'Quick summary of this text'</w:t>
            </w:r>
            <w:r w:rsidDel="00000000" w:rsidR="00000000" w:rsidRPr="00000000">
              <w:rPr>
                <w:rtl w:val="0"/>
              </w:rPr>
            </w:r>
          </w:p>
          <w:p w:rsidR="00000000" w:rsidDel="00000000" w:rsidP="00000000" w:rsidRDefault="00000000" w:rsidRPr="00000000" w14:paraId="00000126">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ask --profile private   'Write a poem about my dog'</w:t>
            </w:r>
            <w:r w:rsidDel="00000000" w:rsidR="00000000" w:rsidRPr="00000000">
              <w:rPr>
                <w:rtl w:val="0"/>
              </w:rPr>
            </w:r>
          </w:p>
        </w:tc>
      </w:tr>
    </w:tbl>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quality:  highest-ranked models per domain regardless of size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fast:     fastest models per domain (lowest avg latency in benchmark data)</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private:  all-local Ollama models, no API calls, sequential scheduler</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custom:   any named profile the user defines in config.yaml</w:t>
      </w:r>
      <w:r w:rsidDel="00000000" w:rsidR="00000000" w:rsidRPr="00000000">
        <w:rPr>
          <w:rtl w:val="0"/>
        </w:rPr>
      </w:r>
    </w:p>
    <w:p w:rsidR="00000000" w:rsidDel="00000000" w:rsidP="00000000" w:rsidRDefault="00000000" w:rsidRPr="00000000" w14:paraId="0000012B">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6.5 Benchmark Diff Mode  [Impact: High]</w:t>
      </w:r>
      <w:r w:rsidDel="00000000" w:rsidR="00000000" w:rsidRPr="00000000">
        <w:rPr>
          <w:rtl w:val="0"/>
        </w:rPr>
      </w:r>
    </w:p>
    <w:p w:rsidR="00000000" w:rsidDel="00000000" w:rsidP="00000000" w:rsidRDefault="00000000" w:rsidRPr="00000000" w14:paraId="0000012C">
      <w:pPr>
        <w:spacing w:after="100" w:before="60" w:lineRule="auto"/>
        <w:rPr/>
      </w:pPr>
      <w:r w:rsidDel="00000000" w:rsidR="00000000" w:rsidRPr="00000000">
        <w:rPr>
          <w:rFonts w:ascii="Arial" w:cs="Arial" w:eastAsia="Arial" w:hAnsi="Arial"/>
          <w:color w:val="111827"/>
          <w:sz w:val="22"/>
          <w:szCs w:val="22"/>
          <w:rtl w:val="0"/>
        </w:rPr>
        <w:t xml:space="preserve">Run the same prompt through multiple models side by side and display a formatted diff. Useful for deciding which model to assign to a domain without running the full benchmark suite.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12D">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diff 'Write a quicksort in Python' --models deepseek-coder,codellama,qwen2.5</w:t>
            </w:r>
            <w:r w:rsidDel="00000000" w:rsidR="00000000" w:rsidRPr="00000000">
              <w:rPr>
                <w:rtl w:val="0"/>
              </w:rPr>
            </w:r>
          </w:p>
        </w:tc>
      </w:tr>
    </w:tbl>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Outputs are displayed in a side-by-side pager in the TUI or as sequential blocks in CLI</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Optionally scores each output using the judge model and adds a recommendation</w:t>
      </w:r>
      <w:r w:rsidDel="00000000" w:rsidR="00000000" w:rsidRPr="00000000">
        <w:rPr>
          <w:rtl w:val="0"/>
        </w:rPr>
      </w:r>
    </w:p>
    <w:p w:rsidR="00000000" w:rsidDel="00000000" w:rsidP="00000000" w:rsidRDefault="00000000" w:rsidRPr="00000000" w14:paraId="00000130">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6.6 Watch Mode  [Impact: Medium]</w:t>
      </w:r>
      <w:r w:rsidDel="00000000" w:rsidR="00000000" w:rsidRPr="00000000">
        <w:rPr>
          <w:rtl w:val="0"/>
        </w:rPr>
      </w:r>
    </w:p>
    <w:p w:rsidR="00000000" w:rsidDel="00000000" w:rsidP="00000000" w:rsidRDefault="00000000" w:rsidRPr="00000000" w14:paraId="00000131">
      <w:pPr>
        <w:spacing w:after="100" w:before="60" w:lineRule="auto"/>
        <w:rPr/>
      </w:pPr>
      <w:r w:rsidDel="00000000" w:rsidR="00000000" w:rsidRPr="00000000">
        <w:rPr>
          <w:rFonts w:ascii="Arial" w:cs="Arial" w:eastAsia="Arial" w:hAnsi="Arial"/>
          <w:color w:val="111827"/>
          <w:sz w:val="22"/>
          <w:szCs w:val="22"/>
          <w:rtl w:val="0"/>
        </w:rPr>
        <w:t xml:space="preserve">Watch a file or stdin for changes and re-run the pipeline automatically. Useful for iterative development workflows.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132">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watch prompt.txt           # re-run when file changes</w:t>
            </w:r>
            <w:r w:rsidDel="00000000" w:rsidR="00000000" w:rsidRPr="00000000">
              <w:rPr>
                <w:rtl w:val="0"/>
              </w:rPr>
            </w:r>
          </w:p>
          <w:p w:rsidR="00000000" w:rsidDel="00000000" w:rsidP="00000000" w:rsidRDefault="00000000" w:rsidRPr="00000000" w14:paraId="00000133">
            <w:pPr>
              <w:spacing w:after="16" w:before="16" w:lineRule="auto"/>
              <w:rPr/>
            </w:pPr>
            <w:r w:rsidDel="00000000" w:rsidR="00000000" w:rsidRPr="00000000">
              <w:rPr>
                <w:rFonts w:ascii="Courier New" w:cs="Courier New" w:eastAsia="Courier New" w:hAnsi="Courier New"/>
                <w:color w:val="1e3a5f"/>
                <w:sz w:val="19"/>
                <w:szCs w:val="19"/>
                <w:rtl w:val="0"/>
              </w:rPr>
              <w:t xml:space="preserve">cat prompt.txt | polymind ask -     # pipe from stdin</w:t>
            </w:r>
            <w:r w:rsidDel="00000000" w:rsidR="00000000" w:rsidRPr="00000000">
              <w:rPr>
                <w:rtl w:val="0"/>
              </w:rPr>
            </w:r>
          </w:p>
        </w:tc>
      </w:tr>
    </w:tbl>
    <w:p w:rsidR="00000000" w:rsidDel="00000000" w:rsidP="00000000" w:rsidRDefault="00000000" w:rsidRPr="00000000" w14:paraId="00000134">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6.7 Pipeline Export / Import  [Impact: Medium]</w:t>
      </w:r>
      <w:r w:rsidDel="00000000" w:rsidR="00000000" w:rsidRPr="00000000">
        <w:rPr>
          <w:rtl w:val="0"/>
        </w:rPr>
      </w:r>
    </w:p>
    <w:p w:rsidR="00000000" w:rsidDel="00000000" w:rsidP="00000000" w:rsidRDefault="00000000" w:rsidRPr="00000000" w14:paraId="00000135">
      <w:pPr>
        <w:spacing w:after="100" w:before="60" w:lineRule="auto"/>
        <w:rPr/>
      </w:pPr>
      <w:r w:rsidDel="00000000" w:rsidR="00000000" w:rsidRPr="00000000">
        <w:rPr>
          <w:rFonts w:ascii="Arial" w:cs="Arial" w:eastAsia="Arial" w:hAnsi="Arial"/>
          <w:color w:val="111827"/>
          <w:sz w:val="22"/>
          <w:szCs w:val="22"/>
          <w:rtl w:val="0"/>
        </w:rPr>
        <w:t xml:space="preserve">Save a successful pipeline run as a reusable template: the task decomposition plan, model assignments, and execution schedule. Replay it later with a different prompt or share it with the community.</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136">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ask 'Build a REST API' --save-pipeline api_pipeline.yaml</w:t>
            </w:r>
            <w:r w:rsidDel="00000000" w:rsidR="00000000" w:rsidRPr="00000000">
              <w:rPr>
                <w:rtl w:val="0"/>
              </w:rPr>
            </w:r>
          </w:p>
          <w:p w:rsidR="00000000" w:rsidDel="00000000" w:rsidP="00000000" w:rsidRDefault="00000000" w:rsidRPr="00000000" w14:paraId="00000137">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run api_pipeline.yaml --prompt 'Build a GraphQL API'</w:t>
            </w:r>
            <w:r w:rsidDel="00000000" w:rsidR="00000000" w:rsidRPr="00000000">
              <w:rPr>
                <w:rtl w:val="0"/>
              </w:rPr>
            </w:r>
          </w:p>
        </w:tc>
      </w:tr>
    </w:tbl>
    <w:p w:rsidR="00000000" w:rsidDel="00000000" w:rsidP="00000000" w:rsidRDefault="00000000" w:rsidRPr="00000000" w14:paraId="00000138">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6.8 Subtask Override (CLI + TUI)  [Impact: Medium]</w:t>
      </w:r>
      <w:r w:rsidDel="00000000" w:rsidR="00000000" w:rsidRPr="00000000">
        <w:rPr>
          <w:rtl w:val="0"/>
        </w:rPr>
      </w:r>
    </w:p>
    <w:p w:rsidR="00000000" w:rsidDel="00000000" w:rsidP="00000000" w:rsidRDefault="00000000" w:rsidRPr="00000000" w14:paraId="00000139">
      <w:pPr>
        <w:spacing w:after="100" w:before="60" w:lineRule="auto"/>
        <w:rPr/>
      </w:pPr>
      <w:r w:rsidDel="00000000" w:rsidR="00000000" w:rsidRPr="00000000">
        <w:rPr>
          <w:rFonts w:ascii="Arial" w:cs="Arial" w:eastAsia="Arial" w:hAnsi="Arial"/>
          <w:color w:val="111827"/>
          <w:sz w:val="22"/>
          <w:szCs w:val="22"/>
          <w:rtl w:val="0"/>
        </w:rPr>
        <w:t xml:space="preserve">Before execution begins, show the analyzer's plan and allow the user to edit it: reassign a subtask's model, merge two tasks, or delete one. Execution only starts after the user confirms.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13A">
            <w:pPr>
              <w:spacing w:after="16" w:before="16" w:lineRule="auto"/>
              <w:rPr/>
            </w:pPr>
            <w:r w:rsidDel="00000000" w:rsidR="00000000" w:rsidRPr="00000000">
              <w:rPr>
                <w:rFonts w:ascii="Courier New" w:cs="Courier New" w:eastAsia="Courier New" w:hAnsi="Courier New"/>
                <w:color w:val="1e3a5f"/>
                <w:sz w:val="19"/>
                <w:szCs w:val="19"/>
                <w:rtl w:val="0"/>
              </w:rPr>
              <w:t xml:space="preserve">polymind ask 'Question' --review   # pause and show plan before executing</w:t>
            </w:r>
            <w:r w:rsidDel="00000000" w:rsidR="00000000" w:rsidRPr="00000000">
              <w:rPr>
                <w:rtl w:val="0"/>
              </w:rPr>
            </w:r>
          </w:p>
        </w:tc>
      </w:tr>
    </w:tbl>
    <w:p w:rsidR="00000000" w:rsidDel="00000000" w:rsidP="00000000" w:rsidRDefault="00000000" w:rsidRPr="00000000" w14:paraId="0000013B">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6.9 Custom Domain Plugins  [Impact: Medium]</w:t>
      </w:r>
      <w:r w:rsidDel="00000000" w:rsidR="00000000" w:rsidRPr="00000000">
        <w:rPr>
          <w:rtl w:val="0"/>
        </w:rPr>
      </w:r>
    </w:p>
    <w:p w:rsidR="00000000" w:rsidDel="00000000" w:rsidP="00000000" w:rsidRDefault="00000000" w:rsidRPr="00000000" w14:paraId="0000013C">
      <w:pPr>
        <w:spacing w:after="100" w:before="60" w:lineRule="auto"/>
        <w:rPr/>
      </w:pPr>
      <w:r w:rsidDel="00000000" w:rsidR="00000000" w:rsidRPr="00000000">
        <w:rPr>
          <w:rFonts w:ascii="Arial" w:cs="Arial" w:eastAsia="Arial" w:hAnsi="Arial"/>
          <w:color w:val="111827"/>
          <w:sz w:val="22"/>
          <w:szCs w:val="22"/>
          <w:rtl w:val="0"/>
        </w:rPr>
        <w:t xml:space="preserve">A simple plugin interface for registering new domain tags, custom benchmark tasks, and routing logic. Community can publish domain packs as pip packages.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 plugin is a Python package that calls core.register_domain(name, benchmark_tasks, judge_rubric)</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Example community packs: polymind-medical, polymind-sql, polymind-legal</w:t>
      </w:r>
      <w:r w:rsidDel="00000000" w:rsidR="00000000" w:rsidRPr="00000000">
        <w:rPr>
          <w:rtl w:val="0"/>
        </w:rPr>
      </w:r>
    </w:p>
    <w:p w:rsidR="00000000" w:rsidDel="00000000" w:rsidP="00000000" w:rsidRDefault="00000000" w:rsidRPr="00000000" w14:paraId="0000013F">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6.10 Model Warm-Up &amp; Keep-Alive  [Impact: Medium]</w:t>
      </w:r>
      <w:r w:rsidDel="00000000" w:rsidR="00000000" w:rsidRPr="00000000">
        <w:rPr>
          <w:rtl w:val="0"/>
        </w:rPr>
      </w:r>
    </w:p>
    <w:p w:rsidR="00000000" w:rsidDel="00000000" w:rsidP="00000000" w:rsidRDefault="00000000" w:rsidRPr="00000000" w14:paraId="00000140">
      <w:pPr>
        <w:spacing w:after="100" w:before="60" w:lineRule="auto"/>
        <w:rPr/>
      </w:pPr>
      <w:r w:rsidDel="00000000" w:rsidR="00000000" w:rsidRPr="00000000">
        <w:rPr>
          <w:rFonts w:ascii="Arial" w:cs="Arial" w:eastAsia="Arial" w:hAnsi="Arial"/>
          <w:color w:val="111827"/>
          <w:sz w:val="22"/>
          <w:szCs w:val="22"/>
          <w:rtl w:val="0"/>
        </w:rPr>
        <w:t xml:space="preserve">Ollama supports a keep_alive parameter that keeps a model loaded in VRAM after a request. PolyMind uses this to pre-warm the first model in the schedule before the analyzer has even finished, and to hold models warm across sequential requests in a TUI session — dramatically reducing perceived latency.</w:t>
      </w:r>
      <w:r w:rsidDel="00000000" w:rsidR="00000000" w:rsidRPr="00000000">
        <w:rPr>
          <w:rtl w:val="0"/>
        </w:rPr>
      </w:r>
    </w:p>
    <w:p w:rsidR="00000000" w:rsidDel="00000000" w:rsidP="00000000" w:rsidRDefault="00000000" w:rsidRPr="00000000" w14:paraId="00000141">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142">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7. Technology Stack</w:t>
      </w:r>
      <w:r w:rsidDel="00000000" w:rsidR="00000000" w:rsidRPr="00000000">
        <w:rPr>
          <w:rtl w:val="0"/>
        </w:rPr>
      </w:r>
    </w:p>
    <w:p w:rsidR="00000000" w:rsidDel="00000000" w:rsidP="00000000" w:rsidRDefault="00000000" w:rsidRPr="00000000" w14:paraId="00000143">
      <w:pPr>
        <w:spacing w:after="100" w:before="60" w:lineRule="auto"/>
        <w:rPr/>
      </w:pPr>
      <w:r w:rsidDel="00000000" w:rsidR="00000000" w:rsidRPr="00000000">
        <w:rPr>
          <w:rFonts w:ascii="Arial" w:cs="Arial" w:eastAsia="Arial" w:hAnsi="Arial"/>
          <w:color w:val="111827"/>
          <w:sz w:val="22"/>
          <w:szCs w:val="22"/>
          <w:rtl w:val="0"/>
        </w:rPr>
        <w:t xml:space="preserve">All choices optimise for: easy install (pip install polymind), minimal dependencies, and maximum compatibility with local model providers.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760"/>
        <w:tblGridChange w:id="0">
          <w:tblGrid>
            <w:gridCol w:w="2200"/>
            <w:gridCol w:w="2400"/>
            <w:gridCol w:w="47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ffffff"/>
                <w:sz w:val="20"/>
                <w:szCs w:val="20"/>
                <w:rtl w:val="0"/>
              </w:rPr>
              <w:t xml:space="preserve">Reason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111827"/>
                <w:sz w:val="20"/>
                <w:szCs w:val="20"/>
                <w:rtl w:val="0"/>
              </w:rPr>
              <w:t xml:space="preserve">Core — runtime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111827"/>
                <w:sz w:val="20"/>
                <w:szCs w:val="20"/>
                <w:rtl w:val="0"/>
              </w:rPr>
              <w:t xml:space="preserve">Python 3.11+</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111827"/>
                <w:sz w:val="20"/>
                <w:szCs w:val="20"/>
                <w:rtl w:val="0"/>
              </w:rPr>
              <w:t xml:space="preserve">Dominant in LLM ecosystem; asyncio built-in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111827"/>
                <w:sz w:val="20"/>
                <w:szCs w:val="20"/>
                <w:rtl w:val="0"/>
              </w:rPr>
              <w:t xml:space="preserve">Core — LLM calls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111827"/>
                <w:sz w:val="20"/>
                <w:szCs w:val="20"/>
                <w:rtl w:val="0"/>
              </w:rPr>
              <w:t xml:space="preserve">LiteLLM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111827"/>
                <w:sz w:val="20"/>
                <w:szCs w:val="20"/>
                <w:rtl w:val="0"/>
              </w:rPr>
              <w:t xml:space="preserve">One API, 40+ providers; Ollama, LM Studio, OpenRouter out of the box</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111827"/>
                <w:sz w:val="20"/>
                <w:szCs w:val="20"/>
                <w:rtl w:val="0"/>
              </w:rPr>
              <w:t xml:space="preserve">Core — config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111827"/>
                <w:sz w:val="20"/>
                <w:szCs w:val="20"/>
                <w:rtl w:val="0"/>
              </w:rPr>
              <w:t xml:space="preserve">Pydantic v2 + PyYAML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111827"/>
                <w:sz w:val="20"/>
                <w:szCs w:val="20"/>
                <w:rtl w:val="0"/>
              </w:rPr>
              <w:t xml:space="preserve">Strict validation with clear errors; human-readable YAML files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111827"/>
                <w:sz w:val="20"/>
                <w:szCs w:val="20"/>
                <w:rtl w:val="0"/>
              </w:rPr>
              <w:t xml:space="preserve">Core — async</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111827"/>
                <w:sz w:val="20"/>
                <w:szCs w:val="20"/>
                <w:rtl w:val="0"/>
              </w:rPr>
              <w:t xml:space="preserve">asyncio + anyio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111827"/>
                <w:sz w:val="20"/>
                <w:szCs w:val="20"/>
                <w:rtl w:val="0"/>
              </w:rPr>
              <w:t xml:space="preserve">Native Python concurrency for parallel and pipelined execution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111827"/>
                <w:sz w:val="20"/>
                <w:szCs w:val="20"/>
                <w:rtl w:val="0"/>
              </w:rPr>
              <w:t xml:space="preserve">CLI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111827"/>
                <w:sz w:val="20"/>
                <w:szCs w:val="20"/>
                <w:rtl w:val="0"/>
              </w:rPr>
              <w:t xml:space="preserve">Typer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111827"/>
                <w:sz w:val="20"/>
                <w:szCs w:val="20"/>
                <w:rtl w:val="0"/>
              </w:rPr>
              <w:t xml:space="preserve">Click-based, auto-generates help text, supports rich output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111827"/>
                <w:sz w:val="20"/>
                <w:szCs w:val="20"/>
                <w:rtl w:val="0"/>
              </w:rPr>
              <w:t xml:space="preserve">CLI — output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111827"/>
                <w:sz w:val="20"/>
                <w:szCs w:val="20"/>
                <w:rtl w:val="0"/>
              </w:rPr>
              <w:t xml:space="preserve">Rich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111827"/>
                <w:sz w:val="20"/>
                <w:szCs w:val="20"/>
                <w:rtl w:val="0"/>
              </w:rPr>
              <w:t xml:space="preserve">Formatted tables, progress bars, syntax-highlighted code in terminal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111827"/>
                <w:sz w:val="20"/>
                <w:szCs w:val="20"/>
                <w:rtl w:val="0"/>
              </w:rPr>
              <w:t xml:space="preserve">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color w:val="111827"/>
                <w:sz w:val="20"/>
                <w:szCs w:val="20"/>
                <w:rtl w:val="0"/>
              </w:rPr>
              <w:t xml:space="preserve">Textual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color w:val="111827"/>
                <w:sz w:val="20"/>
                <w:szCs w:val="20"/>
                <w:rtl w:val="0"/>
              </w:rPr>
              <w:t xml:space="preserve">Best Python TUI framework; reactive, CSS-styled, keyboard-driven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color w:val="111827"/>
                <w:sz w:val="20"/>
                <w:szCs w:val="20"/>
                <w:rtl w:val="0"/>
              </w:rPr>
              <w:t xml:space="preserve">Storage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111827"/>
                <w:sz w:val="20"/>
                <w:szCs w:val="20"/>
                <w:rtl w:val="0"/>
              </w:rPr>
              <w:t xml:space="preserve">JSON files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111827"/>
                <w:sz w:val="20"/>
                <w:szCs w:val="20"/>
                <w:rtl w:val="0"/>
              </w:rPr>
              <w:t xml:space="preserve">Session logs and benchmark results; no DB process needed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111827"/>
                <w:sz w:val="20"/>
                <w:szCs w:val="20"/>
                <w:rtl w:val="0"/>
              </w:rPr>
              <w:t xml:space="preserve">Packaging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111827"/>
                <w:sz w:val="20"/>
                <w:szCs w:val="20"/>
                <w:rtl w:val="0"/>
              </w:rPr>
              <w:t xml:space="preserve">pyproject.toml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111827"/>
                <w:sz w:val="20"/>
                <w:szCs w:val="20"/>
                <w:rtl w:val="0"/>
              </w:rPr>
              <w:t xml:space="preserve">Single file; optional extras: polymind[tui], polymind[all]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111827"/>
                <w:sz w:val="20"/>
                <w:szCs w:val="20"/>
                <w:rtl w:val="0"/>
              </w:rPr>
              <w:t xml:space="preserve">Distribution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111827"/>
                <w:sz w:val="20"/>
                <w:szCs w:val="20"/>
                <w:rtl w:val="0"/>
              </w:rPr>
              <w:t xml:space="preserve">PyPI + Homebrew</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111827"/>
                <w:sz w:val="20"/>
                <w:szCs w:val="20"/>
                <w:rtl w:val="0"/>
              </w:rPr>
              <w:t xml:space="preserve">pip install polymind; brew install polymind for Mac users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111827"/>
                <w:sz w:val="20"/>
                <w:szCs w:val="20"/>
                <w:rtl w:val="0"/>
              </w:rPr>
              <w:t xml:space="preserve">Testing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111827"/>
                <w:sz w:val="20"/>
                <w:szCs w:val="20"/>
                <w:rtl w:val="0"/>
              </w:rPr>
              <w:t xml:space="preserve">pytest + pytest-asyncio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111827"/>
                <w:sz w:val="20"/>
                <w:szCs w:val="20"/>
                <w:rtl w:val="0"/>
              </w:rPr>
              <w:t xml:space="preserve">Async-compatible; mock LiteLLM calls for fast unit tests</w:t>
            </w:r>
            <w:r w:rsidDel="00000000" w:rsidR="00000000" w:rsidRPr="00000000">
              <w:rPr>
                <w:rtl w:val="0"/>
              </w:rPr>
            </w:r>
          </w:p>
        </w:tc>
      </w:tr>
    </w:tbl>
    <w:p w:rsidR="00000000" w:rsidDel="00000000" w:rsidP="00000000" w:rsidRDefault="00000000" w:rsidRPr="00000000" w14:paraId="00000168">
      <w:pPr>
        <w:spacing w:after="60" w:before="60" w:lineRule="auto"/>
        <w:rPr/>
      </w:pPr>
      <w:r w:rsidDel="00000000" w:rsidR="00000000" w:rsidRPr="00000000">
        <w:rPr>
          <w:rtl w:val="0"/>
        </w:rPr>
      </w:r>
    </w:p>
    <w:p w:rsidR="00000000" w:rsidDel="00000000" w:rsidP="00000000" w:rsidRDefault="00000000" w:rsidRPr="00000000" w14:paraId="00000169">
      <w:pPr>
        <w:pStyle w:val="Heading3"/>
        <w:spacing w:after="80" w:before="200" w:lineRule="auto"/>
        <w:rPr/>
      </w:pPr>
      <w:r w:rsidDel="00000000" w:rsidR="00000000" w:rsidRPr="00000000">
        <w:rPr>
          <w:rFonts w:ascii="Arial" w:cs="Arial" w:eastAsia="Arial" w:hAnsi="Arial"/>
          <w:b w:val="1"/>
          <w:bCs w:val="1"/>
          <w:color w:val="111827"/>
          <w:sz w:val="22"/>
          <w:szCs w:val="22"/>
          <w:rtl w:val="0"/>
        </w:rPr>
        <w:t xml:space="preserve">Installation paths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16A">
            <w:pPr>
              <w:spacing w:after="16" w:before="16" w:lineRule="auto"/>
              <w:rPr/>
            </w:pPr>
            <w:r w:rsidDel="00000000" w:rsidR="00000000" w:rsidRPr="00000000">
              <w:rPr>
                <w:rFonts w:ascii="Courier New" w:cs="Courier New" w:eastAsia="Courier New" w:hAnsi="Courier New"/>
                <w:color w:val="1e3a5f"/>
                <w:sz w:val="19"/>
                <w:szCs w:val="19"/>
                <w:rtl w:val="0"/>
              </w:rPr>
              <w:t xml:space="preserve"># Minimal (CLI only)</w:t>
            </w:r>
            <w:r w:rsidDel="00000000" w:rsidR="00000000" w:rsidRPr="00000000">
              <w:rPr>
                <w:rtl w:val="0"/>
              </w:rPr>
            </w:r>
          </w:p>
          <w:p w:rsidR="00000000" w:rsidDel="00000000" w:rsidP="00000000" w:rsidRDefault="00000000" w:rsidRPr="00000000" w14:paraId="0000016B">
            <w:pPr>
              <w:spacing w:after="16" w:before="16" w:lineRule="auto"/>
              <w:rPr/>
            </w:pPr>
            <w:r w:rsidDel="00000000" w:rsidR="00000000" w:rsidRPr="00000000">
              <w:rPr>
                <w:rFonts w:ascii="Courier New" w:cs="Courier New" w:eastAsia="Courier New" w:hAnsi="Courier New"/>
                <w:color w:val="1e3a5f"/>
                <w:sz w:val="19"/>
                <w:szCs w:val="19"/>
                <w:rtl w:val="0"/>
              </w:rPr>
              <w:t xml:space="preserve">pip install polymind</w:t>
            </w:r>
            <w:r w:rsidDel="00000000" w:rsidR="00000000" w:rsidRPr="00000000">
              <w:rPr>
                <w:rtl w:val="0"/>
              </w:rPr>
            </w:r>
          </w:p>
          <w:p w:rsidR="00000000" w:rsidDel="00000000" w:rsidP="00000000" w:rsidRDefault="00000000" w:rsidRPr="00000000" w14:paraId="0000016C">
            <w:pPr>
              <w:spacing w:after="16" w:before="16" w:lineRule="auto"/>
              <w:rPr/>
            </w:pPr>
            <w:r w:rsidDel="00000000" w:rsidR="00000000" w:rsidRPr="00000000">
              <w:rPr>
                <w:rtl w:val="0"/>
              </w:rPr>
            </w:r>
          </w:p>
          <w:p w:rsidR="00000000" w:rsidDel="00000000" w:rsidP="00000000" w:rsidRDefault="00000000" w:rsidRPr="00000000" w14:paraId="0000016D">
            <w:pPr>
              <w:spacing w:after="16" w:before="16" w:lineRule="auto"/>
              <w:rPr/>
            </w:pPr>
            <w:r w:rsidDel="00000000" w:rsidR="00000000" w:rsidRPr="00000000">
              <w:rPr>
                <w:rFonts w:ascii="Courier New" w:cs="Courier New" w:eastAsia="Courier New" w:hAnsi="Courier New"/>
                <w:color w:val="1e3a5f"/>
                <w:sz w:val="19"/>
                <w:szCs w:val="19"/>
                <w:rtl w:val="0"/>
              </w:rPr>
              <w:t xml:space="preserve"># With TUI</w:t>
            </w:r>
            <w:r w:rsidDel="00000000" w:rsidR="00000000" w:rsidRPr="00000000">
              <w:rPr>
                <w:rtl w:val="0"/>
              </w:rPr>
            </w:r>
          </w:p>
          <w:p w:rsidR="00000000" w:rsidDel="00000000" w:rsidP="00000000" w:rsidRDefault="00000000" w:rsidRPr="00000000" w14:paraId="0000016E">
            <w:pPr>
              <w:spacing w:after="16" w:before="16" w:lineRule="auto"/>
              <w:rPr/>
            </w:pPr>
            <w:r w:rsidDel="00000000" w:rsidR="00000000" w:rsidRPr="00000000">
              <w:rPr>
                <w:rFonts w:ascii="Courier New" w:cs="Courier New" w:eastAsia="Courier New" w:hAnsi="Courier New"/>
                <w:color w:val="1e3a5f"/>
                <w:sz w:val="19"/>
                <w:szCs w:val="19"/>
                <w:rtl w:val="0"/>
              </w:rPr>
              <w:t xml:space="preserve">pip install 'polymind[tui]'</w:t>
            </w:r>
            <w:r w:rsidDel="00000000" w:rsidR="00000000" w:rsidRPr="00000000">
              <w:rPr>
                <w:rtl w:val="0"/>
              </w:rPr>
            </w:r>
          </w:p>
          <w:p w:rsidR="00000000" w:rsidDel="00000000" w:rsidP="00000000" w:rsidRDefault="00000000" w:rsidRPr="00000000" w14:paraId="0000016F">
            <w:pPr>
              <w:spacing w:after="16" w:before="16" w:lineRule="auto"/>
              <w:rPr/>
            </w:pPr>
            <w:r w:rsidDel="00000000" w:rsidR="00000000" w:rsidRPr="00000000">
              <w:rPr>
                <w:rtl w:val="0"/>
              </w:rPr>
            </w:r>
          </w:p>
          <w:p w:rsidR="00000000" w:rsidDel="00000000" w:rsidP="00000000" w:rsidRDefault="00000000" w:rsidRPr="00000000" w14:paraId="00000170">
            <w:pPr>
              <w:spacing w:after="16" w:before="16" w:lineRule="auto"/>
              <w:rPr/>
            </w:pPr>
            <w:r w:rsidDel="00000000" w:rsidR="00000000" w:rsidRPr="00000000">
              <w:rPr>
                <w:rFonts w:ascii="Courier New" w:cs="Courier New" w:eastAsia="Courier New" w:hAnsi="Courier New"/>
                <w:color w:val="1e3a5f"/>
                <w:sz w:val="19"/>
                <w:szCs w:val="19"/>
                <w:rtl w:val="0"/>
              </w:rPr>
              <w:t xml:space="preserve"># Everything</w:t>
            </w:r>
            <w:r w:rsidDel="00000000" w:rsidR="00000000" w:rsidRPr="00000000">
              <w:rPr>
                <w:rtl w:val="0"/>
              </w:rPr>
            </w:r>
          </w:p>
          <w:p w:rsidR="00000000" w:rsidDel="00000000" w:rsidP="00000000" w:rsidRDefault="00000000" w:rsidRPr="00000000" w14:paraId="00000171">
            <w:pPr>
              <w:spacing w:after="16" w:before="16" w:lineRule="auto"/>
              <w:rPr/>
            </w:pPr>
            <w:r w:rsidDel="00000000" w:rsidR="00000000" w:rsidRPr="00000000">
              <w:rPr>
                <w:rFonts w:ascii="Courier New" w:cs="Courier New" w:eastAsia="Courier New" w:hAnsi="Courier New"/>
                <w:color w:val="1e3a5f"/>
                <w:sz w:val="19"/>
                <w:szCs w:val="19"/>
                <w:rtl w:val="0"/>
              </w:rPr>
              <w:t xml:space="preserve">pip install 'polymind[all]'</w:t>
            </w:r>
            <w:r w:rsidDel="00000000" w:rsidR="00000000" w:rsidRPr="00000000">
              <w:rPr>
                <w:rtl w:val="0"/>
              </w:rPr>
            </w:r>
          </w:p>
        </w:tc>
      </w:tr>
    </w:tbl>
    <w:p w:rsidR="00000000" w:rsidDel="00000000" w:rsidP="00000000" w:rsidRDefault="00000000" w:rsidRPr="00000000" w14:paraId="00000172">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173">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8. CLI Reference</w:t>
      </w:r>
      <w:r w:rsidDel="00000000" w:rsidR="00000000" w:rsidRPr="00000000">
        <w:rPr>
          <w:rtl w:val="0"/>
        </w:rPr>
      </w:r>
    </w:p>
    <w:p w:rsidR="00000000" w:rsidDel="00000000" w:rsidP="00000000" w:rsidRDefault="00000000" w:rsidRPr="00000000" w14:paraId="00000174">
      <w:pPr>
        <w:spacing w:after="30" w:before="3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ffffff"/>
                <w:sz w:val="20"/>
                <w:szCs w:val="20"/>
                <w:rtl w:val="0"/>
              </w:rPr>
              <w:t xml:space="preserve">Command</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111827"/>
                <w:sz w:val="20"/>
                <w:szCs w:val="20"/>
                <w:rtl w:val="0"/>
              </w:rPr>
              <w:t xml:space="preserve">polymind ask '&lt;prompt&gt;'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color w:val="111827"/>
                <w:sz w:val="20"/>
                <w:szCs w:val="20"/>
                <w:rtl w:val="0"/>
              </w:rPr>
              <w:t xml:space="preserve">Run the full pipeline on a prompt; stream response to terminal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color w:val="111827"/>
                <w:sz w:val="20"/>
                <w:szCs w:val="20"/>
                <w:rtl w:val="0"/>
              </w:rPr>
              <w:t xml:space="preserve">polymind ask --review '&lt;prompt&gt;'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111827"/>
                <w:sz w:val="20"/>
                <w:szCs w:val="20"/>
                <w:rtl w:val="0"/>
              </w:rPr>
              <w:t xml:space="preserve">Pause after analysis to review and edit the task plan before executing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color w:val="111827"/>
                <w:sz w:val="20"/>
                <w:szCs w:val="20"/>
                <w:rtl w:val="0"/>
              </w:rPr>
              <w:t xml:space="preserve">polymind ask --profile &lt;name&gt;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111827"/>
                <w:sz w:val="20"/>
                <w:szCs w:val="20"/>
                <w:rtl w:val="0"/>
              </w:rPr>
              <w:t xml:space="preserve">Use a named routing profile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color w:val="111827"/>
                <w:sz w:val="20"/>
                <w:szCs w:val="20"/>
                <w:rtl w:val="0"/>
              </w:rPr>
              <w:t xml:space="preserve">polymind benchmark</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111827"/>
                <w:sz w:val="20"/>
                <w:szCs w:val="20"/>
                <w:rtl w:val="0"/>
              </w:rPr>
              <w:t xml:space="preserve">Benchmark all models across all domains, write ranks.yaml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color w:val="111827"/>
                <w:sz w:val="20"/>
                <w:szCs w:val="20"/>
                <w:rtl w:val="0"/>
              </w:rPr>
              <w:t xml:space="preserve">polymind benchmark --domain &lt;d&gt;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111827"/>
                <w:sz w:val="20"/>
                <w:szCs w:val="20"/>
                <w:rtl w:val="0"/>
              </w:rPr>
              <w:t xml:space="preserve">Benchmark a specific domain only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11827"/>
                <w:sz w:val="20"/>
                <w:szCs w:val="20"/>
                <w:rtl w:val="0"/>
              </w:rPr>
              <w:t xml:space="preserve">polymind benchmark --model &lt;m&gt;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111827"/>
                <w:sz w:val="20"/>
                <w:szCs w:val="20"/>
                <w:rtl w:val="0"/>
              </w:rPr>
              <w:t xml:space="preserve">Benchmark a specific model only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11827"/>
                <w:sz w:val="20"/>
                <w:szCs w:val="20"/>
                <w:rtl w:val="0"/>
              </w:rPr>
              <w:t xml:space="preserve">polymind ranks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111827"/>
                <w:sz w:val="20"/>
                <w:szCs w:val="20"/>
                <w:rtl w:val="0"/>
              </w:rPr>
              <w:t xml:space="preserve">Print current model rankings as a formatted table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11827"/>
                <w:sz w:val="20"/>
                <w:szCs w:val="20"/>
                <w:rtl w:val="0"/>
              </w:rPr>
              <w:t xml:space="preserve">polymind diff '&lt;prompt&gt;'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111827"/>
                <w:sz w:val="20"/>
                <w:szCs w:val="20"/>
                <w:rtl w:val="0"/>
              </w:rPr>
              <w:t xml:space="preserve">Run prompt through multiple models and compare outputs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11827"/>
                <w:sz w:val="20"/>
                <w:szCs w:val="20"/>
                <w:rtl w:val="0"/>
              </w:rPr>
              <w:t xml:space="preserve">polymind status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111827"/>
                <w:sz w:val="20"/>
                <w:szCs w:val="20"/>
                <w:rtl w:val="0"/>
              </w:rPr>
              <w:t xml:space="preserve">Show loaded models, hardware info, config health</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111827"/>
                <w:sz w:val="20"/>
                <w:szCs w:val="20"/>
                <w:rtl w:val="0"/>
              </w:rPr>
              <w:t xml:space="preserve">polymind hardware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111827"/>
                <w:sz w:val="20"/>
                <w:szCs w:val="20"/>
                <w:rtl w:val="0"/>
              </w:rPr>
              <w:t xml:space="preserve">Scan and display hardware capabilities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111827"/>
                <w:sz w:val="20"/>
                <w:szCs w:val="20"/>
                <w:rtl w:val="0"/>
              </w:rPr>
              <w:t xml:space="preserve">polymind 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111827"/>
                <w:sz w:val="20"/>
                <w:szCs w:val="20"/>
                <w:rtl w:val="0"/>
              </w:rPr>
              <w:t xml:space="preserve">Launch the interactive TUI</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111827"/>
                <w:sz w:val="20"/>
                <w:szCs w:val="20"/>
                <w:rtl w:val="0"/>
              </w:rPr>
              <w:t xml:space="preserve">polymind config init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111827"/>
                <w:sz w:val="20"/>
                <w:szCs w:val="20"/>
                <w:rtl w:val="0"/>
              </w:rPr>
              <w:t xml:space="preserve">Generate a default config.yaml interactively</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111827"/>
                <w:sz w:val="20"/>
                <w:szCs w:val="20"/>
                <w:rtl w:val="0"/>
              </w:rPr>
              <w:t xml:space="preserve">polymind session save &lt;n&gt;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111827"/>
                <w:sz w:val="20"/>
                <w:szCs w:val="20"/>
                <w:rtl w:val="0"/>
              </w:rPr>
              <w:t xml:space="preserve">Save current TUI session to a named file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111827"/>
                <w:sz w:val="20"/>
                <w:szCs w:val="20"/>
                <w:rtl w:val="0"/>
              </w:rPr>
              <w:t xml:space="preserve">polymind watch &lt;file&gt;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111827"/>
                <w:sz w:val="20"/>
                <w:szCs w:val="20"/>
                <w:rtl w:val="0"/>
              </w:rPr>
              <w:t xml:space="preserve">Re-run pipeline whenever the file changes</w:t>
            </w:r>
            <w:r w:rsidDel="00000000" w:rsidR="00000000" w:rsidRPr="00000000">
              <w:rPr>
                <w:rtl w:val="0"/>
              </w:rPr>
            </w:r>
          </w:p>
        </w:tc>
      </w:tr>
    </w:tbl>
    <w:p w:rsidR="00000000" w:rsidDel="00000000" w:rsidP="00000000" w:rsidRDefault="00000000" w:rsidRPr="00000000" w14:paraId="00000193">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194">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9. TUI Design</w:t>
      </w:r>
      <w:r w:rsidDel="00000000" w:rsidR="00000000" w:rsidRPr="00000000">
        <w:rPr>
          <w:rtl w:val="0"/>
        </w:rPr>
      </w:r>
    </w:p>
    <w:p w:rsidR="00000000" w:rsidDel="00000000" w:rsidP="00000000" w:rsidRDefault="00000000" w:rsidRPr="00000000" w14:paraId="00000195">
      <w:pPr>
        <w:spacing w:after="100" w:before="60" w:lineRule="auto"/>
        <w:rPr/>
      </w:pPr>
      <w:r w:rsidDel="00000000" w:rsidR="00000000" w:rsidRPr="00000000">
        <w:rPr>
          <w:rFonts w:ascii="Arial" w:cs="Arial" w:eastAsia="Arial" w:hAnsi="Arial"/>
          <w:color w:val="111827"/>
          <w:sz w:val="22"/>
          <w:szCs w:val="22"/>
          <w:rtl w:val="0"/>
        </w:rPr>
        <w:t xml:space="preserve">The TUI is built with Textual. It is a full keyboard-driven terminal application that wraps all core library features in a persistent session interface.</w:t>
      </w:r>
      <w:r w:rsidDel="00000000" w:rsidR="00000000" w:rsidRPr="00000000">
        <w:rPr>
          <w:rtl w:val="0"/>
        </w:rPr>
      </w:r>
    </w:p>
    <w:p w:rsidR="00000000" w:rsidDel="00000000" w:rsidP="00000000" w:rsidRDefault="00000000" w:rsidRPr="00000000" w14:paraId="00000196">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9.1 Layout</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197">
            <w:pPr>
              <w:spacing w:after="16" w:before="16" w:lineRule="auto"/>
              <w:rPr/>
            </w:pPr>
            <w:r w:rsidDel="00000000" w:rsidR="00000000" w:rsidRPr="00000000">
              <w:rPr>
                <w:rFonts w:ascii="Courier New" w:cs="Courier New" w:eastAsia="Courier New" w:hAnsi="Courier New"/>
                <w:color w:val="1e3a5f"/>
                <w:sz w:val="19"/>
                <w:szCs w:val="19"/>
                <w:rtl w:val="0"/>
              </w:rPr>
              <w:t xml:space="preserve">┌─ PolyMind ───────────────────────────── [sequential] [●ollama] ─┐</w:t>
            </w:r>
            <w:r w:rsidDel="00000000" w:rsidR="00000000" w:rsidRPr="00000000">
              <w:rPr>
                <w:rtl w:val="0"/>
              </w:rPr>
            </w:r>
          </w:p>
          <w:p w:rsidR="00000000" w:rsidDel="00000000" w:rsidP="00000000" w:rsidRDefault="00000000" w:rsidRPr="00000000" w14:paraId="00000198">
            <w:pPr>
              <w:spacing w:after="16" w:before="16" w:lineRule="auto"/>
              <w:rPr/>
            </w:pPr>
            <w:r w:rsidDel="00000000" w:rsidR="00000000" w:rsidRPr="00000000">
              <w:rPr>
                <w:rFonts w:ascii="Courier New" w:cs="Courier New" w:eastAsia="Courier New" w:hAnsi="Courier New"/>
                <w:color w:val="1e3a5f"/>
                <w:sz w:val="19"/>
                <w:szCs w:val="19"/>
                <w:rtl w:val="0"/>
              </w:rPr>
              <w:t xml:space="preserve">│ ┌──────────────────────────────┐ ┌──────────────────────────┐   │</w:t>
            </w:r>
            <w:r w:rsidDel="00000000" w:rsidR="00000000" w:rsidRPr="00000000">
              <w:rPr>
                <w:rtl w:val="0"/>
              </w:rPr>
            </w:r>
          </w:p>
          <w:p w:rsidR="00000000" w:rsidDel="00000000" w:rsidP="00000000" w:rsidRDefault="00000000" w:rsidRPr="00000000" w14:paraId="00000199">
            <w:pPr>
              <w:spacing w:after="16" w:before="16" w:lineRule="auto"/>
              <w:rPr/>
            </w:pPr>
            <w:r w:rsidDel="00000000" w:rsidR="00000000" w:rsidRPr="00000000">
              <w:rPr>
                <w:rFonts w:ascii="Courier New" w:cs="Courier New" w:eastAsia="Courier New" w:hAnsi="Courier New"/>
                <w:color w:val="1e3a5f"/>
                <w:sz w:val="19"/>
                <w:szCs w:val="19"/>
                <w:rtl w:val="0"/>
              </w:rPr>
              <w:t xml:space="preserve">│ │                              │ │  Pipeline                │   │</w:t>
            </w:r>
            <w:r w:rsidDel="00000000" w:rsidR="00000000" w:rsidRPr="00000000">
              <w:rPr>
                <w:rtl w:val="0"/>
              </w:rPr>
            </w:r>
          </w:p>
          <w:p w:rsidR="00000000" w:rsidDel="00000000" w:rsidP="00000000" w:rsidRDefault="00000000" w:rsidRPr="00000000" w14:paraId="0000019A">
            <w:pPr>
              <w:spacing w:after="16" w:before="16" w:lineRule="auto"/>
              <w:rPr/>
            </w:pPr>
            <w:r w:rsidDel="00000000" w:rsidR="00000000" w:rsidRPr="00000000">
              <w:rPr>
                <w:rFonts w:ascii="Courier New" w:cs="Courier New" w:eastAsia="Courier New" w:hAnsi="Courier New"/>
                <w:color w:val="1e3a5f"/>
                <w:sz w:val="19"/>
                <w:szCs w:val="19"/>
                <w:rtl w:val="0"/>
              </w:rPr>
              <w:t xml:space="preserve">│ │   Chat history               │ │  ──────────────────────  │   │</w:t>
            </w:r>
            <w:r w:rsidDel="00000000" w:rsidR="00000000" w:rsidRPr="00000000">
              <w:rPr>
                <w:rtl w:val="0"/>
              </w:rPr>
            </w:r>
          </w:p>
          <w:p w:rsidR="00000000" w:rsidDel="00000000" w:rsidP="00000000" w:rsidRDefault="00000000" w:rsidRPr="00000000" w14:paraId="0000019B">
            <w:pPr>
              <w:spacing w:after="16" w:before="16" w:lineRule="auto"/>
              <w:rPr/>
            </w:pPr>
            <w:r w:rsidDel="00000000" w:rsidR="00000000" w:rsidRPr="00000000">
              <w:rPr>
                <w:rFonts w:ascii="Courier New" w:cs="Courier New" w:eastAsia="Courier New" w:hAnsi="Courier New"/>
                <w:color w:val="1e3a5f"/>
                <w:sz w:val="19"/>
                <w:szCs w:val="19"/>
                <w:rtl w:val="0"/>
              </w:rPr>
              <w:t xml:space="preserve">│ │                              │ │  ▸ code  → deepseek-coder│   │</w:t>
            </w:r>
            <w:r w:rsidDel="00000000" w:rsidR="00000000" w:rsidRPr="00000000">
              <w:rPr>
                <w:rtl w:val="0"/>
              </w:rPr>
            </w:r>
          </w:p>
          <w:p w:rsidR="00000000" w:rsidDel="00000000" w:rsidP="00000000" w:rsidRDefault="00000000" w:rsidRPr="00000000" w14:paraId="0000019C">
            <w:pPr>
              <w:spacing w:after="16" w:before="16" w:lineRule="auto"/>
              <w:rPr/>
            </w:pPr>
            <w:r w:rsidDel="00000000" w:rsidR="00000000" w:rsidRPr="00000000">
              <w:rPr>
                <w:rFonts w:ascii="Courier New" w:cs="Courier New" w:eastAsia="Courier New" w:hAnsi="Courier New"/>
                <w:color w:val="1e3a5f"/>
                <w:sz w:val="19"/>
                <w:szCs w:val="19"/>
                <w:rtl w:val="0"/>
              </w:rPr>
              <w:t xml:space="preserve">│ │   User: Explain recursion    │ │  ▸ math  → qwen2.5-math  │   │</w:t>
            </w:r>
            <w:r w:rsidDel="00000000" w:rsidR="00000000" w:rsidRPr="00000000">
              <w:rPr>
                <w:rtl w:val="0"/>
              </w:rPr>
            </w:r>
          </w:p>
          <w:p w:rsidR="00000000" w:rsidDel="00000000" w:rsidP="00000000" w:rsidRDefault="00000000" w:rsidRPr="00000000" w14:paraId="0000019D">
            <w:pPr>
              <w:spacing w:after="16" w:before="16" w:lineRule="auto"/>
              <w:rPr/>
            </w:pPr>
            <w:r w:rsidDel="00000000" w:rsidR="00000000" w:rsidRPr="00000000">
              <w:rPr>
                <w:rFonts w:ascii="Courier New" w:cs="Courier New" w:eastAsia="Courier New" w:hAnsi="Courier New"/>
                <w:color w:val="1e3a5f"/>
                <w:sz w:val="19"/>
                <w:szCs w:val="19"/>
                <w:rtl w:val="0"/>
              </w:rPr>
              <w:t xml:space="preserve">│ │         and solve T(n)=...   │ │  ▸ synth → mistral:7b    │   │</w:t>
            </w:r>
            <w:r w:rsidDel="00000000" w:rsidR="00000000" w:rsidRPr="00000000">
              <w:rPr>
                <w:rtl w:val="0"/>
              </w:rPr>
            </w:r>
          </w:p>
          <w:p w:rsidR="00000000" w:rsidDel="00000000" w:rsidP="00000000" w:rsidRDefault="00000000" w:rsidRPr="00000000" w14:paraId="0000019E">
            <w:pPr>
              <w:spacing w:after="16" w:before="16" w:lineRule="auto"/>
              <w:rPr/>
            </w:pPr>
            <w:r w:rsidDel="00000000" w:rsidR="00000000" w:rsidRPr="00000000">
              <w:rPr>
                <w:rFonts w:ascii="Courier New" w:cs="Courier New" w:eastAsia="Courier New" w:hAnsi="Courier New"/>
                <w:color w:val="1e3a5f"/>
                <w:sz w:val="19"/>
                <w:szCs w:val="19"/>
                <w:rtl w:val="0"/>
              </w:rPr>
              <w:t xml:space="preserve">│ │                              │ │                          │   │</w:t>
            </w:r>
            <w:r w:rsidDel="00000000" w:rsidR="00000000" w:rsidRPr="00000000">
              <w:rPr>
                <w:rtl w:val="0"/>
              </w:rPr>
            </w:r>
          </w:p>
          <w:p w:rsidR="00000000" w:rsidDel="00000000" w:rsidP="00000000" w:rsidRDefault="00000000" w:rsidRPr="00000000" w14:paraId="0000019F">
            <w:pPr>
              <w:spacing w:after="16" w:before="16" w:lineRule="auto"/>
              <w:rPr/>
            </w:pPr>
            <w:r w:rsidDel="00000000" w:rsidR="00000000" w:rsidRPr="00000000">
              <w:rPr>
                <w:rFonts w:ascii="Courier New" w:cs="Courier New" w:eastAsia="Courier New" w:hAnsi="Courier New"/>
                <w:color w:val="1e3a5f"/>
                <w:sz w:val="19"/>
                <w:szCs w:val="19"/>
                <w:rtl w:val="0"/>
              </w:rPr>
              <w:t xml:space="preserve">│ │   PolyMind: ...streaming...  │ │  Latency  │ Tokens       │   │</w:t>
            </w:r>
            <w:r w:rsidDel="00000000" w:rsidR="00000000" w:rsidRPr="00000000">
              <w:rPr>
                <w:rtl w:val="0"/>
              </w:rPr>
            </w:r>
          </w:p>
          <w:p w:rsidR="00000000" w:rsidDel="00000000" w:rsidP="00000000" w:rsidRDefault="00000000" w:rsidRPr="00000000" w14:paraId="000001A0">
            <w:pPr>
              <w:spacing w:after="16" w:before="16" w:lineRule="auto"/>
              <w:rPr/>
            </w:pPr>
            <w:r w:rsidDel="00000000" w:rsidR="00000000" w:rsidRPr="00000000">
              <w:rPr>
                <w:rFonts w:ascii="Courier New" w:cs="Courier New" w:eastAsia="Courier New" w:hAnsi="Courier New"/>
                <w:color w:val="1e3a5f"/>
                <w:sz w:val="19"/>
                <w:szCs w:val="19"/>
                <w:rtl w:val="0"/>
              </w:rPr>
              <w:t xml:space="preserve">│ │                              │ │  code 4.2s│ 312          │   │</w:t>
            </w:r>
            <w:r w:rsidDel="00000000" w:rsidR="00000000" w:rsidRPr="00000000">
              <w:rPr>
                <w:rtl w:val="0"/>
              </w:rPr>
            </w:r>
          </w:p>
          <w:p w:rsidR="00000000" w:rsidDel="00000000" w:rsidP="00000000" w:rsidRDefault="00000000" w:rsidRPr="00000000" w14:paraId="000001A1">
            <w:pPr>
              <w:spacing w:after="16" w:before="16" w:lineRule="auto"/>
              <w:rPr/>
            </w:pPr>
            <w:r w:rsidDel="00000000" w:rsidR="00000000" w:rsidRPr="00000000">
              <w:rPr>
                <w:rFonts w:ascii="Courier New" w:cs="Courier New" w:eastAsia="Courier New" w:hAnsi="Courier New"/>
                <w:color w:val="1e3a5f"/>
                <w:sz w:val="19"/>
                <w:szCs w:val="19"/>
                <w:rtl w:val="0"/>
              </w:rPr>
              <w:t xml:space="preserve">│ │                              │ │  math 3.1s│ 208          │   │</w:t>
            </w:r>
            <w:r w:rsidDel="00000000" w:rsidR="00000000" w:rsidRPr="00000000">
              <w:rPr>
                <w:rtl w:val="0"/>
              </w:rPr>
            </w:r>
          </w:p>
          <w:p w:rsidR="00000000" w:rsidDel="00000000" w:rsidP="00000000" w:rsidRDefault="00000000" w:rsidRPr="00000000" w14:paraId="000001A2">
            <w:pPr>
              <w:spacing w:after="16" w:before="16" w:lineRule="auto"/>
              <w:rPr/>
            </w:pPr>
            <w:r w:rsidDel="00000000" w:rsidR="00000000" w:rsidRPr="00000000">
              <w:rPr>
                <w:rFonts w:ascii="Courier New" w:cs="Courier New" w:eastAsia="Courier New" w:hAnsi="Courier New"/>
                <w:color w:val="1e3a5f"/>
                <w:sz w:val="19"/>
                <w:szCs w:val="19"/>
                <w:rtl w:val="0"/>
              </w:rPr>
              <w:t xml:space="preserve">│ └──────────────────────────────┘ └──────────────────────────┘   │</w:t>
            </w:r>
            <w:r w:rsidDel="00000000" w:rsidR="00000000" w:rsidRPr="00000000">
              <w:rPr>
                <w:rtl w:val="0"/>
              </w:rPr>
            </w:r>
          </w:p>
          <w:p w:rsidR="00000000" w:rsidDel="00000000" w:rsidP="00000000" w:rsidRDefault="00000000" w:rsidRPr="00000000" w14:paraId="000001A3">
            <w:pPr>
              <w:spacing w:after="16" w:before="16" w:lineRule="auto"/>
              <w:rPr/>
            </w:pPr>
            <w:r w:rsidDel="00000000" w:rsidR="00000000" w:rsidRPr="00000000">
              <w:rPr>
                <w:rFonts w:ascii="Courier New" w:cs="Courier New" w:eastAsia="Courier New" w:hAnsi="Courier New"/>
                <w:color w:val="1e3a5f"/>
                <w:sz w:val="19"/>
                <w:szCs w:val="19"/>
                <w:rtl w:val="0"/>
              </w:rPr>
              <w:t xml:space="preserve">│ ┌──────────────────────────────────────────────────────────────┐ │</w:t>
            </w:r>
            <w:r w:rsidDel="00000000" w:rsidR="00000000" w:rsidRPr="00000000">
              <w:rPr>
                <w:rtl w:val="0"/>
              </w:rPr>
            </w:r>
          </w:p>
          <w:p w:rsidR="00000000" w:rsidDel="00000000" w:rsidP="00000000" w:rsidRDefault="00000000" w:rsidRPr="00000000" w14:paraId="000001A4">
            <w:pPr>
              <w:spacing w:after="16" w:before="16" w:lineRule="auto"/>
              <w:rPr/>
            </w:pPr>
            <w:r w:rsidDel="00000000" w:rsidR="00000000" w:rsidRPr="00000000">
              <w:rPr>
                <w:rFonts w:ascii="Courier New" w:cs="Courier New" w:eastAsia="Courier New" w:hAnsi="Courier New"/>
                <w:color w:val="1e3a5f"/>
                <w:sz w:val="19"/>
                <w:szCs w:val="19"/>
                <w:rtl w:val="0"/>
              </w:rPr>
              <w:t xml:space="preserve">│ │ &gt; Type your message...                              [Enter]  │ │</w:t>
            </w:r>
            <w:r w:rsidDel="00000000" w:rsidR="00000000" w:rsidRPr="00000000">
              <w:rPr>
                <w:rtl w:val="0"/>
              </w:rPr>
            </w:r>
          </w:p>
          <w:p w:rsidR="00000000" w:rsidDel="00000000" w:rsidP="00000000" w:rsidRDefault="00000000" w:rsidRPr="00000000" w14:paraId="000001A5">
            <w:pPr>
              <w:spacing w:after="16" w:before="16" w:lineRule="auto"/>
              <w:rPr/>
            </w:pPr>
            <w:r w:rsidDel="00000000" w:rsidR="00000000" w:rsidRPr="00000000">
              <w:rPr>
                <w:rFonts w:ascii="Courier New" w:cs="Courier New" w:eastAsia="Courier New" w:hAnsi="Courier New"/>
                <w:color w:val="1e3a5f"/>
                <w:sz w:val="19"/>
                <w:szCs w:val="19"/>
                <w:rtl w:val="0"/>
              </w:rPr>
              <w:t xml:space="preserve">│ └──────────────────────────────────────────────────────────────┘ │</w:t>
            </w:r>
            <w:r w:rsidDel="00000000" w:rsidR="00000000" w:rsidRPr="00000000">
              <w:rPr>
                <w:rtl w:val="0"/>
              </w:rPr>
            </w:r>
          </w:p>
          <w:p w:rsidR="00000000" w:rsidDel="00000000" w:rsidP="00000000" w:rsidRDefault="00000000" w:rsidRPr="00000000" w14:paraId="000001A6">
            <w:pPr>
              <w:spacing w:after="16" w:before="16" w:lineRule="auto"/>
              <w:rPr/>
            </w:pPr>
            <w:r w:rsidDel="00000000" w:rsidR="00000000" w:rsidRPr="00000000">
              <w:rPr>
                <w:rFonts w:ascii="Courier New" w:cs="Courier New" w:eastAsia="Courier New" w:hAnsi="Courier New"/>
                <w:color w:val="1e3a5f"/>
                <w:sz w:val="19"/>
                <w:szCs w:val="19"/>
                <w:rtl w:val="0"/>
              </w:rPr>
              <w:t xml:space="preserve">└──────────────────────────────────────────────────────────────────┘</w:t>
            </w:r>
            <w:r w:rsidDel="00000000" w:rsidR="00000000" w:rsidRPr="00000000">
              <w:rPr>
                <w:rtl w:val="0"/>
              </w:rPr>
            </w:r>
          </w:p>
        </w:tc>
      </w:tr>
    </w:tbl>
    <w:p w:rsidR="00000000" w:rsidDel="00000000" w:rsidP="00000000" w:rsidRDefault="00000000" w:rsidRPr="00000000" w14:paraId="000001A7">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9.2 Key Bindings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1"/>
                <w:bCs w:val="1"/>
                <w:color w:val="ffffff"/>
                <w:sz w:val="20"/>
                <w:szCs w:val="20"/>
                <w:rtl w:val="0"/>
              </w:rPr>
              <w:t xml:space="preserve">Key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color w:val="111827"/>
                <w:sz w:val="20"/>
                <w:szCs w:val="20"/>
                <w:rtl w:val="0"/>
              </w:rPr>
              <w:t xml:space="preserve">Enter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color w:val="111827"/>
                <w:sz w:val="20"/>
                <w:szCs w:val="20"/>
                <w:rtl w:val="0"/>
              </w:rPr>
              <w:t xml:space="preserve">Send message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color w:val="111827"/>
                <w:sz w:val="20"/>
                <w:szCs w:val="20"/>
                <w:rtl w:val="0"/>
              </w:rPr>
              <w:t xml:space="preserve">Ctrl+R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color w:val="111827"/>
                <w:sz w:val="20"/>
                <w:szCs w:val="20"/>
                <w:rtl w:val="0"/>
              </w:rPr>
              <w:t xml:space="preserve">Review plan before executing (subtask override)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color w:val="111827"/>
                <w:sz w:val="20"/>
                <w:szCs w:val="20"/>
                <w:rtl w:val="0"/>
              </w:rPr>
              <w:t xml:space="preserve">Ctrl+P</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color w:val="111827"/>
                <w:sz w:val="20"/>
                <w:szCs w:val="20"/>
                <w:rtl w:val="0"/>
              </w:rPr>
              <w:t xml:space="preserve">Switch routing profile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color w:val="111827"/>
                <w:sz w:val="20"/>
                <w:szCs w:val="20"/>
                <w:rtl w:val="0"/>
              </w:rPr>
              <w:t xml:space="preserve">Ctrl+M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color w:val="111827"/>
                <w:sz w:val="20"/>
                <w:szCs w:val="20"/>
                <w:rtl w:val="0"/>
              </w:rPr>
              <w:t xml:space="preserve">Toggle execution mode (model_aware / sequential / parallel)</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color w:val="111827"/>
                <w:sz w:val="20"/>
                <w:szCs w:val="20"/>
                <w:rtl w:val="0"/>
              </w:rPr>
              <w:t xml:space="preserve">Ctrl+B</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color w:val="111827"/>
                <w:sz w:val="20"/>
                <w:szCs w:val="20"/>
                <w:rtl w:val="0"/>
              </w:rPr>
              <w:t xml:space="preserve">Run benchmark in background</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color w:val="111827"/>
                <w:sz w:val="20"/>
                <w:szCs w:val="20"/>
                <w:rtl w:val="0"/>
              </w:rPr>
              <w:t xml:space="preserve">Ctrl+S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color w:val="111827"/>
                <w:sz w:val="20"/>
                <w:szCs w:val="20"/>
                <w:rtl w:val="0"/>
              </w:rPr>
              <w:t xml:space="preserve">Save session</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color w:val="111827"/>
                <w:sz w:val="20"/>
                <w:szCs w:val="20"/>
                <w:rtl w:val="0"/>
              </w:rPr>
              <w:t xml:space="preserve">Ctrl+T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color w:val="111827"/>
                <w:sz w:val="20"/>
                <w:szCs w:val="20"/>
                <w:rtl w:val="0"/>
              </w:rPr>
              <w:t xml:space="preserve">Show transparency panel for last response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color w:val="111827"/>
                <w:sz w:val="20"/>
                <w:szCs w:val="20"/>
                <w:rtl w:val="0"/>
              </w:rPr>
              <w:t xml:space="preserve">Escape / Ctrl+C</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color w:val="111827"/>
                <w:sz w:val="20"/>
                <w:szCs w:val="20"/>
                <w:rtl w:val="0"/>
              </w:rPr>
              <w:t xml:space="preserve">Quit</w:t>
            </w:r>
            <w:r w:rsidDel="00000000" w:rsidR="00000000" w:rsidRPr="00000000">
              <w:rPr>
                <w:rtl w:val="0"/>
              </w:rPr>
            </w:r>
          </w:p>
        </w:tc>
      </w:tr>
    </w:tbl>
    <w:p w:rsidR="00000000" w:rsidDel="00000000" w:rsidP="00000000" w:rsidRDefault="00000000" w:rsidRPr="00000000" w14:paraId="000001BA">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1BB">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10. Competitive Analysis &amp; Viability Rating</w:t>
      </w:r>
      <w:r w:rsidDel="00000000" w:rsidR="00000000" w:rsidRPr="00000000">
        <w:rPr>
          <w:rtl w:val="0"/>
        </w:rPr>
      </w:r>
    </w:p>
    <w:p w:rsidR="00000000" w:rsidDel="00000000" w:rsidP="00000000" w:rsidRDefault="00000000" w:rsidRPr="00000000" w14:paraId="000001BC">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10.1 Competitor Comparison</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100"/>
        <w:gridCol w:w="1100"/>
        <w:gridCol w:w="1200"/>
        <w:gridCol w:w="1200"/>
        <w:gridCol w:w="1360"/>
        <w:gridCol w:w="1600"/>
        <w:tblGridChange w:id="0">
          <w:tblGrid>
            <w:gridCol w:w="1800"/>
            <w:gridCol w:w="1100"/>
            <w:gridCol w:w="1100"/>
            <w:gridCol w:w="1200"/>
            <w:gridCol w:w="1200"/>
            <w:gridCol w:w="1360"/>
            <w:gridCol w:w="160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ffffff"/>
                <w:sz w:val="20"/>
                <w:szCs w:val="20"/>
                <w:rtl w:val="0"/>
              </w:rPr>
              <w:t xml:space="preserve">Benchmark ranking</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ffffff"/>
                <w:sz w:val="20"/>
                <w:szCs w:val="20"/>
                <w:rtl w:val="0"/>
              </w:rPr>
              <w:t xml:space="preserve">Smart scheduler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ffffff"/>
                <w:sz w:val="20"/>
                <w:szCs w:val="20"/>
                <w:rtl w:val="0"/>
              </w:rPr>
              <w:t xml:space="preserve">CLI/TUI</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ffffff"/>
                <w:sz w:val="20"/>
                <w:szCs w:val="20"/>
                <w:rtl w:val="0"/>
              </w:rPr>
              <w:t xml:space="preserve">Local-first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ffffff"/>
                <w:sz w:val="20"/>
                <w:szCs w:val="20"/>
                <w:rtl w:val="0"/>
              </w:rPr>
              <w:t xml:space="preserve">Subtask decomp</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ffffff"/>
                <w:sz w:val="20"/>
                <w:szCs w:val="20"/>
                <w:rtl w:val="0"/>
              </w:rPr>
              <w:t xml:space="preserve">Synthesizer</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111827"/>
                <w:sz w:val="20"/>
                <w:szCs w:val="20"/>
                <w:rtl w:val="0"/>
              </w:rPr>
              <w:t xml:space="preserve">RouteLLM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111827"/>
                <w:sz w:val="20"/>
                <w:szCs w:val="20"/>
                <w:rtl w:val="0"/>
              </w:rPr>
              <w:t xml:space="preserve">Partial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11827"/>
                <w:sz w:val="20"/>
                <w:szCs w:val="20"/>
                <w:rtl w:val="0"/>
              </w:rPr>
              <w:t xml:space="preserve">LLMRouter</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11827"/>
                <w:sz w:val="20"/>
                <w:szCs w:val="20"/>
                <w:rtl w:val="0"/>
              </w:rPr>
              <w:t xml:space="preserve">llm-use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color w:val="111827"/>
                <w:sz w:val="20"/>
                <w:szCs w:val="20"/>
                <w:rtl w:val="0"/>
              </w:rPr>
              <w:t xml:space="preserve">CLI only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11827"/>
                <w:sz w:val="20"/>
                <w:szCs w:val="20"/>
                <w:rtl w:val="0"/>
              </w:rPr>
              <w:t xml:space="preserve">Yes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111827"/>
                <w:sz w:val="20"/>
                <w:szCs w:val="20"/>
                <w:rtl w:val="0"/>
              </w:rPr>
              <w:t xml:space="preserve">Yes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color w:val="111827"/>
                <w:sz w:val="20"/>
                <w:szCs w:val="20"/>
                <w:rtl w:val="0"/>
              </w:rPr>
              <w:t xml:space="preserve">Yes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111827"/>
                <w:sz w:val="20"/>
                <w:szCs w:val="20"/>
                <w:rtl w:val="0"/>
              </w:rPr>
              <w:t xml:space="preserve">LangChain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be9e9"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111827"/>
                <w:sz w:val="20"/>
                <w:szCs w:val="20"/>
                <w:rtl w:val="0"/>
              </w:rPr>
              <w:t xml:space="preserve">No</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111827"/>
                <w:sz w:val="20"/>
                <w:szCs w:val="20"/>
                <w:rtl w:val="0"/>
              </w:rPr>
              <w:t xml:space="preserve">Yes (custom)</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111827"/>
                <w:sz w:val="20"/>
                <w:szCs w:val="20"/>
                <w:rtl w:val="0"/>
              </w:rPr>
              <w:t xml:space="preserve">Custom code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df3e3"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111827"/>
                <w:sz w:val="20"/>
                <w:szCs w:val="20"/>
                <w:rtl w:val="0"/>
              </w:rPr>
              <w:t xml:space="preserve">Custom code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111827"/>
                <w:sz w:val="20"/>
                <w:szCs w:val="20"/>
                <w:rtl w:val="0"/>
              </w:rPr>
              <w:t xml:space="preserve">PolyMind (yours)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111827"/>
                <w:sz w:val="20"/>
                <w:szCs w:val="20"/>
                <w:rtl w:val="0"/>
              </w:rPr>
              <w:t xml:space="preserve">Yes — core feature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111827"/>
                <w:sz w:val="20"/>
                <w:szCs w:val="20"/>
                <w:rtl w:val="0"/>
              </w:rPr>
              <w:t xml:space="preserve">Yes — core feature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111827"/>
                <w:sz w:val="20"/>
                <w:szCs w:val="20"/>
                <w:rtl w:val="0"/>
              </w:rPr>
              <w:t xml:space="preserve">Both</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111827"/>
                <w:sz w:val="20"/>
                <w:szCs w:val="20"/>
                <w:rtl w:val="0"/>
              </w:rPr>
              <w:t xml:space="preserve">Yes — focus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111827"/>
                <w:sz w:val="20"/>
                <w:szCs w:val="20"/>
                <w:rtl w:val="0"/>
              </w:rPr>
              <w:t xml:space="preserve">Yes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6f3ee"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111827"/>
                <w:sz w:val="20"/>
                <w:szCs w:val="20"/>
                <w:rtl w:val="0"/>
              </w:rPr>
              <w:t xml:space="preserve">Yes</w:t>
            </w:r>
            <w:r w:rsidDel="00000000" w:rsidR="00000000" w:rsidRPr="00000000">
              <w:rPr>
                <w:rtl w:val="0"/>
              </w:rPr>
            </w:r>
          </w:p>
        </w:tc>
      </w:tr>
    </w:tbl>
    <w:p w:rsidR="00000000" w:rsidDel="00000000" w:rsidP="00000000" w:rsidRDefault="00000000" w:rsidRPr="00000000" w14:paraId="000001E7">
      <w:pPr>
        <w:spacing w:after="60" w:before="60" w:lineRule="auto"/>
        <w:rPr/>
      </w:pPr>
      <w:r w:rsidDel="00000000" w:rsidR="00000000" w:rsidRPr="00000000">
        <w:rPr>
          <w:rtl w:val="0"/>
        </w:rPr>
      </w:r>
    </w:p>
    <w:p w:rsidR="00000000" w:rsidDel="00000000" w:rsidP="00000000" w:rsidRDefault="00000000" w:rsidRPr="00000000" w14:paraId="000001E8">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10.2 Viability Rating</w:t>
      </w:r>
      <w:r w:rsidDel="00000000" w:rsidR="00000000" w:rsidRPr="00000000">
        <w:rPr>
          <w:rtl w:val="0"/>
        </w:rPr>
      </w:r>
    </w:p>
    <w:p w:rsidR="00000000" w:rsidDel="00000000" w:rsidP="00000000" w:rsidRDefault="00000000" w:rsidRPr="00000000" w14:paraId="000001E9">
      <w:pPr>
        <w:spacing w:after="30" w:before="3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200"/>
        <w:gridCol w:w="5560"/>
        <w:tblGridChange w:id="0">
          <w:tblGrid>
            <w:gridCol w:w="2600"/>
            <w:gridCol w:w="1200"/>
            <w:gridCol w:w="5560"/>
          </w:tblGrid>
        </w:tblGridChange>
      </w:tblGrid>
      <w:tr>
        <w:trPr>
          <w:cantSplit w:val="0"/>
          <w:tblHeader w:val="1"/>
        </w:trPr>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color w:val="ffffff"/>
                <w:sz w:val="20"/>
                <w:szCs w:val="20"/>
                <w:rtl w:val="0"/>
              </w:rPr>
              <w:t xml:space="preserve">Score</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1a3a5c"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ffffff"/>
                <w:sz w:val="20"/>
                <w:szCs w:val="20"/>
                <w:rtl w:val="0"/>
              </w:rPr>
              <w:t xml:space="preserve">Reasoning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111827"/>
                <w:sz w:val="20"/>
                <w:szCs w:val="20"/>
                <w:rtl w:val="0"/>
              </w:rPr>
              <w:t xml:space="preserve">Market gap</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color w:val="111827"/>
                <w:sz w:val="20"/>
                <w:szCs w:val="20"/>
                <w:rtl w:val="0"/>
              </w:rPr>
              <w:t xml:space="preserve">9/10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color w:val="111827"/>
                <w:sz w:val="20"/>
                <w:szCs w:val="20"/>
                <w:rtl w:val="0"/>
              </w:rPr>
              <w:t xml:space="preserve">No tool combines benchmark ranking + smart scheduling + CLI/TUI</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color w:val="111827"/>
                <w:sz w:val="20"/>
                <w:szCs w:val="20"/>
                <w:rtl w:val="0"/>
              </w:rPr>
              <w:t xml:space="preserve">Technical uniqueness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color w:val="111827"/>
                <w:sz w:val="20"/>
                <w:szCs w:val="20"/>
                <w:rtl w:val="0"/>
              </w:rPr>
              <w:t xml:space="preserve">9/10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color w:val="111827"/>
                <w:sz w:val="20"/>
                <w:szCs w:val="20"/>
                <w:rtl w:val="0"/>
              </w:rPr>
              <w:t xml:space="preserve">Model-aware scheduler is a genuinely novel contribution to the space</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color w:val="111827"/>
                <w:sz w:val="20"/>
                <w:szCs w:val="20"/>
                <w:rtl w:val="0"/>
              </w:rPr>
              <w:t xml:space="preserve">Usefulness</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color w:val="111827"/>
                <w:sz w:val="20"/>
                <w:szCs w:val="20"/>
                <w:rtl w:val="0"/>
              </w:rPr>
              <w:t xml:space="preserve">9/10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color w:val="111827"/>
                <w:sz w:val="20"/>
                <w:szCs w:val="20"/>
                <w:rtl w:val="0"/>
              </w:rPr>
              <w:t xml:space="preserve">Directly solves the single-GPU laptop problem that affects most local LLM users</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color w:val="111827"/>
                <w:sz w:val="20"/>
                <w:szCs w:val="20"/>
                <w:rtl w:val="0"/>
              </w:rPr>
              <w:t xml:space="preserve">GitHub star potential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color w:val="111827"/>
                <w:sz w:val="20"/>
                <w:szCs w:val="20"/>
                <w:rtl w:val="0"/>
              </w:rPr>
              <w:t xml:space="preserve">8/10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color w:val="111827"/>
                <w:sz w:val="20"/>
                <w:szCs w:val="20"/>
                <w:rtl w:val="0"/>
              </w:rPr>
              <w:t xml:space="preserve">CLI/TUI tools with a good demo gif get very strong traction on r/LocalLLaMA</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11827"/>
                <w:sz w:val="20"/>
                <w:szCs w:val="20"/>
                <w:rtl w:val="0"/>
              </w:rPr>
              <w:t xml:space="preserve">Build complexity</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color w:val="111827"/>
                <w:sz w:val="20"/>
                <w:szCs w:val="20"/>
                <w:rtl w:val="0"/>
              </w:rPr>
              <w:t xml:space="preserve">7/10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11827"/>
                <w:sz w:val="20"/>
                <w:szCs w:val="20"/>
                <w:rtl w:val="0"/>
              </w:rPr>
              <w:t xml:space="preserve">Core library is achievable in 4-6 weeks; smart scheduler is the hardest part</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color w:val="111827"/>
                <w:sz w:val="20"/>
                <w:szCs w:val="20"/>
                <w:rtl w:val="0"/>
              </w:rPr>
              <w:t xml:space="preserve">Community fit</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11827"/>
                <w:sz w:val="20"/>
                <w:szCs w:val="20"/>
                <w:rtl w:val="0"/>
              </w:rPr>
              <w:t xml:space="preserve">9/10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eef3f8"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color w:val="111827"/>
                <w:sz w:val="20"/>
                <w:szCs w:val="20"/>
                <w:rtl w:val="0"/>
              </w:rPr>
              <w:t xml:space="preserve">Local AI community is highly active; hardware-optimisation angle is very compelling</w:t>
            </w:r>
            <w:r w:rsidDel="00000000" w:rsidR="00000000" w:rsidRPr="00000000">
              <w:rPr>
                <w:rtl w:val="0"/>
              </w:rPr>
            </w:r>
          </w:p>
        </w:tc>
      </w:tr>
      <w:tr>
        <w:trPr>
          <w:cantSplit w:val="0"/>
          <w:tblHeader w:val="0"/>
        </w:trPr>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111827"/>
                <w:sz w:val="20"/>
                <w:szCs w:val="20"/>
                <w:rtl w:val="0"/>
              </w:rPr>
              <w:t xml:space="preserve">Overall</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111827"/>
                <w:sz w:val="20"/>
                <w:szCs w:val="20"/>
                <w:rtl w:val="0"/>
              </w:rPr>
              <w:t xml:space="preserve">8.5/10</w:t>
            </w:r>
            <w:r w:rsidDel="00000000" w:rsidR="00000000" w:rsidRPr="00000000">
              <w:rPr>
                <w:rtl w:val="0"/>
              </w:rPr>
            </w:r>
          </w:p>
        </w:tc>
        <w:tc>
          <w:tcPr>
            <w:tcBorders>
              <w:top w:color="cbd5e0" w:space="0" w:sz="4" w:val="single"/>
              <w:left w:color="cbd5e0" w:space="0" w:sz="4" w:val="single"/>
              <w:bottom w:color="cbd5e0" w:space="0" w:sz="4" w:val="single"/>
              <w:right w:color="cbd5e0"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11827"/>
                <w:sz w:val="20"/>
                <w:szCs w:val="20"/>
                <w:rtl w:val="0"/>
              </w:rPr>
              <w:t xml:space="preserve">Build it — the benchmark + smart scheduler combination does not exist anywhere</w:t>
            </w:r>
            <w:r w:rsidDel="00000000" w:rsidR="00000000" w:rsidRPr="00000000">
              <w:rPr>
                <w:rtl w:val="0"/>
              </w:rPr>
            </w:r>
          </w:p>
        </w:tc>
      </w:tr>
    </w:tbl>
    <w:p w:rsidR="00000000" w:rsidDel="00000000" w:rsidP="00000000" w:rsidRDefault="00000000" w:rsidRPr="00000000" w14:paraId="00000202">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203">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11. Development Roadmap</w:t>
      </w:r>
      <w:r w:rsidDel="00000000" w:rsidR="00000000" w:rsidRPr="00000000">
        <w:rPr>
          <w:rtl w:val="0"/>
        </w:rPr>
      </w:r>
    </w:p>
    <w:p w:rsidR="00000000" w:rsidDel="00000000" w:rsidP="00000000" w:rsidRDefault="00000000" w:rsidRPr="00000000" w14:paraId="00000204">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Phase 1 — Core Library (Weeks 1–4)</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core/types.py — all Pydantic models</w:t>
      </w:r>
      <w:r w:rsidDel="00000000" w:rsidR="00000000" w:rsidRPr="00000000">
        <w:rPr>
          <w:rtl w:val="0"/>
        </w:rPr>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core/config.py — YAML loader with env var resolution</w:t>
      </w:r>
      <w:r w:rsidDel="00000000" w:rsidR="00000000" w:rsidRPr="00000000">
        <w:rPr>
          <w:rtl w:val="0"/>
        </w:rPr>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core/analyzer.py — prompt decomposition via router LLM</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core/executor.py — single subtask execution via LiteLLM</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core/synthesizer.py — streaming synthesis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core/scheduler.py — model-aware scheduler</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Provider adapters: Ollama, LM Studio, OpenRouter, OpenAI, Anthropic</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Fallback chain on timeout/error</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Unit tests for all core modules</w:t>
      </w:r>
      <w:r w:rsidDel="00000000" w:rsidR="00000000" w:rsidRPr="00000000">
        <w:rPr>
          <w:rtl w:val="0"/>
        </w:rPr>
      </w:r>
    </w:p>
    <w:p w:rsidR="00000000" w:rsidDel="00000000" w:rsidP="00000000" w:rsidRDefault="00000000" w:rsidRPr="00000000" w14:paraId="0000020E">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Phase 2 — Benchmark System (Weeks 5–6)</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core/benchmark.py — task suite runner and scorer</w:t>
      </w:r>
      <w:r w:rsidDel="00000000" w:rsidR="00000000" w:rsidRPr="00000000">
        <w:rPr>
          <w:rtl w:val="0"/>
        </w:rPr>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Built-in task suites for all 9 domains</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LLM-as-judge scoring for subjective domains</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ranks.yaml writer and reader</w:t>
      </w:r>
      <w:r w:rsidDel="00000000" w:rsidR="00000000" w:rsidRPr="00000000">
        <w:rPr>
          <w:rtl w:val="0"/>
        </w:rPr>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Rank staleness warnings</w:t>
      </w:r>
      <w:r w:rsidDel="00000000" w:rsidR="00000000" w:rsidRPr="00000000">
        <w:rPr>
          <w:rtl w:val="0"/>
        </w:rPr>
      </w:r>
    </w:p>
    <w:p w:rsidR="00000000" w:rsidDel="00000000" w:rsidP="00000000" w:rsidRDefault="00000000" w:rsidRPr="00000000" w14:paraId="00000214">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Phase 3 — CLI (Weeks 7–8)</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All commands: ask, benchmark, ranks, diff, status, hardware, config init</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Rich-formatted output with progress indicators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Streaming output to terminal</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Routing profiles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Subtask review/override flag</w:t>
      </w:r>
      <w:r w:rsidDel="00000000" w:rsidR="00000000" w:rsidRPr="00000000">
        <w:rPr>
          <w:rtl w:val="0"/>
        </w:rPr>
      </w:r>
    </w:p>
    <w:p w:rsidR="00000000" w:rsidDel="00000000" w:rsidP="00000000" w:rsidRDefault="00000000" w:rsidRPr="00000000" w14:paraId="0000021A">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Phase 4 — TUI (Weeks 9–11)</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Textual-based full TUI application</w:t>
      </w: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Two-panel layout: chat history + pipeline inspector</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All keyboard shortcuts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Session save/load</w:t>
      </w:r>
      <w:r w:rsidDel="00000000" w:rsidR="00000000" w:rsidRPr="00000000">
        <w:rPr>
          <w:rtl w:val="0"/>
        </w:rPr>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Benchmark run in background with progress panel</w:t>
      </w:r>
      <w:r w:rsidDel="00000000" w:rsidR="00000000" w:rsidRPr="00000000">
        <w:rPr>
          <w:rtl w:val="0"/>
        </w:rPr>
      </w:r>
    </w:p>
    <w:p w:rsidR="00000000" w:rsidDel="00000000" w:rsidP="00000000" w:rsidRDefault="00000000" w:rsidRPr="00000000" w14:paraId="00000220">
      <w:pPr>
        <w:pStyle w:val="Heading2"/>
        <w:spacing w:after="100" w:before="280" w:lineRule="auto"/>
        <w:rPr/>
      </w:pPr>
      <w:r w:rsidDel="00000000" w:rsidR="00000000" w:rsidRPr="00000000">
        <w:rPr>
          <w:rFonts w:ascii="Arial" w:cs="Arial" w:eastAsia="Arial" w:hAnsi="Arial"/>
          <w:b w:val="1"/>
          <w:bCs w:val="1"/>
          <w:color w:val="1a3a5c"/>
          <w:sz w:val="26"/>
          <w:szCs w:val="26"/>
          <w:rtl w:val="0"/>
        </w:rPr>
        <w:t xml:space="preserve">Phase 5 — Community (Weeks 12+)</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Context budget manager</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Hardware profiler</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Model warm-up / keep-alive optimisation</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Plugin SDK for custom domains</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Watch mode</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11827"/>
          <w:sz w:val="22"/>
          <w:szCs w:val="22"/>
          <w:u w:val="none"/>
          <w:shd w:fill="auto" w:val="clear"/>
          <w:vertAlign w:val="baseline"/>
          <w:rtl w:val="0"/>
        </w:rPr>
        <w:t xml:space="preserve">Pipeline export/import</w:t>
      </w:r>
      <w:r w:rsidDel="00000000" w:rsidR="00000000" w:rsidRPr="00000000">
        <w:rPr>
          <w:rtl w:val="0"/>
        </w:rPr>
      </w:r>
    </w:p>
    <w:p w:rsidR="00000000" w:rsidDel="00000000" w:rsidP="00000000" w:rsidRDefault="00000000" w:rsidRPr="00000000" w14:paraId="00000227">
      <w:pPr>
        <w:pBdr>
          <w:bottom w:color="cbd5e0" w:space="1" w:sz="4" w:val="single"/>
        </w:pBdr>
        <w:spacing w:after="160" w:before="160" w:lineRule="auto"/>
        <w:rPr/>
      </w:pPr>
      <w:r w:rsidDel="00000000" w:rsidR="00000000" w:rsidRPr="00000000">
        <w:rPr>
          <w:rtl w:val="0"/>
        </w:rPr>
      </w:r>
    </w:p>
    <w:p w:rsidR="00000000" w:rsidDel="00000000" w:rsidP="00000000" w:rsidRDefault="00000000" w:rsidRPr="00000000" w14:paraId="00000228">
      <w:pPr>
        <w:pStyle w:val="Heading1"/>
        <w:spacing w:after="160" w:before="360" w:lineRule="auto"/>
        <w:rPr/>
      </w:pPr>
      <w:r w:rsidDel="00000000" w:rsidR="00000000" w:rsidRPr="00000000">
        <w:rPr>
          <w:rFonts w:ascii="Arial" w:cs="Arial" w:eastAsia="Arial" w:hAnsi="Arial"/>
          <w:b w:val="1"/>
          <w:bCs w:val="1"/>
          <w:color w:val="1a3a5c"/>
          <w:sz w:val="32"/>
          <w:szCs w:val="32"/>
          <w:rtl w:val="0"/>
        </w:rPr>
        <w:t xml:space="preserve">12. Appendix — Full Config Reference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0" w:space="0" w:sz="4" w:val="single"/>
              <w:left w:color="cbd5e0" w:space="0" w:sz="4" w:val="single"/>
              <w:bottom w:color="cbd5e0" w:space="0" w:sz="4" w:val="single"/>
              <w:right w:color="cbd5e0" w:space="0" w:sz="4" w:val="single"/>
            </w:tcBorders>
            <w:shd w:fill="f1f5f9" w:val="clear"/>
            <w:tcMar>
              <w:top w:w="140.0" w:type="dxa"/>
              <w:left w:w="220.0" w:type="dxa"/>
              <w:bottom w:w="140.0" w:type="dxa"/>
              <w:right w:w="220.0" w:type="dxa"/>
            </w:tcMar>
          </w:tcPr>
          <w:p w:rsidR="00000000" w:rsidDel="00000000" w:rsidP="00000000" w:rsidRDefault="00000000" w:rsidRPr="00000000" w14:paraId="00000229">
            <w:pPr>
              <w:spacing w:after="16" w:before="16" w:lineRule="auto"/>
              <w:rPr/>
            </w:pPr>
            <w:r w:rsidDel="00000000" w:rsidR="00000000" w:rsidRPr="00000000">
              <w:rPr>
                <w:rFonts w:ascii="Courier New" w:cs="Courier New" w:eastAsia="Courier New" w:hAnsi="Courier New"/>
                <w:color w:val="1e3a5f"/>
                <w:sz w:val="19"/>
                <w:szCs w:val="19"/>
                <w:rtl w:val="0"/>
              </w:rPr>
              <w:t xml:space="preserve"># config.yaml — PolyMind full configuration reference</w:t>
            </w:r>
            <w:r w:rsidDel="00000000" w:rsidR="00000000" w:rsidRPr="00000000">
              <w:rPr>
                <w:rtl w:val="0"/>
              </w:rPr>
            </w:r>
          </w:p>
          <w:p w:rsidR="00000000" w:rsidDel="00000000" w:rsidP="00000000" w:rsidRDefault="00000000" w:rsidRPr="00000000" w14:paraId="0000022A">
            <w:pPr>
              <w:spacing w:after="16" w:before="16" w:lineRule="auto"/>
              <w:rPr/>
            </w:pPr>
            <w:r w:rsidDel="00000000" w:rsidR="00000000" w:rsidRPr="00000000">
              <w:rPr>
                <w:rFonts w:ascii="Courier New" w:cs="Courier New" w:eastAsia="Courier New" w:hAnsi="Courier New"/>
                <w:color w:val="1e3a5f"/>
                <w:sz w:val="19"/>
                <w:szCs w:val="19"/>
                <w:rtl w:val="0"/>
              </w:rPr>
              <w:t xml:space="preserve">version: '2.0'</w:t>
            </w:r>
            <w:r w:rsidDel="00000000" w:rsidR="00000000" w:rsidRPr="00000000">
              <w:rPr>
                <w:rtl w:val="0"/>
              </w:rPr>
            </w:r>
          </w:p>
          <w:p w:rsidR="00000000" w:rsidDel="00000000" w:rsidP="00000000" w:rsidRDefault="00000000" w:rsidRPr="00000000" w14:paraId="0000022B">
            <w:pPr>
              <w:spacing w:after="16" w:before="16" w:lineRule="auto"/>
              <w:rPr/>
            </w:pPr>
            <w:r w:rsidDel="00000000" w:rsidR="00000000" w:rsidRPr="00000000">
              <w:rPr>
                <w:rtl w:val="0"/>
              </w:rPr>
            </w:r>
          </w:p>
          <w:p w:rsidR="00000000" w:rsidDel="00000000" w:rsidP="00000000" w:rsidRDefault="00000000" w:rsidRPr="00000000" w14:paraId="0000022C">
            <w:pPr>
              <w:spacing w:after="16" w:before="16" w:lineRule="auto"/>
              <w:rPr/>
            </w:pPr>
            <w:r w:rsidDel="00000000" w:rsidR="00000000" w:rsidRPr="00000000">
              <w:rPr>
                <w:rFonts w:ascii="Courier New" w:cs="Courier New" w:eastAsia="Courier New" w:hAnsi="Courier New"/>
                <w:color w:val="1e3a5f"/>
                <w:sz w:val="19"/>
                <w:szCs w:val="19"/>
                <w:rtl w:val="0"/>
              </w:rPr>
              <w:t xml:space="preserve"># ── Router (analyzes prompt, produces task plan) ──────────────────</w:t>
            </w:r>
            <w:r w:rsidDel="00000000" w:rsidR="00000000" w:rsidRPr="00000000">
              <w:rPr>
                <w:rtl w:val="0"/>
              </w:rPr>
            </w:r>
          </w:p>
          <w:p w:rsidR="00000000" w:rsidDel="00000000" w:rsidP="00000000" w:rsidRDefault="00000000" w:rsidRPr="00000000" w14:paraId="0000022D">
            <w:pPr>
              <w:spacing w:after="16" w:before="16" w:lineRule="auto"/>
              <w:rPr/>
            </w:pPr>
            <w:r w:rsidDel="00000000" w:rsidR="00000000" w:rsidRPr="00000000">
              <w:rPr>
                <w:rFonts w:ascii="Courier New" w:cs="Courier New" w:eastAsia="Courier New" w:hAnsi="Courier New"/>
                <w:color w:val="1e3a5f"/>
                <w:sz w:val="19"/>
                <w:szCs w:val="19"/>
                <w:rtl w:val="0"/>
              </w:rPr>
              <w:t xml:space="preserve">router:</w:t>
            </w:r>
            <w:r w:rsidDel="00000000" w:rsidR="00000000" w:rsidRPr="00000000">
              <w:rPr>
                <w:rtl w:val="0"/>
              </w:rPr>
            </w:r>
          </w:p>
          <w:p w:rsidR="00000000" w:rsidDel="00000000" w:rsidP="00000000" w:rsidRDefault="00000000" w:rsidRPr="00000000" w14:paraId="0000022E">
            <w:pPr>
              <w:spacing w:after="16" w:before="16" w:lineRule="auto"/>
              <w:rPr/>
            </w:pPr>
            <w:r w:rsidDel="00000000" w:rsidR="00000000" w:rsidRPr="00000000">
              <w:rPr>
                <w:rFonts w:ascii="Courier New" w:cs="Courier New" w:eastAsia="Courier New" w:hAnsi="Courier New"/>
                <w:color w:val="1e3a5f"/>
                <w:sz w:val="19"/>
                <w:szCs w:val="19"/>
                <w:rtl w:val="0"/>
              </w:rPr>
              <w:t xml:space="preserve">  model: llama3.2:3b</w:t>
            </w:r>
            <w:r w:rsidDel="00000000" w:rsidR="00000000" w:rsidRPr="00000000">
              <w:rPr>
                <w:rtl w:val="0"/>
              </w:rPr>
            </w:r>
          </w:p>
          <w:p w:rsidR="00000000" w:rsidDel="00000000" w:rsidP="00000000" w:rsidRDefault="00000000" w:rsidRPr="00000000" w14:paraId="0000022F">
            <w:pPr>
              <w:spacing w:after="16" w:before="16" w:lineRule="auto"/>
              <w:rPr/>
            </w:pPr>
            <w:r w:rsidDel="00000000" w:rsidR="00000000" w:rsidRPr="00000000">
              <w:rPr>
                <w:rFonts w:ascii="Courier New" w:cs="Courier New" w:eastAsia="Courier New" w:hAnsi="Courier New"/>
                <w:color w:val="1e3a5f"/>
                <w:sz w:val="19"/>
                <w:szCs w:val="19"/>
                <w:rtl w:val="0"/>
              </w:rPr>
              <w:t xml:space="preserve">  provider: ollama</w:t>
            </w:r>
            <w:r w:rsidDel="00000000" w:rsidR="00000000" w:rsidRPr="00000000">
              <w:rPr>
                <w:rtl w:val="0"/>
              </w:rPr>
            </w:r>
          </w:p>
          <w:p w:rsidR="00000000" w:rsidDel="00000000" w:rsidP="00000000" w:rsidRDefault="00000000" w:rsidRPr="00000000" w14:paraId="00000230">
            <w:pPr>
              <w:spacing w:after="16" w:before="16" w:lineRule="auto"/>
              <w:rPr/>
            </w:pPr>
            <w:r w:rsidDel="00000000" w:rsidR="00000000" w:rsidRPr="00000000">
              <w:rPr>
                <w:rFonts w:ascii="Courier New" w:cs="Courier New" w:eastAsia="Courier New" w:hAnsi="Courier New"/>
                <w:color w:val="1e3a5f"/>
                <w:sz w:val="19"/>
                <w:szCs w:val="19"/>
                <w:rtl w:val="0"/>
              </w:rPr>
              <w:t xml:space="preserve">  base_url: http://localhost:11434</w:t>
            </w:r>
            <w:r w:rsidDel="00000000" w:rsidR="00000000" w:rsidRPr="00000000">
              <w:rPr>
                <w:rtl w:val="0"/>
              </w:rPr>
            </w:r>
          </w:p>
          <w:p w:rsidR="00000000" w:rsidDel="00000000" w:rsidP="00000000" w:rsidRDefault="00000000" w:rsidRPr="00000000" w14:paraId="00000231">
            <w:pPr>
              <w:spacing w:after="16" w:before="16" w:lineRule="auto"/>
              <w:rPr/>
            </w:pPr>
            <w:r w:rsidDel="00000000" w:rsidR="00000000" w:rsidRPr="00000000">
              <w:rPr>
                <w:rtl w:val="0"/>
              </w:rPr>
            </w:r>
          </w:p>
          <w:p w:rsidR="00000000" w:rsidDel="00000000" w:rsidP="00000000" w:rsidRDefault="00000000" w:rsidRPr="00000000" w14:paraId="00000232">
            <w:pPr>
              <w:spacing w:after="16" w:before="16" w:lineRule="auto"/>
              <w:rPr/>
            </w:pPr>
            <w:r w:rsidDel="00000000" w:rsidR="00000000" w:rsidRPr="00000000">
              <w:rPr>
                <w:rFonts w:ascii="Courier New" w:cs="Courier New" w:eastAsia="Courier New" w:hAnsi="Courier New"/>
                <w:color w:val="1e3a5f"/>
                <w:sz w:val="19"/>
                <w:szCs w:val="19"/>
                <w:rtl w:val="0"/>
              </w:rPr>
              <w:t xml:space="preserve"># ── Synthesizer (merges all subtask outputs) ──────────────────────</w:t>
            </w:r>
            <w:r w:rsidDel="00000000" w:rsidR="00000000" w:rsidRPr="00000000">
              <w:rPr>
                <w:rtl w:val="0"/>
              </w:rPr>
            </w:r>
          </w:p>
          <w:p w:rsidR="00000000" w:rsidDel="00000000" w:rsidP="00000000" w:rsidRDefault="00000000" w:rsidRPr="00000000" w14:paraId="00000233">
            <w:pPr>
              <w:spacing w:after="16" w:before="16" w:lineRule="auto"/>
              <w:rPr/>
            </w:pPr>
            <w:r w:rsidDel="00000000" w:rsidR="00000000" w:rsidRPr="00000000">
              <w:rPr>
                <w:rFonts w:ascii="Courier New" w:cs="Courier New" w:eastAsia="Courier New" w:hAnsi="Courier New"/>
                <w:color w:val="1e3a5f"/>
                <w:sz w:val="19"/>
                <w:szCs w:val="19"/>
                <w:rtl w:val="0"/>
              </w:rPr>
              <w:t xml:space="preserve">synthesizer:</w:t>
            </w:r>
            <w:r w:rsidDel="00000000" w:rsidR="00000000" w:rsidRPr="00000000">
              <w:rPr>
                <w:rtl w:val="0"/>
              </w:rPr>
            </w:r>
          </w:p>
          <w:p w:rsidR="00000000" w:rsidDel="00000000" w:rsidP="00000000" w:rsidRDefault="00000000" w:rsidRPr="00000000" w14:paraId="00000234">
            <w:pPr>
              <w:spacing w:after="16" w:before="16" w:lineRule="auto"/>
              <w:rPr/>
            </w:pPr>
            <w:r w:rsidDel="00000000" w:rsidR="00000000" w:rsidRPr="00000000">
              <w:rPr>
                <w:rFonts w:ascii="Courier New" w:cs="Courier New" w:eastAsia="Courier New" w:hAnsi="Courier New"/>
                <w:color w:val="1e3a5f"/>
                <w:sz w:val="19"/>
                <w:szCs w:val="19"/>
                <w:rtl w:val="0"/>
              </w:rPr>
              <w:t xml:space="preserve">  model: qwen2.5:7b</w:t>
            </w:r>
            <w:r w:rsidDel="00000000" w:rsidR="00000000" w:rsidRPr="00000000">
              <w:rPr>
                <w:rtl w:val="0"/>
              </w:rPr>
            </w:r>
          </w:p>
          <w:p w:rsidR="00000000" w:rsidDel="00000000" w:rsidP="00000000" w:rsidRDefault="00000000" w:rsidRPr="00000000" w14:paraId="00000235">
            <w:pPr>
              <w:spacing w:after="16" w:before="16" w:lineRule="auto"/>
              <w:rPr/>
            </w:pPr>
            <w:r w:rsidDel="00000000" w:rsidR="00000000" w:rsidRPr="00000000">
              <w:rPr>
                <w:rFonts w:ascii="Courier New" w:cs="Courier New" w:eastAsia="Courier New" w:hAnsi="Courier New"/>
                <w:color w:val="1e3a5f"/>
                <w:sz w:val="19"/>
                <w:szCs w:val="19"/>
                <w:rtl w:val="0"/>
              </w:rPr>
              <w:t xml:space="preserve">  provider: ollama</w:t>
            </w:r>
            <w:r w:rsidDel="00000000" w:rsidR="00000000" w:rsidRPr="00000000">
              <w:rPr>
                <w:rtl w:val="0"/>
              </w:rPr>
            </w:r>
          </w:p>
          <w:p w:rsidR="00000000" w:rsidDel="00000000" w:rsidP="00000000" w:rsidRDefault="00000000" w:rsidRPr="00000000" w14:paraId="00000236">
            <w:pPr>
              <w:spacing w:after="16" w:before="16" w:lineRule="auto"/>
              <w:rPr/>
            </w:pPr>
            <w:r w:rsidDel="00000000" w:rsidR="00000000" w:rsidRPr="00000000">
              <w:rPr>
                <w:rFonts w:ascii="Courier New" w:cs="Courier New" w:eastAsia="Courier New" w:hAnsi="Courier New"/>
                <w:color w:val="1e3a5f"/>
                <w:sz w:val="19"/>
                <w:szCs w:val="19"/>
                <w:rtl w:val="0"/>
              </w:rPr>
              <w:t xml:space="preserve">  base_url: http://localhost:11434</w:t>
            </w:r>
            <w:r w:rsidDel="00000000" w:rsidR="00000000" w:rsidRPr="00000000">
              <w:rPr>
                <w:rtl w:val="0"/>
              </w:rPr>
            </w:r>
          </w:p>
          <w:p w:rsidR="00000000" w:rsidDel="00000000" w:rsidP="00000000" w:rsidRDefault="00000000" w:rsidRPr="00000000" w14:paraId="00000237">
            <w:pPr>
              <w:spacing w:after="16" w:before="16" w:lineRule="auto"/>
              <w:rPr/>
            </w:pPr>
            <w:r w:rsidDel="00000000" w:rsidR="00000000" w:rsidRPr="00000000">
              <w:rPr>
                <w:rtl w:val="0"/>
              </w:rPr>
            </w:r>
          </w:p>
          <w:p w:rsidR="00000000" w:rsidDel="00000000" w:rsidP="00000000" w:rsidRDefault="00000000" w:rsidRPr="00000000" w14:paraId="00000238">
            <w:pPr>
              <w:spacing w:after="16" w:before="16" w:lineRule="auto"/>
              <w:rPr/>
            </w:pPr>
            <w:r w:rsidDel="00000000" w:rsidR="00000000" w:rsidRPr="00000000">
              <w:rPr>
                <w:rFonts w:ascii="Courier New" w:cs="Courier New" w:eastAsia="Courier New" w:hAnsi="Courier New"/>
                <w:color w:val="1e3a5f"/>
                <w:sz w:val="19"/>
                <w:szCs w:val="19"/>
                <w:rtl w:val="0"/>
              </w:rPr>
              <w:t xml:space="preserve"># ── Scheduler ──────────────────────────────────────────────────────</w:t>
            </w:r>
            <w:r w:rsidDel="00000000" w:rsidR="00000000" w:rsidRPr="00000000">
              <w:rPr>
                <w:rtl w:val="0"/>
              </w:rPr>
            </w:r>
          </w:p>
          <w:p w:rsidR="00000000" w:rsidDel="00000000" w:rsidP="00000000" w:rsidRDefault="00000000" w:rsidRPr="00000000" w14:paraId="00000239">
            <w:pPr>
              <w:spacing w:after="16" w:before="16" w:lineRule="auto"/>
              <w:rPr/>
            </w:pPr>
            <w:r w:rsidDel="00000000" w:rsidR="00000000" w:rsidRPr="00000000">
              <w:rPr>
                <w:rFonts w:ascii="Courier New" w:cs="Courier New" w:eastAsia="Courier New" w:hAnsi="Courier New"/>
                <w:color w:val="1e3a5f"/>
                <w:sz w:val="19"/>
                <w:szCs w:val="19"/>
                <w:rtl w:val="0"/>
              </w:rPr>
              <w:t xml:space="preserve">scheduler:</w:t>
            </w:r>
            <w:r w:rsidDel="00000000" w:rsidR="00000000" w:rsidRPr="00000000">
              <w:rPr>
                <w:rtl w:val="0"/>
              </w:rPr>
            </w:r>
          </w:p>
          <w:p w:rsidR="00000000" w:rsidDel="00000000" w:rsidP="00000000" w:rsidRDefault="00000000" w:rsidRPr="00000000" w14:paraId="0000023A">
            <w:pPr>
              <w:spacing w:after="16" w:before="16" w:lineRule="auto"/>
              <w:rPr/>
            </w:pPr>
            <w:r w:rsidDel="00000000" w:rsidR="00000000" w:rsidRPr="00000000">
              <w:rPr>
                <w:rFonts w:ascii="Courier New" w:cs="Courier New" w:eastAsia="Courier New" w:hAnsi="Courier New"/>
                <w:color w:val="1e3a5f"/>
                <w:sz w:val="19"/>
                <w:szCs w:val="19"/>
                <w:rtl w:val="0"/>
              </w:rPr>
              <w:t xml:space="preserve">  strategy: model_aware     # model_aware | sequential | parallel</w:t>
            </w:r>
            <w:r w:rsidDel="00000000" w:rsidR="00000000" w:rsidRPr="00000000">
              <w:rPr>
                <w:rtl w:val="0"/>
              </w:rPr>
            </w:r>
          </w:p>
          <w:p w:rsidR="00000000" w:rsidDel="00000000" w:rsidP="00000000" w:rsidRDefault="00000000" w:rsidRPr="00000000" w14:paraId="0000023B">
            <w:pPr>
              <w:spacing w:after="16" w:before="16" w:lineRule="auto"/>
              <w:rPr/>
            </w:pPr>
            <w:r w:rsidDel="00000000" w:rsidR="00000000" w:rsidRPr="00000000">
              <w:rPr>
                <w:rFonts w:ascii="Courier New" w:cs="Courier New" w:eastAsia="Courier New" w:hAnsi="Courier New"/>
                <w:color w:val="1e3a5f"/>
                <w:sz w:val="19"/>
                <w:szCs w:val="19"/>
                <w:rtl w:val="0"/>
              </w:rPr>
              <w:t xml:space="preserve">  lookahead_depth: 10</w:t>
            </w:r>
            <w:r w:rsidDel="00000000" w:rsidR="00000000" w:rsidRPr="00000000">
              <w:rPr>
                <w:rtl w:val="0"/>
              </w:rPr>
            </w:r>
          </w:p>
          <w:p w:rsidR="00000000" w:rsidDel="00000000" w:rsidP="00000000" w:rsidRDefault="00000000" w:rsidRPr="00000000" w14:paraId="0000023C">
            <w:pPr>
              <w:spacing w:after="16" w:before="16" w:lineRule="auto"/>
              <w:rPr/>
            </w:pPr>
            <w:r w:rsidDel="00000000" w:rsidR="00000000" w:rsidRPr="00000000">
              <w:rPr>
                <w:rFonts w:ascii="Courier New" w:cs="Courier New" w:eastAsia="Courier New" w:hAnsi="Courier New"/>
                <w:color w:val="1e3a5f"/>
                <w:sz w:val="19"/>
                <w:szCs w:val="19"/>
                <w:rtl w:val="0"/>
              </w:rPr>
              <w:t xml:space="preserve">  keep_alive: 300           # seconds to keep model warm (Ollama)</w:t>
            </w:r>
            <w:r w:rsidDel="00000000" w:rsidR="00000000" w:rsidRPr="00000000">
              <w:rPr>
                <w:rtl w:val="0"/>
              </w:rPr>
            </w:r>
          </w:p>
          <w:p w:rsidR="00000000" w:rsidDel="00000000" w:rsidP="00000000" w:rsidRDefault="00000000" w:rsidRPr="00000000" w14:paraId="0000023D">
            <w:pPr>
              <w:spacing w:after="16" w:before="16" w:lineRule="auto"/>
              <w:rPr/>
            </w:pPr>
            <w:r w:rsidDel="00000000" w:rsidR="00000000" w:rsidRPr="00000000">
              <w:rPr>
                <w:rFonts w:ascii="Courier New" w:cs="Courier New" w:eastAsia="Courier New" w:hAnsi="Courier New"/>
                <w:color w:val="1e3a5f"/>
                <w:sz w:val="19"/>
                <w:szCs w:val="19"/>
                <w:rtl w:val="0"/>
              </w:rPr>
              <w:t xml:space="preserve">  timeout_per_task: 120</w:t>
            </w:r>
            <w:r w:rsidDel="00000000" w:rsidR="00000000" w:rsidRPr="00000000">
              <w:rPr>
                <w:rtl w:val="0"/>
              </w:rPr>
            </w:r>
          </w:p>
          <w:p w:rsidR="00000000" w:rsidDel="00000000" w:rsidP="00000000" w:rsidRDefault="00000000" w:rsidRPr="00000000" w14:paraId="0000023E">
            <w:pPr>
              <w:spacing w:after="16" w:before="16" w:lineRule="auto"/>
              <w:rPr/>
            </w:pPr>
            <w:r w:rsidDel="00000000" w:rsidR="00000000" w:rsidRPr="00000000">
              <w:rPr>
                <w:rFonts w:ascii="Courier New" w:cs="Courier New" w:eastAsia="Courier New" w:hAnsi="Courier New"/>
                <w:color w:val="1e3a5f"/>
                <w:sz w:val="19"/>
                <w:szCs w:val="19"/>
                <w:rtl w:val="0"/>
              </w:rPr>
              <w:t xml:space="preserve">  max_retries: 2</w:t>
            </w:r>
            <w:r w:rsidDel="00000000" w:rsidR="00000000" w:rsidRPr="00000000">
              <w:rPr>
                <w:rtl w:val="0"/>
              </w:rPr>
            </w:r>
          </w:p>
          <w:p w:rsidR="00000000" w:rsidDel="00000000" w:rsidP="00000000" w:rsidRDefault="00000000" w:rsidRPr="00000000" w14:paraId="0000023F">
            <w:pPr>
              <w:spacing w:after="16" w:before="16" w:lineRule="auto"/>
              <w:rPr/>
            </w:pPr>
            <w:r w:rsidDel="00000000" w:rsidR="00000000" w:rsidRPr="00000000">
              <w:rPr>
                <w:rFonts w:ascii="Courier New" w:cs="Courier New" w:eastAsia="Courier New" w:hAnsi="Courier New"/>
                <w:color w:val="1e3a5f"/>
                <w:sz w:val="19"/>
                <w:szCs w:val="19"/>
                <w:rtl w:val="0"/>
              </w:rPr>
              <w:t xml:space="preserve">  pass_context: false       # feed prior outputs to next model</w:t>
            </w:r>
            <w:r w:rsidDel="00000000" w:rsidR="00000000" w:rsidRPr="00000000">
              <w:rPr>
                <w:rtl w:val="0"/>
              </w:rPr>
            </w:r>
          </w:p>
          <w:p w:rsidR="00000000" w:rsidDel="00000000" w:rsidP="00000000" w:rsidRDefault="00000000" w:rsidRPr="00000000" w14:paraId="00000240">
            <w:pPr>
              <w:spacing w:after="16" w:before="16" w:lineRule="auto"/>
              <w:rPr/>
            </w:pPr>
            <w:r w:rsidDel="00000000" w:rsidR="00000000" w:rsidRPr="00000000">
              <w:rPr>
                <w:rtl w:val="0"/>
              </w:rPr>
            </w:r>
          </w:p>
          <w:p w:rsidR="00000000" w:rsidDel="00000000" w:rsidP="00000000" w:rsidRDefault="00000000" w:rsidRPr="00000000" w14:paraId="00000241">
            <w:pPr>
              <w:spacing w:after="16" w:before="16" w:lineRule="auto"/>
              <w:rPr/>
            </w:pPr>
            <w:r w:rsidDel="00000000" w:rsidR="00000000" w:rsidRPr="00000000">
              <w:rPr>
                <w:rFonts w:ascii="Courier New" w:cs="Courier New" w:eastAsia="Courier New" w:hAnsi="Courier New"/>
                <w:color w:val="1e3a5f"/>
                <w:sz w:val="19"/>
                <w:szCs w:val="19"/>
                <w:rtl w:val="0"/>
              </w:rPr>
              <w:t xml:space="preserve"># ── Models (all available models; ranked by benchmark) ────────────</w:t>
            </w:r>
            <w:r w:rsidDel="00000000" w:rsidR="00000000" w:rsidRPr="00000000">
              <w:rPr>
                <w:rtl w:val="0"/>
              </w:rPr>
            </w:r>
          </w:p>
          <w:p w:rsidR="00000000" w:rsidDel="00000000" w:rsidP="00000000" w:rsidRDefault="00000000" w:rsidRPr="00000000" w14:paraId="00000242">
            <w:pPr>
              <w:spacing w:after="16" w:before="16" w:lineRule="auto"/>
              <w:rPr/>
            </w:pPr>
            <w:r w:rsidDel="00000000" w:rsidR="00000000" w:rsidRPr="00000000">
              <w:rPr>
                <w:rFonts w:ascii="Courier New" w:cs="Courier New" w:eastAsia="Courier New" w:hAnsi="Courier New"/>
                <w:color w:val="1e3a5f"/>
                <w:sz w:val="19"/>
                <w:szCs w:val="19"/>
                <w:rtl w:val="0"/>
              </w:rPr>
              <w:t xml:space="preserve">models:</w:t>
            </w:r>
            <w:r w:rsidDel="00000000" w:rsidR="00000000" w:rsidRPr="00000000">
              <w:rPr>
                <w:rtl w:val="0"/>
              </w:rPr>
            </w:r>
          </w:p>
          <w:p w:rsidR="00000000" w:rsidDel="00000000" w:rsidP="00000000" w:rsidRDefault="00000000" w:rsidRPr="00000000" w14:paraId="00000243">
            <w:pPr>
              <w:spacing w:after="16" w:before="16" w:lineRule="auto"/>
              <w:rPr/>
            </w:pPr>
            <w:r w:rsidDel="00000000" w:rsidR="00000000" w:rsidRPr="00000000">
              <w:rPr>
                <w:rFonts w:ascii="Courier New" w:cs="Courier New" w:eastAsia="Courier New" w:hAnsi="Courier New"/>
                <w:color w:val="1e3a5f"/>
                <w:sz w:val="19"/>
                <w:szCs w:val="19"/>
                <w:rtl w:val="0"/>
              </w:rPr>
              <w:t xml:space="preserve">  - id: deepseek-coder</w:t>
            </w:r>
            <w:r w:rsidDel="00000000" w:rsidR="00000000" w:rsidRPr="00000000">
              <w:rPr>
                <w:rtl w:val="0"/>
              </w:rPr>
            </w:r>
          </w:p>
          <w:p w:rsidR="00000000" w:rsidDel="00000000" w:rsidP="00000000" w:rsidRDefault="00000000" w:rsidRPr="00000000" w14:paraId="00000244">
            <w:pPr>
              <w:spacing w:after="16" w:before="16" w:lineRule="auto"/>
              <w:rPr/>
            </w:pPr>
            <w:r w:rsidDel="00000000" w:rsidR="00000000" w:rsidRPr="00000000">
              <w:rPr>
                <w:rFonts w:ascii="Courier New" w:cs="Courier New" w:eastAsia="Courier New" w:hAnsi="Courier New"/>
                <w:color w:val="1e3a5f"/>
                <w:sz w:val="19"/>
                <w:szCs w:val="19"/>
                <w:rtl w:val="0"/>
              </w:rPr>
              <w:t xml:space="preserve">    model: deepseek-coder:6.7b</w:t>
            </w:r>
            <w:r w:rsidDel="00000000" w:rsidR="00000000" w:rsidRPr="00000000">
              <w:rPr>
                <w:rtl w:val="0"/>
              </w:rPr>
            </w:r>
          </w:p>
          <w:p w:rsidR="00000000" w:rsidDel="00000000" w:rsidP="00000000" w:rsidRDefault="00000000" w:rsidRPr="00000000" w14:paraId="00000245">
            <w:pPr>
              <w:spacing w:after="16" w:before="16" w:lineRule="auto"/>
              <w:rPr/>
            </w:pPr>
            <w:r w:rsidDel="00000000" w:rsidR="00000000" w:rsidRPr="00000000">
              <w:rPr>
                <w:rFonts w:ascii="Courier New" w:cs="Courier New" w:eastAsia="Courier New" w:hAnsi="Courier New"/>
                <w:color w:val="1e3a5f"/>
                <w:sz w:val="19"/>
                <w:szCs w:val="19"/>
                <w:rtl w:val="0"/>
              </w:rPr>
              <w:t xml:space="preserve">    provider: ollama</w:t>
            </w:r>
            <w:r w:rsidDel="00000000" w:rsidR="00000000" w:rsidRPr="00000000">
              <w:rPr>
                <w:rtl w:val="0"/>
              </w:rPr>
            </w:r>
          </w:p>
          <w:p w:rsidR="00000000" w:rsidDel="00000000" w:rsidP="00000000" w:rsidRDefault="00000000" w:rsidRPr="00000000" w14:paraId="00000246">
            <w:pPr>
              <w:spacing w:after="16" w:before="16" w:lineRule="auto"/>
              <w:rPr/>
            </w:pPr>
            <w:r w:rsidDel="00000000" w:rsidR="00000000" w:rsidRPr="00000000">
              <w:rPr>
                <w:rFonts w:ascii="Courier New" w:cs="Courier New" w:eastAsia="Courier New" w:hAnsi="Courier New"/>
                <w:color w:val="1e3a5f"/>
                <w:sz w:val="19"/>
                <w:szCs w:val="19"/>
                <w:rtl w:val="0"/>
              </w:rPr>
              <w:t xml:space="preserve">    base_url: http://localhost:11434</w:t>
            </w:r>
            <w:r w:rsidDel="00000000" w:rsidR="00000000" w:rsidRPr="00000000">
              <w:rPr>
                <w:rtl w:val="0"/>
              </w:rPr>
            </w:r>
          </w:p>
          <w:p w:rsidR="00000000" w:rsidDel="00000000" w:rsidP="00000000" w:rsidRDefault="00000000" w:rsidRPr="00000000" w14:paraId="00000247">
            <w:pPr>
              <w:spacing w:after="16" w:before="16" w:lineRule="auto"/>
              <w:rPr/>
            </w:pPr>
            <w:r w:rsidDel="00000000" w:rsidR="00000000" w:rsidRPr="00000000">
              <w:rPr>
                <w:rtl w:val="0"/>
              </w:rPr>
            </w:r>
          </w:p>
          <w:p w:rsidR="00000000" w:rsidDel="00000000" w:rsidP="00000000" w:rsidRDefault="00000000" w:rsidRPr="00000000" w14:paraId="00000248">
            <w:pPr>
              <w:spacing w:after="16" w:before="16" w:lineRule="auto"/>
              <w:rPr/>
            </w:pPr>
            <w:r w:rsidDel="00000000" w:rsidR="00000000" w:rsidRPr="00000000">
              <w:rPr>
                <w:rFonts w:ascii="Courier New" w:cs="Courier New" w:eastAsia="Courier New" w:hAnsi="Courier New"/>
                <w:color w:val="1e3a5f"/>
                <w:sz w:val="19"/>
                <w:szCs w:val="19"/>
                <w:rtl w:val="0"/>
              </w:rPr>
              <w:t xml:space="preserve">  - id: qwen-math</w:t>
            </w:r>
            <w:r w:rsidDel="00000000" w:rsidR="00000000" w:rsidRPr="00000000">
              <w:rPr>
                <w:rtl w:val="0"/>
              </w:rPr>
            </w:r>
          </w:p>
          <w:p w:rsidR="00000000" w:rsidDel="00000000" w:rsidP="00000000" w:rsidRDefault="00000000" w:rsidRPr="00000000" w14:paraId="00000249">
            <w:pPr>
              <w:spacing w:after="16" w:before="16" w:lineRule="auto"/>
              <w:rPr/>
            </w:pPr>
            <w:r w:rsidDel="00000000" w:rsidR="00000000" w:rsidRPr="00000000">
              <w:rPr>
                <w:rFonts w:ascii="Courier New" w:cs="Courier New" w:eastAsia="Courier New" w:hAnsi="Courier New"/>
                <w:color w:val="1e3a5f"/>
                <w:sz w:val="19"/>
                <w:szCs w:val="19"/>
                <w:rtl w:val="0"/>
              </w:rPr>
              <w:t xml:space="preserve">    model: qwen2.5-math:7b</w:t>
            </w:r>
            <w:r w:rsidDel="00000000" w:rsidR="00000000" w:rsidRPr="00000000">
              <w:rPr>
                <w:rtl w:val="0"/>
              </w:rPr>
            </w:r>
          </w:p>
          <w:p w:rsidR="00000000" w:rsidDel="00000000" w:rsidP="00000000" w:rsidRDefault="00000000" w:rsidRPr="00000000" w14:paraId="0000024A">
            <w:pPr>
              <w:spacing w:after="16" w:before="16" w:lineRule="auto"/>
              <w:rPr/>
            </w:pPr>
            <w:r w:rsidDel="00000000" w:rsidR="00000000" w:rsidRPr="00000000">
              <w:rPr>
                <w:rFonts w:ascii="Courier New" w:cs="Courier New" w:eastAsia="Courier New" w:hAnsi="Courier New"/>
                <w:color w:val="1e3a5f"/>
                <w:sz w:val="19"/>
                <w:szCs w:val="19"/>
                <w:rtl w:val="0"/>
              </w:rPr>
              <w:t xml:space="preserve">    provider: ollama</w:t>
            </w:r>
            <w:r w:rsidDel="00000000" w:rsidR="00000000" w:rsidRPr="00000000">
              <w:rPr>
                <w:rtl w:val="0"/>
              </w:rPr>
            </w:r>
          </w:p>
          <w:p w:rsidR="00000000" w:rsidDel="00000000" w:rsidP="00000000" w:rsidRDefault="00000000" w:rsidRPr="00000000" w14:paraId="0000024B">
            <w:pPr>
              <w:spacing w:after="16" w:before="16" w:lineRule="auto"/>
              <w:rPr/>
            </w:pPr>
            <w:r w:rsidDel="00000000" w:rsidR="00000000" w:rsidRPr="00000000">
              <w:rPr>
                <w:rFonts w:ascii="Courier New" w:cs="Courier New" w:eastAsia="Courier New" w:hAnsi="Courier New"/>
                <w:color w:val="1e3a5f"/>
                <w:sz w:val="19"/>
                <w:szCs w:val="19"/>
                <w:rtl w:val="0"/>
              </w:rPr>
              <w:t xml:space="preserve">    base_url: http://localhost:11434</w:t>
            </w:r>
            <w:r w:rsidDel="00000000" w:rsidR="00000000" w:rsidRPr="00000000">
              <w:rPr>
                <w:rtl w:val="0"/>
              </w:rPr>
            </w:r>
          </w:p>
          <w:p w:rsidR="00000000" w:rsidDel="00000000" w:rsidP="00000000" w:rsidRDefault="00000000" w:rsidRPr="00000000" w14:paraId="0000024C">
            <w:pPr>
              <w:spacing w:after="16" w:before="16" w:lineRule="auto"/>
              <w:rPr/>
            </w:pPr>
            <w:r w:rsidDel="00000000" w:rsidR="00000000" w:rsidRPr="00000000">
              <w:rPr>
                <w:rtl w:val="0"/>
              </w:rPr>
            </w:r>
          </w:p>
          <w:p w:rsidR="00000000" w:rsidDel="00000000" w:rsidP="00000000" w:rsidRDefault="00000000" w:rsidRPr="00000000" w14:paraId="0000024D">
            <w:pPr>
              <w:spacing w:after="16" w:before="16" w:lineRule="auto"/>
              <w:rPr/>
            </w:pPr>
            <w:r w:rsidDel="00000000" w:rsidR="00000000" w:rsidRPr="00000000">
              <w:rPr>
                <w:rFonts w:ascii="Courier New" w:cs="Courier New" w:eastAsia="Courier New" w:hAnsi="Courier New"/>
                <w:color w:val="1e3a5f"/>
                <w:sz w:val="19"/>
                <w:szCs w:val="19"/>
                <w:rtl w:val="0"/>
              </w:rPr>
              <w:t xml:space="preserve">  - id: mistral</w:t>
            </w:r>
            <w:r w:rsidDel="00000000" w:rsidR="00000000" w:rsidRPr="00000000">
              <w:rPr>
                <w:rtl w:val="0"/>
              </w:rPr>
            </w:r>
          </w:p>
          <w:p w:rsidR="00000000" w:rsidDel="00000000" w:rsidP="00000000" w:rsidRDefault="00000000" w:rsidRPr="00000000" w14:paraId="0000024E">
            <w:pPr>
              <w:spacing w:after="16" w:before="16" w:lineRule="auto"/>
              <w:rPr/>
            </w:pPr>
            <w:r w:rsidDel="00000000" w:rsidR="00000000" w:rsidRPr="00000000">
              <w:rPr>
                <w:rFonts w:ascii="Courier New" w:cs="Courier New" w:eastAsia="Courier New" w:hAnsi="Courier New"/>
                <w:color w:val="1e3a5f"/>
                <w:sz w:val="19"/>
                <w:szCs w:val="19"/>
                <w:rtl w:val="0"/>
              </w:rPr>
              <w:t xml:space="preserve">    model: mistral:7b</w:t>
            </w:r>
            <w:r w:rsidDel="00000000" w:rsidR="00000000" w:rsidRPr="00000000">
              <w:rPr>
                <w:rtl w:val="0"/>
              </w:rPr>
            </w:r>
          </w:p>
          <w:p w:rsidR="00000000" w:rsidDel="00000000" w:rsidP="00000000" w:rsidRDefault="00000000" w:rsidRPr="00000000" w14:paraId="0000024F">
            <w:pPr>
              <w:spacing w:after="16" w:before="16" w:lineRule="auto"/>
              <w:rPr/>
            </w:pPr>
            <w:r w:rsidDel="00000000" w:rsidR="00000000" w:rsidRPr="00000000">
              <w:rPr>
                <w:rFonts w:ascii="Courier New" w:cs="Courier New" w:eastAsia="Courier New" w:hAnsi="Courier New"/>
                <w:color w:val="1e3a5f"/>
                <w:sz w:val="19"/>
                <w:szCs w:val="19"/>
                <w:rtl w:val="0"/>
              </w:rPr>
              <w:t xml:space="preserve">    provider: ollama</w:t>
            </w:r>
            <w:r w:rsidDel="00000000" w:rsidR="00000000" w:rsidRPr="00000000">
              <w:rPr>
                <w:rtl w:val="0"/>
              </w:rPr>
            </w:r>
          </w:p>
          <w:p w:rsidR="00000000" w:rsidDel="00000000" w:rsidP="00000000" w:rsidRDefault="00000000" w:rsidRPr="00000000" w14:paraId="00000250">
            <w:pPr>
              <w:spacing w:after="16" w:before="16" w:lineRule="auto"/>
              <w:rPr/>
            </w:pPr>
            <w:r w:rsidDel="00000000" w:rsidR="00000000" w:rsidRPr="00000000">
              <w:rPr>
                <w:rFonts w:ascii="Courier New" w:cs="Courier New" w:eastAsia="Courier New" w:hAnsi="Courier New"/>
                <w:color w:val="1e3a5f"/>
                <w:sz w:val="19"/>
                <w:szCs w:val="19"/>
                <w:rtl w:val="0"/>
              </w:rPr>
              <w:t xml:space="preserve">    base_url: http://localhost:11434</w:t>
            </w:r>
            <w:r w:rsidDel="00000000" w:rsidR="00000000" w:rsidRPr="00000000">
              <w:rPr>
                <w:rtl w:val="0"/>
              </w:rPr>
            </w:r>
          </w:p>
          <w:p w:rsidR="00000000" w:rsidDel="00000000" w:rsidP="00000000" w:rsidRDefault="00000000" w:rsidRPr="00000000" w14:paraId="00000251">
            <w:pPr>
              <w:spacing w:after="16" w:before="16" w:lineRule="auto"/>
              <w:rPr/>
            </w:pPr>
            <w:r w:rsidDel="00000000" w:rsidR="00000000" w:rsidRPr="00000000">
              <w:rPr>
                <w:rtl w:val="0"/>
              </w:rPr>
            </w:r>
          </w:p>
          <w:p w:rsidR="00000000" w:rsidDel="00000000" w:rsidP="00000000" w:rsidRDefault="00000000" w:rsidRPr="00000000" w14:paraId="00000252">
            <w:pPr>
              <w:spacing w:after="16" w:before="16" w:lineRule="auto"/>
              <w:rPr/>
            </w:pPr>
            <w:r w:rsidDel="00000000" w:rsidR="00000000" w:rsidRPr="00000000">
              <w:rPr>
                <w:rFonts w:ascii="Courier New" w:cs="Courier New" w:eastAsia="Courier New" w:hAnsi="Courier New"/>
                <w:color w:val="1e3a5f"/>
                <w:sz w:val="19"/>
                <w:szCs w:val="19"/>
                <w:rtl w:val="0"/>
              </w:rPr>
              <w:t xml:space="preserve">  - id: openrouter-llama</w:t>
            </w:r>
            <w:r w:rsidDel="00000000" w:rsidR="00000000" w:rsidRPr="00000000">
              <w:rPr>
                <w:rtl w:val="0"/>
              </w:rPr>
            </w:r>
          </w:p>
          <w:p w:rsidR="00000000" w:rsidDel="00000000" w:rsidP="00000000" w:rsidRDefault="00000000" w:rsidRPr="00000000" w14:paraId="00000253">
            <w:pPr>
              <w:spacing w:after="16" w:before="16" w:lineRule="auto"/>
              <w:rPr/>
            </w:pPr>
            <w:r w:rsidDel="00000000" w:rsidR="00000000" w:rsidRPr="00000000">
              <w:rPr>
                <w:rFonts w:ascii="Courier New" w:cs="Courier New" w:eastAsia="Courier New" w:hAnsi="Courier New"/>
                <w:color w:val="1e3a5f"/>
                <w:sz w:val="19"/>
                <w:szCs w:val="19"/>
                <w:rtl w:val="0"/>
              </w:rPr>
              <w:t xml:space="preserve">    model: meta-llama/llama-3.1-8b-instruct</w:t>
            </w:r>
            <w:r w:rsidDel="00000000" w:rsidR="00000000" w:rsidRPr="00000000">
              <w:rPr>
                <w:rtl w:val="0"/>
              </w:rPr>
            </w:r>
          </w:p>
          <w:p w:rsidR="00000000" w:rsidDel="00000000" w:rsidP="00000000" w:rsidRDefault="00000000" w:rsidRPr="00000000" w14:paraId="00000254">
            <w:pPr>
              <w:spacing w:after="16" w:before="16" w:lineRule="auto"/>
              <w:rPr/>
            </w:pPr>
            <w:r w:rsidDel="00000000" w:rsidR="00000000" w:rsidRPr="00000000">
              <w:rPr>
                <w:rFonts w:ascii="Courier New" w:cs="Courier New" w:eastAsia="Courier New" w:hAnsi="Courier New"/>
                <w:color w:val="1e3a5f"/>
                <w:sz w:val="19"/>
                <w:szCs w:val="19"/>
                <w:rtl w:val="0"/>
              </w:rPr>
              <w:t xml:space="preserve">    provider: openrouter</w:t>
            </w:r>
            <w:r w:rsidDel="00000000" w:rsidR="00000000" w:rsidRPr="00000000">
              <w:rPr>
                <w:rtl w:val="0"/>
              </w:rPr>
            </w:r>
          </w:p>
          <w:p w:rsidR="00000000" w:rsidDel="00000000" w:rsidP="00000000" w:rsidRDefault="00000000" w:rsidRPr="00000000" w14:paraId="00000255">
            <w:pPr>
              <w:spacing w:after="16" w:before="16" w:lineRule="auto"/>
              <w:rPr/>
            </w:pPr>
            <w:r w:rsidDel="00000000" w:rsidR="00000000" w:rsidRPr="00000000">
              <w:rPr>
                <w:rFonts w:ascii="Courier New" w:cs="Courier New" w:eastAsia="Courier New" w:hAnsi="Courier New"/>
                <w:color w:val="1e3a5f"/>
                <w:sz w:val="19"/>
                <w:szCs w:val="19"/>
                <w:rtl w:val="0"/>
              </w:rPr>
              <w:t xml:space="preserve">    api_key: ${OPENROUTER_API_KEY}</w:t>
            </w:r>
            <w:r w:rsidDel="00000000" w:rsidR="00000000" w:rsidRPr="00000000">
              <w:rPr>
                <w:rtl w:val="0"/>
              </w:rPr>
            </w:r>
          </w:p>
          <w:p w:rsidR="00000000" w:rsidDel="00000000" w:rsidP="00000000" w:rsidRDefault="00000000" w:rsidRPr="00000000" w14:paraId="00000256">
            <w:pPr>
              <w:spacing w:after="16" w:before="16" w:lineRule="auto"/>
              <w:rPr/>
            </w:pPr>
            <w:r w:rsidDel="00000000" w:rsidR="00000000" w:rsidRPr="00000000">
              <w:rPr>
                <w:rtl w:val="0"/>
              </w:rPr>
            </w:r>
          </w:p>
          <w:p w:rsidR="00000000" w:rsidDel="00000000" w:rsidP="00000000" w:rsidRDefault="00000000" w:rsidRPr="00000000" w14:paraId="00000257">
            <w:pPr>
              <w:spacing w:after="16" w:before="16" w:lineRule="auto"/>
              <w:rPr/>
            </w:pPr>
            <w:r w:rsidDel="00000000" w:rsidR="00000000" w:rsidRPr="00000000">
              <w:rPr>
                <w:rFonts w:ascii="Courier New" w:cs="Courier New" w:eastAsia="Courier New" w:hAnsi="Courier New"/>
                <w:color w:val="1e3a5f"/>
                <w:sz w:val="19"/>
                <w:szCs w:val="19"/>
                <w:rtl w:val="0"/>
              </w:rPr>
              <w:t xml:space="preserve"># ── Profiles ────────────────────────────────────────────────────────</w:t>
            </w:r>
            <w:r w:rsidDel="00000000" w:rsidR="00000000" w:rsidRPr="00000000">
              <w:rPr>
                <w:rtl w:val="0"/>
              </w:rPr>
            </w:r>
          </w:p>
          <w:p w:rsidR="00000000" w:rsidDel="00000000" w:rsidP="00000000" w:rsidRDefault="00000000" w:rsidRPr="00000000" w14:paraId="00000258">
            <w:pPr>
              <w:spacing w:after="16" w:before="16" w:lineRule="auto"/>
              <w:rPr/>
            </w:pPr>
            <w:r w:rsidDel="00000000" w:rsidR="00000000" w:rsidRPr="00000000">
              <w:rPr>
                <w:rFonts w:ascii="Courier New" w:cs="Courier New" w:eastAsia="Courier New" w:hAnsi="Courier New"/>
                <w:color w:val="1e3a5f"/>
                <w:sz w:val="19"/>
                <w:szCs w:val="19"/>
                <w:rtl w:val="0"/>
              </w:rPr>
              <w:t xml:space="preserve">profiles:</w:t>
            </w:r>
            <w:r w:rsidDel="00000000" w:rsidR="00000000" w:rsidRPr="00000000">
              <w:rPr>
                <w:rtl w:val="0"/>
              </w:rPr>
            </w:r>
          </w:p>
          <w:p w:rsidR="00000000" w:rsidDel="00000000" w:rsidP="00000000" w:rsidRDefault="00000000" w:rsidRPr="00000000" w14:paraId="00000259">
            <w:pPr>
              <w:spacing w:after="16" w:before="16" w:lineRule="auto"/>
              <w:rPr/>
            </w:pPr>
            <w:r w:rsidDel="00000000" w:rsidR="00000000" w:rsidRPr="00000000">
              <w:rPr>
                <w:rFonts w:ascii="Courier New" w:cs="Courier New" w:eastAsia="Courier New" w:hAnsi="Courier New"/>
                <w:color w:val="1e3a5f"/>
                <w:sz w:val="19"/>
                <w:szCs w:val="19"/>
                <w:rtl w:val="0"/>
              </w:rPr>
              <w:t xml:space="preserve">  private:</w:t>
            </w:r>
            <w:r w:rsidDel="00000000" w:rsidR="00000000" w:rsidRPr="00000000">
              <w:rPr>
                <w:rtl w:val="0"/>
              </w:rPr>
            </w:r>
          </w:p>
          <w:p w:rsidR="00000000" w:rsidDel="00000000" w:rsidP="00000000" w:rsidRDefault="00000000" w:rsidRPr="00000000" w14:paraId="0000025A">
            <w:pPr>
              <w:spacing w:after="16" w:before="16" w:lineRule="auto"/>
              <w:rPr/>
            </w:pPr>
            <w:r w:rsidDel="00000000" w:rsidR="00000000" w:rsidRPr="00000000">
              <w:rPr>
                <w:rFonts w:ascii="Courier New" w:cs="Courier New" w:eastAsia="Courier New" w:hAnsi="Courier New"/>
                <w:color w:val="1e3a5f"/>
                <w:sz w:val="19"/>
                <w:szCs w:val="19"/>
                <w:rtl w:val="0"/>
              </w:rPr>
              <w:t xml:space="preserve">    scheduler: { strategy: sequential }</w:t>
            </w:r>
            <w:r w:rsidDel="00000000" w:rsidR="00000000" w:rsidRPr="00000000">
              <w:rPr>
                <w:rtl w:val="0"/>
              </w:rPr>
            </w:r>
          </w:p>
          <w:p w:rsidR="00000000" w:rsidDel="00000000" w:rsidP="00000000" w:rsidRDefault="00000000" w:rsidRPr="00000000" w14:paraId="0000025B">
            <w:pPr>
              <w:spacing w:after="16" w:before="16" w:lineRule="auto"/>
              <w:rPr/>
            </w:pPr>
            <w:r w:rsidDel="00000000" w:rsidR="00000000" w:rsidRPr="00000000">
              <w:rPr>
                <w:rFonts w:ascii="Courier New" w:cs="Courier New" w:eastAsia="Courier New" w:hAnsi="Courier New"/>
                <w:color w:val="1e3a5f"/>
                <w:sz w:val="19"/>
                <w:szCs w:val="19"/>
                <w:rtl w:val="0"/>
              </w:rPr>
              <w:t xml:space="preserve">    allowed_providers: [ollama, lmstudio]</w:t>
            </w:r>
            <w:r w:rsidDel="00000000" w:rsidR="00000000" w:rsidRPr="00000000">
              <w:rPr>
                <w:rtl w:val="0"/>
              </w:rPr>
            </w:r>
          </w:p>
          <w:p w:rsidR="00000000" w:rsidDel="00000000" w:rsidP="00000000" w:rsidRDefault="00000000" w:rsidRPr="00000000" w14:paraId="0000025C">
            <w:pPr>
              <w:spacing w:after="16" w:before="16" w:lineRule="auto"/>
              <w:rPr/>
            </w:pPr>
            <w:r w:rsidDel="00000000" w:rsidR="00000000" w:rsidRPr="00000000">
              <w:rPr>
                <w:rFonts w:ascii="Courier New" w:cs="Courier New" w:eastAsia="Courier New" w:hAnsi="Courier New"/>
                <w:color w:val="1e3a5f"/>
                <w:sz w:val="19"/>
                <w:szCs w:val="19"/>
                <w:rtl w:val="0"/>
              </w:rPr>
              <w:t xml:space="preserve">  fast:</w:t>
            </w:r>
            <w:r w:rsidDel="00000000" w:rsidR="00000000" w:rsidRPr="00000000">
              <w:rPr>
                <w:rtl w:val="0"/>
              </w:rPr>
            </w:r>
          </w:p>
          <w:p w:rsidR="00000000" w:rsidDel="00000000" w:rsidP="00000000" w:rsidRDefault="00000000" w:rsidRPr="00000000" w14:paraId="0000025D">
            <w:pPr>
              <w:spacing w:after="16" w:before="16" w:lineRule="auto"/>
              <w:rPr/>
            </w:pPr>
            <w:r w:rsidDel="00000000" w:rsidR="00000000" w:rsidRPr="00000000">
              <w:rPr>
                <w:rFonts w:ascii="Courier New" w:cs="Courier New" w:eastAsia="Courier New" w:hAnsi="Courier New"/>
                <w:color w:val="1e3a5f"/>
                <w:sz w:val="19"/>
                <w:szCs w:val="19"/>
                <w:rtl w:val="0"/>
              </w:rPr>
              <w:t xml:space="preserve">    scheduler: { strategy: model_aware }</w:t>
            </w:r>
            <w:r w:rsidDel="00000000" w:rsidR="00000000" w:rsidRPr="00000000">
              <w:rPr>
                <w:rtl w:val="0"/>
              </w:rPr>
            </w:r>
          </w:p>
          <w:p w:rsidR="00000000" w:rsidDel="00000000" w:rsidP="00000000" w:rsidRDefault="00000000" w:rsidRPr="00000000" w14:paraId="0000025E">
            <w:pPr>
              <w:spacing w:after="16" w:before="16" w:lineRule="auto"/>
              <w:rPr/>
            </w:pPr>
            <w:r w:rsidDel="00000000" w:rsidR="00000000" w:rsidRPr="00000000">
              <w:rPr>
                <w:rFonts w:ascii="Courier New" w:cs="Courier New" w:eastAsia="Courier New" w:hAnsi="Courier New"/>
                <w:color w:val="1e3a5f"/>
                <w:sz w:val="19"/>
                <w:szCs w:val="19"/>
                <w:rtl w:val="0"/>
              </w:rPr>
              <w:t xml:space="preserve">    prefer_score: latency    # pick fastest model, not most accurate</w:t>
            </w:r>
            <w:r w:rsidDel="00000000" w:rsidR="00000000" w:rsidRPr="00000000">
              <w:rPr>
                <w:rtl w:val="0"/>
              </w:rPr>
            </w:r>
          </w:p>
          <w:p w:rsidR="00000000" w:rsidDel="00000000" w:rsidP="00000000" w:rsidRDefault="00000000" w:rsidRPr="00000000" w14:paraId="0000025F">
            <w:pPr>
              <w:spacing w:after="16" w:before="16" w:lineRule="auto"/>
              <w:rPr/>
            </w:pPr>
            <w:r w:rsidDel="00000000" w:rsidR="00000000" w:rsidRPr="00000000">
              <w:rPr>
                <w:rFonts w:ascii="Courier New" w:cs="Courier New" w:eastAsia="Courier New" w:hAnsi="Courier New"/>
                <w:color w:val="1e3a5f"/>
                <w:sz w:val="19"/>
                <w:szCs w:val="19"/>
                <w:rtl w:val="0"/>
              </w:rPr>
              <w:t xml:space="preserve">  quality:</w:t>
            </w:r>
            <w:r w:rsidDel="00000000" w:rsidR="00000000" w:rsidRPr="00000000">
              <w:rPr>
                <w:rtl w:val="0"/>
              </w:rPr>
            </w:r>
          </w:p>
          <w:p w:rsidR="00000000" w:rsidDel="00000000" w:rsidP="00000000" w:rsidRDefault="00000000" w:rsidRPr="00000000" w14:paraId="00000260">
            <w:pPr>
              <w:spacing w:after="16" w:before="16" w:lineRule="auto"/>
              <w:rPr/>
            </w:pPr>
            <w:r w:rsidDel="00000000" w:rsidR="00000000" w:rsidRPr="00000000">
              <w:rPr>
                <w:rFonts w:ascii="Courier New" w:cs="Courier New" w:eastAsia="Courier New" w:hAnsi="Courier New"/>
                <w:color w:val="1e3a5f"/>
                <w:sz w:val="19"/>
                <w:szCs w:val="19"/>
                <w:rtl w:val="0"/>
              </w:rPr>
              <w:t xml:space="preserve">    scheduler: { strategy: model_aware }</w:t>
            </w:r>
            <w:r w:rsidDel="00000000" w:rsidR="00000000" w:rsidRPr="00000000">
              <w:rPr>
                <w:rtl w:val="0"/>
              </w:rPr>
            </w:r>
          </w:p>
          <w:p w:rsidR="00000000" w:rsidDel="00000000" w:rsidP="00000000" w:rsidRDefault="00000000" w:rsidRPr="00000000" w14:paraId="00000261">
            <w:pPr>
              <w:spacing w:after="16" w:before="16" w:lineRule="auto"/>
              <w:rPr/>
            </w:pPr>
            <w:r w:rsidDel="00000000" w:rsidR="00000000" w:rsidRPr="00000000">
              <w:rPr>
                <w:rFonts w:ascii="Courier New" w:cs="Courier New" w:eastAsia="Courier New" w:hAnsi="Courier New"/>
                <w:color w:val="1e3a5f"/>
                <w:sz w:val="19"/>
                <w:szCs w:val="19"/>
                <w:rtl w:val="0"/>
              </w:rPr>
              <w:t xml:space="preserve">    prefer_score: accuracy   # default</w:t>
            </w:r>
            <w:r w:rsidDel="00000000" w:rsidR="00000000" w:rsidRPr="00000000">
              <w:rPr>
                <w:rtl w:val="0"/>
              </w:rPr>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1a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1182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