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center"/>
        <w:rPr/>
      </w:pPr>
      <w:r w:rsidDel="00000000" w:rsidR="00000000" w:rsidRPr="00000000">
        <w:rPr>
          <w:rFonts w:ascii="Arial" w:cs="Arial" w:eastAsia="Arial" w:hAnsi="Arial"/>
          <w:b w:val="1"/>
          <w:bCs w:val="1"/>
          <w:color w:val="1a3a5c"/>
          <w:sz w:val="80"/>
          <w:szCs w:val="80"/>
          <w:rtl w:val="0"/>
        </w:rPr>
        <w:t xml:space="preserve">PolyMind</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6b7280"/>
          <w:sz w:val="36"/>
          <w:szCs w:val="36"/>
          <w:rtl w:val="0"/>
        </w:rPr>
        <w:t xml:space="preserve">System Design &amp; Architecture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6b7280"/>
          <w:sz w:val="24"/>
          <w:szCs w:val="24"/>
          <w:rtl w:val="0"/>
        </w:rPr>
        <w:t xml:space="preserve">CLI · TUI · Local-First · Hardware-Optimised</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6b7280"/>
          <w:sz w:val="22"/>
          <w:szCs w:val="22"/>
          <w:rtl w:val="0"/>
        </w:rPr>
        <w:t xml:space="preserve">v2.0  |  Open Source MIT</w:t>
      </w:r>
      <w:r w:rsidDel="00000000" w:rsidR="00000000" w:rsidRPr="00000000">
        <w:rPr>
          <w:rtl w:val="0"/>
        </w:rPr>
      </w:r>
    </w:p>
    <w:p w:rsidR="00000000" w:rsidDel="00000000" w:rsidP="00000000" w:rsidRDefault="00000000" w:rsidRPr="00000000" w14:paraId="00000005">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Table of Contents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50" w:before="100" w:lineRule="auto"/>
        <w:rPr/>
      </w:pPr>
      <w:r w:rsidDel="00000000" w:rsidR="00000000" w:rsidRPr="00000000">
        <w:rPr>
          <w:rFonts w:ascii="Arial" w:cs="Arial" w:eastAsia="Arial" w:hAnsi="Arial"/>
          <w:b w:val="1"/>
          <w:bCs w:val="1"/>
          <w:color w:val="1a3a5c"/>
          <w:sz w:val="24"/>
          <w:szCs w:val="24"/>
          <w:rtl w:val="0"/>
        </w:rPr>
        <w:t xml:space="preserve">1.  Language Recommendation</w:t>
      </w:r>
      <w:r w:rsidDel="00000000" w:rsidR="00000000" w:rsidRPr="00000000">
        <w:rPr>
          <w:rtl w:val="0"/>
        </w:rPr>
      </w:r>
    </w:p>
    <w:p w:rsidR="00000000" w:rsidDel="00000000" w:rsidP="00000000" w:rsidRDefault="00000000" w:rsidRPr="00000000" w14:paraId="0000000A">
      <w:pPr>
        <w:spacing w:after="50" w:before="100" w:lineRule="auto"/>
        <w:rPr/>
      </w:pPr>
      <w:r w:rsidDel="00000000" w:rsidR="00000000" w:rsidRPr="00000000">
        <w:rPr>
          <w:rFonts w:ascii="Arial" w:cs="Arial" w:eastAsia="Arial" w:hAnsi="Arial"/>
          <w:b w:val="1"/>
          <w:bCs w:val="1"/>
          <w:color w:val="1a3a5c"/>
          <w:sz w:val="24"/>
          <w:szCs w:val="24"/>
          <w:rtl w:val="0"/>
        </w:rPr>
        <w:t xml:space="preserve">2.  System Architecture</w:t>
      </w:r>
      <w:r w:rsidDel="00000000" w:rsidR="00000000" w:rsidRPr="00000000">
        <w:rPr>
          <w:rtl w:val="0"/>
        </w:rPr>
      </w:r>
    </w:p>
    <w:p w:rsidR="00000000" w:rsidDel="00000000" w:rsidP="00000000" w:rsidRDefault="00000000" w:rsidRPr="00000000" w14:paraId="0000000B">
      <w:pPr>
        <w:spacing w:after="30" w:before="30" w:lineRule="auto"/>
        <w:ind w:left="440" w:firstLine="0"/>
        <w:rPr/>
      </w:pPr>
      <w:r w:rsidDel="00000000" w:rsidR="00000000" w:rsidRPr="00000000">
        <w:rPr>
          <w:rFonts w:ascii="Arial" w:cs="Arial" w:eastAsia="Arial" w:hAnsi="Arial"/>
          <w:color w:val="6b7280"/>
          <w:sz w:val="21"/>
          <w:szCs w:val="21"/>
          <w:rtl w:val="0"/>
        </w:rPr>
        <w:t xml:space="preserve">2.1  Monorepo component map</w:t>
      </w:r>
      <w:r w:rsidDel="00000000" w:rsidR="00000000" w:rsidRPr="00000000">
        <w:rPr>
          <w:rtl w:val="0"/>
        </w:rPr>
      </w:r>
    </w:p>
    <w:p w:rsidR="00000000" w:rsidDel="00000000" w:rsidP="00000000" w:rsidRDefault="00000000" w:rsidRPr="00000000" w14:paraId="0000000C">
      <w:pPr>
        <w:spacing w:after="30" w:before="30" w:lineRule="auto"/>
        <w:ind w:left="440" w:firstLine="0"/>
        <w:rPr/>
      </w:pPr>
      <w:r w:rsidDel="00000000" w:rsidR="00000000" w:rsidRPr="00000000">
        <w:rPr>
          <w:rFonts w:ascii="Arial" w:cs="Arial" w:eastAsia="Arial" w:hAnsi="Arial"/>
          <w:color w:val="6b7280"/>
          <w:sz w:val="21"/>
          <w:szCs w:val="21"/>
          <w:rtl w:val="0"/>
        </w:rPr>
        <w:t xml:space="preserve">2.2  Data flow overview</w:t>
      </w:r>
      <w:r w:rsidDel="00000000" w:rsidR="00000000" w:rsidRPr="00000000">
        <w:rPr>
          <w:rtl w:val="0"/>
        </w:rPr>
      </w:r>
    </w:p>
    <w:p w:rsidR="00000000" w:rsidDel="00000000" w:rsidP="00000000" w:rsidRDefault="00000000" w:rsidRPr="00000000" w14:paraId="0000000D">
      <w:pPr>
        <w:spacing w:after="50" w:before="100" w:lineRule="auto"/>
        <w:rPr/>
      </w:pPr>
      <w:r w:rsidDel="00000000" w:rsidR="00000000" w:rsidRPr="00000000">
        <w:rPr>
          <w:rFonts w:ascii="Arial" w:cs="Arial" w:eastAsia="Arial" w:hAnsi="Arial"/>
          <w:b w:val="1"/>
          <w:bCs w:val="1"/>
          <w:color w:val="1a3a5c"/>
          <w:sz w:val="24"/>
          <w:szCs w:val="24"/>
          <w:rtl w:val="0"/>
        </w:rPr>
        <w:t xml:space="preserve">3.  Use Case Diagram</w:t>
      </w:r>
      <w:r w:rsidDel="00000000" w:rsidR="00000000" w:rsidRPr="00000000">
        <w:rPr>
          <w:rtl w:val="0"/>
        </w:rPr>
      </w:r>
    </w:p>
    <w:p w:rsidR="00000000" w:rsidDel="00000000" w:rsidP="00000000" w:rsidRDefault="00000000" w:rsidRPr="00000000" w14:paraId="0000000E">
      <w:pPr>
        <w:spacing w:after="50" w:before="100" w:lineRule="auto"/>
        <w:rPr/>
      </w:pPr>
      <w:r w:rsidDel="00000000" w:rsidR="00000000" w:rsidRPr="00000000">
        <w:rPr>
          <w:rFonts w:ascii="Arial" w:cs="Arial" w:eastAsia="Arial" w:hAnsi="Arial"/>
          <w:b w:val="1"/>
          <w:bCs w:val="1"/>
          <w:color w:val="1a3a5c"/>
          <w:sz w:val="24"/>
          <w:szCs w:val="24"/>
          <w:rtl w:val="0"/>
        </w:rPr>
        <w:t xml:space="preserve">4.  Pipeline Flowchart</w:t>
      </w:r>
      <w:r w:rsidDel="00000000" w:rsidR="00000000" w:rsidRPr="00000000">
        <w:rPr>
          <w:rtl w:val="0"/>
        </w:rPr>
      </w:r>
    </w:p>
    <w:p w:rsidR="00000000" w:rsidDel="00000000" w:rsidP="00000000" w:rsidRDefault="00000000" w:rsidRPr="00000000" w14:paraId="0000000F">
      <w:pPr>
        <w:spacing w:after="50" w:before="100" w:lineRule="auto"/>
        <w:rPr/>
      </w:pPr>
      <w:r w:rsidDel="00000000" w:rsidR="00000000" w:rsidRPr="00000000">
        <w:rPr>
          <w:rFonts w:ascii="Arial" w:cs="Arial" w:eastAsia="Arial" w:hAnsi="Arial"/>
          <w:b w:val="1"/>
          <w:bCs w:val="1"/>
          <w:color w:val="1a3a5c"/>
          <w:sz w:val="24"/>
          <w:szCs w:val="24"/>
          <w:rtl w:val="0"/>
        </w:rPr>
        <w:t xml:space="preserve">5.  Smart Scheduler Flowchart</w:t>
      </w:r>
      <w:r w:rsidDel="00000000" w:rsidR="00000000" w:rsidRPr="00000000">
        <w:rPr>
          <w:rtl w:val="0"/>
        </w:rPr>
      </w:r>
    </w:p>
    <w:p w:rsidR="00000000" w:rsidDel="00000000" w:rsidP="00000000" w:rsidRDefault="00000000" w:rsidRPr="00000000" w14:paraId="00000010">
      <w:pPr>
        <w:spacing w:after="50" w:before="100" w:lineRule="auto"/>
        <w:rPr/>
      </w:pPr>
      <w:r w:rsidDel="00000000" w:rsidR="00000000" w:rsidRPr="00000000">
        <w:rPr>
          <w:rFonts w:ascii="Arial" w:cs="Arial" w:eastAsia="Arial" w:hAnsi="Arial"/>
          <w:b w:val="1"/>
          <w:bCs w:val="1"/>
          <w:color w:val="1a3a5c"/>
          <w:sz w:val="24"/>
          <w:szCs w:val="24"/>
          <w:rtl w:val="0"/>
        </w:rPr>
        <w:t xml:space="preserve">6.  Sequence Diagrams</w:t>
      </w:r>
      <w:r w:rsidDel="00000000" w:rsidR="00000000" w:rsidRPr="00000000">
        <w:rPr>
          <w:rtl w:val="0"/>
        </w:rPr>
      </w:r>
    </w:p>
    <w:p w:rsidR="00000000" w:rsidDel="00000000" w:rsidP="00000000" w:rsidRDefault="00000000" w:rsidRPr="00000000" w14:paraId="00000011">
      <w:pPr>
        <w:spacing w:after="30" w:before="30" w:lineRule="auto"/>
        <w:ind w:left="440" w:firstLine="0"/>
        <w:rPr/>
      </w:pPr>
      <w:r w:rsidDel="00000000" w:rsidR="00000000" w:rsidRPr="00000000">
        <w:rPr>
          <w:rFonts w:ascii="Arial" w:cs="Arial" w:eastAsia="Arial" w:hAnsi="Arial"/>
          <w:color w:val="6b7280"/>
          <w:sz w:val="21"/>
          <w:szCs w:val="21"/>
          <w:rtl w:val="0"/>
        </w:rPr>
        <w:t xml:space="preserve">6.1  polymind ask</w:t>
      </w:r>
      <w:r w:rsidDel="00000000" w:rsidR="00000000" w:rsidRPr="00000000">
        <w:rPr>
          <w:rtl w:val="0"/>
        </w:rPr>
      </w:r>
    </w:p>
    <w:p w:rsidR="00000000" w:rsidDel="00000000" w:rsidP="00000000" w:rsidRDefault="00000000" w:rsidRPr="00000000" w14:paraId="00000012">
      <w:pPr>
        <w:spacing w:after="30" w:before="30" w:lineRule="auto"/>
        <w:ind w:left="440" w:firstLine="0"/>
        <w:rPr/>
      </w:pPr>
      <w:r w:rsidDel="00000000" w:rsidR="00000000" w:rsidRPr="00000000">
        <w:rPr>
          <w:rFonts w:ascii="Arial" w:cs="Arial" w:eastAsia="Arial" w:hAnsi="Arial"/>
          <w:color w:val="6b7280"/>
          <w:sz w:val="21"/>
          <w:szCs w:val="21"/>
          <w:rtl w:val="0"/>
        </w:rPr>
        <w:t xml:space="preserve">6.2  polymind benchmark</w:t>
      </w:r>
      <w:r w:rsidDel="00000000" w:rsidR="00000000" w:rsidRPr="00000000">
        <w:rPr>
          <w:rtl w:val="0"/>
        </w:rPr>
      </w:r>
    </w:p>
    <w:p w:rsidR="00000000" w:rsidDel="00000000" w:rsidP="00000000" w:rsidRDefault="00000000" w:rsidRPr="00000000" w14:paraId="00000013">
      <w:pPr>
        <w:spacing w:after="50" w:before="100" w:lineRule="auto"/>
        <w:rPr/>
      </w:pPr>
      <w:r w:rsidDel="00000000" w:rsidR="00000000" w:rsidRPr="00000000">
        <w:rPr>
          <w:rFonts w:ascii="Arial" w:cs="Arial" w:eastAsia="Arial" w:hAnsi="Arial"/>
          <w:b w:val="1"/>
          <w:bCs w:val="1"/>
          <w:color w:val="1a3a5c"/>
          <w:sz w:val="24"/>
          <w:szCs w:val="24"/>
          <w:rtl w:val="0"/>
        </w:rPr>
        <w:t xml:space="preserve">7.  Class Diagram</w:t>
      </w:r>
      <w:r w:rsidDel="00000000" w:rsidR="00000000" w:rsidRPr="00000000">
        <w:rPr>
          <w:rtl w:val="0"/>
        </w:rPr>
      </w:r>
    </w:p>
    <w:p w:rsidR="00000000" w:rsidDel="00000000" w:rsidP="00000000" w:rsidRDefault="00000000" w:rsidRPr="00000000" w14:paraId="00000014">
      <w:pPr>
        <w:spacing w:after="50" w:before="100" w:lineRule="auto"/>
        <w:rPr/>
      </w:pPr>
      <w:r w:rsidDel="00000000" w:rsidR="00000000" w:rsidRPr="00000000">
        <w:rPr>
          <w:rFonts w:ascii="Arial" w:cs="Arial" w:eastAsia="Arial" w:hAnsi="Arial"/>
          <w:b w:val="1"/>
          <w:bCs w:val="1"/>
          <w:color w:val="1a3a5c"/>
          <w:sz w:val="24"/>
          <w:szCs w:val="24"/>
          <w:rtl w:val="0"/>
        </w:rPr>
        <w:t xml:space="preserve">8.  Entity-Relationship Diagram</w:t>
      </w:r>
      <w:r w:rsidDel="00000000" w:rsidR="00000000" w:rsidRPr="00000000">
        <w:rPr>
          <w:rtl w:val="0"/>
        </w:rPr>
      </w:r>
    </w:p>
    <w:p w:rsidR="00000000" w:rsidDel="00000000" w:rsidP="00000000" w:rsidRDefault="00000000" w:rsidRPr="00000000" w14:paraId="00000015">
      <w:pPr>
        <w:spacing w:after="50" w:before="100" w:lineRule="auto"/>
        <w:rPr/>
      </w:pPr>
      <w:r w:rsidDel="00000000" w:rsidR="00000000" w:rsidRPr="00000000">
        <w:rPr>
          <w:rFonts w:ascii="Arial" w:cs="Arial" w:eastAsia="Arial" w:hAnsi="Arial"/>
          <w:b w:val="1"/>
          <w:bCs w:val="1"/>
          <w:color w:val="1a3a5c"/>
          <w:sz w:val="24"/>
          <w:szCs w:val="24"/>
          <w:rtl w:val="0"/>
        </w:rPr>
        <w:t xml:space="preserve">9.  Sprint Planning</w:t>
      </w:r>
      <w:r w:rsidDel="00000000" w:rsidR="00000000" w:rsidRPr="00000000">
        <w:rPr>
          <w:rtl w:val="0"/>
        </w:rPr>
      </w:r>
    </w:p>
    <w:p w:rsidR="00000000" w:rsidDel="00000000" w:rsidP="00000000" w:rsidRDefault="00000000" w:rsidRPr="00000000" w14:paraId="00000016">
      <w:pPr>
        <w:spacing w:after="50" w:before="100" w:lineRule="auto"/>
        <w:rPr/>
      </w:pPr>
      <w:r w:rsidDel="00000000" w:rsidR="00000000" w:rsidRPr="00000000">
        <w:rPr>
          <w:rFonts w:ascii="Arial" w:cs="Arial" w:eastAsia="Arial" w:hAnsi="Arial"/>
          <w:b w:val="1"/>
          <w:bCs w:val="1"/>
          <w:color w:val="1a3a5c"/>
          <w:sz w:val="24"/>
          <w:szCs w:val="24"/>
          <w:rtl w:val="0"/>
        </w:rPr>
        <w:t xml:space="preserve">10.  Product Backlog</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1. Language Recommendation</w:t>
      </w:r>
      <w:r w:rsidDel="00000000" w:rsidR="00000000" w:rsidRPr="00000000">
        <w:rPr>
          <w:rtl w:val="0"/>
        </w:rPr>
      </w:r>
    </w:p>
    <w:p w:rsidR="00000000" w:rsidDel="00000000" w:rsidP="00000000" w:rsidRDefault="00000000" w:rsidRPr="00000000" w14:paraId="00000019">
      <w:pPr>
        <w:spacing w:after="30" w:before="3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01A">
            <w:pPr>
              <w:spacing w:after="60" w:before="30" w:lineRule="auto"/>
              <w:rPr/>
            </w:pPr>
            <w:r w:rsidDel="00000000" w:rsidR="00000000" w:rsidRPr="00000000">
              <w:rPr>
                <w:rFonts w:ascii="Arial" w:cs="Arial" w:eastAsia="Arial" w:hAnsi="Arial"/>
                <w:b w:val="1"/>
                <w:bCs w:val="1"/>
                <w:color w:val="1a3a5c"/>
                <w:sz w:val="22"/>
                <w:szCs w:val="22"/>
                <w:rtl w:val="0"/>
              </w:rPr>
              <w:t xml:space="preserve">Verdict: Python 3.11+  —  no contest.</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Arial" w:cs="Arial" w:eastAsia="Arial" w:hAnsi="Arial"/>
                <w:color w:val="111827"/>
                <w:sz w:val="22"/>
                <w:szCs w:val="22"/>
                <w:rtl w:val="0"/>
              </w:rPr>
              <w:t xml:space="preserve">The performance bottleneck in PolyMind is always LLM inference (seconds–minutes). Python's orchestration overhead is milliseconds. LiteLLM alone eliminates months of provider integration work that any other language would require from scratch.</w:t>
            </w:r>
            <w:r w:rsidDel="00000000" w:rsidR="00000000" w:rsidRPr="00000000">
              <w:rPr>
                <w:rtl w:val="0"/>
              </w:rPr>
            </w:r>
          </w:p>
        </w:tc>
      </w:tr>
    </w:tbl>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Language comparison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3400"/>
        <w:gridCol w:w="3360"/>
        <w:tblGridChange w:id="0">
          <w:tblGrid>
            <w:gridCol w:w="1400"/>
            <w:gridCol w:w="1200"/>
            <w:gridCol w:w="3400"/>
            <w:gridCol w:w="33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Language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Weaknesses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11827"/>
                <w:sz w:val="20"/>
                <w:szCs w:val="20"/>
                <w:rtl w:val="0"/>
              </w:rPr>
              <w:t xml:space="preserve">Python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11827"/>
                <w:sz w:val="20"/>
                <w:szCs w:val="20"/>
                <w:rtl w:val="0"/>
              </w:rPr>
              <w:t xml:space="preserve">98/100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11827"/>
                <w:sz w:val="20"/>
                <w:szCs w:val="20"/>
                <w:rtl w:val="0"/>
              </w:rPr>
              <w:t xml:space="preserve">LiteLLM (40+ providers), Textual (best TUI), Typer+Rich (CLI), Pydantic (config), asyncio (concurrent calls), entire LLM ecosystem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11827"/>
                <w:sz w:val="20"/>
                <w:szCs w:val="20"/>
                <w:rtl w:val="0"/>
              </w:rPr>
              <w:t xml:space="preserve">Slower than compiled — irrelevant since bottleneck is LLM</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11827"/>
                <w:sz w:val="20"/>
                <w:szCs w:val="20"/>
                <w:rtl w:val="0"/>
              </w:rPr>
              <w:t xml:space="preserve">Rust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11827"/>
                <w:sz w:val="20"/>
                <w:szCs w:val="20"/>
                <w:rtl w:val="0"/>
              </w:rPr>
              <w:t xml:space="preserve">34/100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11827"/>
                <w:sz w:val="20"/>
                <w:szCs w:val="20"/>
                <w:rtl w:val="0"/>
              </w:rPr>
              <w:t xml:space="preserve">Extremely fast, memory safe, ratatui for 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11827"/>
                <w:sz w:val="20"/>
                <w:szCs w:val="20"/>
                <w:rtl w:val="0"/>
              </w:rPr>
              <w:t xml:space="preserve">No LiteLLM — write every provider from scratch; LLM ecosystem near-zero; 3× build time; saving 50ms on a 10s LLM call is pointless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11827"/>
                <w:sz w:val="20"/>
                <w:szCs w:val="20"/>
                <w:rtl w:val="0"/>
              </w:rPr>
              <w:t xml:space="preserve">Go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11827"/>
                <w:sz w:val="20"/>
                <w:szCs w:val="20"/>
                <w:rtl w:val="0"/>
              </w:rPr>
              <w:t xml:space="preserve">51/100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11827"/>
                <w:sz w:val="20"/>
                <w:szCs w:val="20"/>
                <w:rtl w:val="0"/>
              </w:rPr>
              <w:t xml:space="preserve">Fast small binaries, Cobra CLI, easy cross-compile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11827"/>
                <w:sz w:val="20"/>
                <w:szCs w:val="20"/>
                <w:rtl w:val="0"/>
              </w:rPr>
              <w:t xml:space="preserve">No LiteLLM, no Textual equivalent, weaker streaming async</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11827"/>
                <w:sz w:val="20"/>
                <w:szCs w:val="20"/>
                <w:rtl w:val="0"/>
              </w:rPr>
              <w:t xml:space="preserve">TypeScript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11827"/>
                <w:sz w:val="20"/>
                <w:szCs w:val="20"/>
                <w:rtl w:val="0"/>
              </w:rPr>
              <w:t xml:space="preserve">42/100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11827"/>
                <w:sz w:val="20"/>
                <w:szCs w:val="20"/>
                <w:rtl w:val="0"/>
              </w:rPr>
              <w:t xml:space="preserve">Good OpenAI/Anthropic SDKs, modern async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11827"/>
                <w:sz w:val="20"/>
                <w:szCs w:val="20"/>
                <w:rtl w:val="0"/>
              </w:rPr>
              <w:t xml:space="preserve">CLI/TUI ecosystem weak, no LiteLLM, bundler overhead</w:t>
            </w:r>
            <w:r w:rsidDel="00000000" w:rsidR="00000000" w:rsidRPr="00000000">
              <w:rPr>
                <w:rtl w:val="0"/>
              </w:rPr>
            </w:r>
          </w:p>
        </w:tc>
      </w:tr>
    </w:tbl>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Key Python packages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760"/>
        <w:tblGridChange w:id="0">
          <w:tblGrid>
            <w:gridCol w:w="2000"/>
            <w:gridCol w:w="2600"/>
            <w:gridCol w:w="47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Why essential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11827"/>
                <w:sz w:val="20"/>
                <w:szCs w:val="20"/>
                <w:rtl w:val="0"/>
              </w:rPr>
              <w:t xml:space="preserve">LiteLLM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11827"/>
                <w:sz w:val="20"/>
                <w:szCs w:val="20"/>
                <w:rtl w:val="0"/>
              </w:rPr>
              <w:t xml:space="preserve">Provider abstraction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11827"/>
                <w:sz w:val="20"/>
                <w:szCs w:val="20"/>
                <w:rtl w:val="0"/>
              </w:rPr>
              <w:t xml:space="preserve">One call, 40+ providers — Ollama, LM Studio, OpenRouter, OpenAI, Anthropic</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11827"/>
                <w:sz w:val="20"/>
                <w:szCs w:val="20"/>
                <w:rtl w:val="0"/>
              </w:rPr>
              <w:t xml:space="preserve">Textual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11827"/>
                <w:sz w:val="20"/>
                <w:szCs w:val="20"/>
                <w:rtl w:val="0"/>
              </w:rPr>
              <w:t xml:space="preserve">TUI framework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11827"/>
                <w:sz w:val="20"/>
                <w:szCs w:val="20"/>
                <w:rtl w:val="0"/>
              </w:rPr>
              <w:t xml:space="preserve">Best TUI in any language; reactive, CSS-styled, keyboard-driven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11827"/>
                <w:sz w:val="20"/>
                <w:szCs w:val="20"/>
                <w:rtl w:val="0"/>
              </w:rPr>
              <w:t xml:space="preserve">Typer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11827"/>
                <w:sz w:val="20"/>
                <w:szCs w:val="20"/>
                <w:rtl w:val="0"/>
              </w:rPr>
              <w:t xml:space="preserve">CLI framework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11827"/>
                <w:sz w:val="20"/>
                <w:szCs w:val="20"/>
                <w:rtl w:val="0"/>
              </w:rPr>
              <w:t xml:space="preserve">Auto-generates --help, type-safe args, built on Click</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11827"/>
                <w:sz w:val="20"/>
                <w:szCs w:val="20"/>
                <w:rtl w:val="0"/>
              </w:rPr>
              <w:t xml:space="preserve">Rich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11827"/>
                <w:sz w:val="20"/>
                <w:szCs w:val="20"/>
                <w:rtl w:val="0"/>
              </w:rPr>
              <w:t xml:space="preserve">Terminal formatting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11827"/>
                <w:sz w:val="20"/>
                <w:szCs w:val="20"/>
                <w:rtl w:val="0"/>
              </w:rPr>
              <w:t xml:space="preserve">Tables, progress bars, syntax-highlighted code, live display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11827"/>
                <w:sz w:val="20"/>
                <w:szCs w:val="20"/>
                <w:rtl w:val="0"/>
              </w:rPr>
              <w:t xml:space="preserve">Pydantic v2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11827"/>
                <w:sz w:val="20"/>
                <w:szCs w:val="20"/>
                <w:rtl w:val="0"/>
              </w:rPr>
              <w:t xml:space="preserve">Config + types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11827"/>
                <w:sz w:val="20"/>
                <w:szCs w:val="20"/>
                <w:rtl w:val="0"/>
              </w:rPr>
              <w:t xml:space="preserve">Strict validation with clear error messages at startup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11827"/>
                <w:sz w:val="20"/>
                <w:szCs w:val="20"/>
                <w:rtl w:val="0"/>
              </w:rPr>
              <w:t xml:space="preserve">asyncio + anyio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11827"/>
                <w:sz w:val="20"/>
                <w:szCs w:val="20"/>
                <w:rtl w:val="0"/>
              </w:rPr>
              <w:t xml:space="preserve">Concurrency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11827"/>
                <w:sz w:val="20"/>
                <w:szCs w:val="20"/>
                <w:rtl w:val="0"/>
              </w:rPr>
              <w:t xml:space="preserve">Concurrent LLM calls for parallel scheduler mode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11827"/>
                <w:sz w:val="20"/>
                <w:szCs w:val="20"/>
                <w:rtl w:val="0"/>
              </w:rPr>
              <w:t xml:space="preserve">PyYAML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11827"/>
                <w:sz w:val="20"/>
                <w:szCs w:val="20"/>
                <w:rtl w:val="0"/>
              </w:rPr>
              <w:t xml:space="preserve">Config files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11827"/>
                <w:sz w:val="20"/>
                <w:szCs w:val="20"/>
                <w:rtl w:val="0"/>
              </w:rPr>
              <w:t xml:space="preserve">Human-readable config.yaml and ranks.yaml</w:t>
            </w:r>
            <w:r w:rsidDel="00000000" w:rsidR="00000000" w:rsidRPr="00000000">
              <w:rPr>
                <w:rtl w:val="0"/>
              </w:rPr>
            </w:r>
          </w:p>
        </w:tc>
      </w:tr>
    </w:tbl>
    <w:p w:rsidR="00000000" w:rsidDel="00000000" w:rsidP="00000000" w:rsidRDefault="00000000" w:rsidRPr="00000000" w14:paraId="0000004C">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4D">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2. System Architecture</w:t>
      </w:r>
      <w:r w:rsidDel="00000000" w:rsidR="00000000" w:rsidRPr="00000000">
        <w:rPr>
          <w:rtl w:val="0"/>
        </w:rPr>
      </w:r>
    </w:p>
    <w:p w:rsidR="00000000" w:rsidDel="00000000" w:rsidP="00000000" w:rsidRDefault="00000000" w:rsidRPr="00000000" w14:paraId="0000004E">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2.1 Monorepo Component Map</w:t>
      </w:r>
      <w:r w:rsidDel="00000000" w:rsidR="00000000" w:rsidRPr="00000000">
        <w:rPr>
          <w:rtl w:val="0"/>
        </w:rPr>
      </w:r>
    </w:p>
    <w:p w:rsidR="00000000" w:rsidDel="00000000" w:rsidP="00000000" w:rsidRDefault="00000000" w:rsidRPr="00000000" w14:paraId="0000004F">
      <w:pPr>
        <w:spacing w:after="30" w:before="3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050">
            <w:pPr>
              <w:spacing w:after="12" w:before="12" w:lineRule="auto"/>
              <w:rPr/>
            </w:pPr>
            <w:r w:rsidDel="00000000" w:rsidR="00000000" w:rsidRPr="00000000">
              <w:rPr>
                <w:rFonts w:ascii="Courier New" w:cs="Courier New" w:eastAsia="Courier New" w:hAnsi="Courier New"/>
                <w:color w:val="a3c4e8"/>
                <w:sz w:val="18"/>
                <w:szCs w:val="18"/>
                <w:rtl w:val="0"/>
              </w:rPr>
              <w:t xml:space="preserve">                         PolyMind Monorepo</w:t>
            </w:r>
            <w:r w:rsidDel="00000000" w:rsidR="00000000" w:rsidRPr="00000000">
              <w:rPr>
                <w:rtl w:val="0"/>
              </w:rPr>
            </w:r>
          </w:p>
          <w:p w:rsidR="00000000" w:rsidDel="00000000" w:rsidP="00000000" w:rsidRDefault="00000000" w:rsidRPr="00000000" w14:paraId="00000051">
            <w:pPr>
              <w:spacing w:after="12" w:before="12" w:lineRule="auto"/>
              <w:rPr/>
            </w:pPr>
            <w:r w:rsidDel="00000000" w:rsidR="00000000" w:rsidRPr="00000000">
              <w:rPr>
                <w:rtl w:val="0"/>
              </w:rPr>
            </w:r>
          </w:p>
          <w:p w:rsidR="00000000" w:rsidDel="00000000" w:rsidP="00000000" w:rsidRDefault="00000000" w:rsidRPr="00000000" w14:paraId="00000052">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53">
            <w:pPr>
              <w:spacing w:after="12" w:before="12" w:lineRule="auto"/>
              <w:rPr/>
            </w:pPr>
            <w:r w:rsidDel="00000000" w:rsidR="00000000" w:rsidRPr="00000000">
              <w:rPr>
                <w:rFonts w:ascii="Courier New" w:cs="Courier New" w:eastAsia="Courier New" w:hAnsi="Courier New"/>
                <w:color w:val="a3c4e8"/>
                <w:sz w:val="18"/>
                <w:szCs w:val="18"/>
                <w:rtl w:val="0"/>
              </w:rPr>
              <w:t xml:space="preserve">  │                    polymind-core (library)                   │</w:t>
            </w:r>
            <w:r w:rsidDel="00000000" w:rsidR="00000000" w:rsidRPr="00000000">
              <w:rPr>
                <w:rtl w:val="0"/>
              </w:rPr>
            </w:r>
          </w:p>
          <w:p w:rsidR="00000000" w:rsidDel="00000000" w:rsidP="00000000" w:rsidRDefault="00000000" w:rsidRPr="00000000" w14:paraId="00000054">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055">
            <w:pPr>
              <w:spacing w:after="12" w:before="12" w:lineRule="auto"/>
              <w:rPr/>
            </w:pPr>
            <w:r w:rsidDel="00000000" w:rsidR="00000000" w:rsidRPr="00000000">
              <w:rPr>
                <w:rFonts w:ascii="Courier New" w:cs="Courier New" w:eastAsia="Courier New" w:hAnsi="Courier New"/>
                <w:color w:val="a3c4e8"/>
                <w:sz w:val="18"/>
                <w:szCs w:val="18"/>
                <w:rtl w:val="0"/>
              </w:rPr>
              <w:t xml:space="preserve">  │  ┌──────────┐  ┌──────────┐  ┌──────────┐  ┌───────────┐  │</w:t>
            </w:r>
            <w:r w:rsidDel="00000000" w:rsidR="00000000" w:rsidRPr="00000000">
              <w:rPr>
                <w:rtl w:val="0"/>
              </w:rPr>
            </w:r>
          </w:p>
          <w:p w:rsidR="00000000" w:rsidDel="00000000" w:rsidP="00000000" w:rsidRDefault="00000000" w:rsidRPr="00000000" w14:paraId="00000056">
            <w:pPr>
              <w:spacing w:after="12" w:before="12" w:lineRule="auto"/>
              <w:rPr/>
            </w:pPr>
            <w:r w:rsidDel="00000000" w:rsidR="00000000" w:rsidRPr="00000000">
              <w:rPr>
                <w:rFonts w:ascii="Courier New" w:cs="Courier New" w:eastAsia="Courier New" w:hAnsi="Courier New"/>
                <w:color w:val="a3c4e8"/>
                <w:sz w:val="18"/>
                <w:szCs w:val="18"/>
                <w:rtl w:val="0"/>
              </w:rPr>
              <w:t xml:space="preserve">  │  │ Analyzer │→ │Scheduler │→ │ Executor │→ │Synthesizer│  │</w:t>
            </w:r>
            <w:r w:rsidDel="00000000" w:rsidR="00000000" w:rsidRPr="00000000">
              <w:rPr>
                <w:rtl w:val="0"/>
              </w:rPr>
            </w:r>
          </w:p>
          <w:p w:rsidR="00000000" w:rsidDel="00000000" w:rsidP="00000000" w:rsidRDefault="00000000" w:rsidRPr="00000000" w14:paraId="00000057">
            <w:pPr>
              <w:spacing w:after="12" w:before="12" w:lineRule="auto"/>
              <w:rPr/>
            </w:pPr>
            <w:r w:rsidDel="00000000" w:rsidR="00000000" w:rsidRPr="00000000">
              <w:rPr>
                <w:rFonts w:ascii="Courier New" w:cs="Courier New" w:eastAsia="Courier New" w:hAnsi="Courier New"/>
                <w:color w:val="a3c4e8"/>
                <w:sz w:val="18"/>
                <w:szCs w:val="18"/>
                <w:rtl w:val="0"/>
              </w:rPr>
              <w:t xml:space="preserve">  │  │ (router  │  │(DAG+batch│  │(LiteLLM  │  │(streaming │  │</w:t>
            </w:r>
            <w:r w:rsidDel="00000000" w:rsidR="00000000" w:rsidRPr="00000000">
              <w:rPr>
                <w:rtl w:val="0"/>
              </w:rPr>
            </w:r>
          </w:p>
          <w:p w:rsidR="00000000" w:rsidDel="00000000" w:rsidP="00000000" w:rsidRDefault="00000000" w:rsidRPr="00000000" w14:paraId="00000058">
            <w:pPr>
              <w:spacing w:after="12" w:before="12" w:lineRule="auto"/>
              <w:rPr/>
            </w:pPr>
            <w:r w:rsidDel="00000000" w:rsidR="00000000" w:rsidRPr="00000000">
              <w:rPr>
                <w:rFonts w:ascii="Courier New" w:cs="Courier New" w:eastAsia="Courier New" w:hAnsi="Courier New"/>
                <w:color w:val="a3c4e8"/>
                <w:sz w:val="18"/>
                <w:szCs w:val="18"/>
                <w:rtl w:val="0"/>
              </w:rPr>
              <w:t xml:space="preserve">  │  │  LLM)    │  │ optimise)│  │ runner)  │  │  merger)  │  │</w:t>
            </w:r>
            <w:r w:rsidDel="00000000" w:rsidR="00000000" w:rsidRPr="00000000">
              <w:rPr>
                <w:rtl w:val="0"/>
              </w:rPr>
            </w:r>
          </w:p>
          <w:p w:rsidR="00000000" w:rsidDel="00000000" w:rsidP="00000000" w:rsidRDefault="00000000" w:rsidRPr="00000000" w14:paraId="00000059">
            <w:pPr>
              <w:spacing w:after="12" w:before="12" w:lineRule="auto"/>
              <w:rPr/>
            </w:pPr>
            <w:r w:rsidDel="00000000" w:rsidR="00000000" w:rsidRPr="00000000">
              <w:rPr>
                <w:rFonts w:ascii="Courier New" w:cs="Courier New" w:eastAsia="Courier New" w:hAnsi="Courier New"/>
                <w:color w:val="a3c4e8"/>
                <w:sz w:val="18"/>
                <w:szCs w:val="18"/>
                <w:rtl w:val="0"/>
              </w:rPr>
              <w:t xml:space="preserve">  │  └──────────┘  └──────────┘  └──────────┘  └───────────┘  │</w:t>
            </w:r>
            <w:r w:rsidDel="00000000" w:rsidR="00000000" w:rsidRPr="00000000">
              <w:rPr>
                <w:rtl w:val="0"/>
              </w:rPr>
            </w:r>
          </w:p>
          <w:p w:rsidR="00000000" w:rsidDel="00000000" w:rsidP="00000000" w:rsidRDefault="00000000" w:rsidRPr="00000000" w14:paraId="0000005A">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05B">
            <w:pPr>
              <w:spacing w:after="12" w:before="12" w:lineRule="auto"/>
              <w:rPr/>
            </w:pPr>
            <w:r w:rsidDel="00000000" w:rsidR="00000000" w:rsidRPr="00000000">
              <w:rPr>
                <w:rFonts w:ascii="Courier New" w:cs="Courier New" w:eastAsia="Courier New" w:hAnsi="Courier New"/>
                <w:color w:val="a3c4e8"/>
                <w:sz w:val="18"/>
                <w:szCs w:val="18"/>
                <w:rtl w:val="0"/>
              </w:rPr>
              <w:t xml:space="preserve">  │  ┌─────────────────┐  ┌─────────────┐  ┌────────────────┐ │</w:t>
            </w:r>
            <w:r w:rsidDel="00000000" w:rsidR="00000000" w:rsidRPr="00000000">
              <w:rPr>
                <w:rtl w:val="0"/>
              </w:rPr>
            </w:r>
          </w:p>
          <w:p w:rsidR="00000000" w:rsidDel="00000000" w:rsidP="00000000" w:rsidRDefault="00000000" w:rsidRPr="00000000" w14:paraId="0000005C">
            <w:pPr>
              <w:spacing w:after="12" w:before="12" w:lineRule="auto"/>
              <w:rPr/>
            </w:pPr>
            <w:r w:rsidDel="00000000" w:rsidR="00000000" w:rsidRPr="00000000">
              <w:rPr>
                <w:rFonts w:ascii="Courier New" w:cs="Courier New" w:eastAsia="Courier New" w:hAnsi="Courier New"/>
                <w:color w:val="a3c4e8"/>
                <w:sz w:val="18"/>
                <w:szCs w:val="18"/>
                <w:rtl w:val="0"/>
              </w:rPr>
              <w:t xml:space="preserve">  │  │    Benchmark    │  │   Config    │  │   Providers    │ │</w:t>
            </w:r>
            <w:r w:rsidDel="00000000" w:rsidR="00000000" w:rsidRPr="00000000">
              <w:rPr>
                <w:rtl w:val="0"/>
              </w:rPr>
            </w:r>
          </w:p>
          <w:p w:rsidR="00000000" w:rsidDel="00000000" w:rsidP="00000000" w:rsidRDefault="00000000" w:rsidRPr="00000000" w14:paraId="0000005D">
            <w:pPr>
              <w:spacing w:after="12" w:before="12" w:lineRule="auto"/>
              <w:rPr/>
            </w:pPr>
            <w:r w:rsidDel="00000000" w:rsidR="00000000" w:rsidRPr="00000000">
              <w:rPr>
                <w:rFonts w:ascii="Courier New" w:cs="Courier New" w:eastAsia="Courier New" w:hAnsi="Courier New"/>
                <w:color w:val="a3c4e8"/>
                <w:sz w:val="18"/>
                <w:szCs w:val="18"/>
                <w:rtl w:val="0"/>
              </w:rPr>
              <w:t xml:space="preserve">  │  │ (auto-rank all  │  │(Pydantic +  │  │(LiteLLM wrap   │ │</w:t>
            </w:r>
            <w:r w:rsidDel="00000000" w:rsidR="00000000" w:rsidRPr="00000000">
              <w:rPr>
                <w:rtl w:val="0"/>
              </w:rPr>
            </w:r>
          </w:p>
          <w:p w:rsidR="00000000" w:rsidDel="00000000" w:rsidP="00000000" w:rsidRDefault="00000000" w:rsidRPr="00000000" w14:paraId="0000005E">
            <w:pPr>
              <w:spacing w:after="12" w:before="12" w:lineRule="auto"/>
              <w:rPr/>
            </w:pPr>
            <w:r w:rsidDel="00000000" w:rsidR="00000000" w:rsidRPr="00000000">
              <w:rPr>
                <w:rFonts w:ascii="Courier New" w:cs="Courier New" w:eastAsia="Courier New" w:hAnsi="Courier New"/>
                <w:color w:val="a3c4e8"/>
                <w:sz w:val="18"/>
                <w:szCs w:val="18"/>
                <w:rtl w:val="0"/>
              </w:rPr>
              <w:t xml:space="preserve">  │  │    models)      │  │  YAML)      │  │  per provider) │ │</w:t>
            </w:r>
            <w:r w:rsidDel="00000000" w:rsidR="00000000" w:rsidRPr="00000000">
              <w:rPr>
                <w:rtl w:val="0"/>
              </w:rPr>
            </w:r>
          </w:p>
          <w:p w:rsidR="00000000" w:rsidDel="00000000" w:rsidP="00000000" w:rsidRDefault="00000000" w:rsidRPr="00000000" w14:paraId="0000005F">
            <w:pPr>
              <w:spacing w:after="12" w:before="12" w:lineRule="auto"/>
              <w:rPr/>
            </w:pPr>
            <w:r w:rsidDel="00000000" w:rsidR="00000000" w:rsidRPr="00000000">
              <w:rPr>
                <w:rFonts w:ascii="Courier New" w:cs="Courier New" w:eastAsia="Courier New" w:hAnsi="Courier New"/>
                <w:color w:val="a3c4e8"/>
                <w:sz w:val="18"/>
                <w:szCs w:val="18"/>
                <w:rtl w:val="0"/>
              </w:rPr>
              <w:t xml:space="preserve">  │  └─────────────────┘  └─────────────┘  └────────────────┘ │</w:t>
            </w:r>
            <w:r w:rsidDel="00000000" w:rsidR="00000000" w:rsidRPr="00000000">
              <w:rPr>
                <w:rtl w:val="0"/>
              </w:rPr>
            </w:r>
          </w:p>
          <w:p w:rsidR="00000000" w:rsidDel="00000000" w:rsidP="00000000" w:rsidRDefault="00000000" w:rsidRPr="00000000" w14:paraId="00000060">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61">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62">
            <w:pPr>
              <w:spacing w:after="12" w:before="12" w:lineRule="auto"/>
              <w:rPr/>
            </w:pPr>
            <w:r w:rsidDel="00000000" w:rsidR="00000000" w:rsidRPr="00000000">
              <w:rPr>
                <w:rFonts w:ascii="Courier New" w:cs="Courier New" w:eastAsia="Courier New" w:hAnsi="Courier New"/>
                <w:color w:val="a3c4e8"/>
                <w:sz w:val="18"/>
                <w:szCs w:val="18"/>
                <w:rtl w:val="0"/>
              </w:rPr>
              <w:t xml:space="preserve">        imports core        imports core       (future)</w:t>
            </w:r>
            <w:r w:rsidDel="00000000" w:rsidR="00000000" w:rsidRPr="00000000">
              <w:rPr>
                <w:rtl w:val="0"/>
              </w:rPr>
            </w:r>
          </w:p>
          <w:p w:rsidR="00000000" w:rsidDel="00000000" w:rsidP="00000000" w:rsidRDefault="00000000" w:rsidRPr="00000000" w14:paraId="00000063">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64">
            <w:pPr>
              <w:spacing w:after="12" w:before="12" w:lineRule="auto"/>
              <w:rPr/>
            </w:pPr>
            <w:r w:rsidDel="00000000" w:rsidR="00000000" w:rsidRPr="00000000">
              <w:rPr>
                <w:rFonts w:ascii="Courier New" w:cs="Courier New" w:eastAsia="Courier New" w:hAnsi="Courier New"/>
                <w:color w:val="a3c4e8"/>
                <w:sz w:val="18"/>
                <w:szCs w:val="18"/>
                <w:rtl w:val="0"/>
              </w:rPr>
              <w:t xml:space="preserve">  │     CLI      │    │     TUI      │    │    UI Client     │</w:t>
            </w:r>
            <w:r w:rsidDel="00000000" w:rsidR="00000000" w:rsidRPr="00000000">
              <w:rPr>
                <w:rtl w:val="0"/>
              </w:rPr>
            </w:r>
          </w:p>
          <w:p w:rsidR="00000000" w:rsidDel="00000000" w:rsidP="00000000" w:rsidRDefault="00000000" w:rsidRPr="00000000" w14:paraId="00000065">
            <w:pPr>
              <w:spacing w:after="12" w:before="12" w:lineRule="auto"/>
              <w:rPr/>
            </w:pPr>
            <w:r w:rsidDel="00000000" w:rsidR="00000000" w:rsidRPr="00000000">
              <w:rPr>
                <w:rFonts w:ascii="Courier New" w:cs="Courier New" w:eastAsia="Courier New" w:hAnsi="Courier New"/>
                <w:color w:val="a3c4e8"/>
                <w:sz w:val="18"/>
                <w:szCs w:val="18"/>
                <w:rtl w:val="0"/>
              </w:rPr>
              <w:t xml:space="preserve">  │ Typer + Rich │    │   Textual    │    │  React (future)  │</w:t>
            </w:r>
            <w:r w:rsidDel="00000000" w:rsidR="00000000" w:rsidRPr="00000000">
              <w:rPr>
                <w:rtl w:val="0"/>
              </w:rPr>
            </w:r>
          </w:p>
          <w:p w:rsidR="00000000" w:rsidDel="00000000" w:rsidP="00000000" w:rsidRDefault="00000000" w:rsidRPr="00000000" w14:paraId="00000066">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67">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068">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69">
            <w:pPr>
              <w:spacing w:after="12" w:before="12" w:lineRule="auto"/>
              <w:rPr/>
            </w:pPr>
            <w:r w:rsidDel="00000000" w:rsidR="00000000" w:rsidRPr="00000000">
              <w:rPr>
                <w:rFonts w:ascii="Courier New" w:cs="Courier New" w:eastAsia="Courier New" w:hAnsi="Courier New"/>
                <w:color w:val="a3c4e8"/>
                <w:sz w:val="18"/>
                <w:szCs w:val="18"/>
                <w:rtl w:val="0"/>
              </w:rPr>
              <w:t xml:space="preserve">  │                  LLM Providers                              │</w:t>
            </w:r>
            <w:r w:rsidDel="00000000" w:rsidR="00000000" w:rsidRPr="00000000">
              <w:rPr>
                <w:rtl w:val="0"/>
              </w:rPr>
            </w:r>
          </w:p>
          <w:p w:rsidR="00000000" w:rsidDel="00000000" w:rsidP="00000000" w:rsidRDefault="00000000" w:rsidRPr="00000000" w14:paraId="0000006A">
            <w:pPr>
              <w:spacing w:after="12" w:before="12" w:lineRule="auto"/>
              <w:rPr/>
            </w:pPr>
            <w:r w:rsidDel="00000000" w:rsidR="00000000" w:rsidRPr="00000000">
              <w:rPr>
                <w:rFonts w:ascii="Courier New" w:cs="Courier New" w:eastAsia="Courier New" w:hAnsi="Courier New"/>
                <w:color w:val="a3c4e8"/>
                <w:sz w:val="18"/>
                <w:szCs w:val="18"/>
                <w:rtl w:val="0"/>
              </w:rPr>
              <w:t xml:space="preserve">  │   Ollama   │  LM Studio  │  OpenRouter  │  OpenAI  │ ...  │</w:t>
            </w:r>
            <w:r w:rsidDel="00000000" w:rsidR="00000000" w:rsidRPr="00000000">
              <w:rPr>
                <w:rtl w:val="0"/>
              </w:rPr>
            </w:r>
          </w:p>
          <w:p w:rsidR="00000000" w:rsidDel="00000000" w:rsidP="00000000" w:rsidRDefault="00000000" w:rsidRPr="00000000" w14:paraId="0000006B">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tc>
      </w:tr>
    </w:tbl>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2.2 Data Flow Overview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06E">
            <w:pPr>
              <w:spacing w:after="12" w:before="12" w:lineRule="auto"/>
              <w:rPr/>
            </w:pPr>
            <w:r w:rsidDel="00000000" w:rsidR="00000000" w:rsidRPr="00000000">
              <w:rPr>
                <w:rFonts w:ascii="Courier New" w:cs="Courier New" w:eastAsia="Courier New" w:hAnsi="Courier New"/>
                <w:color w:val="a3c4e8"/>
                <w:sz w:val="18"/>
                <w:szCs w:val="18"/>
                <w:rtl w:val="0"/>
              </w:rPr>
              <w:t xml:space="preserve">  User Input</w:t>
            </w:r>
            <w:r w:rsidDel="00000000" w:rsidR="00000000" w:rsidRPr="00000000">
              <w:rPr>
                <w:rtl w:val="0"/>
              </w:rPr>
            </w:r>
          </w:p>
          <w:p w:rsidR="00000000" w:rsidDel="00000000" w:rsidP="00000000" w:rsidRDefault="00000000" w:rsidRPr="00000000" w14:paraId="0000006F">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0">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1">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2">
            <w:pPr>
              <w:spacing w:after="12" w:before="12" w:lineRule="auto"/>
              <w:rPr/>
            </w:pPr>
            <w:r w:rsidDel="00000000" w:rsidR="00000000" w:rsidRPr="00000000">
              <w:rPr>
                <w:rFonts w:ascii="Courier New" w:cs="Courier New" w:eastAsia="Courier New" w:hAnsi="Courier New"/>
                <w:color w:val="a3c4e8"/>
                <w:sz w:val="18"/>
                <w:szCs w:val="18"/>
                <w:rtl w:val="0"/>
              </w:rPr>
              <w:t xml:space="preserve">  │        Analyzer LLM             │  → reads prompt</w:t>
            </w:r>
            <w:r w:rsidDel="00000000" w:rsidR="00000000" w:rsidRPr="00000000">
              <w:rPr>
                <w:rtl w:val="0"/>
              </w:rPr>
            </w:r>
          </w:p>
          <w:p w:rsidR="00000000" w:rsidDel="00000000" w:rsidP="00000000" w:rsidRDefault="00000000" w:rsidRPr="00000000" w14:paraId="00000073">
            <w:pPr>
              <w:spacing w:after="12" w:before="12" w:lineRule="auto"/>
              <w:rPr/>
            </w:pPr>
            <w:r w:rsidDel="00000000" w:rsidR="00000000" w:rsidRPr="00000000">
              <w:rPr>
                <w:rFonts w:ascii="Courier New" w:cs="Courier New" w:eastAsia="Courier New" w:hAnsi="Courier New"/>
                <w:color w:val="a3c4e8"/>
                <w:sz w:val="18"/>
                <w:szCs w:val="18"/>
                <w:rtl w:val="0"/>
              </w:rPr>
              <w:t xml:space="preserve">  │   (small, fast local model)     │  → outputs typed subtask DAG</w:t>
            </w:r>
            <w:r w:rsidDel="00000000" w:rsidR="00000000" w:rsidRPr="00000000">
              <w:rPr>
                <w:rtl w:val="0"/>
              </w:rPr>
            </w:r>
          </w:p>
          <w:p w:rsidR="00000000" w:rsidDel="00000000" w:rsidP="00000000" w:rsidRDefault="00000000" w:rsidRPr="00000000" w14:paraId="00000074">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5">
            <w:pPr>
              <w:spacing w:after="12" w:before="12" w:lineRule="auto"/>
              <w:rPr/>
            </w:pPr>
            <w:r w:rsidDel="00000000" w:rsidR="00000000" w:rsidRPr="00000000">
              <w:rPr>
                <w:rFonts w:ascii="Courier New" w:cs="Courier New" w:eastAsia="Courier New" w:hAnsi="Courier New"/>
                <w:color w:val="a3c4e8"/>
                <w:sz w:val="18"/>
                <w:szCs w:val="18"/>
                <w:rtl w:val="0"/>
              </w:rPr>
              <w:t xml:space="preserve">      │  AnalyzerPlan { subtasks[], depends_on[] }</w:t>
            </w:r>
            <w:r w:rsidDel="00000000" w:rsidR="00000000" w:rsidRPr="00000000">
              <w:rPr>
                <w:rtl w:val="0"/>
              </w:rPr>
            </w:r>
          </w:p>
          <w:p w:rsidR="00000000" w:rsidDel="00000000" w:rsidP="00000000" w:rsidRDefault="00000000" w:rsidRPr="00000000" w14:paraId="00000076">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7">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8">
            <w:pPr>
              <w:spacing w:after="12" w:before="12" w:lineRule="auto"/>
              <w:rPr/>
            </w:pPr>
            <w:r w:rsidDel="00000000" w:rsidR="00000000" w:rsidRPr="00000000">
              <w:rPr>
                <w:rFonts w:ascii="Courier New" w:cs="Courier New" w:eastAsia="Courier New" w:hAnsi="Courier New"/>
                <w:color w:val="a3c4e8"/>
                <w:sz w:val="18"/>
                <w:szCs w:val="18"/>
                <w:rtl w:val="0"/>
              </w:rPr>
              <w:t xml:space="preserve">  │  Rank Lookup  (ranks.yaml)      │  → per domain → highest scored model</w:t>
            </w:r>
            <w:r w:rsidDel="00000000" w:rsidR="00000000" w:rsidRPr="00000000">
              <w:rPr>
                <w:rtl w:val="0"/>
              </w:rPr>
            </w:r>
          </w:p>
          <w:p w:rsidR="00000000" w:rsidDel="00000000" w:rsidP="00000000" w:rsidRDefault="00000000" w:rsidRPr="00000000" w14:paraId="00000079">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A">
            <w:pPr>
              <w:spacing w:after="12" w:before="12" w:lineRule="auto"/>
              <w:rPr/>
            </w:pPr>
            <w:r w:rsidDel="00000000" w:rsidR="00000000" w:rsidRPr="00000000">
              <w:rPr>
                <w:rFonts w:ascii="Courier New" w:cs="Courier New" w:eastAsia="Courier New" w:hAnsi="Courier New"/>
                <w:color w:val="a3c4e8"/>
                <w:sz w:val="18"/>
                <w:szCs w:val="18"/>
                <w:rtl w:val="0"/>
              </w:rPr>
              <w:t xml:space="preserve">      │  model assigned to each subtask</w:t>
            </w:r>
            <w:r w:rsidDel="00000000" w:rsidR="00000000" w:rsidRPr="00000000">
              <w:rPr>
                <w:rtl w:val="0"/>
              </w:rPr>
            </w:r>
          </w:p>
          <w:p w:rsidR="00000000" w:rsidDel="00000000" w:rsidP="00000000" w:rsidRDefault="00000000" w:rsidRPr="00000000" w14:paraId="0000007B">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7D">
            <w:pPr>
              <w:spacing w:after="12" w:before="12" w:lineRule="auto"/>
              <w:rPr/>
            </w:pPr>
            <w:r w:rsidDel="00000000" w:rsidR="00000000" w:rsidRPr="00000000">
              <w:rPr>
                <w:rFonts w:ascii="Courier New" w:cs="Courier New" w:eastAsia="Courier New" w:hAnsi="Courier New"/>
                <w:color w:val="a3c4e8"/>
                <w:sz w:val="18"/>
                <w:szCs w:val="18"/>
                <w:rtl w:val="0"/>
              </w:rPr>
              <w:t xml:space="preserve">  │  Smart Scheduler                │  → DAG topo-sort</w:t>
            </w:r>
            <w:r w:rsidDel="00000000" w:rsidR="00000000" w:rsidRPr="00000000">
              <w:rPr>
                <w:rtl w:val="0"/>
              </w:rPr>
            </w:r>
          </w:p>
          <w:p w:rsidR="00000000" w:rsidDel="00000000" w:rsidP="00000000" w:rsidRDefault="00000000" w:rsidRPr="00000000" w14:paraId="0000007E">
            <w:pPr>
              <w:spacing w:after="12" w:before="12" w:lineRule="auto"/>
              <w:rPr/>
            </w:pPr>
            <w:r w:rsidDel="00000000" w:rsidR="00000000" w:rsidRPr="00000000">
              <w:rPr>
                <w:rFonts w:ascii="Courier New" w:cs="Courier New" w:eastAsia="Courier New" w:hAnsi="Courier New"/>
                <w:color w:val="a3c4e8"/>
                <w:sz w:val="18"/>
                <w:szCs w:val="18"/>
                <w:rtl w:val="0"/>
              </w:rPr>
              <w:t xml:space="preserve">  │  model-aware batch optimiser    │  → lookahead: batch same-model tasks</w:t>
            </w:r>
            <w:r w:rsidDel="00000000" w:rsidR="00000000" w:rsidRPr="00000000">
              <w:rPr>
                <w:rtl w:val="0"/>
              </w:rPr>
            </w:r>
          </w:p>
          <w:p w:rsidR="00000000" w:rsidDel="00000000" w:rsidP="00000000" w:rsidRDefault="00000000" w:rsidRPr="00000000" w14:paraId="0000007F">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80">
            <w:pPr>
              <w:spacing w:after="12" w:before="12" w:lineRule="auto"/>
              <w:rPr/>
            </w:pPr>
            <w:r w:rsidDel="00000000" w:rsidR="00000000" w:rsidRPr="00000000">
              <w:rPr>
                <w:rFonts w:ascii="Courier New" w:cs="Courier New" w:eastAsia="Courier New" w:hAnsi="Courier New"/>
                <w:color w:val="a3c4e8"/>
                <w:sz w:val="18"/>
                <w:szCs w:val="18"/>
                <w:rtl w:val="0"/>
              </w:rPr>
              <w:t xml:space="preserve">      │  ExecutionSchedule { batches[] }</w:t>
            </w:r>
            <w:r w:rsidDel="00000000" w:rsidR="00000000" w:rsidRPr="00000000">
              <w:rPr>
                <w:rtl w:val="0"/>
              </w:rPr>
            </w:r>
          </w:p>
          <w:p w:rsidR="00000000" w:rsidDel="00000000" w:rsidP="00000000" w:rsidRDefault="00000000" w:rsidRPr="00000000" w14:paraId="00000081">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82">
            <w:pPr>
              <w:spacing w:after="12" w:before="12" w:lineRule="auto"/>
              <w:rPr/>
            </w:pPr>
            <w:r w:rsidDel="00000000" w:rsidR="00000000" w:rsidRPr="00000000">
              <w:rPr>
                <w:rFonts w:ascii="Courier New" w:cs="Courier New" w:eastAsia="Courier New" w:hAnsi="Courier New"/>
                <w:color w:val="a3c4e8"/>
                <w:sz w:val="18"/>
                <w:szCs w:val="18"/>
                <w:rtl w:val="0"/>
              </w:rPr>
              <w:t xml:space="preserve">  ┌──────────┐  ┌──────────┐  ┌──────────┐   ← batches (model loaded once)</w:t>
            </w:r>
            <w:r w:rsidDel="00000000" w:rsidR="00000000" w:rsidRPr="00000000">
              <w:rPr>
                <w:rtl w:val="0"/>
              </w:rPr>
            </w:r>
          </w:p>
          <w:p w:rsidR="00000000" w:rsidDel="00000000" w:rsidP="00000000" w:rsidRDefault="00000000" w:rsidRPr="00000000" w14:paraId="00000083">
            <w:pPr>
              <w:spacing w:after="12" w:before="12" w:lineRule="auto"/>
              <w:rPr/>
            </w:pPr>
            <w:r w:rsidDel="00000000" w:rsidR="00000000" w:rsidRPr="00000000">
              <w:rPr>
                <w:rFonts w:ascii="Courier New" w:cs="Courier New" w:eastAsia="Courier New" w:hAnsi="Courier New"/>
                <w:color w:val="a3c4e8"/>
                <w:sz w:val="18"/>
                <w:szCs w:val="18"/>
                <w:rtl w:val="0"/>
              </w:rPr>
              <w:t xml:space="preserve">  │ Batch 1  │  │ Batch 2  │  │ Batch 3  │</w:t>
            </w:r>
            <w:r w:rsidDel="00000000" w:rsidR="00000000" w:rsidRPr="00000000">
              <w:rPr>
                <w:rtl w:val="0"/>
              </w:rPr>
            </w:r>
          </w:p>
          <w:p w:rsidR="00000000" w:rsidDel="00000000" w:rsidP="00000000" w:rsidRDefault="00000000" w:rsidRPr="00000000" w14:paraId="00000084">
            <w:pPr>
              <w:spacing w:after="12" w:before="12" w:lineRule="auto"/>
              <w:rPr/>
            </w:pPr>
            <w:r w:rsidDel="00000000" w:rsidR="00000000" w:rsidRPr="00000000">
              <w:rPr>
                <w:rFonts w:ascii="Courier New" w:cs="Courier New" w:eastAsia="Courier New" w:hAnsi="Courier New"/>
                <w:color w:val="a3c4e8"/>
                <w:sz w:val="18"/>
                <w:szCs w:val="18"/>
                <w:rtl w:val="0"/>
              </w:rPr>
              <w:t xml:space="preserve">  │code T1,T4│  │math T2,T6│  │reason T3 │</w:t>
            </w:r>
            <w:r w:rsidDel="00000000" w:rsidR="00000000" w:rsidRPr="00000000">
              <w:rPr>
                <w:rtl w:val="0"/>
              </w:rPr>
            </w:r>
          </w:p>
          <w:p w:rsidR="00000000" w:rsidDel="00000000" w:rsidP="00000000" w:rsidRDefault="00000000" w:rsidRPr="00000000" w14:paraId="00000085">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86">
            <w:pPr>
              <w:spacing w:after="12" w:before="12" w:lineRule="auto"/>
              <w:rPr/>
            </w:pPr>
            <w:r w:rsidDel="00000000" w:rsidR="00000000" w:rsidRPr="00000000">
              <w:rPr>
                <w:rFonts w:ascii="Courier New" w:cs="Courier New" w:eastAsia="Courier New" w:hAnsi="Courier New"/>
                <w:color w:val="a3c4e8"/>
                <w:sz w:val="18"/>
                <w:szCs w:val="18"/>
                <w:rtl w:val="0"/>
              </w:rPr>
              <w:t xml:space="preserve">      │  List[SubtaskResult]</w:t>
            </w:r>
            <w:r w:rsidDel="00000000" w:rsidR="00000000" w:rsidRPr="00000000">
              <w:rPr>
                <w:rtl w:val="0"/>
              </w:rPr>
            </w:r>
          </w:p>
          <w:p w:rsidR="00000000" w:rsidDel="00000000" w:rsidP="00000000" w:rsidRDefault="00000000" w:rsidRPr="00000000" w14:paraId="00000087">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88">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89">
            <w:pPr>
              <w:spacing w:after="12" w:before="12" w:lineRule="auto"/>
              <w:rPr/>
            </w:pPr>
            <w:r w:rsidDel="00000000" w:rsidR="00000000" w:rsidRPr="00000000">
              <w:rPr>
                <w:rFonts w:ascii="Courier New" w:cs="Courier New" w:eastAsia="Courier New" w:hAnsi="Courier New"/>
                <w:color w:val="a3c4e8"/>
                <w:sz w:val="18"/>
                <w:szCs w:val="18"/>
                <w:rtl w:val="0"/>
              </w:rPr>
              <w:t xml:space="preserve">  │  Synthesizer LLM                │  → prompt + all results → streaming</w:t>
            </w:r>
            <w:r w:rsidDel="00000000" w:rsidR="00000000" w:rsidRPr="00000000">
              <w:rPr>
                <w:rtl w:val="0"/>
              </w:rPr>
            </w:r>
          </w:p>
          <w:p w:rsidR="00000000" w:rsidDel="00000000" w:rsidP="00000000" w:rsidRDefault="00000000" w:rsidRPr="00000000" w14:paraId="0000008A">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8B">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8C">
            <w:pPr>
              <w:spacing w:after="12" w:before="12" w:lineRule="auto"/>
              <w:rPr/>
            </w:pPr>
            <w:r w:rsidDel="00000000" w:rsidR="00000000" w:rsidRPr="00000000">
              <w:rPr>
                <w:rFonts w:ascii="Courier New" w:cs="Courier New" w:eastAsia="Courier New" w:hAnsi="Courier New"/>
                <w:color w:val="a3c4e8"/>
                <w:sz w:val="18"/>
                <w:szCs w:val="18"/>
                <w:rtl w:val="0"/>
              </w:rPr>
              <w:t xml:space="preserve">      ▼  Final Response (streamed to terminal)</w:t>
            </w:r>
            <w:r w:rsidDel="00000000" w:rsidR="00000000" w:rsidRPr="00000000">
              <w:rPr>
                <w:rtl w:val="0"/>
              </w:rPr>
            </w:r>
          </w:p>
        </w:tc>
      </w:tr>
    </w:tbl>
    <w:p w:rsidR="00000000" w:rsidDel="00000000" w:rsidP="00000000" w:rsidRDefault="00000000" w:rsidRPr="00000000" w14:paraId="0000008D">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8E">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3. Use Case Diagram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08F">
            <w:pPr>
              <w:spacing w:after="12" w:before="12" w:lineRule="auto"/>
              <w:rPr/>
            </w:pPr>
            <w:r w:rsidDel="00000000" w:rsidR="00000000" w:rsidRPr="00000000">
              <w:rPr>
                <w:rFonts w:ascii="Courier New" w:cs="Courier New" w:eastAsia="Courier New" w:hAnsi="Courier New"/>
                <w:color w:val="a3c4e8"/>
                <w:sz w:val="18"/>
                <w:szCs w:val="18"/>
                <w:rtl w:val="0"/>
              </w:rPr>
              <w:t xml:space="preserve">  Actors: User  │  LLM Provider (Ollama / OpenRouter)  │  Rank Store</w:t>
            </w:r>
            <w:r w:rsidDel="00000000" w:rsidR="00000000" w:rsidRPr="00000000">
              <w:rPr>
                <w:rtl w:val="0"/>
              </w:rPr>
            </w:r>
          </w:p>
          <w:p w:rsidR="00000000" w:rsidDel="00000000" w:rsidP="00000000" w:rsidRDefault="00000000" w:rsidRPr="00000000" w14:paraId="00000090">
            <w:pPr>
              <w:spacing w:after="12" w:before="12" w:lineRule="auto"/>
              <w:rPr/>
            </w:pPr>
            <w:r w:rsidDel="00000000" w:rsidR="00000000" w:rsidRPr="00000000">
              <w:rPr>
                <w:rtl w:val="0"/>
              </w:rPr>
            </w:r>
          </w:p>
          <w:p w:rsidR="00000000" w:rsidDel="00000000" w:rsidP="00000000" w:rsidRDefault="00000000" w:rsidRPr="00000000" w14:paraId="00000091">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92">
            <w:pPr>
              <w:spacing w:after="12" w:before="12" w:lineRule="auto"/>
              <w:rPr/>
            </w:pPr>
            <w:r w:rsidDel="00000000" w:rsidR="00000000" w:rsidRPr="00000000">
              <w:rPr>
                <w:rFonts w:ascii="Courier New" w:cs="Courier New" w:eastAsia="Courier New" w:hAnsi="Courier New"/>
                <w:color w:val="a3c4e8"/>
                <w:sz w:val="18"/>
                <w:szCs w:val="18"/>
                <w:rtl w:val="0"/>
              </w:rPr>
              <w:t xml:space="preserve">  │                    PolyMind System                             │</w:t>
            </w:r>
            <w:r w:rsidDel="00000000" w:rsidR="00000000" w:rsidRPr="00000000">
              <w:rPr>
                <w:rtl w:val="0"/>
              </w:rPr>
            </w:r>
          </w:p>
          <w:p w:rsidR="00000000" w:rsidDel="00000000" w:rsidP="00000000" w:rsidRDefault="00000000" w:rsidRPr="00000000" w14:paraId="00000093">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094">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95">
            <w:pPr>
              <w:spacing w:after="12" w:before="12" w:lineRule="auto"/>
              <w:rPr/>
            </w:pPr>
            <w:r w:rsidDel="00000000" w:rsidR="00000000" w:rsidRPr="00000000">
              <w:rPr>
                <w:rFonts w:ascii="Courier New" w:cs="Courier New" w:eastAsia="Courier New" w:hAnsi="Courier New"/>
                <w:color w:val="a3c4e8"/>
                <w:sz w:val="18"/>
                <w:szCs w:val="18"/>
                <w:rtl w:val="0"/>
              </w:rPr>
              <w:t xml:space="preserve">  │   ║  polymind ask    ║   ║polymind benchmark║                 │</w:t>
            </w:r>
            <w:r w:rsidDel="00000000" w:rsidR="00000000" w:rsidRPr="00000000">
              <w:rPr>
                <w:rtl w:val="0"/>
              </w:rPr>
            </w:r>
          </w:p>
          <w:p w:rsidR="00000000" w:rsidDel="00000000" w:rsidP="00000000" w:rsidRDefault="00000000" w:rsidRPr="00000000" w14:paraId="00000096">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97">
            <w:pPr>
              <w:spacing w:after="12" w:before="12" w:lineRule="auto"/>
              <w:rPr/>
            </w:pPr>
            <w:r w:rsidDel="00000000" w:rsidR="00000000" w:rsidRPr="00000000">
              <w:rPr>
                <w:rFonts w:ascii="Courier New" w:cs="Courier New" w:eastAsia="Courier New" w:hAnsi="Courier New"/>
                <w:color w:val="a3c4e8"/>
                <w:sz w:val="18"/>
                <w:szCs w:val="18"/>
                <w:rtl w:val="0"/>
              </w:rPr>
              <w:t xml:space="preserve">  │           │ «include»           │ «include»                   │</w:t>
            </w:r>
            <w:r w:rsidDel="00000000" w:rsidR="00000000" w:rsidRPr="00000000">
              <w:rPr>
                <w:rtl w:val="0"/>
              </w:rPr>
            </w:r>
          </w:p>
          <w:p w:rsidR="00000000" w:rsidDel="00000000" w:rsidP="00000000" w:rsidRDefault="00000000" w:rsidRPr="00000000" w14:paraId="00000098">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99">
            <w:pPr>
              <w:spacing w:after="12" w:before="12" w:lineRule="auto"/>
              <w:rPr/>
            </w:pPr>
            <w:r w:rsidDel="00000000" w:rsidR="00000000" w:rsidRPr="00000000">
              <w:rPr>
                <w:rFonts w:ascii="Courier New" w:cs="Courier New" w:eastAsia="Courier New" w:hAnsi="Courier New"/>
                <w:color w:val="a3c4e8"/>
                <w:sz w:val="18"/>
                <w:szCs w:val="18"/>
                <w:rtl w:val="0"/>
              </w:rPr>
              <w:t xml:space="preserve">  │   ▼               ▼    ▼                 ▼                   │</w:t>
            </w:r>
            <w:r w:rsidDel="00000000" w:rsidR="00000000" w:rsidRPr="00000000">
              <w:rPr>
                <w:rtl w:val="0"/>
              </w:rPr>
            </w:r>
          </w:p>
          <w:p w:rsidR="00000000" w:rsidDel="00000000" w:rsidP="00000000" w:rsidRDefault="00000000" w:rsidRPr="00000000" w14:paraId="0000009A">
            <w:pPr>
              <w:spacing w:after="12" w:before="12" w:lineRule="auto"/>
              <w:rPr/>
            </w:pPr>
            <w:r w:rsidDel="00000000" w:rsidR="00000000" w:rsidRPr="00000000">
              <w:rPr>
                <w:rFonts w:ascii="Courier New" w:cs="Courier New" w:eastAsia="Courier New" w:hAnsi="Courier New"/>
                <w:color w:val="a3c4e8"/>
                <w:sz w:val="18"/>
                <w:szCs w:val="18"/>
                <w:rtl w:val="0"/>
              </w:rPr>
              <w:t xml:space="preserve">  │  (Review Plan) (Select Profile)  (Score tasks) (Write ranks) │</w:t>
            </w:r>
            <w:r w:rsidDel="00000000" w:rsidR="00000000" w:rsidRPr="00000000">
              <w:rPr>
                <w:rtl w:val="0"/>
              </w:rPr>
            </w:r>
          </w:p>
          <w:p w:rsidR="00000000" w:rsidDel="00000000" w:rsidP="00000000" w:rsidRDefault="00000000" w:rsidRPr="00000000" w14:paraId="0000009B">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09C">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9D">
            <w:pPr>
              <w:spacing w:after="12" w:before="12" w:lineRule="auto"/>
              <w:rPr/>
            </w:pPr>
            <w:r w:rsidDel="00000000" w:rsidR="00000000" w:rsidRPr="00000000">
              <w:rPr>
                <w:rFonts w:ascii="Courier New" w:cs="Courier New" w:eastAsia="Courier New" w:hAnsi="Courier New"/>
                <w:color w:val="a3c4e8"/>
                <w:sz w:val="18"/>
                <w:szCs w:val="18"/>
                <w:rtl w:val="0"/>
              </w:rPr>
              <w:t xml:space="preserve">  │   ║  polymind ranks  ║   ║  polymind diff   ║                 │</w:t>
            </w:r>
            <w:r w:rsidDel="00000000" w:rsidR="00000000" w:rsidRPr="00000000">
              <w:rPr>
                <w:rtl w:val="0"/>
              </w:rPr>
            </w:r>
          </w:p>
          <w:p w:rsidR="00000000" w:rsidDel="00000000" w:rsidP="00000000" w:rsidRDefault="00000000" w:rsidRPr="00000000" w14:paraId="0000009E">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9F">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0A0">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A1">
            <w:pPr>
              <w:spacing w:after="12" w:before="12" w:lineRule="auto"/>
              <w:rPr/>
            </w:pPr>
            <w:r w:rsidDel="00000000" w:rsidR="00000000" w:rsidRPr="00000000">
              <w:rPr>
                <w:rFonts w:ascii="Courier New" w:cs="Courier New" w:eastAsia="Courier New" w:hAnsi="Courier New"/>
                <w:color w:val="a3c4e8"/>
                <w:sz w:val="18"/>
                <w:szCs w:val="18"/>
                <w:rtl w:val="0"/>
              </w:rPr>
              <w:t xml:space="preserve">  │   ║  polymind status ║   ║  polymind tui    ║                 │</w:t>
            </w:r>
            <w:r w:rsidDel="00000000" w:rsidR="00000000" w:rsidRPr="00000000">
              <w:rPr>
                <w:rtl w:val="0"/>
              </w:rPr>
            </w:r>
          </w:p>
          <w:p w:rsidR="00000000" w:rsidDel="00000000" w:rsidP="00000000" w:rsidRDefault="00000000" w:rsidRPr="00000000" w14:paraId="000000A2">
            <w:pPr>
              <w:spacing w:after="12" w:before="12" w:lineRule="auto"/>
              <w:rPr/>
            </w:pPr>
            <w:r w:rsidDel="00000000" w:rsidR="00000000" w:rsidRPr="00000000">
              <w:rPr>
                <w:rFonts w:ascii="Courier New" w:cs="Courier New" w:eastAsia="Courier New" w:hAnsi="Courier New"/>
                <w:color w:val="a3c4e8"/>
                <w:sz w:val="18"/>
                <w:szCs w:val="18"/>
                <w:rtl w:val="0"/>
              </w:rPr>
              <w:t xml:space="preserve">  │   ╚══════════════════╝   ╚══════════════════╝                 │</w:t>
            </w:r>
            <w:r w:rsidDel="00000000" w:rsidR="00000000" w:rsidRPr="00000000">
              <w:rPr>
                <w:rtl w:val="0"/>
              </w:rPr>
            </w:r>
          </w:p>
          <w:p w:rsidR="00000000" w:rsidDel="00000000" w:rsidP="00000000" w:rsidRDefault="00000000" w:rsidRPr="00000000" w14:paraId="000000A3">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A4">
            <w:pPr>
              <w:spacing w:after="12" w:before="12" w:lineRule="auto"/>
              <w:rPr/>
            </w:pPr>
            <w:r w:rsidDel="00000000" w:rsidR="00000000" w:rsidRPr="00000000">
              <w:rPr>
                <w:rFonts w:ascii="Courier New" w:cs="Courier New" w:eastAsia="Courier New" w:hAnsi="Courier New"/>
                <w:color w:val="a3c4e8"/>
                <w:sz w:val="18"/>
                <w:szCs w:val="18"/>
                <w:rtl w:val="0"/>
              </w:rPr>
              <w:t xml:space="preserve">         ↑  User interacts with all use cases</w:t>
            </w:r>
            <w:r w:rsidDel="00000000" w:rsidR="00000000" w:rsidRPr="00000000">
              <w:rPr>
                <w:rtl w:val="0"/>
              </w:rPr>
            </w:r>
          </w:p>
          <w:p w:rsidR="00000000" w:rsidDel="00000000" w:rsidP="00000000" w:rsidRDefault="00000000" w:rsidRPr="00000000" w14:paraId="000000A5">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A6">
            <w:pPr>
              <w:spacing w:after="12" w:before="12" w:lineRule="auto"/>
              <w:rPr/>
            </w:pPr>
            <w:r w:rsidDel="00000000" w:rsidR="00000000" w:rsidRPr="00000000">
              <w:rPr>
                <w:rFonts w:ascii="Courier New" w:cs="Courier New" w:eastAsia="Courier New" w:hAnsi="Courier New"/>
                <w:color w:val="a3c4e8"/>
                <w:sz w:val="18"/>
                <w:szCs w:val="18"/>
                <w:rtl w:val="0"/>
              </w:rPr>
              <w:t xml:space="preserve">       (User) ────────────────────────────── (LLM Provider)</w:t>
            </w:r>
            <w:r w:rsidDel="00000000" w:rsidR="00000000" w:rsidRPr="00000000">
              <w:rPr>
                <w:rtl w:val="0"/>
              </w:rPr>
            </w:r>
          </w:p>
          <w:p w:rsidR="00000000" w:rsidDel="00000000" w:rsidP="00000000" w:rsidRDefault="00000000" w:rsidRPr="00000000" w14:paraId="000000A7">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A8">
            <w:pPr>
              <w:spacing w:after="12" w:before="12" w:lineRule="auto"/>
              <w:rPr/>
            </w:pPr>
            <w:r w:rsidDel="00000000" w:rsidR="00000000" w:rsidRPr="00000000">
              <w:rPr>
                <w:rFonts w:ascii="Courier New" w:cs="Courier New" w:eastAsia="Courier New" w:hAnsi="Courier New"/>
                <w:color w:val="a3c4e8"/>
                <w:sz w:val="18"/>
                <w:szCs w:val="18"/>
                <w:rtl w:val="0"/>
              </w:rPr>
              <w:t xml:space="preserve">                              called by: ask, benchmark, diff</w:t>
            </w:r>
            <w:r w:rsidDel="00000000" w:rsidR="00000000" w:rsidRPr="00000000">
              <w:rPr>
                <w:rtl w:val="0"/>
              </w:rPr>
            </w:r>
          </w:p>
          <w:p w:rsidR="00000000" w:rsidDel="00000000" w:rsidP="00000000" w:rsidRDefault="00000000" w:rsidRPr="00000000" w14:paraId="000000A9">
            <w:pPr>
              <w:spacing w:after="12" w:before="12" w:lineRule="auto"/>
              <w:rPr/>
            </w:pPr>
            <w:r w:rsidDel="00000000" w:rsidR="00000000" w:rsidRPr="00000000">
              <w:rPr>
                <w:rFonts w:ascii="Courier New" w:cs="Courier New" w:eastAsia="Courier New" w:hAnsi="Courier New"/>
                <w:color w:val="a3c4e8"/>
                <w:sz w:val="18"/>
                <w:szCs w:val="18"/>
                <w:rtl w:val="0"/>
              </w:rPr>
              <w:t xml:space="preserve">       (Rank Store) ← written by benchmark, read by scheduler</w:t>
            </w:r>
            <w:r w:rsidDel="00000000" w:rsidR="00000000" w:rsidRPr="00000000">
              <w:rPr>
                <w:rtl w:val="0"/>
              </w:rPr>
            </w:r>
          </w:p>
        </w:tc>
      </w:tr>
    </w:tbl>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Use Case descriptions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Actor(s)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11827"/>
                <w:sz w:val="20"/>
                <w:szCs w:val="20"/>
                <w:rtl w:val="0"/>
              </w:rPr>
              <w:t xml:space="preserve">polymind ask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11827"/>
                <w:sz w:val="20"/>
                <w:szCs w:val="20"/>
                <w:rtl w:val="0"/>
              </w:rPr>
              <w:t xml:space="preserve">User, LLM Provider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11827"/>
                <w:sz w:val="20"/>
                <w:szCs w:val="20"/>
                <w:rtl w:val="0"/>
              </w:rPr>
              <w:t xml:space="preserve">Full pipeline: analyze → schedule → execute → synthesize. Streams response to terminal.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11827"/>
                <w:sz w:val="20"/>
                <w:szCs w:val="20"/>
                <w:rtl w:val="0"/>
              </w:rPr>
              <w:t xml:space="preserve">polymind benchmark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11827"/>
                <w:sz w:val="20"/>
                <w:szCs w:val="20"/>
                <w:rtl w:val="0"/>
              </w:rPr>
              <w:t xml:space="preserve">User, LLM Provider, Rank Store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11827"/>
                <w:sz w:val="20"/>
                <w:szCs w:val="20"/>
                <w:rtl w:val="0"/>
              </w:rPr>
              <w:t xml:space="preserve">Run task suites on all models, score outputs, write ranks.yaml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11827"/>
                <w:sz w:val="20"/>
                <w:szCs w:val="20"/>
                <w:rtl w:val="0"/>
              </w:rPr>
              <w:t xml:space="preserve">polymind ranks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11827"/>
                <w:sz w:val="20"/>
                <w:szCs w:val="20"/>
                <w:rtl w:val="0"/>
              </w:rPr>
              <w:t xml:space="preserve">User, Rank Store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11827"/>
                <w:sz w:val="20"/>
                <w:szCs w:val="20"/>
                <w:rtl w:val="0"/>
              </w:rPr>
              <w:t xml:space="preserve">Read and display current model rankings as formatted table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11827"/>
                <w:sz w:val="20"/>
                <w:szCs w:val="20"/>
                <w:rtl w:val="0"/>
              </w:rPr>
              <w:t xml:space="preserve">polymind diff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11827"/>
                <w:sz w:val="20"/>
                <w:szCs w:val="20"/>
                <w:rtl w:val="0"/>
              </w:rPr>
              <w:t xml:space="preserve">User, LLM Provider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11827"/>
                <w:sz w:val="20"/>
                <w:szCs w:val="20"/>
                <w:rtl w:val="0"/>
              </w:rPr>
              <w:t xml:space="preserve">Run same prompt through multiple models, show side-by-side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11827"/>
                <w:sz w:val="20"/>
                <w:szCs w:val="20"/>
                <w:rtl w:val="0"/>
              </w:rPr>
              <w:t xml:space="preserve">polymind status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11827"/>
                <w:sz w:val="20"/>
                <w:szCs w:val="20"/>
                <w:rtl w:val="0"/>
              </w:rPr>
              <w:t xml:space="preserve">User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11827"/>
                <w:sz w:val="20"/>
                <w:szCs w:val="20"/>
                <w:rtl w:val="0"/>
              </w:rPr>
              <w:t xml:space="preserve">Show hardware info, config health, loaded models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11827"/>
                <w:sz w:val="20"/>
                <w:szCs w:val="20"/>
                <w:rtl w:val="0"/>
              </w:rPr>
              <w:t xml:space="preserve">polymind 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11827"/>
                <w:sz w:val="20"/>
                <w:szCs w:val="20"/>
                <w:rtl w:val="0"/>
              </w:rPr>
              <w:t xml:space="preserve">User, LLM Provider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11827"/>
                <w:sz w:val="20"/>
                <w:szCs w:val="20"/>
                <w:rtl w:val="0"/>
              </w:rPr>
              <w:t xml:space="preserve">Launch full interactive Textual TUI</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11827"/>
                <w:sz w:val="20"/>
                <w:szCs w:val="20"/>
                <w:rtl w:val="0"/>
              </w:rPr>
              <w:t xml:space="preserve">Review Plan (include)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11827"/>
                <w:sz w:val="20"/>
                <w:szCs w:val="20"/>
                <w:rtl w:val="0"/>
              </w:rPr>
              <w:t xml:space="preserve">User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11827"/>
                <w:sz w:val="20"/>
                <w:szCs w:val="20"/>
                <w:rtl w:val="0"/>
              </w:rPr>
              <w:t xml:space="preserve">Pause after analysis, allow subtask edit before execution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11827"/>
                <w:sz w:val="20"/>
                <w:szCs w:val="20"/>
                <w:rtl w:val="0"/>
              </w:rPr>
              <w:t xml:space="preserve">Select Profile (include)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11827"/>
                <w:sz w:val="20"/>
                <w:szCs w:val="20"/>
                <w:rtl w:val="0"/>
              </w:rPr>
              <w:t xml:space="preserve">User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11827"/>
                <w:sz w:val="20"/>
                <w:szCs w:val="20"/>
                <w:rtl w:val="0"/>
              </w:rPr>
              <w:t xml:space="preserve">Apply named routing profile (fast/quality/private)</w:t>
            </w:r>
            <w:r w:rsidDel="00000000" w:rsidR="00000000" w:rsidRPr="00000000">
              <w:rPr>
                <w:rtl w:val="0"/>
              </w:rPr>
            </w:r>
          </w:p>
        </w:tc>
      </w:tr>
    </w:tbl>
    <w:p w:rsidR="00000000" w:rsidDel="00000000" w:rsidP="00000000" w:rsidRDefault="00000000" w:rsidRPr="00000000" w14:paraId="000000C7">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C8">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4. Pipeline Flowchart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0C9">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CA">
            <w:pPr>
              <w:spacing w:after="12" w:before="12" w:lineRule="auto"/>
              <w:rPr/>
            </w:pPr>
            <w:r w:rsidDel="00000000" w:rsidR="00000000" w:rsidRPr="00000000">
              <w:rPr>
                <w:rFonts w:ascii="Courier New" w:cs="Courier New" w:eastAsia="Courier New" w:hAnsi="Courier New"/>
                <w:color w:val="a3c4e8"/>
                <w:sz w:val="18"/>
                <w:szCs w:val="18"/>
                <w:rtl w:val="0"/>
              </w:rPr>
              <w:t xml:space="preserve">           │     User Prompt     │  ← CLI arg or TUI input</w:t>
            </w:r>
            <w:r w:rsidDel="00000000" w:rsidR="00000000" w:rsidRPr="00000000">
              <w:rPr>
                <w:rtl w:val="0"/>
              </w:rPr>
            </w:r>
          </w:p>
          <w:p w:rsidR="00000000" w:rsidDel="00000000" w:rsidP="00000000" w:rsidRDefault="00000000" w:rsidRPr="00000000" w14:paraId="000000CB">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C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CD">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CE">
            <w:pPr>
              <w:spacing w:after="12" w:before="12" w:lineRule="auto"/>
              <w:rPr/>
            </w:pPr>
            <w:r w:rsidDel="00000000" w:rsidR="00000000" w:rsidRPr="00000000">
              <w:rPr>
                <w:rFonts w:ascii="Courier New" w:cs="Courier New" w:eastAsia="Courier New" w:hAnsi="Courier New"/>
                <w:color w:val="a3c4e8"/>
                <w:sz w:val="18"/>
                <w:szCs w:val="18"/>
                <w:rtl w:val="0"/>
              </w:rPr>
              <w:t xml:space="preserve">           │    Analyzer LLM     │  uses: router model (small, fast)</w:t>
            </w:r>
            <w:r w:rsidDel="00000000" w:rsidR="00000000" w:rsidRPr="00000000">
              <w:rPr>
                <w:rtl w:val="0"/>
              </w:rPr>
            </w:r>
          </w:p>
          <w:p w:rsidR="00000000" w:rsidDel="00000000" w:rsidP="00000000" w:rsidRDefault="00000000" w:rsidRPr="00000000" w14:paraId="000000CF">
            <w:pPr>
              <w:spacing w:after="12" w:before="12" w:lineRule="auto"/>
              <w:rPr/>
            </w:pPr>
            <w:r w:rsidDel="00000000" w:rsidR="00000000" w:rsidRPr="00000000">
              <w:rPr>
                <w:rFonts w:ascii="Courier New" w:cs="Courier New" w:eastAsia="Courier New" w:hAnsi="Courier New"/>
                <w:color w:val="a3c4e8"/>
                <w:sz w:val="18"/>
                <w:szCs w:val="18"/>
                <w:rtl w:val="0"/>
              </w:rPr>
              <w:t xml:space="preserve">           │  reads the prompt   │  e.g. llama3.2:3b</w:t>
            </w:r>
            <w:r w:rsidDel="00000000" w:rsidR="00000000" w:rsidRPr="00000000">
              <w:rPr>
                <w:rtl w:val="0"/>
              </w:rPr>
            </w:r>
          </w:p>
          <w:p w:rsidR="00000000" w:rsidDel="00000000" w:rsidP="00000000" w:rsidRDefault="00000000" w:rsidRPr="00000000" w14:paraId="000000D0">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1">
            <w:pPr>
              <w:spacing w:after="12" w:before="12" w:lineRule="auto"/>
              <w:rPr/>
            </w:pPr>
            <w:r w:rsidDel="00000000" w:rsidR="00000000" w:rsidRPr="00000000">
              <w:rPr>
                <w:rFonts w:ascii="Courier New" w:cs="Courier New" w:eastAsia="Courier New" w:hAnsi="Courier New"/>
                <w:color w:val="a3c4e8"/>
                <w:sz w:val="18"/>
                <w:szCs w:val="18"/>
                <w:rtl w:val="0"/>
              </w:rPr>
              <w:t xml:space="preserve">                      │  outputs JSON plan</w:t>
            </w:r>
            <w:r w:rsidDel="00000000" w:rsidR="00000000" w:rsidRPr="00000000">
              <w:rPr>
                <w:rtl w:val="0"/>
              </w:rPr>
            </w:r>
          </w:p>
          <w:p w:rsidR="00000000" w:rsidDel="00000000" w:rsidP="00000000" w:rsidRDefault="00000000" w:rsidRPr="00000000" w14:paraId="000000D2">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3">
            <w:pPr>
              <w:spacing w:after="12" w:before="12" w:lineRule="auto"/>
              <w:rPr/>
            </w:pPr>
            <w:r w:rsidDel="00000000" w:rsidR="00000000" w:rsidRPr="00000000">
              <w:rPr>
                <w:rFonts w:ascii="Courier New" w:cs="Courier New" w:eastAsia="Courier New" w:hAnsi="Courier New"/>
                <w:color w:val="a3c4e8"/>
                <w:sz w:val="18"/>
                <w:szCs w:val="18"/>
                <w:rtl w:val="0"/>
              </w:rPr>
              <w:t xml:space="preserve">           │   AnalyzerPlan      │  subtasks[] with domain tags + DAG</w:t>
            </w:r>
            <w:r w:rsidDel="00000000" w:rsidR="00000000" w:rsidRPr="00000000">
              <w:rPr>
                <w:rtl w:val="0"/>
              </w:rPr>
            </w:r>
          </w:p>
          <w:p w:rsidR="00000000" w:rsidDel="00000000" w:rsidP="00000000" w:rsidRDefault="00000000" w:rsidRPr="00000000" w14:paraId="000000D4">
            <w:pPr>
              <w:spacing w:after="12" w:before="12" w:lineRule="auto"/>
              <w:rPr/>
            </w:pPr>
            <w:r w:rsidDel="00000000" w:rsidR="00000000" w:rsidRPr="00000000">
              <w:rPr>
                <w:rFonts w:ascii="Courier New" w:cs="Courier New" w:eastAsia="Courier New" w:hAnsi="Courier New"/>
                <w:color w:val="a3c4e8"/>
                <w:sz w:val="18"/>
                <w:szCs w:val="18"/>
                <w:rtl w:val="0"/>
              </w:rPr>
              <w:t xml:space="preserve">           │  (typed subtask DAG)│  code / math / reasoning / creative...</w:t>
            </w:r>
            <w:r w:rsidDel="00000000" w:rsidR="00000000" w:rsidRPr="00000000">
              <w:rPr>
                <w:rtl w:val="0"/>
              </w:rPr>
            </w:r>
          </w:p>
          <w:p w:rsidR="00000000" w:rsidDel="00000000" w:rsidP="00000000" w:rsidRDefault="00000000" w:rsidRPr="00000000" w14:paraId="000000D5">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6">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7">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8">
            <w:pPr>
              <w:spacing w:after="12" w:before="12" w:lineRule="auto"/>
              <w:rPr/>
            </w:pPr>
            <w:r w:rsidDel="00000000" w:rsidR="00000000" w:rsidRPr="00000000">
              <w:rPr>
                <w:rFonts w:ascii="Courier New" w:cs="Courier New" w:eastAsia="Courier New" w:hAnsi="Courier New"/>
                <w:color w:val="a3c4e8"/>
                <w:sz w:val="18"/>
                <w:szCs w:val="18"/>
                <w:rtl w:val="0"/>
              </w:rPr>
              <w:t xml:space="preserve">           │    Rank Lookup      │  reads ranks.yaml</w:t>
            </w:r>
            <w:r w:rsidDel="00000000" w:rsidR="00000000" w:rsidRPr="00000000">
              <w:rPr>
                <w:rtl w:val="0"/>
              </w:rPr>
            </w:r>
          </w:p>
          <w:p w:rsidR="00000000" w:rsidDel="00000000" w:rsidP="00000000" w:rsidRDefault="00000000" w:rsidRPr="00000000" w14:paraId="000000D9">
            <w:pPr>
              <w:spacing w:after="12" w:before="12" w:lineRule="auto"/>
              <w:rPr/>
            </w:pPr>
            <w:r w:rsidDel="00000000" w:rsidR="00000000" w:rsidRPr="00000000">
              <w:rPr>
                <w:rFonts w:ascii="Courier New" w:cs="Courier New" w:eastAsia="Courier New" w:hAnsi="Courier New"/>
                <w:color w:val="a3c4e8"/>
                <w:sz w:val="18"/>
                <w:szCs w:val="18"/>
                <w:rtl w:val="0"/>
              </w:rPr>
              <w:t xml:space="preserve">           │  per domain → best  │  code → deepseek-coder (score 0.91)</w:t>
            </w:r>
            <w:r w:rsidDel="00000000" w:rsidR="00000000" w:rsidRPr="00000000">
              <w:rPr>
                <w:rtl w:val="0"/>
              </w:rPr>
            </w:r>
          </w:p>
          <w:p w:rsidR="00000000" w:rsidDel="00000000" w:rsidP="00000000" w:rsidRDefault="00000000" w:rsidRPr="00000000" w14:paraId="000000DA">
            <w:pPr>
              <w:spacing w:after="12" w:before="12" w:lineRule="auto"/>
              <w:rPr/>
            </w:pPr>
            <w:r w:rsidDel="00000000" w:rsidR="00000000" w:rsidRPr="00000000">
              <w:rPr>
                <w:rFonts w:ascii="Courier New" w:cs="Courier New" w:eastAsia="Courier New" w:hAnsi="Courier New"/>
                <w:color w:val="a3c4e8"/>
                <w:sz w:val="18"/>
                <w:szCs w:val="18"/>
                <w:rtl w:val="0"/>
              </w:rPr>
              <w:t xml:space="preserve">           │  ranked model       │  math → qwen2.5-math (score 0.89)</w:t>
            </w:r>
            <w:r w:rsidDel="00000000" w:rsidR="00000000" w:rsidRPr="00000000">
              <w:rPr>
                <w:rtl w:val="0"/>
              </w:rPr>
            </w:r>
          </w:p>
          <w:p w:rsidR="00000000" w:rsidDel="00000000" w:rsidP="00000000" w:rsidRDefault="00000000" w:rsidRPr="00000000" w14:paraId="000000DB">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D">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DE">
            <w:pPr>
              <w:spacing w:after="12" w:before="12" w:lineRule="auto"/>
              <w:rPr/>
            </w:pPr>
            <w:r w:rsidDel="00000000" w:rsidR="00000000" w:rsidRPr="00000000">
              <w:rPr>
                <w:rFonts w:ascii="Courier New" w:cs="Courier New" w:eastAsia="Courier New" w:hAnsi="Courier New"/>
                <w:color w:val="a3c4e8"/>
                <w:sz w:val="18"/>
                <w:szCs w:val="18"/>
                <w:rtl w:val="0"/>
              </w:rPr>
              <w:t xml:space="preserve">           │   Smart Scheduler   │  strategy: model_aware</w:t>
            </w:r>
            <w:r w:rsidDel="00000000" w:rsidR="00000000" w:rsidRPr="00000000">
              <w:rPr>
                <w:rtl w:val="0"/>
              </w:rPr>
            </w:r>
          </w:p>
          <w:p w:rsidR="00000000" w:rsidDel="00000000" w:rsidP="00000000" w:rsidRDefault="00000000" w:rsidRPr="00000000" w14:paraId="000000DF">
            <w:pPr>
              <w:spacing w:after="12" w:before="12" w:lineRule="auto"/>
              <w:rPr/>
            </w:pPr>
            <w:r w:rsidDel="00000000" w:rsidR="00000000" w:rsidRPr="00000000">
              <w:rPr>
                <w:rFonts w:ascii="Courier New" w:cs="Courier New" w:eastAsia="Courier New" w:hAnsi="Courier New"/>
                <w:color w:val="a3c4e8"/>
                <w:sz w:val="18"/>
                <w:szCs w:val="18"/>
                <w:rtl w:val="0"/>
              </w:rPr>
              <w:t xml:space="preserve">           │  build batches from │  groups tasks by model</w:t>
            </w:r>
            <w:r w:rsidDel="00000000" w:rsidR="00000000" w:rsidRPr="00000000">
              <w:rPr>
                <w:rtl w:val="0"/>
              </w:rPr>
            </w:r>
          </w:p>
          <w:p w:rsidR="00000000" w:rsidDel="00000000" w:rsidP="00000000" w:rsidRDefault="00000000" w:rsidRPr="00000000" w14:paraId="000000E0">
            <w:pPr>
              <w:spacing w:after="12" w:before="12" w:lineRule="auto"/>
              <w:rPr/>
            </w:pPr>
            <w:r w:rsidDel="00000000" w:rsidR="00000000" w:rsidRPr="00000000">
              <w:rPr>
                <w:rFonts w:ascii="Courier New" w:cs="Courier New" w:eastAsia="Courier New" w:hAnsi="Courier New"/>
                <w:color w:val="a3c4e8"/>
                <w:sz w:val="18"/>
                <w:szCs w:val="18"/>
                <w:rtl w:val="0"/>
              </w:rPr>
              <w:t xml:space="preserve">           │  DAG + rank assigns │  respects dependencies</w:t>
            </w:r>
            <w:r w:rsidDel="00000000" w:rsidR="00000000" w:rsidRPr="00000000">
              <w:rPr>
                <w:rtl w:val="0"/>
              </w:rPr>
            </w:r>
          </w:p>
          <w:p w:rsidR="00000000" w:rsidDel="00000000" w:rsidP="00000000" w:rsidRDefault="00000000" w:rsidRPr="00000000" w14:paraId="000000E1">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E2">
            <w:pPr>
              <w:spacing w:after="12" w:before="12" w:lineRule="auto"/>
              <w:rPr/>
            </w:pPr>
            <w:r w:rsidDel="00000000" w:rsidR="00000000" w:rsidRPr="00000000">
              <w:rPr>
                <w:rFonts w:ascii="Courier New" w:cs="Courier New" w:eastAsia="Courier New" w:hAnsi="Courier New"/>
                <w:color w:val="a3c4e8"/>
                <w:sz w:val="18"/>
                <w:szCs w:val="18"/>
                <w:rtl w:val="0"/>
              </w:rPr>
              <w:t xml:space="preserve">                      │  ExecutionSchedule</w:t>
            </w:r>
            <w:r w:rsidDel="00000000" w:rsidR="00000000" w:rsidRPr="00000000">
              <w:rPr>
                <w:rtl w:val="0"/>
              </w:rPr>
            </w:r>
          </w:p>
          <w:p w:rsidR="00000000" w:rsidDel="00000000" w:rsidP="00000000" w:rsidRDefault="00000000" w:rsidRPr="00000000" w14:paraId="000000E3">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E4">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E5">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E6">
            <w:pPr>
              <w:spacing w:after="12" w:before="12" w:lineRule="auto"/>
              <w:rPr/>
            </w:pPr>
            <w:r w:rsidDel="00000000" w:rsidR="00000000" w:rsidRPr="00000000">
              <w:rPr>
                <w:rFonts w:ascii="Courier New" w:cs="Courier New" w:eastAsia="Courier New" w:hAnsi="Courier New"/>
                <w:color w:val="a3c4e8"/>
                <w:sz w:val="18"/>
                <w:szCs w:val="18"/>
                <w:rtl w:val="0"/>
              </w:rPr>
              <w:t xml:space="preserve"> │  Batch 1    │ │  Batch 2    │ │  Batch 3     │</w:t>
            </w:r>
            <w:r w:rsidDel="00000000" w:rsidR="00000000" w:rsidRPr="00000000">
              <w:rPr>
                <w:rtl w:val="0"/>
              </w:rPr>
            </w:r>
          </w:p>
          <w:p w:rsidR="00000000" w:rsidDel="00000000" w:rsidP="00000000" w:rsidRDefault="00000000" w:rsidRPr="00000000" w14:paraId="000000E7">
            <w:pPr>
              <w:spacing w:after="12" w:before="12" w:lineRule="auto"/>
              <w:rPr/>
            </w:pPr>
            <w:r w:rsidDel="00000000" w:rsidR="00000000" w:rsidRPr="00000000">
              <w:rPr>
                <w:rFonts w:ascii="Courier New" w:cs="Courier New" w:eastAsia="Courier New" w:hAnsi="Courier New"/>
                <w:color w:val="a3c4e8"/>
                <w:sz w:val="18"/>
                <w:szCs w:val="18"/>
                <w:rtl w:val="0"/>
              </w:rPr>
              <w:t xml:space="preserve"> │code: T1, T4 │ │math: T2, T6 │ │reasoning: T3 │</w:t>
            </w:r>
            <w:r w:rsidDel="00000000" w:rsidR="00000000" w:rsidRPr="00000000">
              <w:rPr>
                <w:rtl w:val="0"/>
              </w:rPr>
            </w:r>
          </w:p>
          <w:p w:rsidR="00000000" w:rsidDel="00000000" w:rsidP="00000000" w:rsidRDefault="00000000" w:rsidRPr="00000000" w14:paraId="000000E8">
            <w:pPr>
              <w:spacing w:after="12" w:before="12" w:lineRule="auto"/>
              <w:rPr/>
            </w:pPr>
            <w:r w:rsidDel="00000000" w:rsidR="00000000" w:rsidRPr="00000000">
              <w:rPr>
                <w:rFonts w:ascii="Courier New" w:cs="Courier New" w:eastAsia="Courier New" w:hAnsi="Courier New"/>
                <w:color w:val="a3c4e8"/>
                <w:sz w:val="18"/>
                <w:szCs w:val="18"/>
                <w:rtl w:val="0"/>
              </w:rPr>
              <w:t xml:space="preserve"> │(model loaded│ │(model loaded│ │(model loaded │</w:t>
            </w:r>
            <w:r w:rsidDel="00000000" w:rsidR="00000000" w:rsidRPr="00000000">
              <w:rPr>
                <w:rtl w:val="0"/>
              </w:rPr>
            </w:r>
          </w:p>
          <w:p w:rsidR="00000000" w:rsidDel="00000000" w:rsidP="00000000" w:rsidRDefault="00000000" w:rsidRPr="00000000" w14:paraId="000000E9">
            <w:pPr>
              <w:spacing w:after="12" w:before="12" w:lineRule="auto"/>
              <w:rPr/>
            </w:pPr>
            <w:r w:rsidDel="00000000" w:rsidR="00000000" w:rsidRPr="00000000">
              <w:rPr>
                <w:rFonts w:ascii="Courier New" w:cs="Courier New" w:eastAsia="Courier New" w:hAnsi="Courier New"/>
                <w:color w:val="a3c4e8"/>
                <w:sz w:val="18"/>
                <w:szCs w:val="18"/>
                <w:rtl w:val="0"/>
              </w:rPr>
              <w:t xml:space="preserve"> │  once)      │ │  once)      │ │  once)       │</w:t>
            </w:r>
            <w:r w:rsidDel="00000000" w:rsidR="00000000" w:rsidRPr="00000000">
              <w:rPr>
                <w:rtl w:val="0"/>
              </w:rPr>
            </w:r>
          </w:p>
          <w:p w:rsidR="00000000" w:rsidDel="00000000" w:rsidP="00000000" w:rsidRDefault="00000000" w:rsidRPr="00000000" w14:paraId="000000EA">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0EB">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EC">
            <w:pPr>
              <w:spacing w:after="12" w:before="12" w:lineRule="auto"/>
              <w:rPr/>
            </w:pPr>
            <w:r w:rsidDel="00000000" w:rsidR="00000000" w:rsidRPr="00000000">
              <w:rPr>
                <w:rFonts w:ascii="Courier New" w:cs="Courier New" w:eastAsia="Courier New" w:hAnsi="Courier New"/>
                <w:color w:val="a3c4e8"/>
                <w:sz w:val="18"/>
                <w:szCs w:val="18"/>
                <w:rtl w:val="0"/>
              </w:rPr>
              <w:t xml:space="preserve">                      │  List[SubtaskResult]</w:t>
            </w:r>
            <w:r w:rsidDel="00000000" w:rsidR="00000000" w:rsidRPr="00000000">
              <w:rPr>
                <w:rtl w:val="0"/>
              </w:rPr>
            </w:r>
          </w:p>
          <w:p w:rsidR="00000000" w:rsidDel="00000000" w:rsidP="00000000" w:rsidRDefault="00000000" w:rsidRPr="00000000" w14:paraId="000000ED">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EE">
            <w:pPr>
              <w:spacing w:after="12" w:before="12" w:lineRule="auto"/>
              <w:rPr/>
            </w:pPr>
            <w:r w:rsidDel="00000000" w:rsidR="00000000" w:rsidRPr="00000000">
              <w:rPr>
                <w:rFonts w:ascii="Courier New" w:cs="Courier New" w:eastAsia="Courier New" w:hAnsi="Courier New"/>
                <w:color w:val="a3c4e8"/>
                <w:sz w:val="18"/>
                <w:szCs w:val="18"/>
                <w:rtl w:val="0"/>
              </w:rPr>
              <w:t xml:space="preserve">           │  Collect Results    │  model, latency, tokens, output</w:t>
            </w:r>
            <w:r w:rsidDel="00000000" w:rsidR="00000000" w:rsidRPr="00000000">
              <w:rPr>
                <w:rtl w:val="0"/>
              </w:rPr>
            </w:r>
          </w:p>
          <w:p w:rsidR="00000000" w:rsidDel="00000000" w:rsidP="00000000" w:rsidRDefault="00000000" w:rsidRPr="00000000" w14:paraId="000000EF">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F0">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F1">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F2">
            <w:pPr>
              <w:spacing w:after="12" w:before="12" w:lineRule="auto"/>
              <w:rPr/>
            </w:pPr>
            <w:r w:rsidDel="00000000" w:rsidR="00000000" w:rsidRPr="00000000">
              <w:rPr>
                <w:rFonts w:ascii="Courier New" w:cs="Courier New" w:eastAsia="Courier New" w:hAnsi="Courier New"/>
                <w:color w:val="a3c4e8"/>
                <w:sz w:val="18"/>
                <w:szCs w:val="18"/>
                <w:rtl w:val="0"/>
              </w:rPr>
              <w:t xml:space="preserve">           │   Synthesizer LLM   │  stronger model merges all outputs</w:t>
            </w:r>
            <w:r w:rsidDel="00000000" w:rsidR="00000000" w:rsidRPr="00000000">
              <w:rPr>
                <w:rtl w:val="0"/>
              </w:rPr>
            </w:r>
          </w:p>
          <w:p w:rsidR="00000000" w:rsidDel="00000000" w:rsidP="00000000" w:rsidRDefault="00000000" w:rsidRPr="00000000" w14:paraId="000000F3">
            <w:pPr>
              <w:spacing w:after="12" w:before="12" w:lineRule="auto"/>
              <w:rPr/>
            </w:pPr>
            <w:r w:rsidDel="00000000" w:rsidR="00000000" w:rsidRPr="00000000">
              <w:rPr>
                <w:rFonts w:ascii="Courier New" w:cs="Courier New" w:eastAsia="Courier New" w:hAnsi="Courier New"/>
                <w:color w:val="a3c4e8"/>
                <w:sz w:val="18"/>
                <w:szCs w:val="18"/>
                <w:rtl w:val="0"/>
              </w:rPr>
              <w:t xml:space="preserve">           │   (streaming)       │  e.g. qwen2.5:7b or openrouter model</w:t>
            </w:r>
            <w:r w:rsidDel="00000000" w:rsidR="00000000" w:rsidRPr="00000000">
              <w:rPr>
                <w:rtl w:val="0"/>
              </w:rPr>
            </w:r>
          </w:p>
          <w:p w:rsidR="00000000" w:rsidDel="00000000" w:rsidP="00000000" w:rsidRDefault="00000000" w:rsidRPr="00000000" w14:paraId="000000F4">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F5">
            <w:pPr>
              <w:spacing w:after="12" w:before="12" w:lineRule="auto"/>
              <w:rPr/>
            </w:pPr>
            <w:r w:rsidDel="00000000" w:rsidR="00000000" w:rsidRPr="00000000">
              <w:rPr>
                <w:rFonts w:ascii="Courier New" w:cs="Courier New" w:eastAsia="Courier New" w:hAnsi="Courier New"/>
                <w:color w:val="a3c4e8"/>
                <w:sz w:val="18"/>
                <w:szCs w:val="18"/>
                <w:rtl w:val="0"/>
              </w:rPr>
              <w:t xml:space="preserve">                      │  token stream</w:t>
            </w:r>
            <w:r w:rsidDel="00000000" w:rsidR="00000000" w:rsidRPr="00000000">
              <w:rPr>
                <w:rtl w:val="0"/>
              </w:rPr>
            </w:r>
          </w:p>
          <w:p w:rsidR="00000000" w:rsidDel="00000000" w:rsidP="00000000" w:rsidRDefault="00000000" w:rsidRPr="00000000" w14:paraId="000000F6">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0F7">
            <w:pPr>
              <w:spacing w:after="12" w:before="12" w:lineRule="auto"/>
              <w:rPr/>
            </w:pPr>
            <w:r w:rsidDel="00000000" w:rsidR="00000000" w:rsidRPr="00000000">
              <w:rPr>
                <w:rFonts w:ascii="Courier New" w:cs="Courier New" w:eastAsia="Courier New" w:hAnsi="Courier New"/>
                <w:color w:val="a3c4e8"/>
                <w:sz w:val="18"/>
                <w:szCs w:val="18"/>
                <w:rtl w:val="0"/>
              </w:rPr>
              <w:t xml:space="preserve">           │   Final Response    │  streamed live to terminal</w:t>
            </w:r>
            <w:r w:rsidDel="00000000" w:rsidR="00000000" w:rsidRPr="00000000">
              <w:rPr>
                <w:rtl w:val="0"/>
              </w:rPr>
            </w:r>
          </w:p>
          <w:p w:rsidR="00000000" w:rsidDel="00000000" w:rsidP="00000000" w:rsidRDefault="00000000" w:rsidRPr="00000000" w14:paraId="000000F8">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tc>
      </w:tr>
    </w:tbl>
    <w:p w:rsidR="00000000" w:rsidDel="00000000" w:rsidP="00000000" w:rsidRDefault="00000000" w:rsidRPr="00000000" w14:paraId="000000F9">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FA">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5. Smart Scheduler Flowchart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3e3" w:val="clear"/>
            <w:tcMar>
              <w:top w:w="140.0" w:type="dxa"/>
              <w:left w:w="200.0" w:type="dxa"/>
              <w:bottom w:w="140.0" w:type="dxa"/>
              <w:right w:w="200.0" w:type="dxa"/>
            </w:tcMar>
          </w:tcPr>
          <w:p w:rsidR="00000000" w:rsidDel="00000000" w:rsidP="00000000" w:rsidRDefault="00000000" w:rsidRPr="00000000" w14:paraId="000000FB">
            <w:pPr>
              <w:spacing w:after="60" w:before="30" w:lineRule="auto"/>
              <w:rPr/>
            </w:pPr>
            <w:r w:rsidDel="00000000" w:rsidR="00000000" w:rsidRPr="00000000">
              <w:rPr>
                <w:rFonts w:ascii="Arial" w:cs="Arial" w:eastAsia="Arial" w:hAnsi="Arial"/>
                <w:b w:val="1"/>
                <w:bCs w:val="1"/>
                <w:color w:val="1a3a5c"/>
                <w:sz w:val="22"/>
                <w:szCs w:val="22"/>
                <w:rtl w:val="0"/>
              </w:rPr>
              <w:t xml:space="preserve">Core insight</w:t>
            </w:r>
            <w:r w:rsidDel="00000000" w:rsidR="00000000" w:rsidRPr="00000000">
              <w:rPr>
                <w:rtl w:val="0"/>
              </w:rPr>
            </w:r>
          </w:p>
          <w:p w:rsidR="00000000" w:rsidDel="00000000" w:rsidP="00000000" w:rsidRDefault="00000000" w:rsidRPr="00000000" w14:paraId="000000FC">
            <w:pPr>
              <w:spacing w:after="30" w:before="0" w:lineRule="auto"/>
              <w:rPr/>
            </w:pPr>
            <w:r w:rsidDel="00000000" w:rsidR="00000000" w:rsidRPr="00000000">
              <w:rPr>
                <w:rFonts w:ascii="Arial" w:cs="Arial" w:eastAsia="Arial" w:hAnsi="Arial"/>
                <w:color w:val="111827"/>
                <w:sz w:val="22"/>
                <w:szCs w:val="22"/>
                <w:rtl w:val="0"/>
              </w:rPr>
              <w:t xml:space="preserve">Loading a model into VRAM costs 5–30 seconds on local hardware. If tasks T1, T4, T6 all need deepseek-coder and T4/T6 have no unresolved dependencies — execute them NOW while the model is loaded, instead of scheduling them later and paying the reload cost again.</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0FE">
            <w:pPr>
              <w:spacing w:after="12" w:before="12" w:lineRule="auto"/>
              <w:rPr/>
            </w:pPr>
            <w:r w:rsidDel="00000000" w:rsidR="00000000" w:rsidRPr="00000000">
              <w:rPr>
                <w:rFonts w:ascii="Courier New" w:cs="Courier New" w:eastAsia="Courier New" w:hAnsi="Courier New"/>
                <w:color w:val="a3c4e8"/>
                <w:sz w:val="18"/>
                <w:szCs w:val="18"/>
                <w:rtl w:val="0"/>
              </w:rPr>
              <w:t xml:space="preserve">  Input: AnalyzerPlan + RankMap</w:t>
            </w:r>
            <w:r w:rsidDel="00000000" w:rsidR="00000000" w:rsidRPr="00000000">
              <w:rPr>
                <w:rtl w:val="0"/>
              </w:rPr>
            </w:r>
          </w:p>
          <w:p w:rsidR="00000000" w:rsidDel="00000000" w:rsidP="00000000" w:rsidRDefault="00000000" w:rsidRPr="00000000" w14:paraId="000000FF">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0">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1">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2">
            <w:pPr>
              <w:spacing w:after="12" w:before="12" w:lineRule="auto"/>
              <w:rPr/>
            </w:pPr>
            <w:r w:rsidDel="00000000" w:rsidR="00000000" w:rsidRPr="00000000">
              <w:rPr>
                <w:rFonts w:ascii="Courier New" w:cs="Courier New" w:eastAsia="Courier New" w:hAnsi="Courier New"/>
                <w:color w:val="a3c4e8"/>
                <w:sz w:val="18"/>
                <w:szCs w:val="18"/>
                <w:rtl w:val="0"/>
              </w:rPr>
              <w:t xml:space="preserve">  │  1. Build Dependency DAG     │  edges: depends_on relationships</w:t>
            </w:r>
            <w:r w:rsidDel="00000000" w:rsidR="00000000" w:rsidRPr="00000000">
              <w:rPr>
                <w:rtl w:val="0"/>
              </w:rPr>
            </w:r>
          </w:p>
          <w:p w:rsidR="00000000" w:rsidDel="00000000" w:rsidP="00000000" w:rsidRDefault="00000000" w:rsidRPr="00000000" w14:paraId="00000103">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4">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5">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6">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7">
            <w:pPr>
              <w:spacing w:after="12" w:before="12" w:lineRule="auto"/>
              <w:rPr/>
            </w:pPr>
            <w:r w:rsidDel="00000000" w:rsidR="00000000" w:rsidRPr="00000000">
              <w:rPr>
                <w:rFonts w:ascii="Courier New" w:cs="Courier New" w:eastAsia="Courier New" w:hAnsi="Courier New"/>
                <w:color w:val="a3c4e8"/>
                <w:sz w:val="18"/>
                <w:szCs w:val="18"/>
                <w:rtl w:val="0"/>
              </w:rPr>
              <w:t xml:space="preserve">  │  2. Get Ready Tasks          │  tasks whose depends_on are all done</w:t>
            </w:r>
            <w:r w:rsidDel="00000000" w:rsidR="00000000" w:rsidRPr="00000000">
              <w:rPr>
                <w:rtl w:val="0"/>
              </w:rPr>
            </w:r>
          </w:p>
          <w:p w:rsidR="00000000" w:rsidDel="00000000" w:rsidP="00000000" w:rsidRDefault="00000000" w:rsidRPr="00000000" w14:paraId="00000108">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9">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A">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B">
            <w:pPr>
              <w:spacing w:after="12" w:before="12" w:lineRule="auto"/>
              <w:rPr/>
            </w:pPr>
            <w:r w:rsidDel="00000000" w:rsidR="00000000" w:rsidRPr="00000000">
              <w:rPr>
                <w:rFonts w:ascii="Courier New" w:cs="Courier New" w:eastAsia="Courier New" w:hAnsi="Courier New"/>
                <w:color w:val="a3c4e8"/>
                <w:sz w:val="18"/>
                <w:szCs w:val="18"/>
                <w:rtl w:val="0"/>
              </w:rPr>
              <w:t xml:space="preserve">      │  Any ready tasks?  │</w:t>
            </w:r>
            <w:r w:rsidDel="00000000" w:rsidR="00000000" w:rsidRPr="00000000">
              <w:rPr>
                <w:rtl w:val="0"/>
              </w:rPr>
            </w:r>
          </w:p>
          <w:p w:rsidR="00000000" w:rsidDel="00000000" w:rsidP="00000000" w:rsidRDefault="00000000" w:rsidRPr="00000000" w14:paraId="0000010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0D">
            <w:pPr>
              <w:spacing w:after="12" w:before="12" w:lineRule="auto"/>
              <w:rPr/>
            </w:pPr>
            <w:r w:rsidDel="00000000" w:rsidR="00000000" w:rsidRPr="00000000">
              <w:rPr>
                <w:rFonts w:ascii="Courier New" w:cs="Courier New" w:eastAsia="Courier New" w:hAnsi="Courier New"/>
                <w:color w:val="a3c4e8"/>
                <w:sz w:val="18"/>
                <w:szCs w:val="18"/>
                <w:rtl w:val="0"/>
              </w:rPr>
              <w:t xml:space="preserve">           No│      │Yes</w:t>
            </w:r>
            <w:r w:rsidDel="00000000" w:rsidR="00000000" w:rsidRPr="00000000">
              <w:rPr>
                <w:rtl w:val="0"/>
              </w:rPr>
            </w:r>
          </w:p>
          <w:p w:rsidR="00000000" w:rsidDel="00000000" w:rsidP="00000000" w:rsidRDefault="00000000" w:rsidRPr="00000000" w14:paraId="0000010E">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0F">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10">
            <w:pPr>
              <w:spacing w:after="12" w:before="12" w:lineRule="auto"/>
              <w:rPr/>
            </w:pPr>
            <w:r w:rsidDel="00000000" w:rsidR="00000000" w:rsidRPr="00000000">
              <w:rPr>
                <w:rFonts w:ascii="Courier New" w:cs="Courier New" w:eastAsia="Courier New" w:hAnsi="Courier New"/>
                <w:color w:val="a3c4e8"/>
                <w:sz w:val="18"/>
                <w:szCs w:val="18"/>
                <w:rtl w:val="0"/>
              </w:rPr>
              <w:t xml:space="preserve">          │ DONE │  ▼</w:t>
            </w:r>
            <w:r w:rsidDel="00000000" w:rsidR="00000000" w:rsidRPr="00000000">
              <w:rPr>
                <w:rtl w:val="0"/>
              </w:rPr>
            </w:r>
          </w:p>
          <w:p w:rsidR="00000000" w:rsidDel="00000000" w:rsidP="00000000" w:rsidRDefault="00000000" w:rsidRPr="00000000" w14:paraId="00000111">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12">
            <w:pPr>
              <w:spacing w:after="12" w:before="12" w:lineRule="auto"/>
              <w:rPr/>
            </w:pPr>
            <w:r w:rsidDel="00000000" w:rsidR="00000000" w:rsidRPr="00000000">
              <w:rPr>
                <w:rFonts w:ascii="Courier New" w:cs="Courier New" w:eastAsia="Courier New" w:hAnsi="Courier New"/>
                <w:color w:val="a3c4e8"/>
                <w:sz w:val="18"/>
                <w:szCs w:val="18"/>
                <w:rtl w:val="0"/>
              </w:rPr>
              <w:t xml:space="preserve">                    │  3. Pick Best Model            │</w:t>
            </w:r>
            <w:r w:rsidDel="00000000" w:rsidR="00000000" w:rsidRPr="00000000">
              <w:rPr>
                <w:rtl w:val="0"/>
              </w:rPr>
            </w:r>
          </w:p>
          <w:p w:rsidR="00000000" w:rsidDel="00000000" w:rsidP="00000000" w:rsidRDefault="00000000" w:rsidRPr="00000000" w14:paraId="00000113">
            <w:pPr>
              <w:spacing w:after="12" w:before="12" w:lineRule="auto"/>
              <w:rPr/>
            </w:pPr>
            <w:r w:rsidDel="00000000" w:rsidR="00000000" w:rsidRPr="00000000">
              <w:rPr>
                <w:rFonts w:ascii="Courier New" w:cs="Courier New" w:eastAsia="Courier New" w:hAnsi="Courier New"/>
                <w:color w:val="a3c4e8"/>
                <w:sz w:val="18"/>
                <w:szCs w:val="18"/>
                <w:rtl w:val="0"/>
              </w:rPr>
              <w:t xml:space="preserve">                    │  ranks[domain][0].model_id     │</w:t>
            </w:r>
            <w:r w:rsidDel="00000000" w:rsidR="00000000" w:rsidRPr="00000000">
              <w:rPr>
                <w:rtl w:val="0"/>
              </w:rPr>
            </w:r>
          </w:p>
          <w:p w:rsidR="00000000" w:rsidDel="00000000" w:rsidP="00000000" w:rsidRDefault="00000000" w:rsidRPr="00000000" w14:paraId="00000114">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15">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16">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17">
            <w:pPr>
              <w:spacing w:after="12" w:before="12" w:lineRule="auto"/>
              <w:rPr/>
            </w:pPr>
            <w:r w:rsidDel="00000000" w:rsidR="00000000" w:rsidRPr="00000000">
              <w:rPr>
                <w:rFonts w:ascii="Courier New" w:cs="Courier New" w:eastAsia="Courier New" w:hAnsi="Courier New"/>
                <w:color w:val="a3c4e8"/>
                <w:sz w:val="18"/>
                <w:szCs w:val="18"/>
                <w:rtl w:val="0"/>
              </w:rPr>
              <w:t xml:space="preserve">                    │  4. LOOKAHEAD SCAN ★           │</w:t>
            </w:r>
            <w:r w:rsidDel="00000000" w:rsidR="00000000" w:rsidRPr="00000000">
              <w:rPr>
                <w:rtl w:val="0"/>
              </w:rPr>
            </w:r>
          </w:p>
          <w:p w:rsidR="00000000" w:rsidDel="00000000" w:rsidP="00000000" w:rsidRDefault="00000000" w:rsidRPr="00000000" w14:paraId="00000118">
            <w:pPr>
              <w:spacing w:after="12" w:before="12" w:lineRule="auto"/>
              <w:rPr/>
            </w:pPr>
            <w:r w:rsidDel="00000000" w:rsidR="00000000" w:rsidRPr="00000000">
              <w:rPr>
                <w:rFonts w:ascii="Courier New" w:cs="Courier New" w:eastAsia="Courier New" w:hAnsi="Courier New"/>
                <w:color w:val="a3c4e8"/>
                <w:sz w:val="18"/>
                <w:szCs w:val="18"/>
                <w:rtl w:val="0"/>
              </w:rPr>
              <w:t xml:space="preserve">                    │  scan pending tasks:           │</w:t>
            </w:r>
            <w:r w:rsidDel="00000000" w:rsidR="00000000" w:rsidRPr="00000000">
              <w:rPr>
                <w:rtl w:val="0"/>
              </w:rPr>
            </w:r>
          </w:p>
          <w:p w:rsidR="00000000" w:rsidDel="00000000" w:rsidP="00000000" w:rsidRDefault="00000000" w:rsidRPr="00000000" w14:paraId="00000119">
            <w:pPr>
              <w:spacing w:after="12" w:before="12" w:lineRule="auto"/>
              <w:rPr/>
            </w:pPr>
            <w:r w:rsidDel="00000000" w:rsidR="00000000" w:rsidRPr="00000000">
              <w:rPr>
                <w:rFonts w:ascii="Courier New" w:cs="Courier New" w:eastAsia="Courier New" w:hAnsi="Courier New"/>
                <w:color w:val="a3c4e8"/>
                <w:sz w:val="18"/>
                <w:szCs w:val="18"/>
                <w:rtl w:val="0"/>
              </w:rPr>
              <w:t xml:space="preserve">                    │  • same model assigned?        │</w:t>
            </w:r>
            <w:r w:rsidDel="00000000" w:rsidR="00000000" w:rsidRPr="00000000">
              <w:rPr>
                <w:rtl w:val="0"/>
              </w:rPr>
            </w:r>
          </w:p>
          <w:p w:rsidR="00000000" w:rsidDel="00000000" w:rsidP="00000000" w:rsidRDefault="00000000" w:rsidRPr="00000000" w14:paraId="0000011A">
            <w:pPr>
              <w:spacing w:after="12" w:before="12" w:lineRule="auto"/>
              <w:rPr/>
            </w:pPr>
            <w:r w:rsidDel="00000000" w:rsidR="00000000" w:rsidRPr="00000000">
              <w:rPr>
                <w:rFonts w:ascii="Courier New" w:cs="Courier New" w:eastAsia="Courier New" w:hAnsi="Courier New"/>
                <w:color w:val="a3c4e8"/>
                <w:sz w:val="18"/>
                <w:szCs w:val="18"/>
                <w:rtl w:val="0"/>
              </w:rPr>
              <w:t xml:space="preserve">                    │  • all dependencies resolved?  │</w:t>
            </w:r>
            <w:r w:rsidDel="00000000" w:rsidR="00000000" w:rsidRPr="00000000">
              <w:rPr>
                <w:rtl w:val="0"/>
              </w:rPr>
            </w:r>
          </w:p>
          <w:p w:rsidR="00000000" w:rsidDel="00000000" w:rsidP="00000000" w:rsidRDefault="00000000" w:rsidRPr="00000000" w14:paraId="0000011B">
            <w:pPr>
              <w:spacing w:after="12" w:before="12" w:lineRule="auto"/>
              <w:rPr/>
            </w:pPr>
            <w:r w:rsidDel="00000000" w:rsidR="00000000" w:rsidRPr="00000000">
              <w:rPr>
                <w:rFonts w:ascii="Courier New" w:cs="Courier New" w:eastAsia="Courier New" w:hAnsi="Courier New"/>
                <w:color w:val="a3c4e8"/>
                <w:sz w:val="18"/>
                <w:szCs w:val="18"/>
                <w:rtl w:val="0"/>
              </w:rPr>
              <w:t xml:space="preserve">                    │  → add to current batch        │</w:t>
            </w:r>
            <w:r w:rsidDel="00000000" w:rsidR="00000000" w:rsidRPr="00000000">
              <w:rPr>
                <w:rtl w:val="0"/>
              </w:rPr>
            </w:r>
          </w:p>
          <w:p w:rsidR="00000000" w:rsidDel="00000000" w:rsidP="00000000" w:rsidRDefault="00000000" w:rsidRPr="00000000" w14:paraId="0000011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1D">
            <w:pPr>
              <w:spacing w:after="12" w:before="12" w:lineRule="auto"/>
              <w:rPr/>
            </w:pPr>
            <w:r w:rsidDel="00000000" w:rsidR="00000000" w:rsidRPr="00000000">
              <w:rPr>
                <w:rFonts w:ascii="Courier New" w:cs="Courier New" w:eastAsia="Courier New" w:hAnsi="Courier New"/>
                <w:color w:val="a3c4e8"/>
                <w:sz w:val="18"/>
                <w:szCs w:val="18"/>
                <w:rtl w:val="0"/>
              </w:rPr>
              <w:t xml:space="preserve">                                   │  ModelBatch{ model, [task1,task4,task6] }</w:t>
            </w:r>
            <w:r w:rsidDel="00000000" w:rsidR="00000000" w:rsidRPr="00000000">
              <w:rPr>
                <w:rtl w:val="0"/>
              </w:rPr>
            </w:r>
          </w:p>
          <w:p w:rsidR="00000000" w:rsidDel="00000000" w:rsidP="00000000" w:rsidRDefault="00000000" w:rsidRPr="00000000" w14:paraId="0000011E">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1F">
            <w:pPr>
              <w:spacing w:after="12" w:before="12" w:lineRule="auto"/>
              <w:rPr/>
            </w:pPr>
            <w:r w:rsidDel="00000000" w:rsidR="00000000" w:rsidRPr="00000000">
              <w:rPr>
                <w:rFonts w:ascii="Courier New" w:cs="Courier New" w:eastAsia="Courier New" w:hAnsi="Courier New"/>
                <w:color w:val="a3c4e8"/>
                <w:sz w:val="18"/>
                <w:szCs w:val="18"/>
                <w:rtl w:val="0"/>
              </w:rPr>
              <w:t xml:space="preserve">                    │  5. Execute Batch              │</w:t>
            </w:r>
            <w:r w:rsidDel="00000000" w:rsidR="00000000" w:rsidRPr="00000000">
              <w:rPr>
                <w:rtl w:val="0"/>
              </w:rPr>
            </w:r>
          </w:p>
          <w:p w:rsidR="00000000" w:rsidDel="00000000" w:rsidP="00000000" w:rsidRDefault="00000000" w:rsidRPr="00000000" w14:paraId="00000120">
            <w:pPr>
              <w:spacing w:after="12" w:before="12" w:lineRule="auto"/>
              <w:rPr/>
            </w:pPr>
            <w:r w:rsidDel="00000000" w:rsidR="00000000" w:rsidRPr="00000000">
              <w:rPr>
                <w:rFonts w:ascii="Courier New" w:cs="Courier New" w:eastAsia="Courier New" w:hAnsi="Courier New"/>
                <w:color w:val="a3c4e8"/>
                <w:sz w:val="18"/>
                <w:szCs w:val="18"/>
                <w:rtl w:val="0"/>
              </w:rPr>
              <w:t xml:space="preserve">                    │  load model once, run all tasks│</w:t>
            </w:r>
            <w:r w:rsidDel="00000000" w:rsidR="00000000" w:rsidRPr="00000000">
              <w:rPr>
                <w:rtl w:val="0"/>
              </w:rPr>
            </w:r>
          </w:p>
          <w:p w:rsidR="00000000" w:rsidDel="00000000" w:rsidP="00000000" w:rsidRDefault="00000000" w:rsidRPr="00000000" w14:paraId="00000121">
            <w:pPr>
              <w:spacing w:after="12" w:before="12" w:lineRule="auto"/>
              <w:rPr/>
            </w:pPr>
            <w:r w:rsidDel="00000000" w:rsidR="00000000" w:rsidRPr="00000000">
              <w:rPr>
                <w:rFonts w:ascii="Courier New" w:cs="Courier New" w:eastAsia="Courier New" w:hAnsi="Courier New"/>
                <w:color w:val="a3c4e8"/>
                <w:sz w:val="18"/>
                <w:szCs w:val="18"/>
                <w:rtl w:val="0"/>
              </w:rPr>
              <w:t xml:space="preserve">                    │  collect SubtaskResult[]       │</w:t>
            </w:r>
            <w:r w:rsidDel="00000000" w:rsidR="00000000" w:rsidRPr="00000000">
              <w:rPr>
                <w:rtl w:val="0"/>
              </w:rPr>
            </w:r>
          </w:p>
          <w:p w:rsidR="00000000" w:rsidDel="00000000" w:rsidP="00000000" w:rsidRDefault="00000000" w:rsidRPr="00000000" w14:paraId="00000122">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23">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24">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25">
            <w:pPr>
              <w:spacing w:after="12" w:before="12" w:lineRule="auto"/>
              <w:rPr/>
            </w:pPr>
            <w:r w:rsidDel="00000000" w:rsidR="00000000" w:rsidRPr="00000000">
              <w:rPr>
                <w:rFonts w:ascii="Courier New" w:cs="Courier New" w:eastAsia="Courier New" w:hAnsi="Courier New"/>
                <w:color w:val="a3c4e8"/>
                <w:sz w:val="18"/>
                <w:szCs w:val="18"/>
                <w:rtl w:val="0"/>
              </w:rPr>
              <w:t xml:space="preserve">                    │  6. Mark Complete              │</w:t>
            </w:r>
            <w:r w:rsidDel="00000000" w:rsidR="00000000" w:rsidRPr="00000000">
              <w:rPr>
                <w:rtl w:val="0"/>
              </w:rPr>
            </w:r>
          </w:p>
          <w:p w:rsidR="00000000" w:rsidDel="00000000" w:rsidP="00000000" w:rsidRDefault="00000000" w:rsidRPr="00000000" w14:paraId="00000126">
            <w:pPr>
              <w:spacing w:after="12" w:before="12" w:lineRule="auto"/>
              <w:rPr/>
            </w:pPr>
            <w:r w:rsidDel="00000000" w:rsidR="00000000" w:rsidRPr="00000000">
              <w:rPr>
                <w:rFonts w:ascii="Courier New" w:cs="Courier New" w:eastAsia="Courier New" w:hAnsi="Courier New"/>
                <w:color w:val="a3c4e8"/>
                <w:sz w:val="18"/>
                <w:szCs w:val="18"/>
                <w:rtl w:val="0"/>
              </w:rPr>
              <w:t xml:space="preserve">                    │  resolve downstream deps       │</w:t>
            </w:r>
            <w:r w:rsidDel="00000000" w:rsidR="00000000" w:rsidRPr="00000000">
              <w:rPr>
                <w:rtl w:val="0"/>
              </w:rPr>
            </w:r>
          </w:p>
          <w:p w:rsidR="00000000" w:rsidDel="00000000" w:rsidP="00000000" w:rsidRDefault="00000000" w:rsidRPr="00000000" w14:paraId="00000127">
            <w:pPr>
              <w:spacing w:after="12" w:before="12" w:lineRule="auto"/>
              <w:rPr/>
            </w:pPr>
            <w:r w:rsidDel="00000000" w:rsidR="00000000" w:rsidRPr="00000000">
              <w:rPr>
                <w:rFonts w:ascii="Courier New" w:cs="Courier New" w:eastAsia="Courier New" w:hAnsi="Courier New"/>
                <w:color w:val="a3c4e8"/>
                <w:sz w:val="18"/>
                <w:szCs w:val="18"/>
                <w:rtl w:val="0"/>
              </w:rPr>
              <w:t xml:space="preserve">                    │  new tasks may become ready    │</w:t>
            </w:r>
            <w:r w:rsidDel="00000000" w:rsidR="00000000" w:rsidRPr="00000000">
              <w:rPr>
                <w:rtl w:val="0"/>
              </w:rPr>
            </w:r>
          </w:p>
          <w:p w:rsidR="00000000" w:rsidDel="00000000" w:rsidP="00000000" w:rsidRDefault="00000000" w:rsidRPr="00000000" w14:paraId="00000128">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29">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2A">
            <w:pPr>
              <w:spacing w:after="12" w:before="12" w:lineRule="auto"/>
              <w:rPr/>
            </w:pPr>
            <w:r w:rsidDel="00000000" w:rsidR="00000000" w:rsidRPr="00000000">
              <w:rPr>
                <w:rFonts w:ascii="Courier New" w:cs="Courier New" w:eastAsia="Courier New" w:hAnsi="Courier New"/>
                <w:color w:val="a3c4e8"/>
                <w:sz w:val="18"/>
                <w:szCs w:val="18"/>
                <w:rtl w:val="0"/>
              </w:rPr>
              <w:t xml:space="preserve">                    ───────────────┘  (loop back to step 2)</w:t>
            </w:r>
            <w:r w:rsidDel="00000000" w:rsidR="00000000" w:rsidRPr="00000000">
              <w:rPr>
                <w:rtl w:val="0"/>
              </w:rPr>
            </w:r>
          </w:p>
        </w:tc>
      </w:tr>
    </w:tbl>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Worked example — 6 tasks, 3 models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12D">
            <w:pPr>
              <w:spacing w:after="12" w:before="12" w:lineRule="auto"/>
              <w:rPr/>
            </w:pPr>
            <w:r w:rsidDel="00000000" w:rsidR="00000000" w:rsidRPr="00000000">
              <w:rPr>
                <w:rFonts w:ascii="Courier New" w:cs="Courier New" w:eastAsia="Courier New" w:hAnsi="Courier New"/>
                <w:color w:val="a3c4e8"/>
                <w:sz w:val="18"/>
                <w:szCs w:val="18"/>
                <w:rtl w:val="0"/>
              </w:rPr>
              <w:t xml:space="preserve">  Tasks: T1(code)  T2(math)  T3(reasoning)  T4(code)  T5(code)  T6(math)</w:t>
            </w:r>
            <w:r w:rsidDel="00000000" w:rsidR="00000000" w:rsidRPr="00000000">
              <w:rPr>
                <w:rtl w:val="0"/>
              </w:rPr>
            </w:r>
          </w:p>
          <w:p w:rsidR="00000000" w:rsidDel="00000000" w:rsidP="00000000" w:rsidRDefault="00000000" w:rsidRPr="00000000" w14:paraId="0000012E">
            <w:pPr>
              <w:spacing w:after="12" w:before="12" w:lineRule="auto"/>
              <w:rPr/>
            </w:pPr>
            <w:r w:rsidDel="00000000" w:rsidR="00000000" w:rsidRPr="00000000">
              <w:rPr>
                <w:rFonts w:ascii="Courier New" w:cs="Courier New" w:eastAsia="Courier New" w:hAnsi="Courier New"/>
                <w:color w:val="a3c4e8"/>
                <w:sz w:val="18"/>
                <w:szCs w:val="18"/>
                <w:rtl w:val="0"/>
              </w:rPr>
              <w:t xml:space="preserve">  Dependencies: T2 depends_on T1    T5 depends_on T3</w:t>
            </w:r>
            <w:r w:rsidDel="00000000" w:rsidR="00000000" w:rsidRPr="00000000">
              <w:rPr>
                <w:rtl w:val="0"/>
              </w:rPr>
            </w:r>
          </w:p>
          <w:p w:rsidR="00000000" w:rsidDel="00000000" w:rsidP="00000000" w:rsidRDefault="00000000" w:rsidRPr="00000000" w14:paraId="0000012F">
            <w:pPr>
              <w:spacing w:after="12" w:before="12" w:lineRule="auto"/>
              <w:rPr/>
            </w:pPr>
            <w:r w:rsidDel="00000000" w:rsidR="00000000" w:rsidRPr="00000000">
              <w:rPr>
                <w:rtl w:val="0"/>
              </w:rPr>
            </w:r>
          </w:p>
          <w:p w:rsidR="00000000" w:rsidDel="00000000" w:rsidP="00000000" w:rsidRDefault="00000000" w:rsidRPr="00000000" w14:paraId="00000130">
            <w:pPr>
              <w:spacing w:after="12" w:before="12" w:lineRule="auto"/>
              <w:rPr/>
            </w:pPr>
            <w:r w:rsidDel="00000000" w:rsidR="00000000" w:rsidRPr="00000000">
              <w:rPr>
                <w:rFonts w:ascii="Courier New" w:cs="Courier New" w:eastAsia="Courier New" w:hAnsi="Courier New"/>
                <w:color w:val="a3c4e8"/>
                <w:sz w:val="18"/>
                <w:szCs w:val="18"/>
                <w:rtl w:val="0"/>
              </w:rPr>
              <w:t xml:space="preserve">  ── Naive sequential (6 model loads) ──────────────────────────────</w:t>
            </w:r>
            <w:r w:rsidDel="00000000" w:rsidR="00000000" w:rsidRPr="00000000">
              <w:rPr>
                <w:rtl w:val="0"/>
              </w:rPr>
            </w:r>
          </w:p>
          <w:p w:rsidR="00000000" w:rsidDel="00000000" w:rsidP="00000000" w:rsidRDefault="00000000" w:rsidRPr="00000000" w14:paraId="00000131">
            <w:pPr>
              <w:spacing w:after="12" w:before="12" w:lineRule="auto"/>
              <w:rPr/>
            </w:pPr>
            <w:r w:rsidDel="00000000" w:rsidR="00000000" w:rsidRPr="00000000">
              <w:rPr>
                <w:rFonts w:ascii="Courier New" w:cs="Courier New" w:eastAsia="Courier New" w:hAnsi="Courier New"/>
                <w:color w:val="a3c4e8"/>
                <w:sz w:val="18"/>
                <w:szCs w:val="18"/>
                <w:rtl w:val="0"/>
              </w:rPr>
              <w:t xml:space="preserve">  load:code     → T1   unload</w:t>
            </w:r>
            <w:r w:rsidDel="00000000" w:rsidR="00000000" w:rsidRPr="00000000">
              <w:rPr>
                <w:rtl w:val="0"/>
              </w:rPr>
            </w:r>
          </w:p>
          <w:p w:rsidR="00000000" w:rsidDel="00000000" w:rsidP="00000000" w:rsidRDefault="00000000" w:rsidRPr="00000000" w14:paraId="00000132">
            <w:pPr>
              <w:spacing w:after="12" w:before="12" w:lineRule="auto"/>
              <w:rPr/>
            </w:pPr>
            <w:r w:rsidDel="00000000" w:rsidR="00000000" w:rsidRPr="00000000">
              <w:rPr>
                <w:rFonts w:ascii="Courier New" w:cs="Courier New" w:eastAsia="Courier New" w:hAnsi="Courier New"/>
                <w:color w:val="a3c4e8"/>
                <w:sz w:val="18"/>
                <w:szCs w:val="18"/>
                <w:rtl w:val="0"/>
              </w:rPr>
              <w:t xml:space="preserve">  load:math     → T2   unload   ← T2 ready since T1 done</w:t>
            </w:r>
            <w:r w:rsidDel="00000000" w:rsidR="00000000" w:rsidRPr="00000000">
              <w:rPr>
                <w:rtl w:val="0"/>
              </w:rPr>
            </w:r>
          </w:p>
          <w:p w:rsidR="00000000" w:rsidDel="00000000" w:rsidP="00000000" w:rsidRDefault="00000000" w:rsidRPr="00000000" w14:paraId="00000133">
            <w:pPr>
              <w:spacing w:after="12" w:before="12" w:lineRule="auto"/>
              <w:rPr/>
            </w:pPr>
            <w:r w:rsidDel="00000000" w:rsidR="00000000" w:rsidRPr="00000000">
              <w:rPr>
                <w:rFonts w:ascii="Courier New" w:cs="Courier New" w:eastAsia="Courier New" w:hAnsi="Courier New"/>
                <w:color w:val="a3c4e8"/>
                <w:sz w:val="18"/>
                <w:szCs w:val="18"/>
                <w:rtl w:val="0"/>
              </w:rPr>
              <w:t xml:space="preserve">  load:reason   → T3   unload</w:t>
            </w:r>
            <w:r w:rsidDel="00000000" w:rsidR="00000000" w:rsidRPr="00000000">
              <w:rPr>
                <w:rtl w:val="0"/>
              </w:rPr>
            </w:r>
          </w:p>
          <w:p w:rsidR="00000000" w:rsidDel="00000000" w:rsidP="00000000" w:rsidRDefault="00000000" w:rsidRPr="00000000" w14:paraId="00000134">
            <w:pPr>
              <w:spacing w:after="12" w:before="12" w:lineRule="auto"/>
              <w:rPr/>
            </w:pPr>
            <w:r w:rsidDel="00000000" w:rsidR="00000000" w:rsidRPr="00000000">
              <w:rPr>
                <w:rFonts w:ascii="Courier New" w:cs="Courier New" w:eastAsia="Courier New" w:hAnsi="Courier New"/>
                <w:color w:val="a3c4e8"/>
                <w:sz w:val="18"/>
                <w:szCs w:val="18"/>
                <w:rtl w:val="0"/>
              </w:rPr>
              <w:t xml:space="preserve">  load:code     → T4   unload   ← WASTEFUL: code model reloaded</w:t>
            </w:r>
            <w:r w:rsidDel="00000000" w:rsidR="00000000" w:rsidRPr="00000000">
              <w:rPr>
                <w:rtl w:val="0"/>
              </w:rPr>
            </w:r>
          </w:p>
          <w:p w:rsidR="00000000" w:rsidDel="00000000" w:rsidP="00000000" w:rsidRDefault="00000000" w:rsidRPr="00000000" w14:paraId="00000135">
            <w:pPr>
              <w:spacing w:after="12" w:before="12" w:lineRule="auto"/>
              <w:rPr/>
            </w:pPr>
            <w:r w:rsidDel="00000000" w:rsidR="00000000" w:rsidRPr="00000000">
              <w:rPr>
                <w:rFonts w:ascii="Courier New" w:cs="Courier New" w:eastAsia="Courier New" w:hAnsi="Courier New"/>
                <w:color w:val="a3c4e8"/>
                <w:sz w:val="18"/>
                <w:szCs w:val="18"/>
                <w:rtl w:val="0"/>
              </w:rPr>
              <w:t xml:space="preserve">  load:code     → T5   unload   ← WASTEFUL: code model reloaded again</w:t>
            </w:r>
            <w:r w:rsidDel="00000000" w:rsidR="00000000" w:rsidRPr="00000000">
              <w:rPr>
                <w:rtl w:val="0"/>
              </w:rPr>
            </w:r>
          </w:p>
          <w:p w:rsidR="00000000" w:rsidDel="00000000" w:rsidP="00000000" w:rsidRDefault="00000000" w:rsidRPr="00000000" w14:paraId="00000136">
            <w:pPr>
              <w:spacing w:after="12" w:before="12" w:lineRule="auto"/>
              <w:rPr/>
            </w:pPr>
            <w:r w:rsidDel="00000000" w:rsidR="00000000" w:rsidRPr="00000000">
              <w:rPr>
                <w:rFonts w:ascii="Courier New" w:cs="Courier New" w:eastAsia="Courier New" w:hAnsi="Courier New"/>
                <w:color w:val="a3c4e8"/>
                <w:sz w:val="18"/>
                <w:szCs w:val="18"/>
                <w:rtl w:val="0"/>
              </w:rPr>
              <w:t xml:space="preserve">  load:math     → T6   unload   ← WASTEFUL: math model reloaded</w:t>
            </w:r>
            <w:r w:rsidDel="00000000" w:rsidR="00000000" w:rsidRPr="00000000">
              <w:rPr>
                <w:rtl w:val="0"/>
              </w:rPr>
            </w:r>
          </w:p>
          <w:p w:rsidR="00000000" w:rsidDel="00000000" w:rsidP="00000000" w:rsidRDefault="00000000" w:rsidRPr="00000000" w14:paraId="00000137">
            <w:pPr>
              <w:spacing w:after="12" w:before="12" w:lineRule="auto"/>
              <w:rPr/>
            </w:pPr>
            <w:r w:rsidDel="00000000" w:rsidR="00000000" w:rsidRPr="00000000">
              <w:rPr>
                <w:rFonts w:ascii="Courier New" w:cs="Courier New" w:eastAsia="Courier New" w:hAnsi="Courier New"/>
                <w:color w:val="a3c4e8"/>
                <w:sz w:val="18"/>
                <w:szCs w:val="18"/>
                <w:rtl w:val="0"/>
              </w:rPr>
              <w:t xml:space="preserve">  Total model loads: 6</w:t>
            </w:r>
            <w:r w:rsidDel="00000000" w:rsidR="00000000" w:rsidRPr="00000000">
              <w:rPr>
                <w:rtl w:val="0"/>
              </w:rPr>
            </w:r>
          </w:p>
          <w:p w:rsidR="00000000" w:rsidDel="00000000" w:rsidP="00000000" w:rsidRDefault="00000000" w:rsidRPr="00000000" w14:paraId="00000138">
            <w:pPr>
              <w:spacing w:after="12" w:before="12" w:lineRule="auto"/>
              <w:rPr/>
            </w:pPr>
            <w:r w:rsidDel="00000000" w:rsidR="00000000" w:rsidRPr="00000000">
              <w:rPr>
                <w:rtl w:val="0"/>
              </w:rPr>
            </w:r>
          </w:p>
          <w:p w:rsidR="00000000" w:rsidDel="00000000" w:rsidP="00000000" w:rsidRDefault="00000000" w:rsidRPr="00000000" w14:paraId="00000139">
            <w:pPr>
              <w:spacing w:after="12" w:before="12" w:lineRule="auto"/>
              <w:rPr/>
            </w:pPr>
            <w:r w:rsidDel="00000000" w:rsidR="00000000" w:rsidRPr="00000000">
              <w:rPr>
                <w:rFonts w:ascii="Courier New" w:cs="Courier New" w:eastAsia="Courier New" w:hAnsi="Courier New"/>
                <w:color w:val="a3c4e8"/>
                <w:sz w:val="18"/>
                <w:szCs w:val="18"/>
                <w:rtl w:val="0"/>
              </w:rPr>
              <w:t xml:space="preserve">  ── Smart scheduler (3 model loads) ───────────────────────────────</w:t>
            </w:r>
            <w:r w:rsidDel="00000000" w:rsidR="00000000" w:rsidRPr="00000000">
              <w:rPr>
                <w:rtl w:val="0"/>
              </w:rPr>
            </w:r>
          </w:p>
          <w:p w:rsidR="00000000" w:rsidDel="00000000" w:rsidP="00000000" w:rsidRDefault="00000000" w:rsidRPr="00000000" w14:paraId="0000013A">
            <w:pPr>
              <w:spacing w:after="12" w:before="12" w:lineRule="auto"/>
              <w:rPr/>
            </w:pPr>
            <w:r w:rsidDel="00000000" w:rsidR="00000000" w:rsidRPr="00000000">
              <w:rPr>
                <w:rFonts w:ascii="Courier New" w:cs="Courier New" w:eastAsia="Courier New" w:hAnsi="Courier New"/>
                <w:color w:val="a3c4e8"/>
                <w:sz w:val="18"/>
                <w:szCs w:val="18"/>
                <w:rtl w:val="0"/>
              </w:rPr>
              <w:t xml:space="preserve">  load:code     → T1, T4         (T4 independent — batch it now!)</w:t>
            </w:r>
            <w:r w:rsidDel="00000000" w:rsidR="00000000" w:rsidRPr="00000000">
              <w:rPr>
                <w:rtl w:val="0"/>
              </w:rPr>
            </w:r>
          </w:p>
          <w:p w:rsidR="00000000" w:rsidDel="00000000" w:rsidP="00000000" w:rsidRDefault="00000000" w:rsidRPr="00000000" w14:paraId="0000013B">
            <w:pPr>
              <w:spacing w:after="12" w:before="12" w:lineRule="auto"/>
              <w:rPr/>
            </w:pPr>
            <w:r w:rsidDel="00000000" w:rsidR="00000000" w:rsidRPr="00000000">
              <w:rPr>
                <w:rFonts w:ascii="Courier New" w:cs="Courier New" w:eastAsia="Courier New" w:hAnsi="Courier New"/>
                <w:color w:val="a3c4e8"/>
                <w:sz w:val="18"/>
                <w:szCs w:val="18"/>
                <w:rtl w:val="0"/>
              </w:rPr>
              <w:t xml:space="preserve">  load:math     → T2, T6         (T2 ready; T6 independent — batch!)</w:t>
            </w:r>
            <w:r w:rsidDel="00000000" w:rsidR="00000000" w:rsidRPr="00000000">
              <w:rPr>
                <w:rtl w:val="0"/>
              </w:rPr>
            </w:r>
          </w:p>
          <w:p w:rsidR="00000000" w:rsidDel="00000000" w:rsidP="00000000" w:rsidRDefault="00000000" w:rsidRPr="00000000" w14:paraId="0000013C">
            <w:pPr>
              <w:spacing w:after="12" w:before="12" w:lineRule="auto"/>
              <w:rPr/>
            </w:pPr>
            <w:r w:rsidDel="00000000" w:rsidR="00000000" w:rsidRPr="00000000">
              <w:rPr>
                <w:rFonts w:ascii="Courier New" w:cs="Courier New" w:eastAsia="Courier New" w:hAnsi="Courier New"/>
                <w:color w:val="a3c4e8"/>
                <w:sz w:val="18"/>
                <w:szCs w:val="18"/>
                <w:rtl w:val="0"/>
              </w:rPr>
              <w:t xml:space="preserve">  load:reason   → T3             (then T5 becomes unblocked)</w:t>
            </w:r>
            <w:r w:rsidDel="00000000" w:rsidR="00000000" w:rsidRPr="00000000">
              <w:rPr>
                <w:rtl w:val="0"/>
              </w:rPr>
            </w:r>
          </w:p>
          <w:p w:rsidR="00000000" w:rsidDel="00000000" w:rsidP="00000000" w:rsidRDefault="00000000" w:rsidRPr="00000000" w14:paraId="0000013D">
            <w:pPr>
              <w:spacing w:after="12" w:before="12" w:lineRule="auto"/>
              <w:rPr/>
            </w:pPr>
            <w:r w:rsidDel="00000000" w:rsidR="00000000" w:rsidRPr="00000000">
              <w:rPr>
                <w:rFonts w:ascii="Courier New" w:cs="Courier New" w:eastAsia="Courier New" w:hAnsi="Courier New"/>
                <w:color w:val="a3c4e8"/>
                <w:sz w:val="18"/>
                <w:szCs w:val="18"/>
                <w:rtl w:val="0"/>
              </w:rPr>
              <w:t xml:space="preserve">  load:code     → T5             (T5 depends_on T3, now resolved)</w:t>
            </w:r>
            <w:r w:rsidDel="00000000" w:rsidR="00000000" w:rsidRPr="00000000">
              <w:rPr>
                <w:rtl w:val="0"/>
              </w:rPr>
            </w:r>
          </w:p>
          <w:p w:rsidR="00000000" w:rsidDel="00000000" w:rsidP="00000000" w:rsidRDefault="00000000" w:rsidRPr="00000000" w14:paraId="0000013E">
            <w:pPr>
              <w:spacing w:after="12" w:before="12" w:lineRule="auto"/>
              <w:rPr/>
            </w:pPr>
            <w:r w:rsidDel="00000000" w:rsidR="00000000" w:rsidRPr="00000000">
              <w:rPr>
                <w:rFonts w:ascii="Courier New" w:cs="Courier New" w:eastAsia="Courier New" w:hAnsi="Courier New"/>
                <w:color w:val="a3c4e8"/>
                <w:sz w:val="18"/>
                <w:szCs w:val="18"/>
                <w:rtl w:val="0"/>
              </w:rPr>
              <w:t xml:space="preserve">  Total model loads: 4   ← saved 2 load events (~10–60 seconds)</w:t>
            </w:r>
            <w:r w:rsidDel="00000000" w:rsidR="00000000" w:rsidRPr="00000000">
              <w:rPr>
                <w:rtl w:val="0"/>
              </w:rPr>
            </w:r>
          </w:p>
          <w:p w:rsidR="00000000" w:rsidDel="00000000" w:rsidP="00000000" w:rsidRDefault="00000000" w:rsidRPr="00000000" w14:paraId="0000013F">
            <w:pPr>
              <w:spacing w:after="12" w:before="12" w:lineRule="auto"/>
              <w:rPr/>
            </w:pPr>
            <w:r w:rsidDel="00000000" w:rsidR="00000000" w:rsidRPr="00000000">
              <w:rPr>
                <w:rtl w:val="0"/>
              </w:rPr>
            </w:r>
          </w:p>
          <w:p w:rsidR="00000000" w:rsidDel="00000000" w:rsidP="00000000" w:rsidRDefault="00000000" w:rsidRPr="00000000" w14:paraId="00000140">
            <w:pPr>
              <w:spacing w:after="12" w:before="12" w:lineRule="auto"/>
              <w:rPr/>
            </w:pPr>
            <w:r w:rsidDel="00000000" w:rsidR="00000000" w:rsidRPr="00000000">
              <w:rPr>
                <w:rFonts w:ascii="Courier New" w:cs="Courier New" w:eastAsia="Courier New" w:hAnsi="Courier New"/>
                <w:color w:val="a3c4e8"/>
                <w:sz w:val="18"/>
                <w:szCs w:val="18"/>
                <w:rtl w:val="0"/>
              </w:rPr>
              <w:t xml:space="preserve">  On a machine with large enough RAM for concurrent loading:</w:t>
            </w:r>
            <w:r w:rsidDel="00000000" w:rsidR="00000000" w:rsidRPr="00000000">
              <w:rPr>
                <w:rtl w:val="0"/>
              </w:rPr>
            </w:r>
          </w:p>
          <w:p w:rsidR="00000000" w:rsidDel="00000000" w:rsidP="00000000" w:rsidRDefault="00000000" w:rsidRPr="00000000" w14:paraId="00000141">
            <w:pPr>
              <w:spacing w:after="12" w:before="12" w:lineRule="auto"/>
              <w:rPr/>
            </w:pPr>
            <w:r w:rsidDel="00000000" w:rsidR="00000000" w:rsidRPr="00000000">
              <w:rPr>
                <w:rFonts w:ascii="Courier New" w:cs="Courier New" w:eastAsia="Courier New" w:hAnsi="Courier New"/>
                <w:color w:val="a3c4e8"/>
                <w:sz w:val="18"/>
                <w:szCs w:val="18"/>
                <w:rtl w:val="0"/>
              </w:rPr>
              <w:t xml:space="preserve">  load:code+reason simultaneously → T1+T4+T3 in parallel</w:t>
            </w:r>
            <w:r w:rsidDel="00000000" w:rsidR="00000000" w:rsidRPr="00000000">
              <w:rPr>
                <w:rtl w:val="0"/>
              </w:rPr>
            </w:r>
          </w:p>
          <w:p w:rsidR="00000000" w:rsidDel="00000000" w:rsidP="00000000" w:rsidRDefault="00000000" w:rsidRPr="00000000" w14:paraId="00000142">
            <w:pPr>
              <w:spacing w:after="12" w:before="12" w:lineRule="auto"/>
              <w:rPr/>
            </w:pPr>
            <w:r w:rsidDel="00000000" w:rsidR="00000000" w:rsidRPr="00000000">
              <w:rPr>
                <w:rFonts w:ascii="Courier New" w:cs="Courier New" w:eastAsia="Courier New" w:hAnsi="Courier New"/>
                <w:color w:val="a3c4e8"/>
                <w:sz w:val="18"/>
                <w:szCs w:val="18"/>
                <w:rtl w:val="0"/>
              </w:rPr>
              <w:t xml:space="preserve">  → even faster. Strategy is configurable.</w:t>
            </w:r>
            <w:r w:rsidDel="00000000" w:rsidR="00000000" w:rsidRPr="00000000">
              <w:rPr>
                <w:rtl w:val="0"/>
              </w:rPr>
            </w:r>
          </w:p>
        </w:tc>
      </w:tr>
    </w:tbl>
    <w:p w:rsidR="00000000" w:rsidDel="00000000" w:rsidP="00000000" w:rsidRDefault="00000000" w:rsidRPr="00000000" w14:paraId="00000143">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44">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6. Sequence Diagrams</w:t>
      </w:r>
      <w:r w:rsidDel="00000000" w:rsidR="00000000" w:rsidRPr="00000000">
        <w:rPr>
          <w:rtl w:val="0"/>
        </w:rPr>
      </w:r>
    </w:p>
    <w:p w:rsidR="00000000" w:rsidDel="00000000" w:rsidP="00000000" w:rsidRDefault="00000000" w:rsidRPr="00000000" w14:paraId="00000145">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6.1 polymind ask — full pipeline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146">
            <w:pPr>
              <w:spacing w:after="12" w:before="12" w:lineRule="auto"/>
              <w:rPr/>
            </w:pPr>
            <w:r w:rsidDel="00000000" w:rsidR="00000000" w:rsidRPr="00000000">
              <w:rPr>
                <w:rFonts w:ascii="Courier New" w:cs="Courier New" w:eastAsia="Courier New" w:hAnsi="Courier New"/>
                <w:color w:val="a3c4e8"/>
                <w:sz w:val="18"/>
                <w:szCs w:val="18"/>
                <w:rtl w:val="0"/>
              </w:rPr>
              <w:t xml:space="preserve">  User       CLI/TUI     Analyzer    Scheduler   Executor    Synthesizer  LLM</w:t>
            </w:r>
            <w:r w:rsidDel="00000000" w:rsidR="00000000" w:rsidRPr="00000000">
              <w:rPr>
                <w:rtl w:val="0"/>
              </w:rPr>
            </w:r>
          </w:p>
          <w:p w:rsidR="00000000" w:rsidDel="00000000" w:rsidP="00000000" w:rsidRDefault="00000000" w:rsidRPr="00000000" w14:paraId="00000147">
            <w:pPr>
              <w:spacing w:after="12" w:before="12" w:lineRule="auto"/>
              <w:rPr/>
            </w:pPr>
            <w:r w:rsidDel="00000000" w:rsidR="00000000" w:rsidRPr="00000000">
              <w:rPr>
                <w:rFonts w:ascii="Courier New" w:cs="Courier New" w:eastAsia="Courier New" w:hAnsi="Courier New"/>
                <w:color w:val="a3c4e8"/>
                <w:sz w:val="18"/>
                <w:szCs w:val="18"/>
                <w:rtl w:val="0"/>
              </w:rPr>
              <w:t xml:space="preserve">   │            │            │            │           │            │        │</w:t>
            </w:r>
            <w:r w:rsidDel="00000000" w:rsidR="00000000" w:rsidRPr="00000000">
              <w:rPr>
                <w:rtl w:val="0"/>
              </w:rPr>
            </w:r>
          </w:p>
          <w:p w:rsidR="00000000" w:rsidDel="00000000" w:rsidP="00000000" w:rsidRDefault="00000000" w:rsidRPr="00000000" w14:paraId="00000148">
            <w:pPr>
              <w:spacing w:after="12" w:before="12" w:lineRule="auto"/>
              <w:rPr/>
            </w:pPr>
            <w:r w:rsidDel="00000000" w:rsidR="00000000" w:rsidRPr="00000000">
              <w:rPr>
                <w:rFonts w:ascii="Courier New" w:cs="Courier New" w:eastAsia="Courier New" w:hAnsi="Courier New"/>
                <w:color w:val="a3c4e8"/>
                <w:sz w:val="18"/>
                <w:szCs w:val="18"/>
                <w:rtl w:val="0"/>
              </w:rPr>
              <w:t xml:space="preserve">   │─ask─────→ │            │            │           │            │        │</w:t>
            </w:r>
            <w:r w:rsidDel="00000000" w:rsidR="00000000" w:rsidRPr="00000000">
              <w:rPr>
                <w:rtl w:val="0"/>
              </w:rPr>
            </w:r>
          </w:p>
          <w:p w:rsidR="00000000" w:rsidDel="00000000" w:rsidP="00000000" w:rsidRDefault="00000000" w:rsidRPr="00000000" w14:paraId="00000149">
            <w:pPr>
              <w:spacing w:after="12" w:before="12" w:lineRule="auto"/>
              <w:rPr/>
            </w:pPr>
            <w:r w:rsidDel="00000000" w:rsidR="00000000" w:rsidRPr="00000000">
              <w:rPr>
                <w:rFonts w:ascii="Courier New" w:cs="Courier New" w:eastAsia="Courier New" w:hAnsi="Courier New"/>
                <w:color w:val="a3c4e8"/>
                <w:sz w:val="18"/>
                <w:szCs w:val="18"/>
                <w:rtl w:val="0"/>
              </w:rPr>
              <w:t xml:space="preserve">   │            │──analyze→ │            │           │            │        │</w:t>
            </w:r>
            <w:r w:rsidDel="00000000" w:rsidR="00000000" w:rsidRPr="00000000">
              <w:rPr>
                <w:rtl w:val="0"/>
              </w:rPr>
            </w:r>
          </w:p>
          <w:p w:rsidR="00000000" w:rsidDel="00000000" w:rsidP="00000000" w:rsidRDefault="00000000" w:rsidRPr="00000000" w14:paraId="0000014A">
            <w:pPr>
              <w:spacing w:after="12" w:before="12" w:lineRule="auto"/>
              <w:rPr/>
            </w:pPr>
            <w:r w:rsidDel="00000000" w:rsidR="00000000" w:rsidRPr="00000000">
              <w:rPr>
                <w:rFonts w:ascii="Courier New" w:cs="Courier New" w:eastAsia="Courier New" w:hAnsi="Courier New"/>
                <w:color w:val="a3c4e8"/>
                <w:sz w:val="18"/>
                <w:szCs w:val="18"/>
                <w:rtl w:val="0"/>
              </w:rPr>
              <w:t xml:space="preserve">   │            │            │──LLM call──────────────────────────────────→│</w:t>
            </w:r>
            <w:r w:rsidDel="00000000" w:rsidR="00000000" w:rsidRPr="00000000">
              <w:rPr>
                <w:rtl w:val="0"/>
              </w:rPr>
            </w:r>
          </w:p>
          <w:p w:rsidR="00000000" w:rsidDel="00000000" w:rsidP="00000000" w:rsidRDefault="00000000" w:rsidRPr="00000000" w14:paraId="0000014B">
            <w:pPr>
              <w:spacing w:after="12" w:before="12" w:lineRule="auto"/>
              <w:rPr/>
            </w:pPr>
            <w:r w:rsidDel="00000000" w:rsidR="00000000" w:rsidRPr="00000000">
              <w:rPr>
                <w:rFonts w:ascii="Courier New" w:cs="Courier New" w:eastAsia="Courier New" w:hAnsi="Courier New"/>
                <w:color w:val="a3c4e8"/>
                <w:sz w:val="18"/>
                <w:szCs w:val="18"/>
                <w:rtl w:val="0"/>
              </w:rPr>
              <w:t xml:space="preserve">   │            │            │←──task plan JSON───────────────────────────│</w:t>
            </w:r>
            <w:r w:rsidDel="00000000" w:rsidR="00000000" w:rsidRPr="00000000">
              <w:rPr>
                <w:rtl w:val="0"/>
              </w:rPr>
            </w:r>
          </w:p>
          <w:p w:rsidR="00000000" w:rsidDel="00000000" w:rsidP="00000000" w:rsidRDefault="00000000" w:rsidRPr="00000000" w14:paraId="0000014C">
            <w:pPr>
              <w:spacing w:after="12" w:before="12" w:lineRule="auto"/>
              <w:rPr/>
            </w:pPr>
            <w:r w:rsidDel="00000000" w:rsidR="00000000" w:rsidRPr="00000000">
              <w:rPr>
                <w:rFonts w:ascii="Courier New" w:cs="Courier New" w:eastAsia="Courier New" w:hAnsi="Courier New"/>
                <w:color w:val="a3c4e8"/>
                <w:sz w:val="18"/>
                <w:szCs w:val="18"/>
                <w:rtl w:val="0"/>
              </w:rPr>
              <w:t xml:space="preserve">   │            │            │ (emit: event plan)                          │</w:t>
            </w:r>
            <w:r w:rsidDel="00000000" w:rsidR="00000000" w:rsidRPr="00000000">
              <w:rPr>
                <w:rtl w:val="0"/>
              </w:rPr>
            </w:r>
          </w:p>
          <w:p w:rsidR="00000000" w:rsidDel="00000000" w:rsidP="00000000" w:rsidRDefault="00000000" w:rsidRPr="00000000" w14:paraId="0000014D">
            <w:pPr>
              <w:spacing w:after="12" w:before="12" w:lineRule="auto"/>
              <w:rPr/>
            </w:pPr>
            <w:r w:rsidDel="00000000" w:rsidR="00000000" w:rsidRPr="00000000">
              <w:rPr>
                <w:rFonts w:ascii="Courier New" w:cs="Courier New" w:eastAsia="Courier New" w:hAnsi="Courier New"/>
                <w:color w:val="a3c4e8"/>
                <w:sz w:val="18"/>
                <w:szCs w:val="18"/>
                <w:rtl w:val="0"/>
              </w:rPr>
              <w:t xml:space="preserve">   │            │←plan──────│            │           │            │        │</w:t>
            </w:r>
            <w:r w:rsidDel="00000000" w:rsidR="00000000" w:rsidRPr="00000000">
              <w:rPr>
                <w:rtl w:val="0"/>
              </w:rPr>
            </w:r>
          </w:p>
          <w:p w:rsidR="00000000" w:rsidDel="00000000" w:rsidP="00000000" w:rsidRDefault="00000000" w:rsidRPr="00000000" w14:paraId="0000014E">
            <w:pPr>
              <w:spacing w:after="12" w:before="12" w:lineRule="auto"/>
              <w:rPr/>
            </w:pPr>
            <w:r w:rsidDel="00000000" w:rsidR="00000000" w:rsidRPr="00000000">
              <w:rPr>
                <w:rFonts w:ascii="Courier New" w:cs="Courier New" w:eastAsia="Courier New" w:hAnsi="Courier New"/>
                <w:color w:val="a3c4e8"/>
                <w:sz w:val="18"/>
                <w:szCs w:val="18"/>
                <w:rtl w:val="0"/>
              </w:rPr>
              <w:t xml:space="preserve">   │            │──schedule(plan,ranks)→ │           │            │        │</w:t>
            </w:r>
            <w:r w:rsidDel="00000000" w:rsidR="00000000" w:rsidRPr="00000000">
              <w:rPr>
                <w:rtl w:val="0"/>
              </w:rPr>
            </w:r>
          </w:p>
          <w:p w:rsidR="00000000" w:rsidDel="00000000" w:rsidP="00000000" w:rsidRDefault="00000000" w:rsidRPr="00000000" w14:paraId="0000014F">
            <w:pPr>
              <w:spacing w:after="12" w:before="12" w:lineRule="auto"/>
              <w:rPr/>
            </w:pPr>
            <w:r w:rsidDel="00000000" w:rsidR="00000000" w:rsidRPr="00000000">
              <w:rPr>
                <w:rFonts w:ascii="Courier New" w:cs="Courier New" w:eastAsia="Courier New" w:hAnsi="Courier New"/>
                <w:color w:val="a3c4e8"/>
                <w:sz w:val="18"/>
                <w:szCs w:val="18"/>
                <w:rtl w:val="0"/>
              </w:rPr>
              <w:t xml:space="preserve">   │            │←──ExecutionSchedule───│           │            │        │</w:t>
            </w:r>
            <w:r w:rsidDel="00000000" w:rsidR="00000000" w:rsidRPr="00000000">
              <w:rPr>
                <w:rtl w:val="0"/>
              </w:rPr>
            </w:r>
          </w:p>
          <w:p w:rsidR="00000000" w:rsidDel="00000000" w:rsidP="00000000" w:rsidRDefault="00000000" w:rsidRPr="00000000" w14:paraId="00000150">
            <w:pPr>
              <w:spacing w:after="12" w:before="12" w:lineRule="auto"/>
              <w:rPr/>
            </w:pPr>
            <w:r w:rsidDel="00000000" w:rsidR="00000000" w:rsidRPr="00000000">
              <w:rPr>
                <w:rFonts w:ascii="Courier New" w:cs="Courier New" w:eastAsia="Courier New" w:hAnsi="Courier New"/>
                <w:color w:val="a3c4e8"/>
                <w:sz w:val="18"/>
                <w:szCs w:val="18"/>
                <w:rtl w:val="0"/>
              </w:rPr>
              <w:t xml:space="preserve">   │            │──execute(batch1:code)──────────→  │            │        │</w:t>
            </w:r>
            <w:r w:rsidDel="00000000" w:rsidR="00000000" w:rsidRPr="00000000">
              <w:rPr>
                <w:rtl w:val="0"/>
              </w:rPr>
            </w:r>
          </w:p>
          <w:p w:rsidR="00000000" w:rsidDel="00000000" w:rsidP="00000000" w:rsidRDefault="00000000" w:rsidRPr="00000000" w14:paraId="00000151">
            <w:pPr>
              <w:spacing w:after="12" w:before="12" w:lineRule="auto"/>
              <w:rPr/>
            </w:pPr>
            <w:r w:rsidDel="00000000" w:rsidR="00000000" w:rsidRPr="00000000">
              <w:rPr>
                <w:rFonts w:ascii="Courier New" w:cs="Courier New" w:eastAsia="Courier New" w:hAnsi="Courier New"/>
                <w:color w:val="a3c4e8"/>
                <w:sz w:val="18"/>
                <w:szCs w:val="18"/>
                <w:rtl w:val="0"/>
              </w:rPr>
              <w:t xml:space="preserve">   │            │            │            │          │──LLM call──────────→│</w:t>
            </w:r>
            <w:r w:rsidDel="00000000" w:rsidR="00000000" w:rsidRPr="00000000">
              <w:rPr>
                <w:rtl w:val="0"/>
              </w:rPr>
            </w:r>
          </w:p>
          <w:p w:rsidR="00000000" w:rsidDel="00000000" w:rsidP="00000000" w:rsidRDefault="00000000" w:rsidRPr="00000000" w14:paraId="00000152">
            <w:pPr>
              <w:spacing w:after="12" w:before="12" w:lineRule="auto"/>
              <w:rPr/>
            </w:pPr>
            <w:r w:rsidDel="00000000" w:rsidR="00000000" w:rsidRPr="00000000">
              <w:rPr>
                <w:rFonts w:ascii="Courier New" w:cs="Courier New" w:eastAsia="Courier New" w:hAnsi="Courier New"/>
                <w:color w:val="a3c4e8"/>
                <w:sz w:val="18"/>
                <w:szCs w:val="18"/>
                <w:rtl w:val="0"/>
              </w:rPr>
              <w:t xml:space="preserve">   │            │            │            │          │←─SubtaskResult─────│</w:t>
            </w:r>
            <w:r w:rsidDel="00000000" w:rsidR="00000000" w:rsidRPr="00000000">
              <w:rPr>
                <w:rtl w:val="0"/>
              </w:rPr>
            </w:r>
          </w:p>
          <w:p w:rsidR="00000000" w:rsidDel="00000000" w:rsidP="00000000" w:rsidRDefault="00000000" w:rsidRPr="00000000" w14:paraId="00000153">
            <w:pPr>
              <w:spacing w:after="12" w:before="12" w:lineRule="auto"/>
              <w:rPr/>
            </w:pPr>
            <w:r w:rsidDel="00000000" w:rsidR="00000000" w:rsidRPr="00000000">
              <w:rPr>
                <w:rFonts w:ascii="Courier New" w:cs="Courier New" w:eastAsia="Courier New" w:hAnsi="Courier New"/>
                <w:color w:val="a3c4e8"/>
                <w:sz w:val="18"/>
                <w:szCs w:val="18"/>
                <w:rtl w:val="0"/>
              </w:rPr>
              <w:t xml:space="preserve">   │            │──execute(batch2:math)──────────→  │            │        │</w:t>
            </w:r>
            <w:r w:rsidDel="00000000" w:rsidR="00000000" w:rsidRPr="00000000">
              <w:rPr>
                <w:rtl w:val="0"/>
              </w:rPr>
            </w:r>
          </w:p>
          <w:p w:rsidR="00000000" w:rsidDel="00000000" w:rsidP="00000000" w:rsidRDefault="00000000" w:rsidRPr="00000000" w14:paraId="00000154">
            <w:pPr>
              <w:spacing w:after="12" w:before="12" w:lineRule="auto"/>
              <w:rPr/>
            </w:pPr>
            <w:r w:rsidDel="00000000" w:rsidR="00000000" w:rsidRPr="00000000">
              <w:rPr>
                <w:rFonts w:ascii="Courier New" w:cs="Courier New" w:eastAsia="Courier New" w:hAnsi="Courier New"/>
                <w:color w:val="a3c4e8"/>
                <w:sz w:val="18"/>
                <w:szCs w:val="18"/>
                <w:rtl w:val="0"/>
              </w:rPr>
              <w:t xml:space="preserve">   │            │            │            │          │──LLM call──────────→│</w:t>
            </w:r>
            <w:r w:rsidDel="00000000" w:rsidR="00000000" w:rsidRPr="00000000">
              <w:rPr>
                <w:rtl w:val="0"/>
              </w:rPr>
            </w:r>
          </w:p>
          <w:p w:rsidR="00000000" w:rsidDel="00000000" w:rsidP="00000000" w:rsidRDefault="00000000" w:rsidRPr="00000000" w14:paraId="00000155">
            <w:pPr>
              <w:spacing w:after="12" w:before="12" w:lineRule="auto"/>
              <w:rPr/>
            </w:pPr>
            <w:r w:rsidDel="00000000" w:rsidR="00000000" w:rsidRPr="00000000">
              <w:rPr>
                <w:rFonts w:ascii="Courier New" w:cs="Courier New" w:eastAsia="Courier New" w:hAnsi="Courier New"/>
                <w:color w:val="a3c4e8"/>
                <w:sz w:val="18"/>
                <w:szCs w:val="18"/>
                <w:rtl w:val="0"/>
              </w:rPr>
              <w:t xml:space="preserve">   │            │            │            │          │←─SubtaskResult─────│</w:t>
            </w:r>
            <w:r w:rsidDel="00000000" w:rsidR="00000000" w:rsidRPr="00000000">
              <w:rPr>
                <w:rtl w:val="0"/>
              </w:rPr>
            </w:r>
          </w:p>
          <w:p w:rsidR="00000000" w:rsidDel="00000000" w:rsidP="00000000" w:rsidRDefault="00000000" w:rsidRPr="00000000" w14:paraId="00000156">
            <w:pPr>
              <w:spacing w:after="12" w:before="12" w:lineRule="auto"/>
              <w:rPr/>
            </w:pPr>
            <w:r w:rsidDel="00000000" w:rsidR="00000000" w:rsidRPr="00000000">
              <w:rPr>
                <w:rFonts w:ascii="Courier New" w:cs="Courier New" w:eastAsia="Courier New" w:hAnsi="Courier New"/>
                <w:color w:val="a3c4e8"/>
                <w:sz w:val="18"/>
                <w:szCs w:val="18"/>
                <w:rtl w:val="0"/>
              </w:rPr>
              <w:t xml:space="preserve">   │            │            │            │          │ (emit: results)     │</w:t>
            </w:r>
            <w:r w:rsidDel="00000000" w:rsidR="00000000" w:rsidRPr="00000000">
              <w:rPr>
                <w:rtl w:val="0"/>
              </w:rPr>
            </w:r>
          </w:p>
          <w:p w:rsidR="00000000" w:rsidDel="00000000" w:rsidP="00000000" w:rsidRDefault="00000000" w:rsidRPr="00000000" w14:paraId="00000157">
            <w:pPr>
              <w:spacing w:after="12" w:before="12" w:lineRule="auto"/>
              <w:rPr/>
            </w:pPr>
            <w:r w:rsidDel="00000000" w:rsidR="00000000" w:rsidRPr="00000000">
              <w:rPr>
                <w:rFonts w:ascii="Courier New" w:cs="Courier New" w:eastAsia="Courier New" w:hAnsi="Courier New"/>
                <w:color w:val="a3c4e8"/>
                <w:sz w:val="18"/>
                <w:szCs w:val="18"/>
                <w:rtl w:val="0"/>
              </w:rPr>
              <w:t xml:space="preserve">   │            │──synthesize(prompt, results)──────────────────→│        │</w:t>
            </w:r>
            <w:r w:rsidDel="00000000" w:rsidR="00000000" w:rsidRPr="00000000">
              <w:rPr>
                <w:rtl w:val="0"/>
              </w:rPr>
            </w:r>
          </w:p>
          <w:p w:rsidR="00000000" w:rsidDel="00000000" w:rsidP="00000000" w:rsidRDefault="00000000" w:rsidRPr="00000000" w14:paraId="00000158">
            <w:pPr>
              <w:spacing w:after="12" w:before="12" w:lineRule="auto"/>
              <w:rPr/>
            </w:pPr>
            <w:r w:rsidDel="00000000" w:rsidR="00000000" w:rsidRPr="00000000">
              <w:rPr>
                <w:rFonts w:ascii="Courier New" w:cs="Courier New" w:eastAsia="Courier New" w:hAnsi="Courier New"/>
                <w:color w:val="a3c4e8"/>
                <w:sz w:val="18"/>
                <w:szCs w:val="18"/>
                <w:rtl w:val="0"/>
              </w:rPr>
              <w:t xml:space="preserve">   │            │            │            │           │           │LLM call→│</w:t>
            </w:r>
            <w:r w:rsidDel="00000000" w:rsidR="00000000" w:rsidRPr="00000000">
              <w:rPr>
                <w:rtl w:val="0"/>
              </w:rPr>
            </w:r>
          </w:p>
          <w:p w:rsidR="00000000" w:rsidDel="00000000" w:rsidP="00000000" w:rsidRDefault="00000000" w:rsidRPr="00000000" w14:paraId="00000159">
            <w:pPr>
              <w:spacing w:after="12" w:before="12" w:lineRule="auto"/>
              <w:rPr/>
            </w:pPr>
            <w:r w:rsidDel="00000000" w:rsidR="00000000" w:rsidRPr="00000000">
              <w:rPr>
                <w:rFonts w:ascii="Courier New" w:cs="Courier New" w:eastAsia="Courier New" w:hAnsi="Courier New"/>
                <w:color w:val="a3c4e8"/>
                <w:sz w:val="18"/>
                <w:szCs w:val="18"/>
                <w:rtl w:val="0"/>
              </w:rPr>
              <w:t xml:space="preserve">   │            │            │            │           │           │←tokens─│</w:t>
            </w:r>
            <w:r w:rsidDel="00000000" w:rsidR="00000000" w:rsidRPr="00000000">
              <w:rPr>
                <w:rtl w:val="0"/>
              </w:rPr>
            </w:r>
          </w:p>
          <w:p w:rsidR="00000000" w:rsidDel="00000000" w:rsidP="00000000" w:rsidRDefault="00000000" w:rsidRPr="00000000" w14:paraId="0000015A">
            <w:pPr>
              <w:spacing w:after="12" w:before="12" w:lineRule="auto"/>
              <w:rPr/>
            </w:pPr>
            <w:r w:rsidDel="00000000" w:rsidR="00000000" w:rsidRPr="00000000">
              <w:rPr>
                <w:rFonts w:ascii="Courier New" w:cs="Courier New" w:eastAsia="Courier New" w:hAnsi="Courier New"/>
                <w:color w:val="a3c4e8"/>
                <w:sz w:val="18"/>
                <w:szCs w:val="18"/>
                <w:rtl w:val="0"/>
              </w:rPr>
              <w:t xml:space="preserve">   │←stream ───│            │            │           │           │(stream)│</w:t>
            </w:r>
            <w:r w:rsidDel="00000000" w:rsidR="00000000" w:rsidRPr="00000000">
              <w:rPr>
                <w:rtl w:val="0"/>
              </w:rPr>
            </w:r>
          </w:p>
          <w:p w:rsidR="00000000" w:rsidDel="00000000" w:rsidP="00000000" w:rsidRDefault="00000000" w:rsidRPr="00000000" w14:paraId="0000015B">
            <w:pPr>
              <w:spacing w:after="12" w:before="12" w:lineRule="auto"/>
              <w:rPr/>
            </w:pPr>
            <w:r w:rsidDel="00000000" w:rsidR="00000000" w:rsidRPr="00000000">
              <w:rPr>
                <w:rFonts w:ascii="Courier New" w:cs="Courier New" w:eastAsia="Courier New" w:hAnsi="Courier New"/>
                <w:color w:val="a3c4e8"/>
                <w:sz w:val="18"/>
                <w:szCs w:val="18"/>
                <w:rtl w:val="0"/>
              </w:rPr>
              <w:t xml:space="preserve">   │  response  │            │            │           │            │        │</w:t>
            </w:r>
            <w:r w:rsidDel="00000000" w:rsidR="00000000" w:rsidRPr="00000000">
              <w:rPr>
                <w:rtl w:val="0"/>
              </w:rPr>
            </w:r>
          </w:p>
        </w:tc>
      </w:tr>
    </w:tbl>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6.2 polymind benchmark</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15E">
            <w:pPr>
              <w:spacing w:after="12" w:before="12" w:lineRule="auto"/>
              <w:rPr/>
            </w:pPr>
            <w:r w:rsidDel="00000000" w:rsidR="00000000" w:rsidRPr="00000000">
              <w:rPr>
                <w:rFonts w:ascii="Courier New" w:cs="Courier New" w:eastAsia="Courier New" w:hAnsi="Courier New"/>
                <w:color w:val="a3c4e8"/>
                <w:sz w:val="18"/>
                <w:szCs w:val="18"/>
                <w:rtl w:val="0"/>
              </w:rPr>
              <w:t xml:space="preserve">  User       CLI      BenchmarkRunner   TaskSuite   LLM Provider   RankStore</w:t>
            </w:r>
            <w:r w:rsidDel="00000000" w:rsidR="00000000" w:rsidRPr="00000000">
              <w:rPr>
                <w:rtl w:val="0"/>
              </w:rPr>
            </w:r>
          </w:p>
          <w:p w:rsidR="00000000" w:rsidDel="00000000" w:rsidP="00000000" w:rsidRDefault="00000000" w:rsidRPr="00000000" w14:paraId="0000015F">
            <w:pPr>
              <w:spacing w:after="12" w:before="12" w:lineRule="auto"/>
              <w:rPr/>
            </w:pPr>
            <w:r w:rsidDel="00000000" w:rsidR="00000000" w:rsidRPr="00000000">
              <w:rPr>
                <w:rFonts w:ascii="Courier New" w:cs="Courier New" w:eastAsia="Courier New" w:hAnsi="Courier New"/>
                <w:color w:val="a3c4e8"/>
                <w:sz w:val="18"/>
                <w:szCs w:val="18"/>
                <w:rtl w:val="0"/>
              </w:rPr>
              <w:t xml:space="preserve">   │          │               │              │            │              │</w:t>
            </w:r>
            <w:r w:rsidDel="00000000" w:rsidR="00000000" w:rsidRPr="00000000">
              <w:rPr>
                <w:rtl w:val="0"/>
              </w:rPr>
            </w:r>
          </w:p>
          <w:p w:rsidR="00000000" w:rsidDel="00000000" w:rsidP="00000000" w:rsidRDefault="00000000" w:rsidRPr="00000000" w14:paraId="00000160">
            <w:pPr>
              <w:spacing w:after="12" w:before="12" w:lineRule="auto"/>
              <w:rPr/>
            </w:pPr>
            <w:r w:rsidDel="00000000" w:rsidR="00000000" w:rsidRPr="00000000">
              <w:rPr>
                <w:rFonts w:ascii="Courier New" w:cs="Courier New" w:eastAsia="Courier New" w:hAnsi="Courier New"/>
                <w:color w:val="a3c4e8"/>
                <w:sz w:val="18"/>
                <w:szCs w:val="18"/>
                <w:rtl w:val="0"/>
              </w:rPr>
              <w:t xml:space="preserve">   │─benchmark│               │              │            │              │</w:t>
            </w:r>
            <w:r w:rsidDel="00000000" w:rsidR="00000000" w:rsidRPr="00000000">
              <w:rPr>
                <w:rtl w:val="0"/>
              </w:rPr>
            </w:r>
          </w:p>
          <w:p w:rsidR="00000000" w:rsidDel="00000000" w:rsidP="00000000" w:rsidRDefault="00000000" w:rsidRPr="00000000" w14:paraId="00000161">
            <w:pPr>
              <w:spacing w:after="12" w:before="12" w:lineRule="auto"/>
              <w:rPr/>
            </w:pPr>
            <w:r w:rsidDel="00000000" w:rsidR="00000000" w:rsidRPr="00000000">
              <w:rPr>
                <w:rFonts w:ascii="Courier New" w:cs="Courier New" w:eastAsia="Courier New" w:hAnsi="Courier New"/>
                <w:color w:val="a3c4e8"/>
                <w:sz w:val="18"/>
                <w:szCs w:val="18"/>
                <w:rtl w:val="0"/>
              </w:rPr>
              <w:t xml:space="preserve">   │─────────→│               │              │            │              │</w:t>
            </w:r>
            <w:r w:rsidDel="00000000" w:rsidR="00000000" w:rsidRPr="00000000">
              <w:rPr>
                <w:rtl w:val="0"/>
              </w:rPr>
            </w:r>
          </w:p>
          <w:p w:rsidR="00000000" w:rsidDel="00000000" w:rsidP="00000000" w:rsidRDefault="00000000" w:rsidRPr="00000000" w14:paraId="00000162">
            <w:pPr>
              <w:spacing w:after="12" w:before="12" w:lineRule="auto"/>
              <w:rPr/>
            </w:pPr>
            <w:r w:rsidDel="00000000" w:rsidR="00000000" w:rsidRPr="00000000">
              <w:rPr>
                <w:rFonts w:ascii="Courier New" w:cs="Courier New" w:eastAsia="Courier New" w:hAnsi="Courier New"/>
                <w:color w:val="a3c4e8"/>
                <w:sz w:val="18"/>
                <w:szCs w:val="18"/>
                <w:rtl w:val="0"/>
              </w:rPr>
              <w:t xml:space="preserve">   │          │──run(models,domains)────────→│            │              │</w:t>
            </w:r>
            <w:r w:rsidDel="00000000" w:rsidR="00000000" w:rsidRPr="00000000">
              <w:rPr>
                <w:rtl w:val="0"/>
              </w:rPr>
            </w:r>
          </w:p>
          <w:p w:rsidR="00000000" w:rsidDel="00000000" w:rsidP="00000000" w:rsidRDefault="00000000" w:rsidRPr="00000000" w14:paraId="00000163">
            <w:pPr>
              <w:spacing w:after="12" w:before="12" w:lineRule="auto"/>
              <w:rPr/>
            </w:pPr>
            <w:r w:rsidDel="00000000" w:rsidR="00000000" w:rsidRPr="00000000">
              <w:rPr>
                <w:rFonts w:ascii="Courier New" w:cs="Courier New" w:eastAsia="Courier New" w:hAnsi="Courier New"/>
                <w:color w:val="a3c4e8"/>
                <w:sz w:val="18"/>
                <w:szCs w:val="18"/>
                <w:rtl w:val="0"/>
              </w:rPr>
              <w:t xml:space="preserve">   │          │               │──load suite─→│            │              │</w:t>
            </w:r>
            <w:r w:rsidDel="00000000" w:rsidR="00000000" w:rsidRPr="00000000">
              <w:rPr>
                <w:rtl w:val="0"/>
              </w:rPr>
            </w:r>
          </w:p>
          <w:p w:rsidR="00000000" w:rsidDel="00000000" w:rsidP="00000000" w:rsidRDefault="00000000" w:rsidRPr="00000000" w14:paraId="00000164">
            <w:pPr>
              <w:spacing w:after="12" w:before="12" w:lineRule="auto"/>
              <w:rPr/>
            </w:pPr>
            <w:r w:rsidDel="00000000" w:rsidR="00000000" w:rsidRPr="00000000">
              <w:rPr>
                <w:rFonts w:ascii="Courier New" w:cs="Courier New" w:eastAsia="Courier New" w:hAnsi="Courier New"/>
                <w:color w:val="a3c4e8"/>
                <w:sz w:val="18"/>
                <w:szCs w:val="18"/>
                <w:rtl w:val="0"/>
              </w:rPr>
              <w:t xml:space="preserve">   │          │               │←─tasks[]─────│            │              │</w:t>
            </w:r>
            <w:r w:rsidDel="00000000" w:rsidR="00000000" w:rsidRPr="00000000">
              <w:rPr>
                <w:rtl w:val="0"/>
              </w:rPr>
            </w:r>
          </w:p>
          <w:p w:rsidR="00000000" w:rsidDel="00000000" w:rsidP="00000000" w:rsidRDefault="00000000" w:rsidRPr="00000000" w14:paraId="00000165">
            <w:pPr>
              <w:spacing w:after="12" w:before="12" w:lineRule="auto"/>
              <w:rPr/>
            </w:pPr>
            <w:r w:rsidDel="00000000" w:rsidR="00000000" w:rsidRPr="00000000">
              <w:rPr>
                <w:rFonts w:ascii="Courier New" w:cs="Courier New" w:eastAsia="Courier New" w:hAnsi="Courier New"/>
                <w:color w:val="a3c4e8"/>
                <w:sz w:val="18"/>
                <w:szCs w:val="18"/>
                <w:rtl w:val="0"/>
              </w:rPr>
              <w:t xml:space="preserve">   │          │               │──call(model_A, task_1)───→│              │</w:t>
            </w:r>
            <w:r w:rsidDel="00000000" w:rsidR="00000000" w:rsidRPr="00000000">
              <w:rPr>
                <w:rtl w:val="0"/>
              </w:rPr>
            </w:r>
          </w:p>
          <w:p w:rsidR="00000000" w:rsidDel="00000000" w:rsidP="00000000" w:rsidRDefault="00000000" w:rsidRPr="00000000" w14:paraId="00000166">
            <w:pPr>
              <w:spacing w:after="12" w:before="12" w:lineRule="auto"/>
              <w:rPr/>
            </w:pPr>
            <w:r w:rsidDel="00000000" w:rsidR="00000000" w:rsidRPr="00000000">
              <w:rPr>
                <w:rFonts w:ascii="Courier New" w:cs="Courier New" w:eastAsia="Courier New" w:hAnsi="Courier New"/>
                <w:color w:val="a3c4e8"/>
                <w:sz w:val="18"/>
                <w:szCs w:val="18"/>
                <w:rtl w:val="0"/>
              </w:rPr>
              <w:t xml:space="preserve">   │          │               │←─output──────────────────│              │</w:t>
            </w:r>
            <w:r w:rsidDel="00000000" w:rsidR="00000000" w:rsidRPr="00000000">
              <w:rPr>
                <w:rtl w:val="0"/>
              </w:rPr>
            </w:r>
          </w:p>
          <w:p w:rsidR="00000000" w:rsidDel="00000000" w:rsidP="00000000" w:rsidRDefault="00000000" w:rsidRPr="00000000" w14:paraId="00000167">
            <w:pPr>
              <w:spacing w:after="12" w:before="12" w:lineRule="auto"/>
              <w:rPr/>
            </w:pPr>
            <w:r w:rsidDel="00000000" w:rsidR="00000000" w:rsidRPr="00000000">
              <w:rPr>
                <w:rFonts w:ascii="Courier New" w:cs="Courier New" w:eastAsia="Courier New" w:hAnsi="Courier New"/>
                <w:color w:val="a3c4e8"/>
                <w:sz w:val="18"/>
                <w:szCs w:val="18"/>
                <w:rtl w:val="0"/>
              </w:rPr>
              <w:t xml:space="preserve">   │          │               │──call(judge, score output)──────────────→│  (wait)</w:t>
            </w:r>
            <w:r w:rsidDel="00000000" w:rsidR="00000000" w:rsidRPr="00000000">
              <w:rPr>
                <w:rtl w:val="0"/>
              </w:rPr>
            </w:r>
          </w:p>
          <w:p w:rsidR="00000000" w:rsidDel="00000000" w:rsidP="00000000" w:rsidRDefault="00000000" w:rsidRPr="00000000" w14:paraId="00000168">
            <w:pPr>
              <w:spacing w:after="12" w:before="12" w:lineRule="auto"/>
              <w:rPr/>
            </w:pPr>
            <w:r w:rsidDel="00000000" w:rsidR="00000000" w:rsidRPr="00000000">
              <w:rPr>
                <w:rFonts w:ascii="Courier New" w:cs="Courier New" w:eastAsia="Courier New" w:hAnsi="Courier New"/>
                <w:color w:val="a3c4e8"/>
                <w:sz w:val="18"/>
                <w:szCs w:val="18"/>
                <w:rtl w:val="0"/>
              </w:rPr>
              <w:t xml:space="preserve">   │          │               │←─score 0.0–1.0────────────────────────  │</w:t>
            </w:r>
            <w:r w:rsidDel="00000000" w:rsidR="00000000" w:rsidRPr="00000000">
              <w:rPr>
                <w:rtl w:val="0"/>
              </w:rPr>
            </w:r>
          </w:p>
          <w:p w:rsidR="00000000" w:rsidDel="00000000" w:rsidP="00000000" w:rsidRDefault="00000000" w:rsidRPr="00000000" w14:paraId="00000169">
            <w:pPr>
              <w:spacing w:after="12" w:before="12" w:lineRule="auto"/>
              <w:rPr/>
            </w:pPr>
            <w:r w:rsidDel="00000000" w:rsidR="00000000" w:rsidRPr="00000000">
              <w:rPr>
                <w:rFonts w:ascii="Courier New" w:cs="Courier New" w:eastAsia="Courier New" w:hAnsi="Courier New"/>
                <w:color w:val="a3c4e8"/>
                <w:sz w:val="18"/>
                <w:szCs w:val="18"/>
                <w:rtl w:val="0"/>
              </w:rPr>
              <w:t xml:space="preserve">   │          │               │  (repeat for all models × all domains)  │</w:t>
            </w:r>
            <w:r w:rsidDel="00000000" w:rsidR="00000000" w:rsidRPr="00000000">
              <w:rPr>
                <w:rtl w:val="0"/>
              </w:rPr>
            </w:r>
          </w:p>
          <w:p w:rsidR="00000000" w:rsidDel="00000000" w:rsidP="00000000" w:rsidRDefault="00000000" w:rsidRPr="00000000" w14:paraId="0000016A">
            <w:pPr>
              <w:spacing w:after="12" w:before="12" w:lineRule="auto"/>
              <w:rPr/>
            </w:pPr>
            <w:r w:rsidDel="00000000" w:rsidR="00000000" w:rsidRPr="00000000">
              <w:rPr>
                <w:rFonts w:ascii="Courier New" w:cs="Courier New" w:eastAsia="Courier New" w:hAnsi="Courier New"/>
                <w:color w:val="a3c4e8"/>
                <w:sz w:val="18"/>
                <w:szCs w:val="18"/>
                <w:rtl w:val="0"/>
              </w:rPr>
              <w:t xml:space="preserve">   │          │               │──write_ranks(report)────────────────────────→│</w:t>
            </w:r>
            <w:r w:rsidDel="00000000" w:rsidR="00000000" w:rsidRPr="00000000">
              <w:rPr>
                <w:rtl w:val="0"/>
              </w:rPr>
            </w:r>
          </w:p>
          <w:p w:rsidR="00000000" w:rsidDel="00000000" w:rsidP="00000000" w:rsidRDefault="00000000" w:rsidRPr="00000000" w14:paraId="0000016B">
            <w:pPr>
              <w:spacing w:after="12" w:before="12" w:lineRule="auto"/>
              <w:rPr/>
            </w:pPr>
            <w:r w:rsidDel="00000000" w:rsidR="00000000" w:rsidRPr="00000000">
              <w:rPr>
                <w:rFonts w:ascii="Courier New" w:cs="Courier New" w:eastAsia="Courier New" w:hAnsi="Courier New"/>
                <w:color w:val="a3c4e8"/>
                <w:sz w:val="18"/>
                <w:szCs w:val="18"/>
                <w:rtl w:val="0"/>
              </w:rPr>
              <w:t xml:space="preserve">   │          │               │←─ok─────────────────────────────────────────│</w:t>
            </w:r>
            <w:r w:rsidDel="00000000" w:rsidR="00000000" w:rsidRPr="00000000">
              <w:rPr>
                <w:rtl w:val="0"/>
              </w:rPr>
            </w:r>
          </w:p>
          <w:p w:rsidR="00000000" w:rsidDel="00000000" w:rsidP="00000000" w:rsidRDefault="00000000" w:rsidRPr="00000000" w14:paraId="0000016C">
            <w:pPr>
              <w:spacing w:after="12" w:before="12" w:lineRule="auto"/>
              <w:rPr/>
            </w:pPr>
            <w:r w:rsidDel="00000000" w:rsidR="00000000" w:rsidRPr="00000000">
              <w:rPr>
                <w:rFonts w:ascii="Courier New" w:cs="Courier New" w:eastAsia="Courier New" w:hAnsi="Courier New"/>
                <w:color w:val="a3c4e8"/>
                <w:sz w:val="18"/>
                <w:szCs w:val="18"/>
                <w:rtl w:val="0"/>
              </w:rPr>
              <w:t xml:space="preserve">   │          │←─BenchmarkReport──────────────────────────│              │</w:t>
            </w:r>
            <w:r w:rsidDel="00000000" w:rsidR="00000000" w:rsidRPr="00000000">
              <w:rPr>
                <w:rtl w:val="0"/>
              </w:rPr>
            </w:r>
          </w:p>
          <w:p w:rsidR="00000000" w:rsidDel="00000000" w:rsidP="00000000" w:rsidRDefault="00000000" w:rsidRPr="00000000" w14:paraId="0000016D">
            <w:pPr>
              <w:spacing w:after="12" w:before="12" w:lineRule="auto"/>
              <w:rPr/>
            </w:pPr>
            <w:r w:rsidDel="00000000" w:rsidR="00000000" w:rsidRPr="00000000">
              <w:rPr>
                <w:rFonts w:ascii="Courier New" w:cs="Courier New" w:eastAsia="Courier New" w:hAnsi="Courier New"/>
                <w:color w:val="a3c4e8"/>
                <w:sz w:val="18"/>
                <w:szCs w:val="18"/>
                <w:rtl w:val="0"/>
              </w:rPr>
              <w:t xml:space="preserve">   │←─rank table─│           │              │            │              │</w:t>
            </w:r>
            <w:r w:rsidDel="00000000" w:rsidR="00000000" w:rsidRPr="00000000">
              <w:rPr>
                <w:rtl w:val="0"/>
              </w:rPr>
            </w:r>
          </w:p>
        </w:tc>
      </w:tr>
    </w:tbl>
    <w:p w:rsidR="00000000" w:rsidDel="00000000" w:rsidP="00000000" w:rsidRDefault="00000000" w:rsidRPr="00000000" w14:paraId="0000016E">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6F">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7. Class Diagram</w:t>
      </w:r>
      <w:r w:rsidDel="00000000" w:rsidR="00000000" w:rsidRPr="00000000">
        <w:rPr>
          <w:rtl w:val="0"/>
        </w:rPr>
      </w:r>
    </w:p>
    <w:p w:rsidR="00000000" w:rsidDel="00000000" w:rsidP="00000000" w:rsidRDefault="00000000" w:rsidRPr="00000000" w14:paraId="00000170">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Core data models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Attributes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Key methods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11827"/>
                <w:sz w:val="20"/>
                <w:szCs w:val="20"/>
                <w:rtl w:val="0"/>
              </w:rPr>
              <w:t xml:space="preserve">PolyMindConfig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11827"/>
                <w:sz w:val="20"/>
                <w:szCs w:val="20"/>
                <w:rtl w:val="0"/>
              </w:rPr>
              <w:t xml:space="preserve">version: strrouter: RouterConfigsynthesizer: SynthConfigscheduler: SchedulerConfigmodels: List[ModelConfig]profiles: Dict[str, Profile]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11827"/>
                <w:sz w:val="20"/>
                <w:szCs w:val="20"/>
                <w:rtl w:val="0"/>
              </w:rPr>
              <w:t xml:space="preserve">load(path) → PolyMindConfigvalidate() → bool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11827"/>
                <w:sz w:val="20"/>
                <w:szCs w:val="20"/>
                <w:rtl w:val="0"/>
              </w:rPr>
              <w:t xml:space="preserve">ModelConfig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11827"/>
                <w:sz w:val="20"/>
                <w:szCs w:val="20"/>
                <w:rtl w:val="0"/>
              </w:rPr>
              <w:t xml:space="preserve">id: strmodel: strprovider: strbase_url: Optional[str]api_key: Optional[str]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11827"/>
                <w:sz w:val="20"/>
                <w:szCs w:val="20"/>
                <w:rtl w:val="0"/>
              </w:rPr>
              <w:t xml:space="preserve">SchedulerConfig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11827"/>
                <w:sz w:val="20"/>
                <w:szCs w:val="20"/>
                <w:rtl w:val="0"/>
              </w:rPr>
              <w:t xml:space="preserve">strategy: strlookahead_depth: intkeep_alive: inttimeout_per_task: intpass_context: bool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11827"/>
                <w:sz w:val="20"/>
                <w:szCs w:val="20"/>
                <w:rtl w:val="0"/>
              </w:rPr>
              <w:t xml:space="preserve">Subtask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11827"/>
                <w:sz w:val="20"/>
                <w:szCs w:val="20"/>
                <w:rtl w:val="0"/>
              </w:rPr>
              <w:t xml:space="preserve">id: strdomain: strdescription: strdepends_on: List[str]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11827"/>
                <w:sz w:val="20"/>
                <w:szCs w:val="20"/>
                <w:rtl w:val="0"/>
              </w:rPr>
              <w:t xml:space="preserve">AnalyzerPlan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11827"/>
                <w:sz w:val="20"/>
                <w:szCs w:val="20"/>
                <w:rtl w:val="0"/>
              </w:rPr>
              <w:t xml:space="preserve">subtasks: List[Subtask]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11827"/>
                <w:sz w:val="20"/>
                <w:szCs w:val="20"/>
                <w:rtl w:val="0"/>
              </w:rPr>
              <w:t xml:space="preserve">get_domains() → Set[str]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11827"/>
                <w:sz w:val="20"/>
                <w:szCs w:val="20"/>
                <w:rtl w:val="0"/>
              </w:rPr>
              <w:t xml:space="preserve">RankEntry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11827"/>
                <w:sz w:val="20"/>
                <w:szCs w:val="20"/>
                <w:rtl w:val="0"/>
              </w:rPr>
              <w:t xml:space="preserve">model_id: strscore: floatlatency_ms: inttimestamp: datetime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11827"/>
                <w:sz w:val="20"/>
                <w:szCs w:val="20"/>
                <w:rtl w:val="0"/>
              </w:rPr>
              <w:t xml:space="preserve">ModelBatch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11827"/>
                <w:sz w:val="20"/>
                <w:szCs w:val="20"/>
                <w:rtl w:val="0"/>
              </w:rPr>
              <w:t xml:space="preserve">model_id: strtasks: List[Subtask]estimated_load_ms: int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11827"/>
                <w:sz w:val="20"/>
                <w:szCs w:val="20"/>
                <w:rtl w:val="0"/>
              </w:rPr>
              <w:t xml:space="preserve">ExecutionSchedule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11827"/>
                <w:sz w:val="20"/>
                <w:szCs w:val="20"/>
                <w:rtl w:val="0"/>
              </w:rPr>
              <w:t xml:space="preserve">batches: List[ModelBatch]strategy: str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11827"/>
                <w:sz w:val="20"/>
                <w:szCs w:val="20"/>
                <w:rtl w:val="0"/>
              </w:rPr>
              <w:t xml:space="preserve">total_tasks() → int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11827"/>
                <w:sz w:val="20"/>
                <w:szCs w:val="20"/>
                <w:rtl w:val="0"/>
              </w:rPr>
              <w:t xml:space="preserve">SubtaskResult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11827"/>
                <w:sz w:val="20"/>
                <w:szCs w:val="20"/>
                <w:rtl w:val="0"/>
              </w:rPr>
              <w:t xml:space="preserve">subtask_id: strdomain: stroutput: strmodel_used: strlatency_ms: inttokens_in: inttokens_out: intfallback_used: boolerror: Optional[str]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Core service classes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Methods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11827"/>
                <w:sz w:val="20"/>
                <w:szCs w:val="20"/>
                <w:rtl w:val="0"/>
              </w:rPr>
              <w:t xml:space="preserve">Analyzer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11827"/>
                <w:sz w:val="20"/>
                <w:szCs w:val="20"/>
                <w:rtl w:val="0"/>
              </w:rPr>
              <w:t xml:space="preserve">Calls router LLM to decompose prompt into typed subtasks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111827"/>
                <w:sz w:val="20"/>
                <w:szCs w:val="20"/>
                <w:rtl w:val="0"/>
              </w:rPr>
              <w:t xml:space="preserve">analyze(prompt, cfg) → AnalyzerPlanbuild_system_prompt() → strparse_response(text) → AnalyzerPlan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11827"/>
                <w:sz w:val="20"/>
                <w:szCs w:val="20"/>
                <w:rtl w:val="0"/>
              </w:rPr>
              <w:t xml:space="preserve">Scheduler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11827"/>
                <w:sz w:val="20"/>
                <w:szCs w:val="20"/>
                <w:rtl w:val="0"/>
              </w:rPr>
              <w:t xml:space="preserve">Builds DAG, runs lookahead, produces model-aware batches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11827"/>
                <w:sz w:val="20"/>
                <w:szCs w:val="20"/>
                <w:rtl w:val="0"/>
              </w:rPr>
              <w:t xml:space="preserve">schedule(plan, ranks, cfg) → ExecutionSchedulebuild_dag(tasks) → DAGtopo_sort(dag) → List[Subtask]lookahead(model_id, dag) → List[Subtask]</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111827"/>
                <w:sz w:val="20"/>
                <w:szCs w:val="20"/>
                <w:rtl w:val="0"/>
              </w:rPr>
              <w:t xml:space="preserve">Executor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11827"/>
                <w:sz w:val="20"/>
                <w:szCs w:val="20"/>
                <w:rtl w:val="0"/>
              </w:rPr>
              <w:t xml:space="preserve">Runs each batch via LiteLLM, handles fallback chain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11827"/>
                <w:sz w:val="20"/>
                <w:szCs w:val="20"/>
                <w:rtl w:val="0"/>
              </w:rPr>
              <w:t xml:space="preserve">execute(schedule, cfg) → List[SubtaskResult]run_batch(batch, cfg) → List[SubtaskResult]run_task(task, model_cfg) → SubtaskResult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11827"/>
                <w:sz w:val="20"/>
                <w:szCs w:val="20"/>
                <w:rtl w:val="0"/>
              </w:rPr>
              <w:t xml:space="preserve">Synthesizer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11827"/>
                <w:sz w:val="20"/>
                <w:szCs w:val="20"/>
                <w:rtl w:val="0"/>
              </w:rPr>
              <w:t xml:space="preserve">Streams merged response from all subtask results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11827"/>
                <w:sz w:val="20"/>
                <w:szCs w:val="20"/>
                <w:rtl w:val="0"/>
              </w:rPr>
              <w:t xml:space="preserve">synthesize(prompt, results, cfg) → AsyncGen[str]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11827"/>
                <w:sz w:val="20"/>
                <w:szCs w:val="20"/>
                <w:rtl w:val="0"/>
              </w:rPr>
              <w:t xml:space="preserve">BenchmarkRunner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11827"/>
                <w:sz w:val="20"/>
                <w:szCs w:val="20"/>
                <w:rtl w:val="0"/>
              </w:rPr>
              <w:t xml:space="preserve">Runs task suites, scores outputs, writes ranks.yaml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111827"/>
                <w:sz w:val="20"/>
                <w:szCs w:val="20"/>
                <w:rtl w:val="0"/>
              </w:rPr>
              <w:t xml:space="preserve">run(models, domains, cfg) → BenchmarkReportrun_domain(model, domain, tasks) → List[Score]score_exact(output, expected) → floatscore_judge(output, domain) → floatwrite_ranks(report) → None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11827"/>
                <w:sz w:val="20"/>
                <w:szCs w:val="20"/>
                <w:rtl w:val="0"/>
              </w:rPr>
              <w:t xml:space="preserve">RankStore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111827"/>
                <w:sz w:val="20"/>
                <w:szCs w:val="20"/>
                <w:rtl w:val="0"/>
              </w:rPr>
              <w:t xml:space="preserve">Reads and writes ranks.yaml, checks staleness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111827"/>
                <w:sz w:val="20"/>
                <w:szCs w:val="20"/>
                <w:rtl w:val="0"/>
              </w:rPr>
              <w:t xml:space="preserve">read(path) → Dict[str, List[RankEntry]]write(ranks, path) → Noneget_best(domain) → RankEntryis_stale(domain, days=30) → bool</w:t>
            </w:r>
            <w:r w:rsidDel="00000000" w:rsidR="00000000" w:rsidRPr="00000000">
              <w:rPr>
                <w:rtl w:val="0"/>
              </w:rPr>
            </w:r>
          </w:p>
        </w:tc>
      </w:tr>
    </w:tbl>
    <w:p w:rsidR="00000000" w:rsidDel="00000000" w:rsidP="00000000" w:rsidRDefault="00000000" w:rsidRPr="00000000" w14:paraId="000001A6">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1A7">
            <w:pPr>
              <w:spacing w:after="12" w:before="12" w:lineRule="auto"/>
              <w:rPr/>
            </w:pPr>
            <w:r w:rsidDel="00000000" w:rsidR="00000000" w:rsidRPr="00000000">
              <w:rPr>
                <w:rFonts w:ascii="Courier New" w:cs="Courier New" w:eastAsia="Courier New" w:hAnsi="Courier New"/>
                <w:color w:val="a3c4e8"/>
                <w:sz w:val="18"/>
                <w:szCs w:val="18"/>
                <w:rtl w:val="0"/>
              </w:rPr>
              <w:t xml:space="preserve">  Class Relationships</w:t>
            </w:r>
            <w:r w:rsidDel="00000000" w:rsidR="00000000" w:rsidRPr="00000000">
              <w:rPr>
                <w:rtl w:val="0"/>
              </w:rPr>
            </w:r>
          </w:p>
          <w:p w:rsidR="00000000" w:rsidDel="00000000" w:rsidP="00000000" w:rsidRDefault="00000000" w:rsidRPr="00000000" w14:paraId="000001A8">
            <w:pPr>
              <w:spacing w:after="12" w:before="12" w:lineRule="auto"/>
              <w:rPr/>
            </w:pPr>
            <w:r w:rsidDel="00000000" w:rsidR="00000000" w:rsidRPr="00000000">
              <w:rPr>
                <w:rtl w:val="0"/>
              </w:rPr>
            </w:r>
          </w:p>
          <w:p w:rsidR="00000000" w:rsidDel="00000000" w:rsidP="00000000" w:rsidRDefault="00000000" w:rsidRPr="00000000" w14:paraId="000001A9">
            <w:pPr>
              <w:spacing w:after="12" w:before="12" w:lineRule="auto"/>
              <w:rPr/>
            </w:pPr>
            <w:r w:rsidDel="00000000" w:rsidR="00000000" w:rsidRPr="00000000">
              <w:rPr>
                <w:rFonts w:ascii="Courier New" w:cs="Courier New" w:eastAsia="Courier New" w:hAnsi="Courier New"/>
                <w:color w:val="a3c4e8"/>
                <w:sz w:val="18"/>
                <w:szCs w:val="18"/>
                <w:rtl w:val="0"/>
              </w:rPr>
              <w:t xml:space="preserve">  PolyMindConfig  ◆──────1:N──── ModelConfig</w:t>
            </w:r>
            <w:r w:rsidDel="00000000" w:rsidR="00000000" w:rsidRPr="00000000">
              <w:rPr>
                <w:rtl w:val="0"/>
              </w:rPr>
            </w:r>
          </w:p>
          <w:p w:rsidR="00000000" w:rsidDel="00000000" w:rsidP="00000000" w:rsidRDefault="00000000" w:rsidRPr="00000000" w14:paraId="000001AA">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AB">
            <w:pPr>
              <w:spacing w:after="12" w:before="12" w:lineRule="auto"/>
              <w:rPr/>
            </w:pPr>
            <w:r w:rsidDel="00000000" w:rsidR="00000000" w:rsidRPr="00000000">
              <w:rPr>
                <w:rFonts w:ascii="Courier New" w:cs="Courier New" w:eastAsia="Courier New" w:hAnsi="Courier New"/>
                <w:color w:val="a3c4e8"/>
                <w:sz w:val="18"/>
                <w:szCs w:val="18"/>
                <w:rtl w:val="0"/>
              </w:rPr>
              <w:t xml:space="preserve">       │uses                          │used by</w:t>
            </w:r>
            <w:r w:rsidDel="00000000" w:rsidR="00000000" w:rsidRPr="00000000">
              <w:rPr>
                <w:rtl w:val="0"/>
              </w:rPr>
            </w:r>
          </w:p>
          <w:p w:rsidR="00000000" w:rsidDel="00000000" w:rsidP="00000000" w:rsidRDefault="00000000" w:rsidRPr="00000000" w14:paraId="000001AC">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AD">
            <w:pPr>
              <w:spacing w:after="12" w:before="12" w:lineRule="auto"/>
              <w:rPr/>
            </w:pPr>
            <w:r w:rsidDel="00000000" w:rsidR="00000000" w:rsidRPr="00000000">
              <w:rPr>
                <w:rFonts w:ascii="Courier New" w:cs="Courier New" w:eastAsia="Courier New" w:hAnsi="Courier New"/>
                <w:color w:val="a3c4e8"/>
                <w:sz w:val="18"/>
                <w:szCs w:val="18"/>
                <w:rtl w:val="0"/>
              </w:rPr>
              <w:t xml:space="preserve">   Analyzer ─────────────→  AnalyzerPlan ◆─1:N─→ Subtask</w:t>
            </w:r>
            <w:r w:rsidDel="00000000" w:rsidR="00000000" w:rsidRPr="00000000">
              <w:rPr>
                <w:rtl w:val="0"/>
              </w:rPr>
            </w:r>
          </w:p>
          <w:p w:rsidR="00000000" w:rsidDel="00000000" w:rsidP="00000000" w:rsidRDefault="00000000" w:rsidRPr="00000000" w14:paraId="000001AE">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AF">
            <w:pPr>
              <w:spacing w:after="12" w:before="12" w:lineRule="auto"/>
              <w:rPr/>
            </w:pPr>
            <w:r w:rsidDel="00000000" w:rsidR="00000000" w:rsidRPr="00000000">
              <w:rPr>
                <w:rFonts w:ascii="Courier New" w:cs="Courier New" w:eastAsia="Courier New" w:hAnsi="Courier New"/>
                <w:color w:val="a3c4e8"/>
                <w:sz w:val="18"/>
                <w:szCs w:val="18"/>
                <w:rtl w:val="0"/>
              </w:rPr>
              <w:t xml:space="preserve">       │plan                                          │domain</w:t>
            </w:r>
            <w:r w:rsidDel="00000000" w:rsidR="00000000" w:rsidRPr="00000000">
              <w:rPr>
                <w:rtl w:val="0"/>
              </w:rPr>
            </w:r>
          </w:p>
          <w:p w:rsidR="00000000" w:rsidDel="00000000" w:rsidP="00000000" w:rsidRDefault="00000000" w:rsidRPr="00000000" w14:paraId="000001B0">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B1">
            <w:pPr>
              <w:spacing w:after="12" w:before="12" w:lineRule="auto"/>
              <w:rPr/>
            </w:pPr>
            <w:r w:rsidDel="00000000" w:rsidR="00000000" w:rsidRPr="00000000">
              <w:rPr>
                <w:rFonts w:ascii="Courier New" w:cs="Courier New" w:eastAsia="Courier New" w:hAnsi="Courier New"/>
                <w:color w:val="a3c4e8"/>
                <w:sz w:val="18"/>
                <w:szCs w:val="18"/>
                <w:rtl w:val="0"/>
              </w:rPr>
              <w:t xml:space="preserve">   Scheduler ←──────── RankStore ──reads─→ RankEntry</w:t>
            </w:r>
            <w:r w:rsidDel="00000000" w:rsidR="00000000" w:rsidRPr="00000000">
              <w:rPr>
                <w:rtl w:val="0"/>
              </w:rPr>
            </w:r>
          </w:p>
          <w:p w:rsidR="00000000" w:rsidDel="00000000" w:rsidP="00000000" w:rsidRDefault="00000000" w:rsidRPr="00000000" w14:paraId="000001B2">
            <w:pPr>
              <w:spacing w:after="12" w:before="12" w:lineRule="auto"/>
              <w:rPr/>
            </w:pPr>
            <w:r w:rsidDel="00000000" w:rsidR="00000000" w:rsidRPr="00000000">
              <w:rPr>
                <w:rFonts w:ascii="Courier New" w:cs="Courier New" w:eastAsia="Courier New" w:hAnsi="Courier New"/>
                <w:color w:val="a3c4e8"/>
                <w:sz w:val="18"/>
                <w:szCs w:val="18"/>
                <w:rtl w:val="0"/>
              </w:rPr>
              <w:t xml:space="preserve">   (uses ranks)             │</w:t>
            </w:r>
            <w:r w:rsidDel="00000000" w:rsidR="00000000" w:rsidRPr="00000000">
              <w:rPr>
                <w:rtl w:val="0"/>
              </w:rPr>
            </w:r>
          </w:p>
          <w:p w:rsidR="00000000" w:rsidDel="00000000" w:rsidP="00000000" w:rsidRDefault="00000000" w:rsidRPr="00000000" w14:paraId="000001B3">
            <w:pPr>
              <w:spacing w:after="12" w:before="12" w:lineRule="auto"/>
              <w:rPr/>
            </w:pPr>
            <w:r w:rsidDel="00000000" w:rsidR="00000000" w:rsidRPr="00000000">
              <w:rPr>
                <w:rFonts w:ascii="Courier New" w:cs="Courier New" w:eastAsia="Courier New" w:hAnsi="Courier New"/>
                <w:color w:val="a3c4e8"/>
                <w:sz w:val="18"/>
                <w:szCs w:val="18"/>
                <w:rtl w:val="0"/>
              </w:rPr>
              <w:t xml:space="preserve">       │                    │writes</w:t>
            </w:r>
            <w:r w:rsidDel="00000000" w:rsidR="00000000" w:rsidRPr="00000000">
              <w:rPr>
                <w:rtl w:val="0"/>
              </w:rPr>
            </w:r>
          </w:p>
          <w:p w:rsidR="00000000" w:rsidDel="00000000" w:rsidP="00000000" w:rsidRDefault="00000000" w:rsidRPr="00000000" w14:paraId="000001B4">
            <w:pPr>
              <w:spacing w:after="12" w:before="12" w:lineRule="auto"/>
              <w:rPr/>
            </w:pPr>
            <w:r w:rsidDel="00000000" w:rsidR="00000000" w:rsidRPr="00000000">
              <w:rPr>
                <w:rFonts w:ascii="Courier New" w:cs="Courier New" w:eastAsia="Courier New" w:hAnsi="Courier New"/>
                <w:color w:val="a3c4e8"/>
                <w:sz w:val="18"/>
                <w:szCs w:val="18"/>
                <w:rtl w:val="0"/>
              </w:rPr>
              <w:t xml:space="preserve">       │schedule            ▼</w:t>
            </w:r>
            <w:r w:rsidDel="00000000" w:rsidR="00000000" w:rsidRPr="00000000">
              <w:rPr>
                <w:rtl w:val="0"/>
              </w:rPr>
            </w:r>
          </w:p>
          <w:p w:rsidR="00000000" w:rsidDel="00000000" w:rsidP="00000000" w:rsidRDefault="00000000" w:rsidRPr="00000000" w14:paraId="000001B5">
            <w:pPr>
              <w:spacing w:after="12" w:before="12" w:lineRule="auto"/>
              <w:rPr/>
            </w:pPr>
            <w:r w:rsidDel="00000000" w:rsidR="00000000" w:rsidRPr="00000000">
              <w:rPr>
                <w:rFonts w:ascii="Courier New" w:cs="Courier New" w:eastAsia="Courier New" w:hAnsi="Courier New"/>
                <w:color w:val="a3c4e8"/>
                <w:sz w:val="18"/>
                <w:szCs w:val="18"/>
                <w:rtl w:val="0"/>
              </w:rPr>
              <w:t xml:space="preserve">       ▼              BenchmarkRunner</w:t>
            </w:r>
            <w:r w:rsidDel="00000000" w:rsidR="00000000" w:rsidRPr="00000000">
              <w:rPr>
                <w:rtl w:val="0"/>
              </w:rPr>
            </w:r>
          </w:p>
          <w:p w:rsidR="00000000" w:rsidDel="00000000" w:rsidP="00000000" w:rsidRDefault="00000000" w:rsidRPr="00000000" w14:paraId="000001B6">
            <w:pPr>
              <w:spacing w:after="12" w:before="12" w:lineRule="auto"/>
              <w:rPr/>
            </w:pPr>
            <w:r w:rsidDel="00000000" w:rsidR="00000000" w:rsidRPr="00000000">
              <w:rPr>
                <w:rFonts w:ascii="Courier New" w:cs="Courier New" w:eastAsia="Courier New" w:hAnsi="Courier New"/>
                <w:color w:val="a3c4e8"/>
                <w:sz w:val="18"/>
                <w:szCs w:val="18"/>
                <w:rtl w:val="0"/>
              </w:rPr>
              <w:t xml:space="preserve">   Executor ──────────→ SubtaskResult</w:t>
            </w:r>
            <w:r w:rsidDel="00000000" w:rsidR="00000000" w:rsidRPr="00000000">
              <w:rPr>
                <w:rtl w:val="0"/>
              </w:rPr>
            </w:r>
          </w:p>
          <w:p w:rsidR="00000000" w:rsidDel="00000000" w:rsidP="00000000" w:rsidRDefault="00000000" w:rsidRPr="00000000" w14:paraId="000001B7">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B8">
            <w:pPr>
              <w:spacing w:after="12" w:before="12" w:lineRule="auto"/>
              <w:rPr/>
            </w:pPr>
            <w:r w:rsidDel="00000000" w:rsidR="00000000" w:rsidRPr="00000000">
              <w:rPr>
                <w:rFonts w:ascii="Courier New" w:cs="Courier New" w:eastAsia="Courier New" w:hAnsi="Courier New"/>
                <w:color w:val="a3c4e8"/>
                <w:sz w:val="18"/>
                <w:szCs w:val="18"/>
                <w:rtl w:val="0"/>
              </w:rPr>
              <w:t xml:space="preserve">       │results</w:t>
            </w:r>
            <w:r w:rsidDel="00000000" w:rsidR="00000000" w:rsidRPr="00000000">
              <w:rPr>
                <w:rtl w:val="0"/>
              </w:rPr>
            </w:r>
          </w:p>
          <w:p w:rsidR="00000000" w:rsidDel="00000000" w:rsidP="00000000" w:rsidRDefault="00000000" w:rsidRPr="00000000" w14:paraId="000001B9">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BA">
            <w:pPr>
              <w:spacing w:after="12" w:before="12" w:lineRule="auto"/>
              <w:rPr/>
            </w:pPr>
            <w:r w:rsidDel="00000000" w:rsidR="00000000" w:rsidRPr="00000000">
              <w:rPr>
                <w:rFonts w:ascii="Courier New" w:cs="Courier New" w:eastAsia="Courier New" w:hAnsi="Courier New"/>
                <w:color w:val="a3c4e8"/>
                <w:sz w:val="18"/>
                <w:szCs w:val="18"/>
                <w:rtl w:val="0"/>
              </w:rPr>
              <w:t xml:space="preserve">   Synthesizer ──────→ AsyncGenerator[str] → terminal</w:t>
            </w:r>
            <w:r w:rsidDel="00000000" w:rsidR="00000000" w:rsidRPr="00000000">
              <w:rPr>
                <w:rtl w:val="0"/>
              </w:rPr>
            </w:r>
          </w:p>
        </w:tc>
      </w:tr>
    </w:tbl>
    <w:p w:rsidR="00000000" w:rsidDel="00000000" w:rsidP="00000000" w:rsidRDefault="00000000" w:rsidRPr="00000000" w14:paraId="000001BB">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BC">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8. Entity-Relationship Diagram</w:t>
      </w:r>
      <w:r w:rsidDel="00000000" w:rsidR="00000000" w:rsidRPr="00000000">
        <w:rPr>
          <w:rtl w:val="0"/>
        </w:rPr>
      </w:r>
    </w:p>
    <w:p w:rsidR="00000000" w:rsidDel="00000000" w:rsidP="00000000" w:rsidRDefault="00000000" w:rsidRPr="00000000" w14:paraId="000001BD">
      <w:pPr>
        <w:spacing w:after="100" w:before="60" w:lineRule="auto"/>
        <w:rPr/>
      </w:pPr>
      <w:r w:rsidDel="00000000" w:rsidR="00000000" w:rsidRPr="00000000">
        <w:rPr>
          <w:rFonts w:ascii="Arial" w:cs="Arial" w:eastAsia="Arial" w:hAnsi="Arial"/>
          <w:color w:val="111827"/>
          <w:sz w:val="22"/>
          <w:szCs w:val="22"/>
          <w:rtl w:val="0"/>
        </w:rPr>
        <w:t xml:space="preserve">PolyMind uses two YAML files (config.yaml, ranks.yaml) and JSON session logs. No SQL database is required. The schema below describes the logical data model.</w:t>
      </w:r>
      <w:r w:rsidDel="00000000" w:rsidR="00000000" w:rsidRPr="00000000">
        <w:rPr>
          <w:rtl w:val="0"/>
        </w:rPr>
      </w:r>
    </w:p>
    <w:p w:rsidR="00000000" w:rsidDel="00000000" w:rsidP="00000000" w:rsidRDefault="00000000" w:rsidRPr="00000000" w14:paraId="000001BE">
      <w:pPr>
        <w:spacing w:after="30"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cbd5e0" w:space="0" w:sz="4" w:val="single"/>
              <w:right w:color="cbd5e0" w:space="0" w:sz="4" w:val="single"/>
            </w:tcBorders>
            <w:shd w:fill="0a0e1a" w:val="clear"/>
            <w:tcMar>
              <w:top w:w="160.0" w:type="dxa"/>
              <w:left w:w="240.0" w:type="dxa"/>
              <w:bottom w:w="160.0" w:type="dxa"/>
              <w:right w:w="240.0" w:type="dxa"/>
            </w:tcMar>
          </w:tcPr>
          <w:p w:rsidR="00000000" w:rsidDel="00000000" w:rsidP="00000000" w:rsidRDefault="00000000" w:rsidRPr="00000000" w14:paraId="000001BF">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C0">
            <w:pPr>
              <w:spacing w:after="12" w:before="12" w:lineRule="auto"/>
              <w:rPr/>
            </w:pPr>
            <w:r w:rsidDel="00000000" w:rsidR="00000000" w:rsidRPr="00000000">
              <w:rPr>
                <w:rFonts w:ascii="Courier New" w:cs="Courier New" w:eastAsia="Courier New" w:hAnsi="Courier New"/>
                <w:color w:val="a3c4e8"/>
                <w:sz w:val="18"/>
                <w:szCs w:val="18"/>
                <w:rtl w:val="0"/>
              </w:rPr>
              <w:t xml:space="preserve">  │     Model        │       │    DomainRank      │</w:t>
            </w:r>
            <w:r w:rsidDel="00000000" w:rsidR="00000000" w:rsidRPr="00000000">
              <w:rPr>
                <w:rtl w:val="0"/>
              </w:rPr>
            </w:r>
          </w:p>
          <w:p w:rsidR="00000000" w:rsidDel="00000000" w:rsidP="00000000" w:rsidRDefault="00000000" w:rsidRPr="00000000" w14:paraId="000001C1">
            <w:pPr>
              <w:spacing w:after="12" w:before="12" w:lineRule="auto"/>
              <w:rPr/>
            </w:pPr>
            <w:r w:rsidDel="00000000" w:rsidR="00000000" w:rsidRPr="00000000">
              <w:rPr>
                <w:rFonts w:ascii="Courier New" w:cs="Courier New" w:eastAsia="Courier New" w:hAnsi="Courier New"/>
                <w:color w:val="a3c4e8"/>
                <w:sz w:val="18"/>
                <w:szCs w:val="18"/>
                <w:rtl w:val="0"/>
              </w:rPr>
              <w:t xml:space="preserve">  │──────────────────│       │───────────────────│</w:t>
            </w:r>
            <w:r w:rsidDel="00000000" w:rsidR="00000000" w:rsidRPr="00000000">
              <w:rPr>
                <w:rtl w:val="0"/>
              </w:rPr>
            </w:r>
          </w:p>
          <w:p w:rsidR="00000000" w:rsidDel="00000000" w:rsidP="00000000" w:rsidRDefault="00000000" w:rsidRPr="00000000" w14:paraId="000001C2">
            <w:pPr>
              <w:spacing w:after="12" w:before="12" w:lineRule="auto"/>
              <w:rPr/>
            </w:pPr>
            <w:r w:rsidDel="00000000" w:rsidR="00000000" w:rsidRPr="00000000">
              <w:rPr>
                <w:rFonts w:ascii="Courier New" w:cs="Courier New" w:eastAsia="Courier New" w:hAnsi="Courier New"/>
                <w:color w:val="a3c4e8"/>
                <w:sz w:val="18"/>
                <w:szCs w:val="18"/>
                <w:rtl w:val="0"/>
              </w:rPr>
              <w:t xml:space="preserve">  │PK id: VARCHAR    │ 1──N  │PK id: INTEGER      │</w:t>
            </w:r>
            <w:r w:rsidDel="00000000" w:rsidR="00000000" w:rsidRPr="00000000">
              <w:rPr>
                <w:rtl w:val="0"/>
              </w:rPr>
            </w:r>
          </w:p>
          <w:p w:rsidR="00000000" w:rsidDel="00000000" w:rsidP="00000000" w:rsidRDefault="00000000" w:rsidRPr="00000000" w14:paraId="000001C3">
            <w:pPr>
              <w:spacing w:after="12" w:before="12" w:lineRule="auto"/>
              <w:rPr/>
            </w:pPr>
            <w:r w:rsidDel="00000000" w:rsidR="00000000" w:rsidRPr="00000000">
              <w:rPr>
                <w:rFonts w:ascii="Courier New" w:cs="Courier New" w:eastAsia="Courier New" w:hAnsi="Courier New"/>
                <w:color w:val="a3c4e8"/>
                <w:sz w:val="18"/>
                <w:szCs w:val="18"/>
                <w:rtl w:val="0"/>
              </w:rPr>
              <w:t xml:space="preserve">  │   model: VARCHAR │───────│FK model_id: VARCHAR│</w:t>
            </w:r>
            <w:r w:rsidDel="00000000" w:rsidR="00000000" w:rsidRPr="00000000">
              <w:rPr>
                <w:rtl w:val="0"/>
              </w:rPr>
            </w:r>
          </w:p>
          <w:p w:rsidR="00000000" w:rsidDel="00000000" w:rsidP="00000000" w:rsidRDefault="00000000" w:rsidRPr="00000000" w14:paraId="000001C4">
            <w:pPr>
              <w:spacing w:after="12" w:before="12" w:lineRule="auto"/>
              <w:rPr/>
            </w:pPr>
            <w:r w:rsidDel="00000000" w:rsidR="00000000" w:rsidRPr="00000000">
              <w:rPr>
                <w:rFonts w:ascii="Courier New" w:cs="Courier New" w:eastAsia="Courier New" w:hAnsi="Courier New"/>
                <w:color w:val="a3c4e8"/>
                <w:sz w:val="18"/>
                <w:szCs w:val="18"/>
                <w:rtl w:val="0"/>
              </w:rPr>
              <w:t xml:space="preserve">  │   provider:VARCHAR│      │   domain: VARCHAR  │</w:t>
            </w:r>
            <w:r w:rsidDel="00000000" w:rsidR="00000000" w:rsidRPr="00000000">
              <w:rPr>
                <w:rtl w:val="0"/>
              </w:rPr>
            </w:r>
          </w:p>
          <w:p w:rsidR="00000000" w:rsidDel="00000000" w:rsidP="00000000" w:rsidRDefault="00000000" w:rsidRPr="00000000" w14:paraId="000001C5">
            <w:pPr>
              <w:spacing w:after="12" w:before="12" w:lineRule="auto"/>
              <w:rPr/>
            </w:pPr>
            <w:r w:rsidDel="00000000" w:rsidR="00000000" w:rsidRPr="00000000">
              <w:rPr>
                <w:rFonts w:ascii="Courier New" w:cs="Courier New" w:eastAsia="Courier New" w:hAnsi="Courier New"/>
                <w:color w:val="a3c4e8"/>
                <w:sz w:val="18"/>
                <w:szCs w:val="18"/>
                <w:rtl w:val="0"/>
              </w:rPr>
              <w:t xml:space="preserve">  │   base_url: NULL │       │   score: FLOAT     │</w:t>
            </w:r>
            <w:r w:rsidDel="00000000" w:rsidR="00000000" w:rsidRPr="00000000">
              <w:rPr>
                <w:rtl w:val="0"/>
              </w:rPr>
            </w:r>
          </w:p>
          <w:p w:rsidR="00000000" w:rsidDel="00000000" w:rsidP="00000000" w:rsidRDefault="00000000" w:rsidRPr="00000000" w14:paraId="000001C6">
            <w:pPr>
              <w:spacing w:after="12" w:before="12" w:lineRule="auto"/>
              <w:rPr/>
            </w:pPr>
            <w:r w:rsidDel="00000000" w:rsidR="00000000" w:rsidRPr="00000000">
              <w:rPr>
                <w:rFonts w:ascii="Courier New" w:cs="Courier New" w:eastAsia="Courier New" w:hAnsi="Courier New"/>
                <w:color w:val="a3c4e8"/>
                <w:sz w:val="18"/>
                <w:szCs w:val="18"/>
                <w:rtl w:val="0"/>
              </w:rPr>
              <w:t xml:space="preserve">  │   api_key: NULL  │       │   latency_ms: INT  │</w:t>
            </w:r>
            <w:r w:rsidDel="00000000" w:rsidR="00000000" w:rsidRPr="00000000">
              <w:rPr>
                <w:rtl w:val="0"/>
              </w:rPr>
            </w:r>
          </w:p>
          <w:p w:rsidR="00000000" w:rsidDel="00000000" w:rsidP="00000000" w:rsidRDefault="00000000" w:rsidRPr="00000000" w14:paraId="000001C7">
            <w:pPr>
              <w:spacing w:after="12" w:before="12" w:lineRule="auto"/>
              <w:rPr/>
            </w:pPr>
            <w:r w:rsidDel="00000000" w:rsidR="00000000" w:rsidRPr="00000000">
              <w:rPr>
                <w:rFonts w:ascii="Courier New" w:cs="Courier New" w:eastAsia="Courier New" w:hAnsi="Courier New"/>
                <w:color w:val="a3c4e8"/>
                <w:sz w:val="18"/>
                <w:szCs w:val="18"/>
                <w:rtl w:val="0"/>
              </w:rPr>
              <w:t xml:space="preserve">  └──────────────────┘       │   ranked_at: TS    │</w:t>
            </w:r>
            <w:r w:rsidDel="00000000" w:rsidR="00000000" w:rsidRPr="00000000">
              <w:rPr>
                <w:rtl w:val="0"/>
              </w:rPr>
            </w:r>
          </w:p>
          <w:p w:rsidR="00000000" w:rsidDel="00000000" w:rsidP="00000000" w:rsidRDefault="00000000" w:rsidRPr="00000000" w14:paraId="000001C8">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C9">
            <w:pPr>
              <w:spacing w:after="12" w:before="12" w:lineRule="auto"/>
              <w:rPr/>
            </w:pPr>
            <w:r w:rsidDel="00000000" w:rsidR="00000000" w:rsidRPr="00000000">
              <w:rPr>
                <w:rFonts w:ascii="Courier New" w:cs="Courier New" w:eastAsia="Courier New" w:hAnsi="Courier New"/>
                <w:color w:val="a3c4e8"/>
                <w:sz w:val="18"/>
                <w:szCs w:val="18"/>
                <w:rtl w:val="0"/>
              </w:rPr>
              <w:t xml:space="preserve">                                       │ N</w:t>
            </w:r>
            <w:r w:rsidDel="00000000" w:rsidR="00000000" w:rsidRPr="00000000">
              <w:rPr>
                <w:rtl w:val="0"/>
              </w:rPr>
            </w:r>
          </w:p>
          <w:p w:rsidR="00000000" w:rsidDel="00000000" w:rsidP="00000000" w:rsidRDefault="00000000" w:rsidRPr="00000000" w14:paraId="000001CA">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CB">
            <w:pPr>
              <w:spacing w:after="12" w:before="12" w:lineRule="auto"/>
              <w:rPr/>
            </w:pPr>
            <w:r w:rsidDel="00000000" w:rsidR="00000000" w:rsidRPr="00000000">
              <w:rPr>
                <w:rFonts w:ascii="Courier New" w:cs="Courier New" w:eastAsia="Courier New" w:hAnsi="Courier New"/>
                <w:color w:val="a3c4e8"/>
                <w:sz w:val="18"/>
                <w:szCs w:val="18"/>
                <w:rtl w:val="0"/>
              </w:rPr>
              <w:t xml:space="preserve">                                       │ 1</w:t>
            </w:r>
            <w:r w:rsidDel="00000000" w:rsidR="00000000" w:rsidRPr="00000000">
              <w:rPr>
                <w:rtl w:val="0"/>
              </w:rPr>
            </w:r>
          </w:p>
          <w:p w:rsidR="00000000" w:rsidDel="00000000" w:rsidP="00000000" w:rsidRDefault="00000000" w:rsidRPr="00000000" w14:paraId="000001C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CD">
            <w:pPr>
              <w:spacing w:after="12" w:before="12" w:lineRule="auto"/>
              <w:rPr/>
            </w:pPr>
            <w:r w:rsidDel="00000000" w:rsidR="00000000" w:rsidRPr="00000000">
              <w:rPr>
                <w:rFonts w:ascii="Courier New" w:cs="Courier New" w:eastAsia="Courier New" w:hAnsi="Courier New"/>
                <w:color w:val="a3c4e8"/>
                <w:sz w:val="18"/>
                <w:szCs w:val="18"/>
                <w:rtl w:val="0"/>
              </w:rPr>
              <w:t xml:space="preserve">                              │  BenchmarkRun     │</w:t>
            </w:r>
            <w:r w:rsidDel="00000000" w:rsidR="00000000" w:rsidRPr="00000000">
              <w:rPr>
                <w:rtl w:val="0"/>
              </w:rPr>
            </w:r>
          </w:p>
          <w:p w:rsidR="00000000" w:rsidDel="00000000" w:rsidP="00000000" w:rsidRDefault="00000000" w:rsidRPr="00000000" w14:paraId="000001CE">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CF">
            <w:pPr>
              <w:spacing w:after="12" w:before="12" w:lineRule="auto"/>
              <w:rPr/>
            </w:pPr>
            <w:r w:rsidDel="00000000" w:rsidR="00000000" w:rsidRPr="00000000">
              <w:rPr>
                <w:rFonts w:ascii="Courier New" w:cs="Courier New" w:eastAsia="Courier New" w:hAnsi="Courier New"/>
                <w:color w:val="a3c4e8"/>
                <w:sz w:val="18"/>
                <w:szCs w:val="18"/>
                <w:rtl w:val="0"/>
              </w:rPr>
              <w:t xml:space="preserve">                              │PK id: UUID        │</w:t>
            </w:r>
            <w:r w:rsidDel="00000000" w:rsidR="00000000" w:rsidRPr="00000000">
              <w:rPr>
                <w:rtl w:val="0"/>
              </w:rPr>
            </w:r>
          </w:p>
          <w:p w:rsidR="00000000" w:rsidDel="00000000" w:rsidP="00000000" w:rsidRDefault="00000000" w:rsidRPr="00000000" w14:paraId="000001D0">
            <w:pPr>
              <w:spacing w:after="12" w:before="12" w:lineRule="auto"/>
              <w:rPr/>
            </w:pPr>
            <w:r w:rsidDel="00000000" w:rsidR="00000000" w:rsidRPr="00000000">
              <w:rPr>
                <w:rFonts w:ascii="Courier New" w:cs="Courier New" w:eastAsia="Courier New" w:hAnsi="Courier New"/>
                <w:color w:val="a3c4e8"/>
                <w:sz w:val="18"/>
                <w:szCs w:val="18"/>
                <w:rtl w:val="0"/>
              </w:rPr>
              <w:t xml:space="preserve">                              │   started_at: TS  │</w:t>
            </w:r>
            <w:r w:rsidDel="00000000" w:rsidR="00000000" w:rsidRPr="00000000">
              <w:rPr>
                <w:rtl w:val="0"/>
              </w:rPr>
            </w:r>
          </w:p>
          <w:p w:rsidR="00000000" w:rsidDel="00000000" w:rsidP="00000000" w:rsidRDefault="00000000" w:rsidRPr="00000000" w14:paraId="000001D1">
            <w:pPr>
              <w:spacing w:after="12" w:before="12" w:lineRule="auto"/>
              <w:rPr/>
            </w:pPr>
            <w:r w:rsidDel="00000000" w:rsidR="00000000" w:rsidRPr="00000000">
              <w:rPr>
                <w:rFonts w:ascii="Courier New" w:cs="Courier New" w:eastAsia="Courier New" w:hAnsi="Courier New"/>
                <w:color w:val="a3c4e8"/>
                <w:sz w:val="18"/>
                <w:szCs w:val="18"/>
                <w:rtl w:val="0"/>
              </w:rPr>
              <w:t xml:space="preserve">                              │   completed_at: TS│</w:t>
            </w:r>
            <w:r w:rsidDel="00000000" w:rsidR="00000000" w:rsidRPr="00000000">
              <w:rPr>
                <w:rtl w:val="0"/>
              </w:rPr>
            </w:r>
          </w:p>
          <w:p w:rsidR="00000000" w:rsidDel="00000000" w:rsidP="00000000" w:rsidRDefault="00000000" w:rsidRPr="00000000" w14:paraId="000001D2">
            <w:pPr>
              <w:spacing w:after="12" w:before="12" w:lineRule="auto"/>
              <w:rPr/>
            </w:pPr>
            <w:r w:rsidDel="00000000" w:rsidR="00000000" w:rsidRPr="00000000">
              <w:rPr>
                <w:rFonts w:ascii="Courier New" w:cs="Courier New" w:eastAsia="Courier New" w:hAnsi="Courier New"/>
                <w:color w:val="a3c4e8"/>
                <w:sz w:val="18"/>
                <w:szCs w:val="18"/>
                <w:rtl w:val="0"/>
              </w:rPr>
              <w:t xml:space="preserve">                              │   domains: JSON   │</w:t>
            </w:r>
            <w:r w:rsidDel="00000000" w:rsidR="00000000" w:rsidRPr="00000000">
              <w:rPr>
                <w:rtl w:val="0"/>
              </w:rPr>
            </w:r>
          </w:p>
          <w:p w:rsidR="00000000" w:rsidDel="00000000" w:rsidP="00000000" w:rsidRDefault="00000000" w:rsidRPr="00000000" w14:paraId="000001D3">
            <w:pPr>
              <w:spacing w:after="12" w:before="12" w:lineRule="auto"/>
              <w:rPr/>
            </w:pPr>
            <w:r w:rsidDel="00000000" w:rsidR="00000000" w:rsidRPr="00000000">
              <w:rPr>
                <w:rFonts w:ascii="Courier New" w:cs="Courier New" w:eastAsia="Courier New" w:hAnsi="Courier New"/>
                <w:color w:val="a3c4e8"/>
                <w:sz w:val="18"/>
                <w:szCs w:val="18"/>
                <w:rtl w:val="0"/>
              </w:rPr>
              <w:t xml:space="preserve">                              │   model_ids: JSON │</w:t>
            </w:r>
            <w:r w:rsidDel="00000000" w:rsidR="00000000" w:rsidRPr="00000000">
              <w:rPr>
                <w:rtl w:val="0"/>
              </w:rPr>
            </w:r>
          </w:p>
          <w:p w:rsidR="00000000" w:rsidDel="00000000" w:rsidP="00000000" w:rsidRDefault="00000000" w:rsidRPr="00000000" w14:paraId="000001D4">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D5">
            <w:pPr>
              <w:spacing w:after="12" w:before="12" w:lineRule="auto"/>
              <w:rPr/>
            </w:pPr>
            <w:r w:rsidDel="00000000" w:rsidR="00000000" w:rsidRPr="00000000">
              <w:rPr>
                <w:rtl w:val="0"/>
              </w:rPr>
            </w:r>
          </w:p>
          <w:p w:rsidR="00000000" w:rsidDel="00000000" w:rsidP="00000000" w:rsidRDefault="00000000" w:rsidRPr="00000000" w14:paraId="000001D6">
            <w:pPr>
              <w:spacing w:after="12" w:before="12" w:lineRule="auto"/>
              <w:rPr/>
            </w:pPr>
            <w:r w:rsidDel="00000000" w:rsidR="00000000" w:rsidRPr="00000000">
              <w:rPr>
                <w:rFonts w:ascii="Courier New" w:cs="Courier New" w:eastAsia="Courier New" w:hAnsi="Courier New"/>
                <w:color w:val="a3c4e8"/>
                <w:sz w:val="18"/>
                <w:szCs w:val="18"/>
                <w:rtl w:val="0"/>
              </w:rPr>
              <w:t xml:space="preserve">  ┌──────────────────┐ 1──N ┌────────────────────┐ 1──1 ┌─────────────────┐</w:t>
            </w:r>
            <w:r w:rsidDel="00000000" w:rsidR="00000000" w:rsidRPr="00000000">
              <w:rPr>
                <w:rtl w:val="0"/>
              </w:rPr>
            </w:r>
          </w:p>
          <w:p w:rsidR="00000000" w:rsidDel="00000000" w:rsidP="00000000" w:rsidRDefault="00000000" w:rsidRPr="00000000" w14:paraId="000001D7">
            <w:pPr>
              <w:spacing w:after="12" w:before="12" w:lineRule="auto"/>
              <w:rPr/>
            </w:pPr>
            <w:r w:rsidDel="00000000" w:rsidR="00000000" w:rsidRPr="00000000">
              <w:rPr>
                <w:rFonts w:ascii="Courier New" w:cs="Courier New" w:eastAsia="Courier New" w:hAnsi="Courier New"/>
                <w:color w:val="a3c4e8"/>
                <w:sz w:val="18"/>
                <w:szCs w:val="18"/>
                <w:rtl w:val="0"/>
              </w:rPr>
              <w:t xml:space="preserve">  │   Session        │      │       Turn         │       │   TaskPlan      │</w:t>
            </w:r>
            <w:r w:rsidDel="00000000" w:rsidR="00000000" w:rsidRPr="00000000">
              <w:rPr>
                <w:rtl w:val="0"/>
              </w:rPr>
            </w:r>
          </w:p>
          <w:p w:rsidR="00000000" w:rsidDel="00000000" w:rsidP="00000000" w:rsidRDefault="00000000" w:rsidRPr="00000000" w14:paraId="000001D8">
            <w:pPr>
              <w:spacing w:after="12" w:before="12" w:lineRule="auto"/>
              <w:rPr/>
            </w:pPr>
            <w:r w:rsidDel="00000000" w:rsidR="00000000" w:rsidRPr="00000000">
              <w:rPr>
                <w:rFonts w:ascii="Courier New" w:cs="Courier New" w:eastAsia="Courier New" w:hAnsi="Courier New"/>
                <w:color w:val="a3c4e8"/>
                <w:sz w:val="18"/>
                <w:szCs w:val="18"/>
                <w:rtl w:val="0"/>
              </w:rPr>
              <w:t xml:space="preserve">  │──────────────────│      │────────────────────│       │─────────────────│</w:t>
            </w:r>
            <w:r w:rsidDel="00000000" w:rsidR="00000000" w:rsidRPr="00000000">
              <w:rPr>
                <w:rtl w:val="0"/>
              </w:rPr>
            </w:r>
          </w:p>
          <w:p w:rsidR="00000000" w:rsidDel="00000000" w:rsidP="00000000" w:rsidRDefault="00000000" w:rsidRPr="00000000" w14:paraId="000001D9">
            <w:pPr>
              <w:spacing w:after="12" w:before="12" w:lineRule="auto"/>
              <w:rPr/>
            </w:pPr>
            <w:r w:rsidDel="00000000" w:rsidR="00000000" w:rsidRPr="00000000">
              <w:rPr>
                <w:rFonts w:ascii="Courier New" w:cs="Courier New" w:eastAsia="Courier New" w:hAnsi="Courier New"/>
                <w:color w:val="a3c4e8"/>
                <w:sz w:val="18"/>
                <w:szCs w:val="18"/>
                <w:rtl w:val="0"/>
              </w:rPr>
              <w:t xml:space="preserve">  │PK id: UUID       │──────│PK id: UUID         │───────│PK id: UUID      │</w:t>
            </w:r>
            <w:r w:rsidDel="00000000" w:rsidR="00000000" w:rsidRPr="00000000">
              <w:rPr>
                <w:rtl w:val="0"/>
              </w:rPr>
            </w:r>
          </w:p>
          <w:p w:rsidR="00000000" w:rsidDel="00000000" w:rsidP="00000000" w:rsidRDefault="00000000" w:rsidRPr="00000000" w14:paraId="000001DA">
            <w:pPr>
              <w:spacing w:after="12" w:before="12" w:lineRule="auto"/>
              <w:rPr/>
            </w:pPr>
            <w:r w:rsidDel="00000000" w:rsidR="00000000" w:rsidRPr="00000000">
              <w:rPr>
                <w:rFonts w:ascii="Courier New" w:cs="Courier New" w:eastAsia="Courier New" w:hAnsi="Courier New"/>
                <w:color w:val="a3c4e8"/>
                <w:sz w:val="18"/>
                <w:szCs w:val="18"/>
                <w:rtl w:val="0"/>
              </w:rPr>
              <w:t xml:space="preserve">  │   created_at: TS │      │FK session_id: UUID │       │FK turn_id: UUID │</w:t>
            </w:r>
            <w:r w:rsidDel="00000000" w:rsidR="00000000" w:rsidRPr="00000000">
              <w:rPr>
                <w:rtl w:val="0"/>
              </w:rPr>
            </w:r>
          </w:p>
          <w:p w:rsidR="00000000" w:rsidDel="00000000" w:rsidP="00000000" w:rsidRDefault="00000000" w:rsidRPr="00000000" w14:paraId="000001DB">
            <w:pPr>
              <w:spacing w:after="12" w:before="12" w:lineRule="auto"/>
              <w:rPr/>
            </w:pPr>
            <w:r w:rsidDel="00000000" w:rsidR="00000000" w:rsidRPr="00000000">
              <w:rPr>
                <w:rFonts w:ascii="Courier New" w:cs="Courier New" w:eastAsia="Courier New" w:hAnsi="Courier New"/>
                <w:color w:val="a3c4e8"/>
                <w:sz w:val="18"/>
                <w:szCs w:val="18"/>
                <w:rtl w:val="0"/>
              </w:rPr>
              <w:t xml:space="preserve">  │   name: NULL     │      │   prompt: TEXT     │       │   subtasks: JSON│</w:t>
            </w:r>
            <w:r w:rsidDel="00000000" w:rsidR="00000000" w:rsidRPr="00000000">
              <w:rPr>
                <w:rtl w:val="0"/>
              </w:rPr>
            </w:r>
          </w:p>
          <w:p w:rsidR="00000000" w:rsidDel="00000000" w:rsidP="00000000" w:rsidRDefault="00000000" w:rsidRPr="00000000" w14:paraId="000001DC">
            <w:pPr>
              <w:spacing w:after="12" w:before="12" w:lineRule="auto"/>
              <w:rPr/>
            </w:pPr>
            <w:r w:rsidDel="00000000" w:rsidR="00000000" w:rsidRPr="00000000">
              <w:rPr>
                <w:rFonts w:ascii="Courier New" w:cs="Courier New" w:eastAsia="Courier New" w:hAnsi="Courier New"/>
                <w:color w:val="a3c4e8"/>
                <w:sz w:val="18"/>
                <w:szCs w:val="18"/>
                <w:rtl w:val="0"/>
              </w:rPr>
              <w:t xml:space="preserve">  └──────────────────┘      │   final_resp: TEXT │       │   strategy: STR │</w:t>
            </w:r>
            <w:r w:rsidDel="00000000" w:rsidR="00000000" w:rsidRPr="00000000">
              <w:rPr>
                <w:rtl w:val="0"/>
              </w:rPr>
            </w:r>
          </w:p>
          <w:p w:rsidR="00000000" w:rsidDel="00000000" w:rsidP="00000000" w:rsidRDefault="00000000" w:rsidRPr="00000000" w14:paraId="000001DD">
            <w:pPr>
              <w:spacing w:after="12" w:before="12" w:lineRule="auto"/>
              <w:rPr/>
            </w:pPr>
            <w:r w:rsidDel="00000000" w:rsidR="00000000" w:rsidRPr="00000000">
              <w:rPr>
                <w:rFonts w:ascii="Courier New" w:cs="Courier New" w:eastAsia="Courier New" w:hAnsi="Courier New"/>
                <w:color w:val="a3c4e8"/>
                <w:sz w:val="18"/>
                <w:szCs w:val="18"/>
                <w:rtl w:val="0"/>
              </w:rPr>
              <w:t xml:space="preserve">                              │   created_at: TS  │       └────────┬────────┘</w:t>
            </w:r>
            <w:r w:rsidDel="00000000" w:rsidR="00000000" w:rsidRPr="00000000">
              <w:rPr>
                <w:rtl w:val="0"/>
              </w:rPr>
            </w:r>
          </w:p>
          <w:p w:rsidR="00000000" w:rsidDel="00000000" w:rsidP="00000000" w:rsidRDefault="00000000" w:rsidRPr="00000000" w14:paraId="000001DE">
            <w:pPr>
              <w:spacing w:after="12" w:before="12" w:lineRule="auto"/>
              <w:rPr/>
            </w:pPr>
            <w:r w:rsidDel="00000000" w:rsidR="00000000" w:rsidRPr="00000000">
              <w:rPr>
                <w:rFonts w:ascii="Courier New" w:cs="Courier New" w:eastAsia="Courier New" w:hAnsi="Courier New"/>
                <w:color w:val="a3c4e8"/>
                <w:sz w:val="18"/>
                <w:szCs w:val="18"/>
                <w:rtl w:val="0"/>
              </w:rPr>
              <w:t xml:space="preserve">                              └────────────────────┘                │ 1──N</w:t>
            </w:r>
            <w:r w:rsidDel="00000000" w:rsidR="00000000" w:rsidRPr="00000000">
              <w:rPr>
                <w:rtl w:val="0"/>
              </w:rPr>
            </w:r>
          </w:p>
          <w:p w:rsidR="00000000" w:rsidDel="00000000" w:rsidP="00000000" w:rsidRDefault="00000000" w:rsidRPr="00000000" w14:paraId="000001DF">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p w:rsidR="00000000" w:rsidDel="00000000" w:rsidP="00000000" w:rsidRDefault="00000000" w:rsidRPr="00000000" w14:paraId="000001E0">
            <w:pPr>
              <w:spacing w:after="12" w:before="12" w:lineRule="auto"/>
              <w:rPr/>
            </w:pPr>
            <w:r w:rsidDel="00000000" w:rsidR="00000000" w:rsidRPr="00000000">
              <w:rPr>
                <w:rFonts w:ascii="Courier New" w:cs="Courier New" w:eastAsia="Courier New" w:hAnsi="Courier New"/>
                <w:color w:val="a3c4e8"/>
                <w:sz w:val="18"/>
                <w:szCs w:val="18"/>
                <w:rtl w:val="0"/>
              </w:rPr>
              <w:t xml:space="preserve">  ┌──────────────────┐                                         │ SubtaskResult   │</w:t>
            </w:r>
            <w:r w:rsidDel="00000000" w:rsidR="00000000" w:rsidRPr="00000000">
              <w:rPr>
                <w:rtl w:val="0"/>
              </w:rPr>
            </w:r>
          </w:p>
          <w:p w:rsidR="00000000" w:rsidDel="00000000" w:rsidP="00000000" w:rsidRDefault="00000000" w:rsidRPr="00000000" w14:paraId="000001E1">
            <w:pPr>
              <w:spacing w:after="12" w:before="12" w:lineRule="auto"/>
              <w:rPr/>
            </w:pPr>
            <w:r w:rsidDel="00000000" w:rsidR="00000000" w:rsidRPr="00000000">
              <w:rPr>
                <w:rFonts w:ascii="Courier New" w:cs="Courier New" w:eastAsia="Courier New" w:hAnsi="Courier New"/>
                <w:color w:val="a3c4e8"/>
                <w:sz w:val="18"/>
                <w:szCs w:val="18"/>
                <w:rtl w:val="0"/>
              </w:rPr>
              <w:t xml:space="preserve">  │  BenchmarkTask   │                                         │─────────────────│</w:t>
            </w:r>
            <w:r w:rsidDel="00000000" w:rsidR="00000000" w:rsidRPr="00000000">
              <w:rPr>
                <w:rtl w:val="0"/>
              </w:rPr>
            </w:r>
          </w:p>
          <w:p w:rsidR="00000000" w:rsidDel="00000000" w:rsidP="00000000" w:rsidRDefault="00000000" w:rsidRPr="00000000" w14:paraId="000001E2">
            <w:pPr>
              <w:spacing w:after="12" w:before="12" w:lineRule="auto"/>
              <w:rPr/>
            </w:pPr>
            <w:r w:rsidDel="00000000" w:rsidR="00000000" w:rsidRPr="00000000">
              <w:rPr>
                <w:rFonts w:ascii="Courier New" w:cs="Courier New" w:eastAsia="Courier New" w:hAnsi="Courier New"/>
                <w:color w:val="a3c4e8"/>
                <w:sz w:val="18"/>
                <w:szCs w:val="18"/>
                <w:rtl w:val="0"/>
              </w:rPr>
              <w:t xml:space="preserve">  │──────────────────│                                         │PK id: UUID      │</w:t>
            </w:r>
            <w:r w:rsidDel="00000000" w:rsidR="00000000" w:rsidRPr="00000000">
              <w:rPr>
                <w:rtl w:val="0"/>
              </w:rPr>
            </w:r>
          </w:p>
          <w:p w:rsidR="00000000" w:rsidDel="00000000" w:rsidP="00000000" w:rsidRDefault="00000000" w:rsidRPr="00000000" w14:paraId="000001E3">
            <w:pPr>
              <w:spacing w:after="12" w:before="12" w:lineRule="auto"/>
              <w:rPr/>
            </w:pPr>
            <w:r w:rsidDel="00000000" w:rsidR="00000000" w:rsidRPr="00000000">
              <w:rPr>
                <w:rFonts w:ascii="Courier New" w:cs="Courier New" w:eastAsia="Courier New" w:hAnsi="Courier New"/>
                <w:color w:val="a3c4e8"/>
                <w:sz w:val="18"/>
                <w:szCs w:val="18"/>
                <w:rtl w:val="0"/>
              </w:rPr>
              <w:t xml:space="preserve">  │PK id: INTEGER    │                                         │FK plan_id: UUID │</w:t>
            </w:r>
            <w:r w:rsidDel="00000000" w:rsidR="00000000" w:rsidRPr="00000000">
              <w:rPr>
                <w:rtl w:val="0"/>
              </w:rPr>
            </w:r>
          </w:p>
          <w:p w:rsidR="00000000" w:rsidDel="00000000" w:rsidP="00000000" w:rsidRDefault="00000000" w:rsidRPr="00000000" w14:paraId="000001E4">
            <w:pPr>
              <w:spacing w:after="12" w:before="12" w:lineRule="auto"/>
              <w:rPr/>
            </w:pPr>
            <w:r w:rsidDel="00000000" w:rsidR="00000000" w:rsidRPr="00000000">
              <w:rPr>
                <w:rFonts w:ascii="Courier New" w:cs="Courier New" w:eastAsia="Courier New" w:hAnsi="Courier New"/>
                <w:color w:val="a3c4e8"/>
                <w:sz w:val="18"/>
                <w:szCs w:val="18"/>
                <w:rtl w:val="0"/>
              </w:rPr>
              <w:t xml:space="preserve">  │   domain: VARCHAR│                                         │   subtask_id:STR│</w:t>
            </w:r>
            <w:r w:rsidDel="00000000" w:rsidR="00000000" w:rsidRPr="00000000">
              <w:rPr>
                <w:rtl w:val="0"/>
              </w:rPr>
            </w:r>
          </w:p>
          <w:p w:rsidR="00000000" w:rsidDel="00000000" w:rsidP="00000000" w:rsidRDefault="00000000" w:rsidRPr="00000000" w14:paraId="000001E5">
            <w:pPr>
              <w:spacing w:after="12" w:before="12" w:lineRule="auto"/>
              <w:rPr/>
            </w:pPr>
            <w:r w:rsidDel="00000000" w:rsidR="00000000" w:rsidRPr="00000000">
              <w:rPr>
                <w:rFonts w:ascii="Courier New" w:cs="Courier New" w:eastAsia="Courier New" w:hAnsi="Courier New"/>
                <w:color w:val="a3c4e8"/>
                <w:sz w:val="18"/>
                <w:szCs w:val="18"/>
                <w:rtl w:val="0"/>
              </w:rPr>
              <w:t xml:space="preserve">  │   prompt: TEXT   │                                         │FK model_id      │</w:t>
            </w:r>
            <w:r w:rsidDel="00000000" w:rsidR="00000000" w:rsidRPr="00000000">
              <w:rPr>
                <w:rtl w:val="0"/>
              </w:rPr>
            </w:r>
          </w:p>
          <w:p w:rsidR="00000000" w:rsidDel="00000000" w:rsidP="00000000" w:rsidRDefault="00000000" w:rsidRPr="00000000" w14:paraId="000001E6">
            <w:pPr>
              <w:spacing w:after="12" w:before="12" w:lineRule="auto"/>
              <w:rPr/>
            </w:pPr>
            <w:r w:rsidDel="00000000" w:rsidR="00000000" w:rsidRPr="00000000">
              <w:rPr>
                <w:rFonts w:ascii="Courier New" w:cs="Courier New" w:eastAsia="Courier New" w:hAnsi="Courier New"/>
                <w:color w:val="a3c4e8"/>
                <w:sz w:val="18"/>
                <w:szCs w:val="18"/>
                <w:rtl w:val="0"/>
              </w:rPr>
              <w:t xml:space="preserve">  │   expected: NULL │                                         │   domain: STR   │</w:t>
            </w:r>
            <w:r w:rsidDel="00000000" w:rsidR="00000000" w:rsidRPr="00000000">
              <w:rPr>
                <w:rtl w:val="0"/>
              </w:rPr>
            </w:r>
          </w:p>
          <w:p w:rsidR="00000000" w:rsidDel="00000000" w:rsidP="00000000" w:rsidRDefault="00000000" w:rsidRPr="00000000" w14:paraId="000001E7">
            <w:pPr>
              <w:spacing w:after="12" w:before="12" w:lineRule="auto"/>
              <w:rPr/>
            </w:pPr>
            <w:r w:rsidDel="00000000" w:rsidR="00000000" w:rsidRPr="00000000">
              <w:rPr>
                <w:rFonts w:ascii="Courier New" w:cs="Courier New" w:eastAsia="Courier New" w:hAnsi="Courier New"/>
                <w:color w:val="a3c4e8"/>
                <w:sz w:val="18"/>
                <w:szCs w:val="18"/>
                <w:rtl w:val="0"/>
              </w:rPr>
              <w:t xml:space="preserve">  │   rubric: NULL   │                                         │   output: TEXT  │</w:t>
            </w:r>
            <w:r w:rsidDel="00000000" w:rsidR="00000000" w:rsidRPr="00000000">
              <w:rPr>
                <w:rtl w:val="0"/>
              </w:rPr>
            </w:r>
          </w:p>
          <w:p w:rsidR="00000000" w:rsidDel="00000000" w:rsidP="00000000" w:rsidRDefault="00000000" w:rsidRPr="00000000" w14:paraId="000001E8">
            <w:pPr>
              <w:spacing w:after="12" w:before="12" w:lineRule="auto"/>
              <w:rPr/>
            </w:pPr>
            <w:r w:rsidDel="00000000" w:rsidR="00000000" w:rsidRPr="00000000">
              <w:rPr>
                <w:rFonts w:ascii="Courier New" w:cs="Courier New" w:eastAsia="Courier New" w:hAnsi="Courier New"/>
                <w:color w:val="a3c4e8"/>
                <w:sz w:val="18"/>
                <w:szCs w:val="18"/>
                <w:rtl w:val="0"/>
              </w:rPr>
              <w:t xml:space="preserve">  └──────────────────┘                                         │   latency_ms INT│</w:t>
            </w:r>
            <w:r w:rsidDel="00000000" w:rsidR="00000000" w:rsidRPr="00000000">
              <w:rPr>
                <w:rtl w:val="0"/>
              </w:rPr>
            </w:r>
          </w:p>
          <w:p w:rsidR="00000000" w:rsidDel="00000000" w:rsidP="00000000" w:rsidRDefault="00000000" w:rsidRPr="00000000" w14:paraId="000001E9">
            <w:pPr>
              <w:spacing w:after="12" w:before="12" w:lineRule="auto"/>
              <w:rPr/>
            </w:pPr>
            <w:r w:rsidDel="00000000" w:rsidR="00000000" w:rsidRPr="00000000">
              <w:rPr>
                <w:rFonts w:ascii="Courier New" w:cs="Courier New" w:eastAsia="Courier New" w:hAnsi="Courier New"/>
                <w:color w:val="a3c4e8"/>
                <w:sz w:val="18"/>
                <w:szCs w:val="18"/>
                <w:rtl w:val="0"/>
              </w:rPr>
              <w:t xml:space="preserve">                                                               │   tokens_in INT │</w:t>
            </w:r>
            <w:r w:rsidDel="00000000" w:rsidR="00000000" w:rsidRPr="00000000">
              <w:rPr>
                <w:rtl w:val="0"/>
              </w:rPr>
            </w:r>
          </w:p>
          <w:p w:rsidR="00000000" w:rsidDel="00000000" w:rsidP="00000000" w:rsidRDefault="00000000" w:rsidRPr="00000000" w14:paraId="000001EA">
            <w:pPr>
              <w:spacing w:after="12" w:before="12" w:lineRule="auto"/>
              <w:rPr/>
            </w:pPr>
            <w:r w:rsidDel="00000000" w:rsidR="00000000" w:rsidRPr="00000000">
              <w:rPr>
                <w:rFonts w:ascii="Courier New" w:cs="Courier New" w:eastAsia="Courier New" w:hAnsi="Courier New"/>
                <w:color w:val="a3c4e8"/>
                <w:sz w:val="18"/>
                <w:szCs w:val="18"/>
                <w:rtl w:val="0"/>
              </w:rPr>
              <w:t xml:space="preserve">                                                               │   tokens_out INT│</w:t>
            </w:r>
            <w:r w:rsidDel="00000000" w:rsidR="00000000" w:rsidRPr="00000000">
              <w:rPr>
                <w:rtl w:val="0"/>
              </w:rPr>
            </w:r>
          </w:p>
          <w:p w:rsidR="00000000" w:rsidDel="00000000" w:rsidP="00000000" w:rsidRDefault="00000000" w:rsidRPr="00000000" w14:paraId="000001EB">
            <w:pPr>
              <w:spacing w:after="12" w:before="12" w:lineRule="auto"/>
              <w:rPr/>
            </w:pPr>
            <w:r w:rsidDel="00000000" w:rsidR="00000000" w:rsidRPr="00000000">
              <w:rPr>
                <w:rFonts w:ascii="Courier New" w:cs="Courier New" w:eastAsia="Courier New" w:hAnsi="Courier New"/>
                <w:color w:val="a3c4e8"/>
                <w:sz w:val="18"/>
                <w:szCs w:val="18"/>
                <w:rtl w:val="0"/>
              </w:rPr>
              <w:t xml:space="preserve">                                                               │   fallback: BOOL│</w:t>
            </w:r>
            <w:r w:rsidDel="00000000" w:rsidR="00000000" w:rsidRPr="00000000">
              <w:rPr>
                <w:rtl w:val="0"/>
              </w:rPr>
            </w:r>
          </w:p>
          <w:p w:rsidR="00000000" w:rsidDel="00000000" w:rsidP="00000000" w:rsidRDefault="00000000" w:rsidRPr="00000000" w14:paraId="000001EC">
            <w:pPr>
              <w:spacing w:after="12" w:before="12" w:lineRule="auto"/>
              <w:rPr/>
            </w:pPr>
            <w:r w:rsidDel="00000000" w:rsidR="00000000" w:rsidRPr="00000000">
              <w:rPr>
                <w:rFonts w:ascii="Courier New" w:cs="Courier New" w:eastAsia="Courier New" w:hAnsi="Courier New"/>
                <w:color w:val="a3c4e8"/>
                <w:sz w:val="18"/>
                <w:szCs w:val="18"/>
                <w:rtl w:val="0"/>
              </w:rPr>
              <w:t xml:space="preserve">                                                               └─────────────────┘</w:t>
            </w:r>
            <w:r w:rsidDel="00000000" w:rsidR="00000000" w:rsidRPr="00000000">
              <w:rPr>
                <w:rtl w:val="0"/>
              </w:rPr>
            </w:r>
          </w:p>
        </w:tc>
      </w:tr>
    </w:tbl>
    <w:p w:rsidR="00000000" w:rsidDel="00000000" w:rsidP="00000000" w:rsidRDefault="00000000" w:rsidRPr="00000000" w14:paraId="000001ED">
      <w:pPr>
        <w:spacing w:after="60" w:before="60" w:lineRule="auto"/>
        <w:rPr/>
      </w:pPr>
      <w:r w:rsidDel="00000000" w:rsidR="00000000" w:rsidRPr="00000000">
        <w:rPr>
          <w:rtl w:val="0"/>
        </w:rPr>
      </w:r>
    </w:p>
    <w:p w:rsidR="00000000" w:rsidDel="00000000" w:rsidP="00000000" w:rsidRDefault="00000000" w:rsidRPr="00000000" w14:paraId="000001EE">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Storage files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Contains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11827"/>
                <w:sz w:val="20"/>
                <w:szCs w:val="20"/>
                <w:rtl w:val="0"/>
              </w:rPr>
              <w:t xml:space="preserve">config.yaml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11827"/>
                <w:sz w:val="20"/>
                <w:szCs w:val="20"/>
                <w:rtl w:val="0"/>
              </w:rPr>
              <w:t xml:space="preserve">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11827"/>
                <w:sz w:val="20"/>
                <w:szCs w:val="20"/>
                <w:rtl w:val="0"/>
              </w:rPr>
              <w:t xml:space="preserve">Models, providers, scheduler settings, routing profiles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11827"/>
                <w:sz w:val="20"/>
                <w:szCs w:val="20"/>
                <w:rtl w:val="0"/>
              </w:rPr>
              <w:t xml:space="preserve">ranks.yaml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11827"/>
                <w:sz w:val="20"/>
                <w:szCs w:val="20"/>
                <w:rtl w:val="0"/>
              </w:rPr>
              <w:t xml:space="preserve">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11827"/>
                <w:sz w:val="20"/>
                <w:szCs w:val="20"/>
                <w:rtl w:val="0"/>
              </w:rPr>
              <w:t xml:space="preserve">DomainRank entries — score, latency, timestamp per model per domain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11827"/>
                <w:sz w:val="20"/>
                <w:szCs w:val="20"/>
                <w:rtl w:val="0"/>
              </w:rPr>
              <w:t xml:space="preserve">sessions/*.json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11827"/>
                <w:sz w:val="20"/>
                <w:szCs w:val="20"/>
                <w:rtl w:val="0"/>
              </w:rPr>
              <w:t xml:space="preserve">JSON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11827"/>
                <w:sz w:val="20"/>
                <w:szCs w:val="20"/>
                <w:rtl w:val="0"/>
              </w:rPr>
              <w:t xml:space="preserve">Session → Turn → TaskPlan → SubtaskResult chain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11827"/>
                <w:sz w:val="20"/>
                <w:szCs w:val="20"/>
                <w:rtl w:val="0"/>
              </w:rPr>
              <w:t xml:space="preserve">benchmark_tasks/*.yaml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11827"/>
                <w:sz w:val="20"/>
                <w:szCs w:val="20"/>
                <w:rtl w:val="0"/>
              </w:rPr>
              <w:t xml:space="preserve">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11827"/>
                <w:sz w:val="20"/>
                <w:szCs w:val="20"/>
                <w:rtl w:val="0"/>
              </w:rPr>
              <w:t xml:space="preserve">BenchmarkTask entries per domain (bundled with package)</w:t>
            </w:r>
            <w:r w:rsidDel="00000000" w:rsidR="00000000" w:rsidRPr="00000000">
              <w:rPr>
                <w:rtl w:val="0"/>
              </w:rPr>
            </w:r>
          </w:p>
        </w:tc>
      </w:tr>
    </w:tbl>
    <w:p w:rsidR="00000000" w:rsidDel="00000000" w:rsidP="00000000" w:rsidRDefault="00000000" w:rsidRPr="00000000" w14:paraId="000001FE">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FF">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9. Sprint Planning</w:t>
      </w:r>
      <w:r w:rsidDel="00000000" w:rsidR="00000000" w:rsidRPr="00000000">
        <w:rPr>
          <w:rtl w:val="0"/>
        </w:rPr>
      </w:r>
    </w:p>
    <w:p w:rsidR="00000000" w:rsidDel="00000000" w:rsidP="00000000" w:rsidRDefault="00000000" w:rsidRPr="00000000" w14:paraId="00000200">
      <w:pPr>
        <w:spacing w:after="30" w:before="3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200"/>
        <w:gridCol w:w="1600"/>
        <w:gridCol w:w="2600"/>
        <w:gridCol w:w="2960"/>
        <w:tblGridChange w:id="0">
          <w:tblGrid>
            <w:gridCol w:w="1000"/>
            <w:gridCol w:w="1200"/>
            <w:gridCol w:w="1600"/>
            <w:gridCol w:w="2600"/>
            <w:gridCol w:w="29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Weeks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11827"/>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11827"/>
                <w:sz w:val="20"/>
                <w:szCs w:val="20"/>
                <w:rtl w:val="0"/>
              </w:rPr>
              <w:t xml:space="preserve">1–2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11827"/>
                <w:sz w:val="20"/>
                <w:szCs w:val="20"/>
                <w:rtl w:val="0"/>
              </w:rPr>
              <w:t xml:space="preserve">21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11827"/>
                <w:sz w:val="20"/>
                <w:szCs w:val="20"/>
                <w:rtl w:val="0"/>
              </w:rPr>
              <w:t xml:space="preserve">Foundation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11827"/>
                <w:sz w:val="20"/>
                <w:szCs w:val="20"/>
                <w:rtl w:val="0"/>
              </w:rPr>
              <w:t xml:space="preserve">Monorepo, all Pydantic types, config loader, LiteLLM wrapper, CI</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11827"/>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11827"/>
                <w:sz w:val="20"/>
                <w:szCs w:val="20"/>
                <w:rtl w:val="0"/>
              </w:rPr>
              <w:t xml:space="preserve">3–4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11827"/>
                <w:sz w:val="20"/>
                <w:szCs w:val="20"/>
                <w:rtl w:val="0"/>
              </w:rPr>
              <w:t xml:space="preserve">26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11827"/>
                <w:sz w:val="20"/>
                <w:szCs w:val="20"/>
                <w:rtl w:val="0"/>
              </w:rPr>
              <w:t xml:space="preserve">Core Pipeline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11827"/>
                <w:sz w:val="20"/>
                <w:szCs w:val="20"/>
                <w:rtl w:val="0"/>
              </w:rPr>
              <w:t xml:space="preserve">Analyzer → Executor → Synthesizer working end to end with streaming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11827"/>
                <w:sz w:val="20"/>
                <w:szCs w:val="20"/>
                <w:rtl w:val="0"/>
              </w:rPr>
              <w:t xml:space="preserve">5–6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11827"/>
                <w:sz w:val="20"/>
                <w:szCs w:val="20"/>
                <w:rtl w:val="0"/>
              </w:rPr>
              <w:t xml:space="preserve">29</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11827"/>
                <w:sz w:val="20"/>
                <w:szCs w:val="20"/>
                <w:rtl w:val="0"/>
              </w:rPr>
              <w:t xml:space="preserve">Smart Scheduler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11827"/>
                <w:sz w:val="20"/>
                <w:szCs w:val="20"/>
                <w:rtl w:val="0"/>
              </w:rPr>
              <w:t xml:space="preserve">DAG builder, topological sort, lookahead batching, fully tested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11827"/>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11827"/>
                <w:sz w:val="20"/>
                <w:szCs w:val="20"/>
                <w:rtl w:val="0"/>
              </w:rPr>
              <w:t xml:space="preserve">7–8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11827"/>
                <w:sz w:val="20"/>
                <w:szCs w:val="20"/>
                <w:rtl w:val="0"/>
              </w:rPr>
              <w:t xml:space="preserve">24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11827"/>
                <w:sz w:val="20"/>
                <w:szCs w:val="20"/>
                <w:rtl w:val="0"/>
              </w:rPr>
              <w:t xml:space="preserve">Benchmark System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11827"/>
                <w:sz w:val="20"/>
                <w:szCs w:val="20"/>
                <w:rtl w:val="0"/>
              </w:rPr>
              <w:t xml:space="preserve">Task suites, LLM-as-judge, ranks.yaml, staleness warnings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11827"/>
                <w:sz w:val="20"/>
                <w:szCs w:val="20"/>
                <w:rtl w:val="0"/>
              </w:rPr>
              <w:t xml:space="preserve">9–10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11827"/>
                <w:sz w:val="20"/>
                <w:szCs w:val="20"/>
                <w:rtl w:val="0"/>
              </w:rPr>
              <w:t xml:space="preserve">22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11827"/>
                <w:sz w:val="20"/>
                <w:szCs w:val="20"/>
                <w:rtl w:val="0"/>
              </w:rPr>
              <w:t xml:space="preserve">All commands: ask, benchmark, ranks, diff, status, config init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11827"/>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111827"/>
                <w:sz w:val="20"/>
                <w:szCs w:val="20"/>
                <w:rtl w:val="0"/>
              </w:rPr>
              <w:t xml:space="preserve">11–13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11827"/>
                <w:sz w:val="20"/>
                <w:szCs w:val="20"/>
                <w:rtl w:val="0"/>
              </w:rPr>
              <w:t xml:space="preserve">31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11827"/>
                <w:sz w:val="20"/>
                <w:szCs w:val="20"/>
                <w:rtl w:val="0"/>
              </w:rPr>
              <w:t xml:space="preserve">Full Textual TUI, two-panel layout, keyboard bindings, session save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111827"/>
                <w:sz w:val="20"/>
                <w:szCs w:val="20"/>
                <w:rtl w:val="0"/>
              </w:rPr>
              <w:t xml:space="preserve">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11827"/>
                <w:sz w:val="20"/>
                <w:szCs w:val="20"/>
                <w:rtl w:val="0"/>
              </w:rPr>
              <w:t xml:space="preserve">14–16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111827"/>
                <w:sz w:val="20"/>
                <w:szCs w:val="20"/>
                <w:rtl w:val="0"/>
              </w:rPr>
              <w:t xml:space="preserve">20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11827"/>
                <w:sz w:val="20"/>
                <w:szCs w:val="20"/>
                <w:rtl w:val="0"/>
              </w:rPr>
              <w:t xml:space="preserve">Polish &amp; Release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111827"/>
                <w:sz w:val="20"/>
                <w:szCs w:val="20"/>
                <w:rtl w:val="0"/>
              </w:rPr>
              <w:t xml:space="preserve">Hardware profiler, context budget, PyPI, README + demo gif</w:t>
            </w:r>
            <w:r w:rsidDel="00000000" w:rsidR="00000000" w:rsidRPr="00000000">
              <w:rPr>
                <w:rtl w:val="0"/>
              </w:rPr>
            </w:r>
          </w:p>
        </w:tc>
      </w:tr>
    </w:tbl>
    <w:p w:rsidR="00000000" w:rsidDel="00000000" w:rsidP="00000000" w:rsidRDefault="00000000" w:rsidRPr="00000000" w14:paraId="00000229">
      <w:pPr>
        <w:spacing w:after="60" w:before="60" w:lineRule="auto"/>
        <w:rPr/>
      </w:pPr>
      <w:r w:rsidDel="00000000" w:rsidR="00000000" w:rsidRPr="00000000">
        <w:rPr>
          <w:rtl w:val="0"/>
        </w:rPr>
      </w:r>
    </w:p>
    <w:p w:rsidR="00000000" w:rsidDel="00000000" w:rsidP="00000000" w:rsidRDefault="00000000" w:rsidRPr="00000000" w14:paraId="0000022A">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1  (Weeks 1–2) — Foundation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2B">
            <w:pPr>
              <w:spacing w:after="60" w:before="30" w:lineRule="auto"/>
              <w:rPr/>
            </w:pPr>
            <w:r w:rsidDel="00000000" w:rsidR="00000000" w:rsidRPr="00000000">
              <w:rPr>
                <w:rFonts w:ascii="Arial" w:cs="Arial" w:eastAsia="Arial" w:hAnsi="Arial"/>
                <w:b w:val="1"/>
                <w:bCs w:val="1"/>
                <w:color w:val="1a3a5c"/>
                <w:sz w:val="22"/>
                <w:szCs w:val="22"/>
                <w:rtl w:val="0"/>
              </w:rPr>
              <w:t xml:space="preserve">Goal: All shared infrastructure in place, tests passing on CI</w:t>
            </w:r>
            <w:r w:rsidDel="00000000" w:rsidR="00000000" w:rsidRPr="00000000">
              <w:rPr>
                <w:rtl w:val="0"/>
              </w:rPr>
            </w:r>
          </w:p>
          <w:p w:rsidR="00000000" w:rsidDel="00000000" w:rsidP="00000000" w:rsidRDefault="00000000" w:rsidRPr="00000000" w14:paraId="0000022C">
            <w:pPr>
              <w:spacing w:after="30" w:before="0" w:lineRule="auto"/>
              <w:rPr/>
            </w:pPr>
            <w:r w:rsidDel="00000000" w:rsidR="00000000" w:rsidRPr="00000000">
              <w:rPr>
                <w:rtl w:val="0"/>
              </w:rPr>
            </w:r>
          </w:p>
        </w:tc>
      </w:tr>
    </w:tbl>
    <w:p w:rsidR="00000000" w:rsidDel="00000000" w:rsidP="00000000" w:rsidRDefault="00000000" w:rsidRPr="00000000" w14:paraId="0000022D">
      <w:pPr>
        <w:spacing w:after="30" w:before="30" w:lineRule="auto"/>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Set up pyproject.toml with extras: polymind[cli], polymind[tui], polymind[all]</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core/types.py — all Pydantic models: Subtask, AnalyzerPlan, RankEntry, ModelBatch, ExecutionSchedule, SubtaskResult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core/config.py — YAML loader with ${ENV_VAR} resolution and Pydantic validation</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core/providers.py — LiteLLM model string builder for Ollama, LM Studio, OpenRouter, OpenAI, Anthropic</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Fallback chain logic: retry → fallback model → error result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GitHub Actions CI: pytest on every push</w:t>
      </w: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rtl w:val="0"/>
        </w:rPr>
      </w:r>
    </w:p>
    <w:p w:rsidR="00000000" w:rsidDel="00000000" w:rsidP="00000000" w:rsidRDefault="00000000" w:rsidRPr="00000000" w14:paraId="00000235">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2  (Weeks 3–4) — Core Pipeline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36">
            <w:pPr>
              <w:spacing w:after="60" w:before="30" w:lineRule="auto"/>
              <w:rPr/>
            </w:pPr>
            <w:r w:rsidDel="00000000" w:rsidR="00000000" w:rsidRPr="00000000">
              <w:rPr>
                <w:rFonts w:ascii="Arial" w:cs="Arial" w:eastAsia="Arial" w:hAnsi="Arial"/>
                <w:b w:val="1"/>
                <w:bCs w:val="1"/>
                <w:color w:val="1a3a5c"/>
                <w:sz w:val="22"/>
                <w:szCs w:val="22"/>
                <w:rtl w:val="0"/>
              </w:rPr>
              <w:t xml:space="preserve">Goal: Full ask pipeline working end to end, streaming to stdout</w:t>
            </w:r>
            <w:r w:rsidDel="00000000" w:rsidR="00000000" w:rsidRPr="00000000">
              <w:rPr>
                <w:rtl w:val="0"/>
              </w:rPr>
            </w:r>
          </w:p>
          <w:p w:rsidR="00000000" w:rsidDel="00000000" w:rsidP="00000000" w:rsidRDefault="00000000" w:rsidRPr="00000000" w14:paraId="00000237">
            <w:pPr>
              <w:spacing w:after="30" w:before="0" w:lineRule="auto"/>
              <w:rPr/>
            </w:pPr>
            <w:r w:rsidDel="00000000" w:rsidR="00000000" w:rsidRPr="00000000">
              <w:rPr>
                <w:rtl w:val="0"/>
              </w:rPr>
            </w:r>
          </w:p>
        </w:tc>
      </w:tr>
    </w:tbl>
    <w:p w:rsidR="00000000" w:rsidDel="00000000" w:rsidP="00000000" w:rsidRDefault="00000000" w:rsidRPr="00000000" w14:paraId="00000238">
      <w:pPr>
        <w:spacing w:after="30" w:before="30" w:lineRule="auto"/>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core/analyzer.py — router LLM call, JSON parsing, domain validation, single-task fallback</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core/executor.py — subtask execution with timeout, retry, fallback chain</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core/synthesizer.py — non-streaming merge first, then async streaming generator</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Integration test: full pipeline mock (no real LLM needed in CI)</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Streaming: token-by-token output from synthesizer to caller</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rtl w:val="0"/>
        </w:rPr>
      </w:r>
    </w:p>
    <w:p w:rsidR="00000000" w:rsidDel="00000000" w:rsidP="00000000" w:rsidRDefault="00000000" w:rsidRPr="00000000" w14:paraId="0000023F">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3  (Weeks 5–6) — Smart Scheduler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40">
            <w:pPr>
              <w:spacing w:after="60" w:before="30" w:lineRule="auto"/>
              <w:rPr/>
            </w:pPr>
            <w:r w:rsidDel="00000000" w:rsidR="00000000" w:rsidRPr="00000000">
              <w:rPr>
                <w:rFonts w:ascii="Arial" w:cs="Arial" w:eastAsia="Arial" w:hAnsi="Arial"/>
                <w:b w:val="1"/>
                <w:bCs w:val="1"/>
                <w:color w:val="1a3a5c"/>
                <w:sz w:val="22"/>
                <w:szCs w:val="22"/>
                <w:rtl w:val="0"/>
              </w:rPr>
              <w:t xml:space="preserve">Goal: Batching reduces model loads; verified by unit test with 6-task example</w:t>
            </w:r>
            <w:r w:rsidDel="00000000" w:rsidR="00000000" w:rsidRPr="00000000">
              <w:rPr>
                <w:rtl w:val="0"/>
              </w:rPr>
            </w:r>
          </w:p>
          <w:p w:rsidR="00000000" w:rsidDel="00000000" w:rsidP="00000000" w:rsidRDefault="00000000" w:rsidRPr="00000000" w14:paraId="00000241">
            <w:pPr>
              <w:spacing w:after="30" w:before="0" w:lineRule="auto"/>
              <w:rPr/>
            </w:pPr>
            <w:r w:rsidDel="00000000" w:rsidR="00000000" w:rsidRPr="00000000">
              <w:rPr>
                <w:rtl w:val="0"/>
              </w:rPr>
            </w:r>
          </w:p>
        </w:tc>
      </w:tr>
    </w:tbl>
    <w:p w:rsidR="00000000" w:rsidDel="00000000" w:rsidP="00000000" w:rsidRDefault="00000000" w:rsidRPr="00000000" w14:paraId="00000242">
      <w:pPr>
        <w:spacing w:after="30" w:before="30" w:lineRule="auto"/>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core/scheduler.py — DAG builder from AnalyzerPlan.subtasks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Topological sort — Kahn's algorithm on dependency DAG</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Model assignment: for each subtask, look up ranks.yaml, assign highest scored available model</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Lookahead scan: given current model, find all independent pending tasks that use same model</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Build ExecutionSchedule from batches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Sequential mode: flat ordered list, pass_context option feeds prior outputs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Unit test: 6-task worked example produces correct 4-batch schedule</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Benchmark naive vs smart: verify model load count reduction</w:t>
      </w:r>
      <w:r w:rsidDel="00000000" w:rsidR="00000000" w:rsidRPr="00000000">
        <w:rPr>
          <w:rtl w:val="0"/>
        </w:rPr>
      </w:r>
    </w:p>
    <w:p w:rsidR="00000000" w:rsidDel="00000000" w:rsidP="00000000" w:rsidRDefault="00000000" w:rsidRPr="00000000" w14:paraId="0000024B">
      <w:pPr>
        <w:spacing w:after="60" w:before="60" w:lineRule="auto"/>
        <w:rPr/>
      </w:pPr>
      <w:r w:rsidDel="00000000" w:rsidR="00000000" w:rsidRPr="00000000">
        <w:rPr>
          <w:rtl w:val="0"/>
        </w:rPr>
      </w:r>
    </w:p>
    <w:p w:rsidR="00000000" w:rsidDel="00000000" w:rsidP="00000000" w:rsidRDefault="00000000" w:rsidRPr="00000000" w14:paraId="0000024C">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4  (Weeks 7–8) — Benchmark System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4D">
            <w:pPr>
              <w:spacing w:after="60" w:before="30" w:lineRule="auto"/>
              <w:rPr/>
            </w:pPr>
            <w:r w:rsidDel="00000000" w:rsidR="00000000" w:rsidRPr="00000000">
              <w:rPr>
                <w:rFonts w:ascii="Arial" w:cs="Arial" w:eastAsia="Arial" w:hAnsi="Arial"/>
                <w:b w:val="1"/>
                <w:bCs w:val="1"/>
                <w:color w:val="1a3a5c"/>
                <w:sz w:val="22"/>
                <w:szCs w:val="22"/>
                <w:rtl w:val="0"/>
              </w:rPr>
              <w:t xml:space="preserve">Goal: polymind benchmark runs, scores, and writes a complete ranks.yaml</w:t>
            </w:r>
            <w:r w:rsidDel="00000000" w:rsidR="00000000" w:rsidRPr="00000000">
              <w:rPr>
                <w:rtl w:val="0"/>
              </w:rPr>
            </w:r>
          </w:p>
          <w:p w:rsidR="00000000" w:rsidDel="00000000" w:rsidP="00000000" w:rsidRDefault="00000000" w:rsidRPr="00000000" w14:paraId="0000024E">
            <w:pPr>
              <w:spacing w:after="30" w:before="0" w:lineRule="auto"/>
              <w:rPr/>
            </w:pPr>
            <w:r w:rsidDel="00000000" w:rsidR="00000000" w:rsidRPr="00000000">
              <w:rPr>
                <w:rtl w:val="0"/>
              </w:rPr>
            </w:r>
          </w:p>
        </w:tc>
      </w:tr>
    </w:tbl>
    <w:p w:rsidR="00000000" w:rsidDel="00000000" w:rsidP="00000000" w:rsidRDefault="00000000" w:rsidRPr="00000000" w14:paraId="0000024F">
      <w:pPr>
        <w:spacing w:after="30" w:before="30" w:lineRule="auto"/>
        <w:rPr/>
      </w:pP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core/benchmark.py — task suite runner: load → call model → score → aggregate</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Built-in task suites: 9 domains × 5 tasks each (code, math, reasoning, creative, research, summarization, translation, qa, general)</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Exact-match scorer for code/math/qa domains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LLM-as-judge scorer for creative/reasoning/research (judge model configurable)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RankStore: write + read ranks.yaml, include timestamp per entry</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Staleness check: warn if any domain ranks &gt; 30 days old</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Test: benchmark 2 mock models, verify ranks.yaml format and content</w:t>
      </w:r>
      <w:r w:rsidDel="00000000" w:rsidR="00000000" w:rsidRPr="00000000">
        <w:rPr>
          <w:rtl w:val="0"/>
        </w:rPr>
      </w:r>
    </w:p>
    <w:p w:rsidR="00000000" w:rsidDel="00000000" w:rsidP="00000000" w:rsidRDefault="00000000" w:rsidRPr="00000000" w14:paraId="00000257">
      <w:pPr>
        <w:spacing w:after="60" w:before="60" w:lineRule="auto"/>
        <w:rPr/>
      </w:pPr>
      <w:r w:rsidDel="00000000" w:rsidR="00000000" w:rsidRPr="00000000">
        <w:rPr>
          <w:rtl w:val="0"/>
        </w:rPr>
      </w:r>
    </w:p>
    <w:p w:rsidR="00000000" w:rsidDel="00000000" w:rsidP="00000000" w:rsidRDefault="00000000" w:rsidRPr="00000000" w14:paraId="00000258">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5  (Weeks 9–10) — CLI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59">
            <w:pPr>
              <w:spacing w:after="60" w:before="30" w:lineRule="auto"/>
              <w:rPr/>
            </w:pPr>
            <w:r w:rsidDel="00000000" w:rsidR="00000000" w:rsidRPr="00000000">
              <w:rPr>
                <w:rFonts w:ascii="Arial" w:cs="Arial" w:eastAsia="Arial" w:hAnsi="Arial"/>
                <w:b w:val="1"/>
                <w:bCs w:val="1"/>
                <w:color w:val="1a3a5c"/>
                <w:sz w:val="22"/>
                <w:szCs w:val="22"/>
                <w:rtl w:val="0"/>
              </w:rPr>
              <w:t xml:space="preserve">Goal: All CLI commands release-ready with Rich formatted output</w:t>
            </w:r>
            <w:r w:rsidDel="00000000" w:rsidR="00000000" w:rsidRPr="00000000">
              <w:rPr>
                <w:rtl w:val="0"/>
              </w:rPr>
            </w:r>
          </w:p>
          <w:p w:rsidR="00000000" w:rsidDel="00000000" w:rsidP="00000000" w:rsidRDefault="00000000" w:rsidRPr="00000000" w14:paraId="0000025A">
            <w:pPr>
              <w:spacing w:after="30" w:before="0" w:lineRule="auto"/>
              <w:rPr/>
            </w:pPr>
            <w:r w:rsidDel="00000000" w:rsidR="00000000" w:rsidRPr="00000000">
              <w:rPr>
                <w:rtl w:val="0"/>
              </w:rPr>
            </w:r>
          </w:p>
        </w:tc>
      </w:tr>
    </w:tbl>
    <w:p w:rsidR="00000000" w:rsidDel="00000000" w:rsidP="00000000" w:rsidRDefault="00000000" w:rsidRPr="00000000" w14:paraId="0000025B">
      <w:pPr>
        <w:spacing w:after="30" w:before="30" w:lineRule="auto"/>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cli/main.py — Typer app with all commands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ask — streaming output, --review flag, --profile flag</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benchmark — Rich progress bar showing domain × model progress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ranks — formatted table: domain, model, score, latency, age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diff — run prompt on multiple models, side-by-side Rich output</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status — hardware scan, config health, loaded Ollama models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config init — interactive first-run wizard using Rich prompts</w:t>
      </w:r>
      <w:r w:rsidDel="00000000" w:rsidR="00000000" w:rsidRPr="00000000">
        <w:rPr>
          <w:rtl w:val="0"/>
        </w:rPr>
      </w:r>
    </w:p>
    <w:p w:rsidR="00000000" w:rsidDel="00000000" w:rsidP="00000000" w:rsidRDefault="00000000" w:rsidRPr="00000000" w14:paraId="00000263">
      <w:pPr>
        <w:spacing w:after="60" w:before="60" w:lineRule="auto"/>
        <w:rPr/>
      </w:pPr>
      <w:r w:rsidDel="00000000" w:rsidR="00000000" w:rsidRPr="00000000">
        <w:rPr>
          <w:rtl w:val="0"/>
        </w:rPr>
      </w:r>
    </w:p>
    <w:p w:rsidR="00000000" w:rsidDel="00000000" w:rsidP="00000000" w:rsidRDefault="00000000" w:rsidRPr="00000000" w14:paraId="00000264">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6  (Weeks 11–13) — TUI</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65">
            <w:pPr>
              <w:spacing w:after="60" w:before="30" w:lineRule="auto"/>
              <w:rPr/>
            </w:pPr>
            <w:r w:rsidDel="00000000" w:rsidR="00000000" w:rsidRPr="00000000">
              <w:rPr>
                <w:rFonts w:ascii="Arial" w:cs="Arial" w:eastAsia="Arial" w:hAnsi="Arial"/>
                <w:b w:val="1"/>
                <w:bCs w:val="1"/>
                <w:color w:val="1a3a5c"/>
                <w:sz w:val="22"/>
                <w:szCs w:val="22"/>
                <w:rtl w:val="0"/>
              </w:rPr>
              <w:t xml:space="preserve">Goal: Full interactive Textual TUI with all core features accessible</w:t>
            </w:r>
            <w:r w:rsidDel="00000000" w:rsidR="00000000" w:rsidRPr="00000000">
              <w:rPr>
                <w:rtl w:val="0"/>
              </w:rPr>
            </w:r>
          </w:p>
          <w:p w:rsidR="00000000" w:rsidDel="00000000" w:rsidP="00000000" w:rsidRDefault="00000000" w:rsidRPr="00000000" w14:paraId="00000266">
            <w:pPr>
              <w:spacing w:after="30" w:before="0" w:lineRule="auto"/>
              <w:rPr/>
            </w:pPr>
            <w:r w:rsidDel="00000000" w:rsidR="00000000" w:rsidRPr="00000000">
              <w:rPr>
                <w:rtl w:val="0"/>
              </w:rPr>
            </w:r>
          </w:p>
        </w:tc>
      </w:tr>
    </w:tbl>
    <w:p w:rsidR="00000000" w:rsidDel="00000000" w:rsidP="00000000" w:rsidRDefault="00000000" w:rsidRPr="00000000" w14:paraId="00000267">
      <w:pPr>
        <w:spacing w:after="30" w:before="30" w:lineRule="auto"/>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tui/app.py — Textual Application skeleton with CSS layout</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Two-panel layout: left = chat history, right = pipeline inspector</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ChatPanel: streaming token display, user message bubbles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PipelinePanel: shows live subtask plan, model assignments, latency bars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Input box at bottom, Enter sends message</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Ctrl+R: open SubtaskOverridePanel before execution</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Ctrl+M: cycle execution strategy (model_aware → sequential → parallel)</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Ctrl+P: profile picker modal</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Ctrl+B: run benchmark in background, show progress in pipeline panel</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Ctrl+S / session save + load</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key: keyboard shortcut reference overlay</w:t>
      </w:r>
      <w:r w:rsidDel="00000000" w:rsidR="00000000" w:rsidRPr="00000000">
        <w:rPr>
          <w:rtl w:val="0"/>
        </w:rPr>
      </w:r>
    </w:p>
    <w:p w:rsidR="00000000" w:rsidDel="00000000" w:rsidP="00000000" w:rsidRDefault="00000000" w:rsidRPr="00000000" w14:paraId="00000273">
      <w:pPr>
        <w:spacing w:after="60" w:before="60" w:lineRule="auto"/>
        <w:rPr/>
      </w:pPr>
      <w:r w:rsidDel="00000000" w:rsidR="00000000" w:rsidRPr="00000000">
        <w:rPr>
          <w:rtl w:val="0"/>
        </w:rPr>
      </w:r>
    </w:p>
    <w:p w:rsidR="00000000" w:rsidDel="00000000" w:rsidP="00000000" w:rsidRDefault="00000000" w:rsidRPr="00000000" w14:paraId="00000274">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Sprint 7  (Weeks 14–16) — Polish &amp; Release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275">
            <w:pPr>
              <w:spacing w:after="60" w:before="30" w:lineRule="auto"/>
              <w:rPr/>
            </w:pPr>
            <w:r w:rsidDel="00000000" w:rsidR="00000000" w:rsidRPr="00000000">
              <w:rPr>
                <w:rFonts w:ascii="Arial" w:cs="Arial" w:eastAsia="Arial" w:hAnsi="Arial"/>
                <w:b w:val="1"/>
                <w:bCs w:val="1"/>
                <w:color w:val="1a3a5c"/>
                <w:sz w:val="22"/>
                <w:szCs w:val="22"/>
                <w:rtl w:val="0"/>
              </w:rPr>
              <w:t xml:space="preserve">Goal: PyPI published, README with demo, hardware profiler live</w:t>
            </w:r>
            <w:r w:rsidDel="00000000" w:rsidR="00000000" w:rsidRPr="00000000">
              <w:rPr>
                <w:rtl w:val="0"/>
              </w:rPr>
            </w:r>
          </w:p>
          <w:p w:rsidR="00000000" w:rsidDel="00000000" w:rsidP="00000000" w:rsidRDefault="00000000" w:rsidRPr="00000000" w14:paraId="00000276">
            <w:pPr>
              <w:spacing w:after="30" w:before="0" w:lineRule="auto"/>
              <w:rPr/>
            </w:pPr>
            <w:r w:rsidDel="00000000" w:rsidR="00000000" w:rsidRPr="00000000">
              <w:rPr>
                <w:rtl w:val="0"/>
              </w:rPr>
            </w:r>
          </w:p>
        </w:tc>
      </w:tr>
    </w:tbl>
    <w:p w:rsidR="00000000" w:rsidDel="00000000" w:rsidP="00000000" w:rsidRDefault="00000000" w:rsidRPr="00000000" w14:paraId="00000277">
      <w:pPr>
        <w:spacing w:after="30" w:before="30" w:lineRule="auto"/>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core/hardware.py — scan total RAM, VRAM (nvidia-smi / Metal), CPU cores</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Recommend strategy based on VRAM: &lt; 8GB → sequential, ≥ 8GB → model_aware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Context budget manager: count tokens, warn before overflow, auto-truncate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Ollama keep_alive: set keep_alive on subtask calls to warm model for next batch</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Routing profiles: private / fast / quality presets in config</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README with quick-start, demo gif, and laptop-mode example config</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PyPI publish GitHub Action on tag push</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CONTRIBUTING.md and plugin SDK skeleton</w:t>
      </w:r>
      <w:r w:rsidDel="00000000" w:rsidR="00000000" w:rsidRPr="00000000">
        <w:rPr>
          <w:rtl w:val="0"/>
        </w:rPr>
      </w:r>
    </w:p>
    <w:p w:rsidR="00000000" w:rsidDel="00000000" w:rsidP="00000000" w:rsidRDefault="00000000" w:rsidRPr="00000000" w14:paraId="00000280">
      <w:pPr>
        <w:spacing w:after="60" w:before="60" w:lineRule="auto"/>
        <w:rPr/>
      </w:pPr>
      <w:r w:rsidDel="00000000" w:rsidR="00000000" w:rsidRPr="00000000">
        <w:rPr>
          <w:rtl w:val="0"/>
        </w:rPr>
      </w:r>
    </w:p>
    <w:p w:rsidR="00000000" w:rsidDel="00000000" w:rsidP="00000000" w:rsidRDefault="00000000" w:rsidRPr="00000000" w14:paraId="00000281">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282">
      <w:pPr>
        <w:pStyle w:val="Heading1"/>
        <w:spacing w:after="160" w:before="400" w:lineRule="auto"/>
        <w:rPr/>
      </w:pPr>
      <w:r w:rsidDel="00000000" w:rsidR="00000000" w:rsidRPr="00000000">
        <w:rPr>
          <w:rFonts w:ascii="Arial" w:cs="Arial" w:eastAsia="Arial" w:hAnsi="Arial"/>
          <w:b w:val="1"/>
          <w:bCs w:val="1"/>
          <w:color w:val="1a3a5c"/>
          <w:sz w:val="32"/>
          <w:szCs w:val="32"/>
          <w:rtl w:val="0"/>
        </w:rPr>
        <w:t xml:space="preserve">10. Product Backlog</w:t>
      </w:r>
      <w:r w:rsidDel="00000000" w:rsidR="00000000" w:rsidRPr="00000000">
        <w:rPr>
          <w:rtl w:val="0"/>
        </w:rPr>
      </w:r>
    </w:p>
    <w:p w:rsidR="00000000" w:rsidDel="00000000" w:rsidP="00000000" w:rsidRDefault="00000000" w:rsidRPr="00000000" w14:paraId="00000283">
      <w:pPr>
        <w:spacing w:after="30" w:before="30" w:lineRule="auto"/>
        <w:rPr/>
      </w:pPr>
      <w:r w:rsidDel="00000000" w:rsidR="00000000" w:rsidRPr="00000000">
        <w:rPr>
          <w:rtl w:val="0"/>
        </w:rPr>
      </w:r>
    </w:p>
    <w:tbl>
      <w:tblPr>
        <w:tblStyle w:val="Table2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480"/>
        <w:gridCol w:w="1160"/>
        <w:gridCol w:w="700"/>
        <w:gridCol w:w="700"/>
        <w:gridCol w:w="800"/>
        <w:gridCol w:w="800"/>
        <w:tblGridChange w:id="0">
          <w:tblGrid>
            <w:gridCol w:w="720"/>
            <w:gridCol w:w="3480"/>
            <w:gridCol w:w="1160"/>
            <w:gridCol w:w="700"/>
            <w:gridCol w:w="700"/>
            <w:gridCol w:w="800"/>
            <w:gridCol w:w="80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Pts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111827"/>
                <w:sz w:val="20"/>
                <w:szCs w:val="20"/>
                <w:rtl w:val="0"/>
              </w:rPr>
              <w:t xml:space="preserve">PM-01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111827"/>
                <w:sz w:val="20"/>
                <w:szCs w:val="20"/>
                <w:rtl w:val="0"/>
              </w:rPr>
              <w:t xml:space="preserve">Set up monorepo, pyproject.toml, CI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111827"/>
                <w:sz w:val="20"/>
                <w:szCs w:val="20"/>
                <w:rtl w:val="0"/>
              </w:rPr>
              <w:t xml:space="preserve">S1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11827"/>
                <w:sz w:val="20"/>
                <w:szCs w:val="20"/>
                <w:rtl w:val="0"/>
              </w:rPr>
              <w:t xml:space="preserve">PM-02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111827"/>
                <w:sz w:val="20"/>
                <w:szCs w:val="20"/>
                <w:rtl w:val="0"/>
              </w:rPr>
              <w:t xml:space="preserve">core/types.py — all Pydantic models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111827"/>
                <w:sz w:val="20"/>
                <w:szCs w:val="20"/>
                <w:rtl w:val="0"/>
              </w:rPr>
              <w:t xml:space="preserve">S1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111827"/>
                <w:sz w:val="20"/>
                <w:szCs w:val="20"/>
                <w:rtl w:val="0"/>
              </w:rPr>
              <w:t xml:space="preserve">PM-03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11827"/>
                <w:sz w:val="20"/>
                <w:szCs w:val="20"/>
                <w:rtl w:val="0"/>
              </w:rPr>
              <w:t xml:space="preserve">core/config.py — YAML loader + env vars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11827"/>
                <w:sz w:val="20"/>
                <w:szCs w:val="20"/>
                <w:rtl w:val="0"/>
              </w:rPr>
              <w:t xml:space="preserve">S1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11827"/>
                <w:sz w:val="20"/>
                <w:szCs w:val="20"/>
                <w:rtl w:val="0"/>
              </w:rPr>
              <w:t xml:space="preserve">PM-04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11827"/>
                <w:sz w:val="20"/>
                <w:szCs w:val="20"/>
                <w:rtl w:val="0"/>
              </w:rPr>
              <w:t xml:space="preserve">core/providers.py — LiteLLM wrapper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111827"/>
                <w:sz w:val="20"/>
                <w:szCs w:val="20"/>
                <w:rtl w:val="0"/>
              </w:rPr>
              <w:t xml:space="preserve">S1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111827"/>
                <w:sz w:val="20"/>
                <w:szCs w:val="20"/>
                <w:rtl w:val="0"/>
              </w:rPr>
              <w:t xml:space="preserve">PM-05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111827"/>
                <w:sz w:val="20"/>
                <w:szCs w:val="20"/>
                <w:rtl w:val="0"/>
              </w:rPr>
              <w:t xml:space="preserve">Fallback chain logic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11827"/>
                <w:sz w:val="20"/>
                <w:szCs w:val="20"/>
                <w:rtl w:val="0"/>
              </w:rPr>
              <w:t xml:space="preserve">S1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111827"/>
                <w:sz w:val="20"/>
                <w:szCs w:val="20"/>
                <w:rtl w:val="0"/>
              </w:rPr>
              <w:t xml:space="preserve">PM-06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11827"/>
                <w:sz w:val="20"/>
                <w:szCs w:val="20"/>
                <w:rtl w:val="0"/>
              </w:rPr>
              <w:t xml:space="preserve">core/analyzer.py — prompt decomposition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111827"/>
                <w:sz w:val="20"/>
                <w:szCs w:val="20"/>
                <w:rtl w:val="0"/>
              </w:rPr>
              <w:t xml:space="preserve">S2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11827"/>
                <w:sz w:val="20"/>
                <w:szCs w:val="20"/>
                <w:rtl w:val="0"/>
              </w:rPr>
              <w:t xml:space="preserve">PM-07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11827"/>
                <w:sz w:val="20"/>
                <w:szCs w:val="20"/>
                <w:rtl w:val="0"/>
              </w:rPr>
              <w:t xml:space="preserve">core/executor.py — subtask runner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11827"/>
                <w:sz w:val="20"/>
                <w:szCs w:val="20"/>
                <w:rtl w:val="0"/>
              </w:rPr>
              <w:t xml:space="preserve">S2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11827"/>
                <w:sz w:val="20"/>
                <w:szCs w:val="20"/>
                <w:rtl w:val="0"/>
              </w:rPr>
              <w:t xml:space="preserve">PM-08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11827"/>
                <w:sz w:val="20"/>
                <w:szCs w:val="20"/>
                <w:rtl w:val="0"/>
              </w:rPr>
              <w:t xml:space="preserve">core/synthesizer.py — streaming merge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11827"/>
                <w:sz w:val="20"/>
                <w:szCs w:val="20"/>
                <w:rtl w:val="0"/>
              </w:rPr>
              <w:t xml:space="preserve">S2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11827"/>
                <w:sz w:val="20"/>
                <w:szCs w:val="20"/>
                <w:rtl w:val="0"/>
              </w:rPr>
              <w:t xml:space="preserve">PM-09</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11827"/>
                <w:sz w:val="20"/>
                <w:szCs w:val="20"/>
                <w:rtl w:val="0"/>
              </w:rPr>
              <w:t xml:space="preserve">Integration test: end-to-end pipeline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111827"/>
                <w:sz w:val="20"/>
                <w:szCs w:val="20"/>
                <w:rtl w:val="0"/>
              </w:rPr>
              <w:t xml:space="preserve">S2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111827"/>
                <w:sz w:val="20"/>
                <w:szCs w:val="20"/>
                <w:rtl w:val="0"/>
              </w:rPr>
              <w:t xml:space="preserve">PM-10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11827"/>
                <w:sz w:val="20"/>
                <w:szCs w:val="20"/>
                <w:rtl w:val="0"/>
              </w:rPr>
              <w:t xml:space="preserve">core/scheduler.py — DAG builder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111827"/>
                <w:sz w:val="20"/>
                <w:szCs w:val="20"/>
                <w:rtl w:val="0"/>
              </w:rPr>
              <w:t xml:space="preserve">S3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111827"/>
                <w:sz w:val="20"/>
                <w:szCs w:val="20"/>
                <w:rtl w:val="0"/>
              </w:rPr>
              <w:t xml:space="preserve">PM-11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111827"/>
                <w:sz w:val="20"/>
                <w:szCs w:val="20"/>
                <w:rtl w:val="0"/>
              </w:rPr>
              <w:t xml:space="preserve">Scheduler — topological sort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111827"/>
                <w:sz w:val="20"/>
                <w:szCs w:val="20"/>
                <w:rtl w:val="0"/>
              </w:rPr>
              <w:t xml:space="preserve">S3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11827"/>
                <w:sz w:val="20"/>
                <w:szCs w:val="20"/>
                <w:rtl w:val="0"/>
              </w:rPr>
              <w:t xml:space="preserve">PM-12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11827"/>
                <w:sz w:val="20"/>
                <w:szCs w:val="20"/>
                <w:rtl w:val="0"/>
              </w:rPr>
              <w:t xml:space="preserve">Scheduler — lookahead batching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111827"/>
                <w:sz w:val="20"/>
                <w:szCs w:val="20"/>
                <w:rtl w:val="0"/>
              </w:rPr>
              <w:t xml:space="preserve">S3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111827"/>
                <w:sz w:val="20"/>
                <w:szCs w:val="20"/>
                <w:rtl w:val="0"/>
              </w:rPr>
              <w:t xml:space="preserve">PM-13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111827"/>
                <w:sz w:val="20"/>
                <w:szCs w:val="20"/>
                <w:rtl w:val="0"/>
              </w:rPr>
              <w:t xml:space="preserve">Scheduler — sequential + pass_context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11827"/>
                <w:sz w:val="20"/>
                <w:szCs w:val="20"/>
                <w:rtl w:val="0"/>
              </w:rPr>
              <w:t xml:space="preserve">S3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11827"/>
                <w:sz w:val="20"/>
                <w:szCs w:val="20"/>
                <w:rtl w:val="0"/>
              </w:rPr>
              <w:t xml:space="preserve">PM-14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11827"/>
                <w:sz w:val="20"/>
                <w:szCs w:val="20"/>
                <w:rtl w:val="0"/>
              </w:rPr>
              <w:t xml:space="preserve">Scheduler unit test: 6-task example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111827"/>
                <w:sz w:val="20"/>
                <w:szCs w:val="20"/>
                <w:rtl w:val="0"/>
              </w:rPr>
              <w:t xml:space="preserve">S3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111827"/>
                <w:sz w:val="20"/>
                <w:szCs w:val="20"/>
                <w:rtl w:val="0"/>
              </w:rPr>
              <w:t xml:space="preserve">PM-15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11827"/>
                <w:sz w:val="20"/>
                <w:szCs w:val="20"/>
                <w:rtl w:val="0"/>
              </w:rPr>
              <w:t xml:space="preserve">core/benchmark.py — task suite runner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11827"/>
                <w:sz w:val="20"/>
                <w:szCs w:val="20"/>
                <w:rtl w:val="0"/>
              </w:rPr>
              <w:t xml:space="preserve">S4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11827"/>
                <w:sz w:val="20"/>
                <w:szCs w:val="20"/>
                <w:rtl w:val="0"/>
              </w:rPr>
              <w:t xml:space="preserve">PM-16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11827"/>
                <w:sz w:val="20"/>
                <w:szCs w:val="20"/>
                <w:rtl w:val="0"/>
              </w:rPr>
              <w:t xml:space="preserve">Built-in task suites: 9 domains × 5 tasks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11827"/>
                <w:sz w:val="20"/>
                <w:szCs w:val="20"/>
                <w:rtl w:val="0"/>
              </w:rPr>
              <w:t xml:space="preserve">S4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11827"/>
                <w:sz w:val="20"/>
                <w:szCs w:val="20"/>
                <w:rtl w:val="0"/>
              </w:rPr>
              <w:t xml:space="preserve">PM-17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11827"/>
                <w:sz w:val="20"/>
                <w:szCs w:val="20"/>
                <w:rtl w:val="0"/>
              </w:rPr>
              <w:t xml:space="preserve">LLM-as-judge scorer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11827"/>
                <w:sz w:val="20"/>
                <w:szCs w:val="20"/>
                <w:rtl w:val="0"/>
              </w:rPr>
              <w:t xml:space="preserve">S4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11827"/>
                <w:sz w:val="20"/>
                <w:szCs w:val="20"/>
                <w:rtl w:val="0"/>
              </w:rPr>
              <w:t xml:space="preserve">PM-18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11827"/>
                <w:sz w:val="20"/>
                <w:szCs w:val="20"/>
                <w:rtl w:val="0"/>
              </w:rPr>
              <w:t xml:space="preserve">RankStore: write/read ranks.yaml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11827"/>
                <w:sz w:val="20"/>
                <w:szCs w:val="20"/>
                <w:rtl w:val="0"/>
              </w:rPr>
              <w:t xml:space="preserve">S4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11827"/>
                <w:sz w:val="20"/>
                <w:szCs w:val="20"/>
                <w:rtl w:val="0"/>
              </w:rPr>
              <w:t xml:space="preserve">PM-19</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111827"/>
                <w:sz w:val="20"/>
                <w:szCs w:val="20"/>
                <w:rtl w:val="0"/>
              </w:rPr>
              <w:t xml:space="preserve">Staleness check on ranks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11827"/>
                <w:sz w:val="20"/>
                <w:szCs w:val="20"/>
                <w:rtl w:val="0"/>
              </w:rPr>
              <w:t xml:space="preserve">S4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11827"/>
                <w:sz w:val="20"/>
                <w:szCs w:val="20"/>
                <w:rtl w:val="0"/>
              </w:rPr>
              <w:t xml:space="preserve">PM-20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11827"/>
                <w:sz w:val="20"/>
                <w:szCs w:val="20"/>
                <w:rtl w:val="0"/>
              </w:rPr>
              <w:t xml:space="preserve">cli — polymind ask with streaming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11827"/>
                <w:sz w:val="20"/>
                <w:szCs w:val="20"/>
                <w:rtl w:val="0"/>
              </w:rPr>
              <w:t xml:space="preserve">PM-21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11827"/>
                <w:sz w:val="20"/>
                <w:szCs w:val="20"/>
                <w:rtl w:val="0"/>
              </w:rPr>
              <w:t xml:space="preserve">cli — polymind benchmark + progress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111827"/>
                <w:sz w:val="20"/>
                <w:szCs w:val="20"/>
                <w:rtl w:val="0"/>
              </w:rPr>
              <w:t xml:space="preserve">PM-22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111827"/>
                <w:sz w:val="20"/>
                <w:szCs w:val="20"/>
                <w:rtl w:val="0"/>
              </w:rPr>
              <w:t xml:space="preserve">cli — polymind ranks table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111827"/>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111827"/>
                <w:sz w:val="20"/>
                <w:szCs w:val="20"/>
                <w:rtl w:val="0"/>
              </w:rPr>
              <w:t xml:space="preserve">PM-23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111827"/>
                <w:sz w:val="20"/>
                <w:szCs w:val="20"/>
                <w:rtl w:val="0"/>
              </w:rPr>
              <w:t xml:space="preserve">cli — polymind diff comparison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111827"/>
                <w:sz w:val="20"/>
                <w:szCs w:val="20"/>
                <w:rtl w:val="0"/>
              </w:rPr>
              <w:t xml:space="preserve">PM-24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111827"/>
                <w:sz w:val="20"/>
                <w:szCs w:val="20"/>
                <w:rtl w:val="0"/>
              </w:rPr>
              <w:t xml:space="preserve">cli — polymind status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111827"/>
                <w:sz w:val="20"/>
                <w:szCs w:val="20"/>
                <w:rtl w:val="0"/>
              </w:rPr>
              <w:t xml:space="preserve">PM-25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111827"/>
                <w:sz w:val="20"/>
                <w:szCs w:val="20"/>
                <w:rtl w:val="0"/>
              </w:rPr>
              <w:t xml:space="preserve">cli — polymind config init wizard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111827"/>
                <w:sz w:val="20"/>
                <w:szCs w:val="20"/>
                <w:rtl w:val="0"/>
              </w:rPr>
              <w:t xml:space="preserve">PM-26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111827"/>
                <w:sz w:val="20"/>
                <w:szCs w:val="20"/>
                <w:rtl w:val="0"/>
              </w:rPr>
              <w:t xml:space="preserve">cli — --profile flag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111827"/>
                <w:sz w:val="20"/>
                <w:szCs w:val="20"/>
                <w:rtl w:val="0"/>
              </w:rPr>
              <w:t xml:space="preserve">S5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111827"/>
                <w:sz w:val="20"/>
                <w:szCs w:val="20"/>
                <w:rtl w:val="0"/>
              </w:rPr>
              <w:t xml:space="preserve">PM-27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111827"/>
                <w:sz w:val="20"/>
                <w:szCs w:val="20"/>
                <w:rtl w:val="0"/>
              </w:rPr>
              <w:t xml:space="preserve">tui — Textual app + two-panel layout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111827"/>
                <w:sz w:val="20"/>
                <w:szCs w:val="20"/>
                <w:rtl w:val="0"/>
              </w:rPr>
              <w:t xml:space="preserve">S6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111827"/>
                <w:sz w:val="20"/>
                <w:szCs w:val="20"/>
                <w:rtl w:val="0"/>
              </w:rPr>
              <w:t xml:space="preserve">PM-28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111827"/>
                <w:sz w:val="20"/>
                <w:szCs w:val="20"/>
                <w:rtl w:val="0"/>
              </w:rPr>
              <w:t xml:space="preserve">tui — streaming chat panel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111827"/>
                <w:sz w:val="20"/>
                <w:szCs w:val="20"/>
                <w:rtl w:val="0"/>
              </w:rPr>
              <w:t xml:space="preserve">S6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111827"/>
                <w:sz w:val="20"/>
                <w:szCs w:val="20"/>
                <w:rtl w:val="0"/>
              </w:rPr>
              <w:t xml:space="preserve">PM-29</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111827"/>
                <w:sz w:val="20"/>
                <w:szCs w:val="20"/>
                <w:rtl w:val="0"/>
              </w:rPr>
              <w:t xml:space="preserve">tui — pipeline inspector panel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111827"/>
                <w:sz w:val="20"/>
                <w:szCs w:val="20"/>
                <w:rtl w:val="0"/>
              </w:rPr>
              <w:t xml:space="preserve">S6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111827"/>
                <w:sz w:val="20"/>
                <w:szCs w:val="20"/>
                <w:rtl w:val="0"/>
              </w:rPr>
              <w:t xml:space="preserve">PM-30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111827"/>
                <w:sz w:val="20"/>
                <w:szCs w:val="20"/>
                <w:rtl w:val="0"/>
              </w:rPr>
              <w:t xml:space="preserve">tui — subtask override (Ctrl+R)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111827"/>
                <w:sz w:val="20"/>
                <w:szCs w:val="20"/>
                <w:rtl w:val="0"/>
              </w:rPr>
              <w:t xml:space="preserve">S6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111827"/>
                <w:sz w:val="20"/>
                <w:szCs w:val="20"/>
                <w:rtl w:val="0"/>
              </w:rPr>
              <w:t xml:space="preserve">PM-31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111827"/>
                <w:sz w:val="20"/>
                <w:szCs w:val="20"/>
                <w:rtl w:val="0"/>
              </w:rPr>
              <w:t xml:space="preserve">tui — session save/load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111827"/>
                <w:sz w:val="20"/>
                <w:szCs w:val="20"/>
                <w:rtl w:val="0"/>
              </w:rPr>
              <w:t xml:space="preserve">S6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111827"/>
                <w:sz w:val="20"/>
                <w:szCs w:val="20"/>
                <w:rtl w:val="0"/>
              </w:rPr>
              <w:t xml:space="preserve">PM-32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111827"/>
                <w:sz w:val="20"/>
                <w:szCs w:val="20"/>
                <w:rtl w:val="0"/>
              </w:rPr>
              <w:t xml:space="preserve">tui — keyboard shortcuts + help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111827"/>
                <w:sz w:val="20"/>
                <w:szCs w:val="20"/>
                <w:rtl w:val="0"/>
              </w:rPr>
              <w:t xml:space="preserve">S6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111827"/>
                <w:sz w:val="20"/>
                <w:szCs w:val="20"/>
                <w:rtl w:val="0"/>
              </w:rPr>
              <w:t xml:space="preserve">PM-33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111827"/>
                <w:sz w:val="20"/>
                <w:szCs w:val="20"/>
                <w:rtl w:val="0"/>
              </w:rPr>
              <w:t xml:space="preserve">Hardware profiler (RAM/VRAM scan)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111827"/>
                <w:sz w:val="20"/>
                <w:szCs w:val="20"/>
                <w:rtl w:val="0"/>
              </w:rPr>
              <w:t xml:space="preserve">S7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111827"/>
                <w:sz w:val="20"/>
                <w:szCs w:val="20"/>
                <w:rtl w:val="0"/>
              </w:rPr>
              <w:t xml:space="preserve">PM-34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111827"/>
                <w:sz w:val="20"/>
                <w:szCs w:val="20"/>
                <w:rtl w:val="0"/>
              </w:rPr>
              <w:t xml:space="preserve">Context budget manager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111827"/>
                <w:sz w:val="20"/>
                <w:szCs w:val="20"/>
                <w:rtl w:val="0"/>
              </w:rPr>
              <w:t xml:space="preserve">S7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111827"/>
                <w:sz w:val="20"/>
                <w:szCs w:val="20"/>
                <w:rtl w:val="0"/>
              </w:rPr>
              <w:t xml:space="preserve">PM-35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111827"/>
                <w:sz w:val="20"/>
                <w:szCs w:val="20"/>
                <w:rtl w:val="0"/>
              </w:rPr>
              <w:t xml:space="preserve">Ollama keep_alive warm-up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111827"/>
                <w:sz w:val="20"/>
                <w:szCs w:val="20"/>
                <w:rtl w:val="0"/>
              </w:rPr>
              <w:t xml:space="preserve">P2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111827"/>
                <w:sz w:val="20"/>
                <w:szCs w:val="20"/>
                <w:rtl w:val="0"/>
              </w:rPr>
              <w:t xml:space="preserve">S7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11827"/>
                <w:sz w:val="20"/>
                <w:szCs w:val="20"/>
                <w:rtl w:val="0"/>
              </w:rPr>
              <w:t xml:space="preserve">PM-36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111827"/>
                <w:sz w:val="20"/>
                <w:szCs w:val="20"/>
                <w:rtl w:val="0"/>
              </w:rPr>
              <w:t xml:space="preserve">Routing profiles in config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111827"/>
                <w:sz w:val="20"/>
                <w:szCs w:val="20"/>
                <w:rtl w:val="0"/>
              </w:rPr>
              <w:t xml:space="preserve">S7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111827"/>
                <w:sz w:val="20"/>
                <w:szCs w:val="20"/>
                <w:rtl w:val="0"/>
              </w:rPr>
              <w:t xml:space="preserve">PM-37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111827"/>
                <w:sz w:val="20"/>
                <w:szCs w:val="20"/>
                <w:rtl w:val="0"/>
              </w:rPr>
              <w:t xml:space="preserve">README + demo gif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111827"/>
                <w:sz w:val="20"/>
                <w:szCs w:val="20"/>
                <w:rtl w:val="0"/>
              </w:rPr>
              <w:t xml:space="preserve">docs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111827"/>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111827"/>
                <w:sz w:val="20"/>
                <w:szCs w:val="20"/>
                <w:rtl w:val="0"/>
              </w:rPr>
              <w:t xml:space="preserve">S7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111827"/>
                <w:sz w:val="20"/>
                <w:szCs w:val="20"/>
                <w:rtl w:val="0"/>
              </w:rPr>
              <w:t xml:space="preserve">PM-38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111827"/>
                <w:sz w:val="20"/>
                <w:szCs w:val="20"/>
                <w:rtl w:val="0"/>
              </w:rPr>
              <w:t xml:space="preserve">PyPI publish pipeline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111827"/>
                <w:sz w:val="20"/>
                <w:szCs w:val="20"/>
                <w:rtl w:val="0"/>
              </w:rPr>
              <w:t xml:space="preserve">infra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111827"/>
                <w:sz w:val="20"/>
                <w:szCs w:val="20"/>
                <w:rtl w:val="0"/>
              </w:rPr>
              <w:t xml:space="preserve">S7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111827"/>
                <w:sz w:val="20"/>
                <w:szCs w:val="20"/>
                <w:rtl w:val="0"/>
              </w:rPr>
              <w:t xml:space="preserve">todo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111827"/>
                <w:sz w:val="20"/>
                <w:szCs w:val="20"/>
                <w:rtl w:val="0"/>
              </w:rPr>
              <w:t xml:space="preserve">PM-39</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111827"/>
                <w:sz w:val="20"/>
                <w:szCs w:val="20"/>
                <w:rtl w:val="0"/>
              </w:rPr>
              <w:t xml:space="preserve">Watch mode (polymind watch)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111827"/>
                <w:sz w:val="20"/>
                <w:szCs w:val="20"/>
                <w:rtl w:val="0"/>
              </w:rPr>
              <w:t xml:space="preserve">P3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111827"/>
                <w:sz w:val="20"/>
                <w:szCs w:val="20"/>
                <w:rtl w:val="0"/>
              </w:rPr>
              <w:t xml:space="preserve">backlog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111827"/>
                <w:sz w:val="20"/>
                <w:szCs w:val="20"/>
                <w:rtl w:val="0"/>
              </w:rPr>
              <w:t xml:space="preserve">PM-40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111827"/>
                <w:sz w:val="20"/>
                <w:szCs w:val="20"/>
                <w:rtl w:val="0"/>
              </w:rPr>
              <w:t xml:space="preserve">Pipeline export/import templates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111827"/>
                <w:sz w:val="20"/>
                <w:szCs w:val="20"/>
                <w:rtl w:val="0"/>
              </w:rPr>
              <w:t xml:space="preserve">P3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111827"/>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8fafc"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111827"/>
                <w:sz w:val="20"/>
                <w:szCs w:val="20"/>
                <w:rtl w:val="0"/>
              </w:rPr>
              <w:t xml:space="preserve">backlog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111827"/>
                <w:sz w:val="20"/>
                <w:szCs w:val="20"/>
                <w:rtl w:val="0"/>
              </w:rPr>
              <w:t xml:space="preserve">PM-41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111827"/>
                <w:sz w:val="20"/>
                <w:szCs w:val="20"/>
                <w:rtl w:val="0"/>
              </w:rPr>
              <w:t xml:space="preserve">Plugin SDK for custom domains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111827"/>
                <w:sz w:val="20"/>
                <w:szCs w:val="20"/>
                <w:rtl w:val="0"/>
              </w:rPr>
              <w:t xml:space="preserve">P3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111827"/>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11827"/>
                <w:sz w:val="20"/>
                <w:szCs w:val="20"/>
                <w:rtl w:val="0"/>
              </w:rPr>
              <w:t xml:space="preserve">backlog</w:t>
            </w:r>
            <w:r w:rsidDel="00000000" w:rsidR="00000000" w:rsidRPr="00000000">
              <w:rPr>
                <w:rtl w:val="0"/>
              </w:rPr>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7415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