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API Documentation for Company and Dashboard Controllers</w:t>
      </w:r>
    </w:p>
    <w:p>
      <w:pPr>
        <w:pStyle w:val="Heading1"/>
      </w:pPr>
      <w:r>
        <w:t>Company Controller APIs</w:t>
      </w:r>
    </w:p>
    <w:p>
      <w:pPr>
        <w:pStyle w:val="Heading2"/>
      </w:pPr>
      <w:r>
        <w:t>1. Seed Companies</w:t>
      </w:r>
    </w:p>
    <w:p>
      <w:r>
        <w:br/>
        <w:t>Endpoint: POST /seedCompanies</w:t>
        <w:br/>
        <w:t>Description: Seeds the company database with predefined companies.</w:t>
        <w:br/>
        <w:t>Response: 200 OK if successful, 500 Internal Server Error otherwise.</w:t>
        <w:br/>
        <w:t>Example request:</w:t>
        <w:br/>
        <w:t>{</w:t>
        <w:br/>
        <w:t xml:space="preserve">    "name": "New Company",</w:t>
        <w:br/>
        <w:t xml:space="preserve">    "address": "456 New Road, New City, NY 10001",</w:t>
        <w:br/>
        <w:t xml:space="preserve">    "industry": "Tech",</w:t>
        <w:br/>
        <w:t xml:space="preserve">    "founded": "2012-05-12",</w:t>
        <w:br/>
        <w:t xml:space="preserve">    "employees": 400,</w:t>
        <w:br/>
        <w:t xml:space="preserve">    "website": "https://www.newcompany.com"</w:t>
        <w:br/>
        <w:t>}</w:t>
        <w:br/>
      </w:r>
    </w:p>
    <w:p>
      <w:pPr>
        <w:pStyle w:val="Heading2"/>
      </w:pPr>
      <w:r>
        <w:t>2. Get All Companies</w:t>
      </w:r>
    </w:p>
    <w:p>
      <w:r>
        <w:br/>
        <w:t>Endpoint: GET /getAllCompanies</w:t>
        <w:br/>
        <w:t>Description: Fetches all companies stored in the database.</w:t>
        <w:br/>
        <w:t>Response: 200 OK with the list of companies, or 400/500 in case of errors.</w:t>
        <w:br/>
        <w:t>Example response:</w:t>
        <w:br/>
        <w:t>[</w:t>
        <w:br/>
        <w:t xml:space="preserve">    {</w:t>
        <w:br/>
        <w:t xml:space="preserve">        "name": "Surgisol",</w:t>
        <w:br/>
        <w:t xml:space="preserve">        "address": "123 Medical Park Ave, San Francisco, CA 94103",</w:t>
        <w:br/>
        <w:t xml:space="preserve">        "industry": "Healthcare",</w:t>
        <w:br/>
        <w:t xml:space="preserve">        "founded": "2005-04-18",</w:t>
        <w:br/>
        <w:t xml:space="preserve">        "employees": 150,</w:t>
        <w:br/>
        <w:t xml:space="preserve">        "website": "https://www.surgisol.com"</w:t>
        <w:br/>
        <w:t xml:space="preserve">    },</w:t>
        <w:br/>
        <w:t xml:space="preserve">    ...</w:t>
        <w:br/>
        <w:t>]</w:t>
        <w:br/>
      </w:r>
    </w:p>
    <w:p>
      <w:pPr>
        <w:pStyle w:val="Heading2"/>
      </w:pPr>
      <w:r>
        <w:t>3. Select Company</w:t>
      </w:r>
    </w:p>
    <w:p>
      <w:r>
        <w:br/>
        <w:t>Endpoint: GET /selectCompany/:id</w:t>
        <w:br/>
        <w:t>Description: Fetches details of a company by ID.</w:t>
        <w:br/>
        <w:t>Response: 200 OK with the company details, or 404/500 in case of errors.</w:t>
        <w:br/>
        <w:t>Example response:</w:t>
        <w:br/>
        <w:t>{</w:t>
        <w:br/>
        <w:t xml:space="preserve">    "name": "Surgisol",</w:t>
        <w:br/>
        <w:t xml:space="preserve">    "address": "123 Medical Park Ave, San Francisco, CA 94103",</w:t>
        <w:br/>
        <w:t xml:space="preserve">    "industry": "Healthcare",</w:t>
        <w:br/>
        <w:t xml:space="preserve">    "founded": "2005-04-18",</w:t>
        <w:br/>
        <w:t xml:space="preserve">    "employees": 150,</w:t>
        <w:br/>
        <w:t xml:space="preserve">    "website": "https://www.surgisol.com"</w:t>
        <w:br/>
        <w:t>}</w:t>
        <w:br/>
      </w:r>
    </w:p>
    <w:p>
      <w:pPr>
        <w:pStyle w:val="Heading1"/>
      </w:pPr>
      <w:r>
        <w:t>Dashboard Controller APIs</w:t>
      </w:r>
    </w:p>
    <w:p>
      <w:pPr>
        <w:pStyle w:val="Heading2"/>
      </w:pPr>
      <w:r>
        <w:t>1. Get Weekly Attendance by User ID</w:t>
      </w:r>
    </w:p>
    <w:p>
      <w:r>
        <w:br/>
        <w:t>Endpoint: GET /weeklyAttendance/:id</w:t>
        <w:br/>
        <w:t>Description: Fetches weekly attendance record for a specific user.</w:t>
        <w:br/>
        <w:t>Response: 200 OK with attendance data, or 500 in case of errors.</w:t>
        <w:br/>
        <w:t>Example response:</w:t>
        <w:br/>
        <w:t>{</w:t>
        <w:br/>
        <w:t xml:space="preserve">    "totalDaysWorked": 5,</w:t>
        <w:br/>
        <w:t xml:space="preserve">    "totalHoursWorked": 40,</w:t>
        <w:br/>
        <w:t xml:space="preserve">    "user": {</w:t>
        <w:br/>
        <w:t xml:space="preserve">        "name": "John Doe",</w:t>
        <w:br/>
        <w:t xml:space="preserve">        "department": "IT",</w:t>
        <w:br/>
        <w:t xml:space="preserve">        ...</w:t>
        <w:br/>
        <w:t xml:space="preserve">    }</w:t>
        <w:br/>
        <w:t>}</w:t>
        <w:br/>
      </w:r>
    </w:p>
    <w:p>
      <w:pPr>
        <w:pStyle w:val="Heading2"/>
      </w:pPr>
      <w:r>
        <w:t>2. Get Weekly Attendance by Department</w:t>
      </w:r>
    </w:p>
    <w:p>
      <w:r>
        <w:br/>
        <w:t>Endpoint: GET /weeklyAttendance?companyId={companyId}</w:t>
        <w:br/>
        <w:t>Description: Fetches weekly attendance records for all employees in the department.</w:t>
        <w:br/>
        <w:t>Response: 200 OK with attendance data, or 500 in case of errors.</w:t>
        <w:br/>
        <w:t>Example response:</w:t>
        <w:br/>
        <w:t>{</w:t>
        <w:br/>
        <w:t xml:space="preserve">    "IT": {</w:t>
        <w:br/>
        <w:t xml:space="preserve">        "employee1_id": {</w:t>
        <w:br/>
        <w:t xml:space="preserve">            "name": "John Doe",</w:t>
        <w:br/>
        <w:t xml:space="preserve">            "totalAttendance": 5</w:t>
        <w:br/>
        <w:t xml:space="preserve">        },</w:t>
        <w:br/>
        <w:t xml:space="preserve">        ...</w:t>
        <w:br/>
        <w:t xml:space="preserve">    }</w:t>
        <w:br/>
        <w:t>}</w:t>
        <w:br/>
      </w:r>
    </w:p>
    <w:p>
      <w:pPr>
        <w:pStyle w:val="Heading2"/>
      </w:pPr>
      <w:r>
        <w:t>3. Get Monthly Calendar Events</w:t>
      </w:r>
    </w:p>
    <w:p>
      <w:r>
        <w:br/>
        <w:t>Endpoint: GET /getMonthlyCalendarEvents?month={month}&amp;year={year}</w:t>
        <w:br/>
        <w:t>Description: Fetches all calendar events (meetings, leaves, holidays) for the specified month.</w:t>
        <w:br/>
        <w:t>Response: 200 OK with the list of events, or 500 in case of errors.</w:t>
        <w:br/>
        <w:t>Example response:</w:t>
        <w:br/>
        <w:t>[</w:t>
        <w:br/>
        <w:t xml:space="preserve">    {</w:t>
        <w:br/>
        <w:t xml:space="preserve">        "date": "2024-10-01",</w:t>
        <w:br/>
        <w:t xml:space="preserve">        "holidays": [],</w:t>
        <w:br/>
        <w:t xml:space="preserve">        "leaves": [],</w:t>
        <w:br/>
        <w:t xml:space="preserve">        "meetings": [ { "title": "Project Meeting", "participants": [ ... ] } ]</w:t>
        <w:br/>
        <w:t xml:space="preserve">    },</w:t>
        <w:br/>
        <w:t xml:space="preserve">    ...</w:t>
        <w:br/>
        <w:t>]</w:t>
        <w:br/>
      </w:r>
    </w:p>
    <w:p>
      <w:pPr>
        <w:pStyle w:val="Heading2"/>
      </w:pPr>
      <w:r>
        <w:t>4. Get Special Days</w:t>
      </w:r>
    </w:p>
    <w:p>
      <w:r>
        <w:br/>
        <w:t>Endpoint: GET /getspecialDays</w:t>
        <w:br/>
        <w:t>Description: Fetches special days (birthdays, anniversaries) for the current month.</w:t>
        <w:br/>
        <w:t>Response: 200 OK with special days data, or 500 in case of errors.</w:t>
        <w:br/>
        <w:t>Example response:</w:t>
        <w:br/>
        <w:t>[</w:t>
        <w:br/>
        <w:t xml:space="preserve">    {</w:t>
        <w:br/>
        <w:t xml:space="preserve">        "name": "Jane Doe",</w:t>
        <w:br/>
        <w:t xml:space="preserve">        "birthdate": "1990-10-15",</w:t>
        <w:br/>
        <w:t xml:space="preserve">        "anniversary_date": "2015-10-20"</w:t>
        <w:br/>
        <w:t xml:space="preserve">    },</w:t>
        <w:br/>
        <w:t xml:space="preserve">    ...</w:t>
        <w:br/>
        <w:t>]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