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 xml:space="preserve">    </w:t>
      </w:r>
      <w:bookmarkStart w:id="0" w:name="_GoBack"/>
      <w:bookmarkEnd w:id="0"/>
      <w:r>
        <w:rPr>
          <w:rFonts w:ascii="Calibri" w:hAnsi="Calibri" w:cs="Calibri"/>
          <w:b/>
          <w:bCs/>
          <w:lang/>
        </w:rPr>
        <w:t>Estimation Technique for Google Search Engine</w:t>
      </w:r>
    </w:p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In Google Search Engine feature search functionality is divided into 3 parts </w:t>
      </w:r>
    </w:p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 Via Text /URL - </w:t>
      </w:r>
    </w:p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2. Via sound</w:t>
      </w:r>
    </w:p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3. Via Image</w:t>
      </w:r>
    </w:p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4. Manage History tab is to delete the existing recent search option based on date wise.</w:t>
      </w:r>
    </w:p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5. By Default trending search option based on your likes</w:t>
      </w:r>
    </w:p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 xml:space="preserve">Estimation is done based on Total Hours required for below mentioned activity </w:t>
      </w:r>
    </w:p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 Test Planning part - Test strategy or test plan creation.</w:t>
      </w:r>
    </w:p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2. Requirement understanding.</w:t>
      </w:r>
    </w:p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3. Test designing (Test Scenarios, Test Cases and Test cases review)</w:t>
      </w:r>
    </w:p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4. Client communication and email</w:t>
      </w:r>
    </w:p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5. Daily status report creation.</w:t>
      </w:r>
    </w:p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6. Third party connectivity communication and establishment</w:t>
      </w:r>
    </w:p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7. Test data set up and environment set up</w:t>
      </w:r>
    </w:p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8. Test Execution cycle 1 and cycle 2</w:t>
      </w:r>
    </w:p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9. Defect retesting </w:t>
      </w:r>
    </w:p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10. Test Closure report creation </w:t>
      </w:r>
    </w:p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11. If UAT support is required </w:t>
      </w:r>
    </w:p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F51F5" w:rsidRDefault="006F51F5" w:rsidP="006F51F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454D5" w:rsidRDefault="005454D5"/>
    <w:sectPr w:rsidR="005454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FC9"/>
    <w:rsid w:val="005454D5"/>
    <w:rsid w:val="006F51F5"/>
    <w:rsid w:val="0070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1F5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1F5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2023-10-01T12:24:00Z</dcterms:created>
  <dcterms:modified xsi:type="dcterms:W3CDTF">2023-10-01T12:24:00Z</dcterms:modified>
</cp:coreProperties>
</file>