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9233" w14:textId="21A6FD08" w:rsidR="00A9204E" w:rsidRPr="000D311F" w:rsidRDefault="000D311F">
      <w:pPr>
        <w:rPr>
          <w:sz w:val="72"/>
          <w:szCs w:val="72"/>
          <w:u w:val="single"/>
          <w:lang w:val="en-IN"/>
        </w:rPr>
      </w:pPr>
      <w:r w:rsidRPr="000D311F">
        <w:rPr>
          <w:sz w:val="72"/>
          <w:szCs w:val="72"/>
          <w:u w:val="single"/>
          <w:lang w:val="en-IN"/>
        </w:rPr>
        <w:t>DESIGN REPORT</w:t>
      </w:r>
    </w:p>
    <w:p w14:paraId="1E45E9C2" w14:textId="7B2586BF" w:rsidR="000D311F" w:rsidRDefault="000D311F">
      <w:pPr>
        <w:rPr>
          <w:sz w:val="44"/>
          <w:szCs w:val="44"/>
          <w:u w:val="single"/>
          <w:lang w:val="en-IN"/>
        </w:rPr>
      </w:pPr>
    </w:p>
    <w:p w14:paraId="3F41A12B" w14:textId="050294A6" w:rsidR="000D311F" w:rsidRDefault="000D311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As it was specified in the problem statement that I had to design an autonomous food delivery robot model  for stadium</w:t>
      </w:r>
    </w:p>
    <w:p w14:paraId="69AF5455" w14:textId="013F4AAF" w:rsidR="000D311F" w:rsidRDefault="000D311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that will use the vacant space below the stadium seat efficiently for its movement. The dimension of the robot should be in 30cm*30cm*30cm.</w:t>
      </w:r>
    </w:p>
    <w:p w14:paraId="7420DA10" w14:textId="2B5A8463" w:rsidR="000D311F" w:rsidRDefault="000D311F">
      <w:pPr>
        <w:rPr>
          <w:sz w:val="36"/>
          <w:szCs w:val="36"/>
          <w:lang w:val="en-IN"/>
        </w:rPr>
      </w:pPr>
    </w:p>
    <w:p w14:paraId="4A95909F" w14:textId="60DAA936" w:rsidR="000D311F" w:rsidRDefault="000D311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The model that I have designed has separate spaces for beverages , snacks , </w:t>
      </w:r>
      <w:r w:rsidR="00105494">
        <w:rPr>
          <w:sz w:val="36"/>
          <w:szCs w:val="36"/>
          <w:lang w:val="en-IN"/>
        </w:rPr>
        <w:t>electronic components ,battery ,</w:t>
      </w:r>
    </w:p>
    <w:p w14:paraId="6B3DE466" w14:textId="6CDE9443" w:rsidR="00105494" w:rsidRDefault="0010549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Battery charging system, motors positionings, sensors, refrigerating system.</w:t>
      </w:r>
    </w:p>
    <w:p w14:paraId="31EAB538" w14:textId="1436E7F5" w:rsidR="00105494" w:rsidRDefault="00105494">
      <w:pPr>
        <w:rPr>
          <w:sz w:val="36"/>
          <w:szCs w:val="36"/>
          <w:lang w:val="en-IN"/>
        </w:rPr>
      </w:pPr>
    </w:p>
    <w:p w14:paraId="52384A86" w14:textId="01A03F1C" w:rsidR="00105494" w:rsidRDefault="0010549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It will run on the electrical supply provided by the battery and </w:t>
      </w:r>
    </w:p>
    <w:p w14:paraId="2B8FD60C" w14:textId="20FF7534" w:rsidR="00820CF3" w:rsidRDefault="0010549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It will detect the position of of seat number </w:t>
      </w:r>
      <w:r w:rsidR="00820CF3">
        <w:rPr>
          <w:sz w:val="36"/>
          <w:szCs w:val="36"/>
          <w:lang w:val="en-IN"/>
        </w:rPr>
        <w:t xml:space="preserve">by QR code scanner that is placed below the robot and it will move as a black line follower robot , I have even provided ample lightening in the model so that there will not be any problem during </w:t>
      </w:r>
      <w:r w:rsidR="00661DE3">
        <w:rPr>
          <w:sz w:val="36"/>
          <w:szCs w:val="36"/>
          <w:lang w:val="en-IN"/>
        </w:rPr>
        <w:t>movement</w:t>
      </w:r>
      <w:r w:rsidR="00820CF3">
        <w:rPr>
          <w:sz w:val="36"/>
          <w:szCs w:val="36"/>
          <w:lang w:val="en-IN"/>
        </w:rPr>
        <w:t>.</w:t>
      </w:r>
    </w:p>
    <w:p w14:paraId="7BA1D382" w14:textId="2A8BCFC4" w:rsidR="00105494" w:rsidRDefault="00820CF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The robot has omni wheel that provides 2 degree of freedom to the bot and helps for its easy </w:t>
      </w:r>
      <w:r w:rsidR="00661DE3">
        <w:rPr>
          <w:sz w:val="36"/>
          <w:szCs w:val="36"/>
          <w:lang w:val="en-IN"/>
        </w:rPr>
        <w:t>movement</w:t>
      </w:r>
      <w:r>
        <w:rPr>
          <w:sz w:val="36"/>
          <w:szCs w:val="36"/>
          <w:lang w:val="en-IN"/>
        </w:rPr>
        <w:t xml:space="preserve"> without occupying much space</w:t>
      </w:r>
      <w:r w:rsidR="00661DE3">
        <w:rPr>
          <w:sz w:val="36"/>
          <w:szCs w:val="36"/>
          <w:lang w:val="en-IN"/>
        </w:rPr>
        <w:t>.</w:t>
      </w:r>
    </w:p>
    <w:p w14:paraId="50AE5A95" w14:textId="4BD5F1CD" w:rsidR="00661DE3" w:rsidRDefault="00661DE3">
      <w:pPr>
        <w:rPr>
          <w:sz w:val="36"/>
          <w:szCs w:val="36"/>
          <w:lang w:val="en-IN"/>
        </w:rPr>
      </w:pPr>
    </w:p>
    <w:p w14:paraId="69AA1FFC" w14:textId="3E99F092" w:rsidR="00661DE3" w:rsidRDefault="00661DE3">
      <w:pPr>
        <w:rPr>
          <w:sz w:val="36"/>
          <w:szCs w:val="36"/>
          <w:lang w:val="en-IN"/>
        </w:rPr>
      </w:pPr>
    </w:p>
    <w:p w14:paraId="32AEEBB4" w14:textId="5DD3B641" w:rsidR="00661DE3" w:rsidRDefault="00661D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Material to be preferred for robot:</w:t>
      </w:r>
    </w:p>
    <w:p w14:paraId="0364C68F" w14:textId="5E76E031" w:rsidR="00661DE3" w:rsidRPr="000D311F" w:rsidRDefault="00661D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Aluminium :as aluminium is light weight (require less energy) ,durable , less costlier. </w:t>
      </w:r>
    </w:p>
    <w:sectPr w:rsidR="00661DE3" w:rsidRPr="000D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87251204">
    <w:abstractNumId w:val="19"/>
  </w:num>
  <w:num w:numId="2" w16cid:durableId="1169715827">
    <w:abstractNumId w:val="12"/>
  </w:num>
  <w:num w:numId="3" w16cid:durableId="1114978337">
    <w:abstractNumId w:val="10"/>
  </w:num>
  <w:num w:numId="4" w16cid:durableId="709064547">
    <w:abstractNumId w:val="21"/>
  </w:num>
  <w:num w:numId="5" w16cid:durableId="143590316">
    <w:abstractNumId w:val="13"/>
  </w:num>
  <w:num w:numId="6" w16cid:durableId="516114610">
    <w:abstractNumId w:val="16"/>
  </w:num>
  <w:num w:numId="7" w16cid:durableId="299045043">
    <w:abstractNumId w:val="18"/>
  </w:num>
  <w:num w:numId="8" w16cid:durableId="1568497506">
    <w:abstractNumId w:val="9"/>
  </w:num>
  <w:num w:numId="9" w16cid:durableId="153306638">
    <w:abstractNumId w:val="7"/>
  </w:num>
  <w:num w:numId="10" w16cid:durableId="2088116373">
    <w:abstractNumId w:val="6"/>
  </w:num>
  <w:num w:numId="11" w16cid:durableId="1965194232">
    <w:abstractNumId w:val="5"/>
  </w:num>
  <w:num w:numId="12" w16cid:durableId="62148118">
    <w:abstractNumId w:val="4"/>
  </w:num>
  <w:num w:numId="13" w16cid:durableId="1896356658">
    <w:abstractNumId w:val="8"/>
  </w:num>
  <w:num w:numId="14" w16cid:durableId="221982624">
    <w:abstractNumId w:val="3"/>
  </w:num>
  <w:num w:numId="15" w16cid:durableId="1396586499">
    <w:abstractNumId w:val="2"/>
  </w:num>
  <w:num w:numId="16" w16cid:durableId="1539077195">
    <w:abstractNumId w:val="1"/>
  </w:num>
  <w:num w:numId="17" w16cid:durableId="1633710270">
    <w:abstractNumId w:val="0"/>
  </w:num>
  <w:num w:numId="18" w16cid:durableId="754013506">
    <w:abstractNumId w:val="14"/>
  </w:num>
  <w:num w:numId="19" w16cid:durableId="481652895">
    <w:abstractNumId w:val="15"/>
  </w:num>
  <w:num w:numId="20" w16cid:durableId="1832287421">
    <w:abstractNumId w:val="20"/>
  </w:num>
  <w:num w:numId="21" w16cid:durableId="1295597905">
    <w:abstractNumId w:val="17"/>
  </w:num>
  <w:num w:numId="22" w16cid:durableId="1281886389">
    <w:abstractNumId w:val="11"/>
  </w:num>
  <w:num w:numId="23" w16cid:durableId="12486587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1F"/>
    <w:rsid w:val="000D311F"/>
    <w:rsid w:val="00105494"/>
    <w:rsid w:val="00645252"/>
    <w:rsid w:val="00661DE3"/>
    <w:rsid w:val="006D3D74"/>
    <w:rsid w:val="00820CF3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FDDD"/>
  <w15:chartTrackingRefBased/>
  <w15:docId w15:val="{E84A101E-F3B6-454D-A85A-EDDFE1DD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A4C8D34C-6207-4603-B3AD-78197B4C350E%7d\%7bB312007D-7FFE-4EBB-9CCB-A3DE7A75E48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{B312007D-7FFE-4EBB-9CCB-A3DE7A75E483}tf02786999_win32</Template>
  <TotalTime>24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ankit</cp:lastModifiedBy>
  <cp:revision>1</cp:revision>
  <dcterms:created xsi:type="dcterms:W3CDTF">2022-06-13T18:01:00Z</dcterms:created>
  <dcterms:modified xsi:type="dcterms:W3CDTF">2022-06-13T18:25:00Z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