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5481" w14:textId="35B214EC" w:rsidR="006E14EF" w:rsidRPr="006E14EF" w:rsidRDefault="006E14EF" w:rsidP="006E14EF">
      <w:pPr>
        <w:rPr>
          <w:b/>
          <w:bCs/>
          <w:i/>
          <w:iCs/>
          <w:sz w:val="44"/>
          <w:szCs w:val="44"/>
          <w:u w:val="single"/>
        </w:rPr>
      </w:pPr>
      <w:r w:rsidRPr="006E14EF">
        <w:rPr>
          <w:b/>
          <w:bCs/>
          <w:i/>
          <w:iCs/>
          <w:sz w:val="44"/>
          <w:szCs w:val="44"/>
          <w:u w:val="single"/>
        </w:rPr>
        <w:t>Cheatsheet</w:t>
      </w:r>
    </w:p>
    <w:p w14:paraId="0F77ABE6" w14:textId="77777777" w:rsidR="006E14EF" w:rsidRDefault="006E14EF" w:rsidP="006E14EF">
      <w:pPr>
        <w:rPr>
          <w:sz w:val="24"/>
          <w:szCs w:val="24"/>
        </w:rPr>
      </w:pPr>
    </w:p>
    <w:p w14:paraId="779D8953" w14:textId="659E92EE" w:rsidR="006E14EF" w:rsidRPr="006E14EF" w:rsidRDefault="006E14EF" w:rsidP="006E14EF">
      <w:pPr>
        <w:rPr>
          <w:b/>
          <w:bCs/>
          <w:sz w:val="32"/>
          <w:szCs w:val="32"/>
          <w:u w:val="single"/>
        </w:rPr>
      </w:pPr>
      <w:r w:rsidRPr="006E14EF">
        <w:rPr>
          <w:b/>
          <w:bCs/>
          <w:sz w:val="32"/>
          <w:szCs w:val="32"/>
          <w:u w:val="single"/>
        </w:rPr>
        <w:t>1. Filter Methods:</w:t>
      </w:r>
    </w:p>
    <w:p w14:paraId="02704597" w14:textId="77777777" w:rsidR="00C076FA" w:rsidRDefault="00C076FA" w:rsidP="006E14EF">
      <w:pPr>
        <w:rPr>
          <w:sz w:val="32"/>
          <w:szCs w:val="32"/>
        </w:rPr>
      </w:pPr>
      <w:r w:rsidRPr="00111FA2">
        <w:rPr>
          <w:b/>
          <w:bCs/>
          <w:sz w:val="32"/>
          <w:szCs w:val="32"/>
        </w:rPr>
        <w:t xml:space="preserve">• </w:t>
      </w:r>
      <w:r w:rsidR="006E14EF" w:rsidRPr="00C076FA">
        <w:rPr>
          <w:b/>
          <w:bCs/>
          <w:sz w:val="32"/>
          <w:szCs w:val="32"/>
        </w:rPr>
        <w:t>Variance Threshold</w:t>
      </w:r>
      <w:r w:rsidR="006E14EF" w:rsidRPr="00C076FA">
        <w:rPr>
          <w:sz w:val="32"/>
          <w:szCs w:val="32"/>
        </w:rPr>
        <w:t xml:space="preserve">: </w:t>
      </w:r>
    </w:p>
    <w:p w14:paraId="584CF709" w14:textId="1D2DD5D0" w:rsidR="006E14EF" w:rsidRPr="00C076FA" w:rsidRDefault="006E14EF" w:rsidP="006E14EF">
      <w:pPr>
        <w:rPr>
          <w:sz w:val="32"/>
          <w:szCs w:val="32"/>
        </w:rPr>
      </w:pPr>
      <w:r w:rsidRPr="00C076FA">
        <w:rPr>
          <w:sz w:val="32"/>
          <w:szCs w:val="32"/>
        </w:rPr>
        <w:t xml:space="preserve">Removes all features whose variance </w:t>
      </w:r>
      <w:proofErr w:type="gramStart"/>
      <w:r w:rsidRPr="00C076FA">
        <w:rPr>
          <w:sz w:val="32"/>
          <w:szCs w:val="32"/>
        </w:rPr>
        <w:t>doesn’t</w:t>
      </w:r>
      <w:proofErr w:type="gramEnd"/>
      <w:r w:rsidRPr="00C076FA">
        <w:rPr>
          <w:sz w:val="32"/>
          <w:szCs w:val="32"/>
        </w:rPr>
        <w:t xml:space="preserve"> meet a</w:t>
      </w:r>
      <w:r w:rsidR="00C076FA">
        <w:rPr>
          <w:sz w:val="32"/>
          <w:szCs w:val="32"/>
        </w:rPr>
        <w:t xml:space="preserve"> </w:t>
      </w:r>
      <w:r w:rsidRPr="00C076FA">
        <w:rPr>
          <w:sz w:val="32"/>
          <w:szCs w:val="32"/>
        </w:rPr>
        <w:t>certain threshold. Use this when you have many features and you want to</w:t>
      </w:r>
      <w:r w:rsidR="00C076FA">
        <w:rPr>
          <w:sz w:val="32"/>
          <w:szCs w:val="32"/>
        </w:rPr>
        <w:t xml:space="preserve"> </w:t>
      </w:r>
      <w:r w:rsidRPr="00C076FA">
        <w:rPr>
          <w:sz w:val="32"/>
          <w:szCs w:val="32"/>
        </w:rPr>
        <w:t>remove those that are constants or near constants</w:t>
      </w:r>
      <w:r w:rsidRPr="00C076FA">
        <w:rPr>
          <w:b/>
          <w:bCs/>
          <w:sz w:val="32"/>
          <w:szCs w:val="32"/>
        </w:rPr>
        <w:t>.</w:t>
      </w:r>
    </w:p>
    <w:p w14:paraId="4A4021DB" w14:textId="77777777" w:rsidR="006E14EF" w:rsidRPr="006E14EF" w:rsidRDefault="006E14EF" w:rsidP="006E14EF">
      <w:pPr>
        <w:rPr>
          <w:sz w:val="24"/>
          <w:szCs w:val="24"/>
        </w:rPr>
      </w:pPr>
    </w:p>
    <w:p w14:paraId="5077B7FE" w14:textId="77777777" w:rsidR="00111FA2" w:rsidRPr="00111FA2" w:rsidRDefault="006E14EF" w:rsidP="006E14EF">
      <w:pPr>
        <w:rPr>
          <w:sz w:val="32"/>
          <w:szCs w:val="32"/>
        </w:rPr>
      </w:pPr>
      <w:r w:rsidRPr="00111FA2">
        <w:rPr>
          <w:b/>
          <w:bCs/>
          <w:sz w:val="32"/>
          <w:szCs w:val="32"/>
        </w:rPr>
        <w:t>• Correlation Coefficient:</w:t>
      </w:r>
      <w:r w:rsidRPr="00111FA2">
        <w:rPr>
          <w:sz w:val="32"/>
          <w:szCs w:val="32"/>
        </w:rPr>
        <w:t xml:space="preserve"> </w:t>
      </w:r>
    </w:p>
    <w:p w14:paraId="7809E7CD" w14:textId="0825CA9A" w:rsidR="006E14EF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Finds the correlation between each pair of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features. Highly correlated features can be removed since they contain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similar information. Use this when you suspect that some features are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highly correlated.</w:t>
      </w:r>
    </w:p>
    <w:p w14:paraId="480C6A90" w14:textId="77777777" w:rsidR="00111FA2" w:rsidRPr="00111FA2" w:rsidRDefault="00111FA2" w:rsidP="006E14EF">
      <w:pPr>
        <w:rPr>
          <w:sz w:val="32"/>
          <w:szCs w:val="32"/>
        </w:rPr>
      </w:pPr>
    </w:p>
    <w:p w14:paraId="73C40874" w14:textId="4E69961C" w:rsidR="006E14EF" w:rsidRPr="00111FA2" w:rsidRDefault="006E14EF" w:rsidP="006E14EF">
      <w:pPr>
        <w:rPr>
          <w:sz w:val="32"/>
          <w:szCs w:val="32"/>
        </w:rPr>
      </w:pPr>
      <w:r w:rsidRPr="00111FA2">
        <w:rPr>
          <w:b/>
          <w:bCs/>
          <w:sz w:val="32"/>
          <w:szCs w:val="32"/>
        </w:rPr>
        <w:t xml:space="preserve">• Chi-Square Test: </w:t>
      </w:r>
      <w:r w:rsidRPr="00111FA2">
        <w:rPr>
          <w:sz w:val="32"/>
          <w:szCs w:val="32"/>
        </w:rPr>
        <w:t xml:space="preserve"> This statistical test is used to determine if </w:t>
      </w:r>
      <w:proofErr w:type="gramStart"/>
      <w:r w:rsidRPr="00111FA2">
        <w:rPr>
          <w:sz w:val="32"/>
          <w:szCs w:val="32"/>
        </w:rPr>
        <w:t>there’s</w:t>
      </w:r>
      <w:proofErr w:type="gramEnd"/>
      <w:r w:rsidRPr="00111FA2">
        <w:rPr>
          <w:sz w:val="32"/>
          <w:szCs w:val="32"/>
        </w:rPr>
        <w:t xml:space="preserve"> a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 xml:space="preserve">significant association between two variables. </w:t>
      </w:r>
      <w:proofErr w:type="gramStart"/>
      <w:r w:rsidRPr="00111FA2">
        <w:rPr>
          <w:sz w:val="32"/>
          <w:szCs w:val="32"/>
        </w:rPr>
        <w:t>It's</w:t>
      </w:r>
      <w:proofErr w:type="gramEnd"/>
      <w:r w:rsidRPr="00111FA2">
        <w:rPr>
          <w:sz w:val="32"/>
          <w:szCs w:val="32"/>
        </w:rPr>
        <w:t xml:space="preserve"> commonly used for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categorical variables. Use this when you have categorical features and you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want to find their dependency with the target variable.</w:t>
      </w:r>
    </w:p>
    <w:p w14:paraId="03F7B9C2" w14:textId="378037E8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 xml:space="preserve">• </w:t>
      </w:r>
      <w:r w:rsidRPr="00111FA2">
        <w:rPr>
          <w:b/>
          <w:bCs/>
          <w:sz w:val="32"/>
          <w:szCs w:val="32"/>
        </w:rPr>
        <w:t>Mutual Information:</w:t>
      </w:r>
      <w:r w:rsidRPr="00111FA2">
        <w:rPr>
          <w:sz w:val="32"/>
          <w:szCs w:val="32"/>
        </w:rPr>
        <w:t xml:space="preserve"> Measures the dependency between two variables.</w:t>
      </w:r>
      <w:r w:rsidR="00111FA2">
        <w:rPr>
          <w:sz w:val="32"/>
          <w:szCs w:val="32"/>
        </w:rPr>
        <w:t xml:space="preserve"> </w:t>
      </w:r>
      <w:proofErr w:type="gramStart"/>
      <w:r w:rsidRPr="00111FA2">
        <w:rPr>
          <w:sz w:val="32"/>
          <w:szCs w:val="32"/>
        </w:rPr>
        <w:t>It's</w:t>
      </w:r>
      <w:proofErr w:type="gramEnd"/>
      <w:r w:rsidRPr="00111FA2">
        <w:rPr>
          <w:sz w:val="32"/>
          <w:szCs w:val="32"/>
        </w:rPr>
        <w:t xml:space="preserve"> a more general form of the correlation coefficient and can capture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non-linear dependencies. Use this when you want to measure both linear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and non-linear dependencies between features and the target variable.</w:t>
      </w:r>
      <w:r w:rsidR="00C076FA">
        <w:rPr>
          <w:sz w:val="32"/>
          <w:szCs w:val="32"/>
        </w:rPr>
        <w:t xml:space="preserve"> (Computation wise costly) </w:t>
      </w:r>
    </w:p>
    <w:p w14:paraId="3BE132FF" w14:textId="77777777" w:rsidR="006E14EF" w:rsidRPr="00111FA2" w:rsidRDefault="006E14EF" w:rsidP="006E14EF">
      <w:pPr>
        <w:rPr>
          <w:sz w:val="32"/>
          <w:szCs w:val="32"/>
        </w:rPr>
      </w:pPr>
      <w:r w:rsidRPr="00111FA2">
        <w:rPr>
          <w:b/>
          <w:bCs/>
          <w:sz w:val="32"/>
          <w:szCs w:val="32"/>
        </w:rPr>
        <w:t>• ANOVA (Analysis of Variance):</w:t>
      </w:r>
      <w:r w:rsidRPr="00111FA2">
        <w:rPr>
          <w:sz w:val="32"/>
          <w:szCs w:val="32"/>
        </w:rPr>
        <w:t xml:space="preserve"> </w:t>
      </w:r>
    </w:p>
    <w:p w14:paraId="5FFCDFB3" w14:textId="00FB1855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ANOVA is a statistical test that stands for</w:t>
      </w:r>
    </w:p>
    <w:p w14:paraId="3D06D9AA" w14:textId="6BD91398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"Analysis of Variance". ANOVA tests the impact of one or more factors by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comparing the means of different samples. Use this when you have one or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 xml:space="preserve">more categorical independent variables and a continuous </w:t>
      </w:r>
      <w:proofErr w:type="gramStart"/>
      <w:r w:rsidRPr="00111FA2">
        <w:rPr>
          <w:sz w:val="32"/>
          <w:szCs w:val="32"/>
        </w:rPr>
        <w:t>dependent</w:t>
      </w:r>
      <w:r w:rsidR="00111FA2">
        <w:rPr>
          <w:sz w:val="32"/>
          <w:szCs w:val="32"/>
        </w:rPr>
        <w:t xml:space="preserve">  </w:t>
      </w:r>
      <w:r w:rsidRPr="00111FA2">
        <w:rPr>
          <w:sz w:val="32"/>
          <w:szCs w:val="32"/>
        </w:rPr>
        <w:t>variable</w:t>
      </w:r>
      <w:proofErr w:type="gramEnd"/>
      <w:r w:rsidRPr="00111FA2">
        <w:rPr>
          <w:sz w:val="32"/>
          <w:szCs w:val="32"/>
        </w:rPr>
        <w:t>.</w:t>
      </w:r>
    </w:p>
    <w:p w14:paraId="21C4260F" w14:textId="77777777" w:rsidR="006E14EF" w:rsidRDefault="006E14EF" w:rsidP="006E14EF">
      <w:pPr>
        <w:rPr>
          <w:sz w:val="24"/>
          <w:szCs w:val="24"/>
        </w:rPr>
      </w:pPr>
    </w:p>
    <w:p w14:paraId="640C953F" w14:textId="1E89A679" w:rsidR="006E14EF" w:rsidRPr="006E14EF" w:rsidRDefault="006E14EF" w:rsidP="006E14EF">
      <w:pPr>
        <w:rPr>
          <w:b/>
          <w:bCs/>
          <w:i/>
          <w:iCs/>
          <w:sz w:val="36"/>
          <w:szCs w:val="36"/>
          <w:u w:val="single"/>
        </w:rPr>
      </w:pPr>
      <w:r w:rsidRPr="006E14EF">
        <w:rPr>
          <w:b/>
          <w:bCs/>
          <w:i/>
          <w:iCs/>
          <w:sz w:val="36"/>
          <w:szCs w:val="36"/>
          <w:u w:val="single"/>
        </w:rPr>
        <w:t>2. Wrapper Methods:</w:t>
      </w:r>
    </w:p>
    <w:p w14:paraId="513D3400" w14:textId="5E914FF9" w:rsidR="006E14EF" w:rsidRPr="00111FA2" w:rsidRDefault="00111FA2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 xml:space="preserve">• </w:t>
      </w:r>
      <w:r w:rsidR="006E14EF" w:rsidRPr="00111FA2">
        <w:rPr>
          <w:b/>
          <w:bCs/>
          <w:sz w:val="32"/>
          <w:szCs w:val="32"/>
        </w:rPr>
        <w:t>Recursive Feature Elimination (RFE):</w:t>
      </w:r>
      <w:r w:rsidR="006E14EF" w:rsidRPr="00111FA2">
        <w:rPr>
          <w:sz w:val="32"/>
          <w:szCs w:val="32"/>
        </w:rPr>
        <w:t xml:space="preserve"> Recursively removes features, builds</w:t>
      </w:r>
      <w:r>
        <w:rPr>
          <w:sz w:val="32"/>
          <w:szCs w:val="32"/>
        </w:rPr>
        <w:t xml:space="preserve"> </w:t>
      </w:r>
      <w:r w:rsidR="006E14EF" w:rsidRPr="00111FA2">
        <w:rPr>
          <w:sz w:val="32"/>
          <w:szCs w:val="32"/>
        </w:rPr>
        <w:t>a model using the remaining attributes, and calculates model accuracy. It</w:t>
      </w:r>
      <w:r>
        <w:rPr>
          <w:sz w:val="32"/>
          <w:szCs w:val="32"/>
        </w:rPr>
        <w:t xml:space="preserve"> </w:t>
      </w:r>
      <w:r w:rsidR="006E14EF" w:rsidRPr="00111FA2">
        <w:rPr>
          <w:sz w:val="32"/>
          <w:szCs w:val="32"/>
        </w:rPr>
        <w:t>uses model accuracy to identify which attributes contribute the most. Use</w:t>
      </w:r>
      <w:r>
        <w:rPr>
          <w:sz w:val="32"/>
          <w:szCs w:val="32"/>
        </w:rPr>
        <w:t xml:space="preserve"> </w:t>
      </w:r>
      <w:r w:rsidR="006E14EF" w:rsidRPr="00111FA2">
        <w:rPr>
          <w:sz w:val="32"/>
          <w:szCs w:val="32"/>
        </w:rPr>
        <w:t>this when you want to leverage the model to identify the best features.</w:t>
      </w:r>
    </w:p>
    <w:p w14:paraId="1114573D" w14:textId="77777777" w:rsidR="006E14EF" w:rsidRPr="006E14EF" w:rsidRDefault="006E14EF" w:rsidP="006E14EF">
      <w:pPr>
        <w:rPr>
          <w:sz w:val="24"/>
          <w:szCs w:val="24"/>
        </w:rPr>
      </w:pPr>
    </w:p>
    <w:p w14:paraId="38039544" w14:textId="45E9570F" w:rsidR="006E14EF" w:rsidRPr="00111FA2" w:rsidRDefault="006E14EF" w:rsidP="006E14EF">
      <w:pPr>
        <w:rPr>
          <w:sz w:val="32"/>
          <w:szCs w:val="32"/>
        </w:rPr>
      </w:pPr>
      <w:r w:rsidRPr="00111FA2">
        <w:rPr>
          <w:b/>
          <w:bCs/>
          <w:sz w:val="32"/>
          <w:szCs w:val="32"/>
        </w:rPr>
        <w:t>• Sequential Feature Selection (SFS):</w:t>
      </w:r>
      <w:r w:rsidRPr="00111FA2">
        <w:rPr>
          <w:sz w:val="32"/>
          <w:szCs w:val="32"/>
        </w:rPr>
        <w:t xml:space="preserve"> Adds or removes one feature at the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time based on the classifier performance until a feature subset of the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desired size k is reached. Use this when computational cost is not an issue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and you want to find the optimal feature subset.</w:t>
      </w:r>
    </w:p>
    <w:p w14:paraId="66938630" w14:textId="77777777" w:rsidR="006E14EF" w:rsidRPr="00111FA2" w:rsidRDefault="006E14EF" w:rsidP="006E14EF">
      <w:pPr>
        <w:rPr>
          <w:sz w:val="32"/>
          <w:szCs w:val="32"/>
        </w:rPr>
      </w:pPr>
    </w:p>
    <w:p w14:paraId="0B59DA04" w14:textId="1332EECE" w:rsidR="006E14EF" w:rsidRDefault="006E14EF" w:rsidP="006E14EF">
      <w:pPr>
        <w:rPr>
          <w:sz w:val="32"/>
          <w:szCs w:val="32"/>
        </w:rPr>
      </w:pPr>
      <w:r w:rsidRPr="00111FA2">
        <w:rPr>
          <w:b/>
          <w:bCs/>
          <w:sz w:val="32"/>
          <w:szCs w:val="32"/>
        </w:rPr>
        <w:t>• Exhaustive Feature Selection:</w:t>
      </w:r>
      <w:r w:rsidRPr="00111FA2">
        <w:rPr>
          <w:sz w:val="32"/>
          <w:szCs w:val="32"/>
        </w:rPr>
        <w:t xml:space="preserve"> This is a brute-force evaluation of each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feature subset. This method, as the name suggests, tries out all possible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combinations of variables and returns the best subset. Use this when the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number of features is small, as it can be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computationally expensive.</w:t>
      </w:r>
    </w:p>
    <w:p w14:paraId="076E836D" w14:textId="07A8335C" w:rsidR="00FC3528" w:rsidRPr="00111FA2" w:rsidRDefault="00FC3528" w:rsidP="006E14EF">
      <w:pPr>
        <w:rPr>
          <w:sz w:val="32"/>
          <w:szCs w:val="32"/>
        </w:rPr>
      </w:pPr>
      <w:r>
        <w:rPr>
          <w:sz w:val="32"/>
          <w:szCs w:val="32"/>
        </w:rPr>
        <w:t xml:space="preserve">(Use this when kamm number ke columns hai tou yeah lagado directly) </w:t>
      </w:r>
    </w:p>
    <w:p w14:paraId="5A0E3B97" w14:textId="77777777" w:rsidR="006E14EF" w:rsidRDefault="006E14EF" w:rsidP="006E14EF">
      <w:pPr>
        <w:rPr>
          <w:sz w:val="24"/>
          <w:szCs w:val="24"/>
        </w:rPr>
      </w:pPr>
    </w:p>
    <w:p w14:paraId="20431E26" w14:textId="448FC1E5" w:rsidR="006E14EF" w:rsidRDefault="006E14EF" w:rsidP="006E14EF">
      <w:pPr>
        <w:rPr>
          <w:b/>
          <w:bCs/>
          <w:i/>
          <w:iCs/>
          <w:sz w:val="40"/>
          <w:szCs w:val="40"/>
          <w:u w:val="single"/>
        </w:rPr>
      </w:pPr>
      <w:r w:rsidRPr="006E14EF">
        <w:rPr>
          <w:b/>
          <w:bCs/>
          <w:i/>
          <w:iCs/>
          <w:sz w:val="40"/>
          <w:szCs w:val="40"/>
          <w:u w:val="single"/>
        </w:rPr>
        <w:t>3. Embedded Methods:</w:t>
      </w:r>
    </w:p>
    <w:p w14:paraId="7A88594D" w14:textId="77777777" w:rsidR="006E14EF" w:rsidRPr="006E14EF" w:rsidRDefault="006E14EF" w:rsidP="006E14EF">
      <w:pPr>
        <w:rPr>
          <w:b/>
          <w:bCs/>
          <w:i/>
          <w:iCs/>
          <w:sz w:val="40"/>
          <w:szCs w:val="40"/>
          <w:u w:val="single"/>
        </w:rPr>
      </w:pPr>
    </w:p>
    <w:p w14:paraId="235EE94B" w14:textId="77777777" w:rsidR="006E14EF" w:rsidRPr="00111FA2" w:rsidRDefault="006E14EF" w:rsidP="006E14EF">
      <w:pPr>
        <w:rPr>
          <w:sz w:val="32"/>
          <w:szCs w:val="32"/>
        </w:rPr>
      </w:pPr>
      <w:r w:rsidRPr="00111FA2">
        <w:rPr>
          <w:b/>
          <w:bCs/>
          <w:i/>
          <w:iCs/>
          <w:sz w:val="32"/>
          <w:szCs w:val="32"/>
          <w:u w:val="single"/>
        </w:rPr>
        <w:t>• Lasso Regression:</w:t>
      </w:r>
      <w:r w:rsidRPr="00111FA2">
        <w:rPr>
          <w:sz w:val="32"/>
          <w:szCs w:val="32"/>
        </w:rPr>
        <w:t xml:space="preserve"> </w:t>
      </w:r>
    </w:p>
    <w:p w14:paraId="49E860B6" w14:textId="4F199466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Lasso (Least Absolute Shrinkage and Selection Operator)</w:t>
      </w:r>
    </w:p>
    <w:p w14:paraId="222E1D23" w14:textId="40E6A603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is a regression analysis method that performs both variable selection and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regularization. Use this when you want to create a simple and</w:t>
      </w:r>
    </w:p>
    <w:p w14:paraId="5E208E12" w14:textId="77777777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lastRenderedPageBreak/>
        <w:t>interpretable model.</w:t>
      </w:r>
    </w:p>
    <w:p w14:paraId="348AEC40" w14:textId="77777777" w:rsidR="006E14EF" w:rsidRPr="00111FA2" w:rsidRDefault="006E14EF" w:rsidP="006E14EF">
      <w:pPr>
        <w:rPr>
          <w:b/>
          <w:bCs/>
          <w:i/>
          <w:iCs/>
          <w:sz w:val="32"/>
          <w:szCs w:val="32"/>
          <w:u w:val="single"/>
        </w:rPr>
      </w:pPr>
      <w:r w:rsidRPr="00111FA2">
        <w:rPr>
          <w:b/>
          <w:bCs/>
          <w:i/>
          <w:iCs/>
          <w:sz w:val="32"/>
          <w:szCs w:val="32"/>
          <w:u w:val="single"/>
        </w:rPr>
        <w:t>•  Ridge Regression:</w:t>
      </w:r>
    </w:p>
    <w:p w14:paraId="218FDEA8" w14:textId="0B28BA97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 xml:space="preserve"> Ridge regression is a method used to analyze multiple</w:t>
      </w:r>
    </w:p>
    <w:p w14:paraId="75F906F3" w14:textId="5F6AA6D7" w:rsidR="006E14EF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 xml:space="preserve">regression data that suffer from multicollinearity. Unlike Lasso, it </w:t>
      </w:r>
      <w:proofErr w:type="gramStart"/>
      <w:r w:rsidRPr="00111FA2">
        <w:rPr>
          <w:sz w:val="32"/>
          <w:szCs w:val="32"/>
        </w:rPr>
        <w:t>doesn't</w:t>
      </w:r>
      <w:proofErr w:type="gramEnd"/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lead to feature selection but rather minimizes the complexity of the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model.</w:t>
      </w:r>
    </w:p>
    <w:p w14:paraId="260BC3AE" w14:textId="77777777" w:rsidR="00111FA2" w:rsidRPr="00111FA2" w:rsidRDefault="00111FA2" w:rsidP="006E14EF">
      <w:pPr>
        <w:rPr>
          <w:sz w:val="32"/>
          <w:szCs w:val="32"/>
        </w:rPr>
      </w:pPr>
    </w:p>
    <w:p w14:paraId="2D15D3FA" w14:textId="77777777" w:rsidR="006E14EF" w:rsidRPr="00111FA2" w:rsidRDefault="006E14EF" w:rsidP="006E14EF">
      <w:pPr>
        <w:rPr>
          <w:b/>
          <w:bCs/>
          <w:i/>
          <w:iCs/>
          <w:sz w:val="32"/>
          <w:szCs w:val="32"/>
          <w:u w:val="single"/>
        </w:rPr>
      </w:pPr>
      <w:r w:rsidRPr="00111FA2">
        <w:rPr>
          <w:b/>
          <w:bCs/>
          <w:i/>
          <w:iCs/>
          <w:sz w:val="32"/>
          <w:szCs w:val="32"/>
          <w:u w:val="single"/>
        </w:rPr>
        <w:t>• Elastic Net:</w:t>
      </w:r>
    </w:p>
    <w:p w14:paraId="0F8BD25B" w14:textId="2CE7C983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 xml:space="preserve"> This method is a combination of Lasso and Ridge. It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incorporates penalties from both methods and is particularly useful when</w:t>
      </w:r>
    </w:p>
    <w:p w14:paraId="0211AA47" w14:textId="77777777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there are multiple correlated features.</w:t>
      </w:r>
    </w:p>
    <w:p w14:paraId="6129033E" w14:textId="77777777" w:rsidR="006E14EF" w:rsidRPr="00111FA2" w:rsidRDefault="006E14EF" w:rsidP="006E14EF">
      <w:pPr>
        <w:rPr>
          <w:sz w:val="32"/>
          <w:szCs w:val="32"/>
        </w:rPr>
      </w:pPr>
      <w:r w:rsidRPr="00111FA2">
        <w:rPr>
          <w:b/>
          <w:bCs/>
          <w:i/>
          <w:iCs/>
          <w:sz w:val="32"/>
          <w:szCs w:val="32"/>
          <w:u w:val="single"/>
        </w:rPr>
        <w:t>•  Random Forest Importance</w:t>
      </w:r>
      <w:r w:rsidRPr="00111FA2">
        <w:rPr>
          <w:sz w:val="32"/>
          <w:szCs w:val="32"/>
        </w:rPr>
        <w:t>:</w:t>
      </w:r>
    </w:p>
    <w:p w14:paraId="770F53E2" w14:textId="185759B3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Random forests provide a straight</w:t>
      </w:r>
      <w:r w:rsidR="004756E8" w:rsidRP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forward method for feature selection, namely mean decrease impurity (MDI). Use</w:t>
      </w:r>
    </w:p>
    <w:p w14:paraId="464AEC84" w14:textId="1ED8E14B" w:rsidR="001329A7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this when you want to leverage the power of random forests for feature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selection.</w:t>
      </w:r>
    </w:p>
    <w:sectPr w:rsidR="001329A7" w:rsidRPr="0011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6F"/>
    <w:rsid w:val="00111FA2"/>
    <w:rsid w:val="001329A7"/>
    <w:rsid w:val="00242071"/>
    <w:rsid w:val="00463F5D"/>
    <w:rsid w:val="004756E8"/>
    <w:rsid w:val="005F656F"/>
    <w:rsid w:val="006E14EF"/>
    <w:rsid w:val="00C076FA"/>
    <w:rsid w:val="00FC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97B4"/>
  <w15:chartTrackingRefBased/>
  <w15:docId w15:val="{407C67B1-CBC2-4FE1-A4C2-4B48B9EF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8</cp:revision>
  <cp:lastPrinted>2023-07-09T23:07:00Z</cp:lastPrinted>
  <dcterms:created xsi:type="dcterms:W3CDTF">2023-07-09T22:56:00Z</dcterms:created>
  <dcterms:modified xsi:type="dcterms:W3CDTF">2023-07-09T23:07:00Z</dcterms:modified>
</cp:coreProperties>
</file>