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CD8F2" w14:textId="77777777" w:rsidR="005F02B5" w:rsidRPr="00CB73D7" w:rsidRDefault="005F02B5" w:rsidP="002E1D37">
      <w:pPr>
        <w:autoSpaceDE w:val="0"/>
        <w:autoSpaceDN w:val="0"/>
        <w:adjustRightInd w:val="0"/>
        <w:spacing w:after="0" w:line="240" w:lineRule="auto"/>
        <w:rPr>
          <w:rFonts w:ascii="Bookman Old Style" w:hAnsi="Bookman Old Style" w:cs="Arial"/>
          <w:b/>
          <w:bCs/>
          <w:sz w:val="20"/>
          <w:szCs w:val="20"/>
        </w:rPr>
      </w:pPr>
    </w:p>
    <w:p w14:paraId="4D7BA171" w14:textId="77777777" w:rsidR="005F02B5" w:rsidRPr="00CB73D7" w:rsidRDefault="005F02B5" w:rsidP="005F02B5">
      <w:pPr>
        <w:autoSpaceDE w:val="0"/>
        <w:autoSpaceDN w:val="0"/>
        <w:adjustRightInd w:val="0"/>
        <w:spacing w:after="0" w:line="240" w:lineRule="auto"/>
        <w:jc w:val="center"/>
        <w:rPr>
          <w:rFonts w:ascii="Bookman Old Style" w:hAnsi="Bookman Old Style" w:cs="Arial"/>
          <w:b/>
          <w:bCs/>
          <w:sz w:val="24"/>
          <w:szCs w:val="20"/>
        </w:rPr>
      </w:pPr>
      <w:r w:rsidRPr="00CB73D7">
        <w:rPr>
          <w:rFonts w:ascii="Bookman Old Style" w:hAnsi="Bookman Old Style" w:cs="Arial"/>
          <w:b/>
          <w:bCs/>
          <w:sz w:val="24"/>
          <w:szCs w:val="20"/>
        </w:rPr>
        <w:t>SPECIAL POWER OF ATTORNEY</w:t>
      </w:r>
    </w:p>
    <w:p w14:paraId="1AED4A9D" w14:textId="77777777" w:rsidR="005F02B5" w:rsidRPr="00CB73D7" w:rsidRDefault="005F02B5" w:rsidP="005F02B5">
      <w:pPr>
        <w:autoSpaceDE w:val="0"/>
        <w:autoSpaceDN w:val="0"/>
        <w:adjustRightInd w:val="0"/>
        <w:spacing w:after="0" w:line="240" w:lineRule="auto"/>
        <w:jc w:val="center"/>
        <w:rPr>
          <w:rFonts w:ascii="Bookman Old Style" w:hAnsi="Bookman Old Style" w:cs="Arial"/>
          <w:b/>
          <w:bCs/>
          <w:sz w:val="20"/>
          <w:szCs w:val="20"/>
        </w:rPr>
      </w:pPr>
    </w:p>
    <w:p w14:paraId="1C54255B" w14:textId="77777777" w:rsidR="005F02B5" w:rsidRPr="00CB73D7" w:rsidRDefault="005F02B5" w:rsidP="005F02B5">
      <w:pPr>
        <w:spacing w:line="360" w:lineRule="auto"/>
        <w:jc w:val="both"/>
        <w:rPr>
          <w:rFonts w:ascii="Bookman Old Style" w:hAnsi="Bookman Old Style" w:cs="Arial"/>
          <w:sz w:val="20"/>
          <w:szCs w:val="20"/>
        </w:rPr>
      </w:pPr>
      <w:r w:rsidRPr="00CB73D7">
        <w:rPr>
          <w:rFonts w:ascii="Bookman Old Style" w:hAnsi="Bookman Old Style" w:cs="Arial"/>
          <w:sz w:val="20"/>
          <w:szCs w:val="20"/>
        </w:rPr>
        <w:t xml:space="preserve">TO ALL TO WHOM ALL THESE PRESENTS SHALL COME, </w:t>
      </w:r>
    </w:p>
    <w:p w14:paraId="6329D000" w14:textId="3250C8BD" w:rsidR="005F02B5" w:rsidRPr="00CB73D7" w:rsidRDefault="005F02B5" w:rsidP="005F02B5">
      <w:pPr>
        <w:spacing w:line="360" w:lineRule="auto"/>
        <w:jc w:val="both"/>
        <w:rPr>
          <w:rFonts w:ascii="Bookman Old Style" w:hAnsi="Bookman Old Style" w:cs="Arial"/>
          <w:color w:val="000000"/>
          <w:sz w:val="20"/>
          <w:szCs w:val="20"/>
        </w:rPr>
      </w:pPr>
      <w:r w:rsidRPr="00CB73D7">
        <w:rPr>
          <w:rFonts w:ascii="Bookman Old Style" w:hAnsi="Bookman Old Style" w:cs="Arial"/>
          <w:b/>
          <w:color w:val="000000"/>
          <w:sz w:val="20"/>
          <w:szCs w:val="20"/>
        </w:rPr>
        <w:t xml:space="preserve">I, </w:t>
      </w:r>
      <w:r w:rsidR="008D206D" w:rsidRPr="00CB73D7">
        <w:rPr>
          <w:rFonts w:ascii="Bookman Old Style" w:hAnsi="Bookman Old Style" w:cs="Arial"/>
          <w:b/>
          <w:color w:val="000000"/>
          <w:sz w:val="20"/>
          <w:szCs w:val="20"/>
        </w:rPr>
        <w:t xml:space="preserve">Mr. </w:t>
      </w:r>
      <w:r w:rsidR="00D9202F">
        <w:rPr>
          <w:rFonts w:ascii="Bookman Old Style" w:hAnsi="Bookman Old Style" w:cs="Arial"/>
          <w:b/>
          <w:color w:val="000000"/>
          <w:sz w:val="20"/>
          <w:szCs w:val="20"/>
        </w:rPr>
        <w:t>Ankoji Rao Nagisetty</w:t>
      </w:r>
      <w:r w:rsidRPr="00CB73D7">
        <w:rPr>
          <w:rFonts w:ascii="Bookman Old Style" w:hAnsi="Bookman Old Style" w:cs="Arial"/>
          <w:b/>
          <w:color w:val="000000"/>
          <w:sz w:val="20"/>
          <w:szCs w:val="20"/>
        </w:rPr>
        <w:t xml:space="preserve">, </w:t>
      </w:r>
      <w:r w:rsidR="00D9202F">
        <w:rPr>
          <w:rFonts w:ascii="Bookman Old Style" w:hAnsi="Bookman Old Style" w:cs="Arial"/>
          <w:b/>
          <w:color w:val="000000"/>
          <w:sz w:val="20"/>
          <w:szCs w:val="20"/>
        </w:rPr>
        <w:t>S</w:t>
      </w:r>
      <w:r w:rsidRPr="00CB73D7">
        <w:rPr>
          <w:rFonts w:ascii="Bookman Old Style" w:hAnsi="Bookman Old Style" w:cs="Arial"/>
          <w:b/>
          <w:color w:val="000000"/>
          <w:sz w:val="20"/>
          <w:szCs w:val="20"/>
        </w:rPr>
        <w:t xml:space="preserve">/O. Mr. </w:t>
      </w:r>
      <w:r w:rsidR="00D9202F">
        <w:rPr>
          <w:rFonts w:ascii="Bookman Old Style" w:hAnsi="Bookman Old Style" w:cs="Arial"/>
          <w:b/>
          <w:color w:val="000000"/>
          <w:sz w:val="20"/>
          <w:szCs w:val="20"/>
        </w:rPr>
        <w:t xml:space="preserve">Nagisetty </w:t>
      </w:r>
      <w:proofErr w:type="spellStart"/>
      <w:r w:rsidR="00D9202F">
        <w:rPr>
          <w:rFonts w:ascii="Bookman Old Style" w:hAnsi="Bookman Old Style" w:cs="Arial"/>
          <w:b/>
          <w:color w:val="000000"/>
          <w:sz w:val="20"/>
          <w:szCs w:val="20"/>
        </w:rPr>
        <w:t>Sasivardhan</w:t>
      </w:r>
      <w:r w:rsidR="0076366B">
        <w:rPr>
          <w:rFonts w:ascii="Bookman Old Style" w:hAnsi="Bookman Old Style" w:cs="Arial"/>
          <w:b/>
          <w:color w:val="000000"/>
          <w:sz w:val="20"/>
          <w:szCs w:val="20"/>
        </w:rPr>
        <w:t>a</w:t>
      </w:r>
      <w:proofErr w:type="spellEnd"/>
      <w:r w:rsidR="00D9202F">
        <w:rPr>
          <w:rFonts w:ascii="Bookman Old Style" w:hAnsi="Bookman Old Style" w:cs="Arial"/>
          <w:b/>
          <w:color w:val="000000"/>
          <w:sz w:val="20"/>
          <w:szCs w:val="20"/>
        </w:rPr>
        <w:t xml:space="preserve"> Rao</w:t>
      </w:r>
      <w:r w:rsidRPr="00CB73D7">
        <w:rPr>
          <w:rFonts w:ascii="Bookman Old Style" w:hAnsi="Bookman Old Style" w:cs="Arial"/>
          <w:b/>
          <w:color w:val="000000"/>
          <w:sz w:val="20"/>
          <w:szCs w:val="20"/>
        </w:rPr>
        <w:t xml:space="preserve">, </w:t>
      </w:r>
      <w:r w:rsidRPr="00CB73D7">
        <w:rPr>
          <w:rFonts w:ascii="Bookman Old Style" w:hAnsi="Bookman Old Style" w:cs="Arial"/>
          <w:color w:val="000000"/>
          <w:sz w:val="20"/>
          <w:szCs w:val="20"/>
        </w:rPr>
        <w:t xml:space="preserve">aged about </w:t>
      </w:r>
      <w:r w:rsidR="00D9202F">
        <w:rPr>
          <w:rFonts w:ascii="Bookman Old Style" w:hAnsi="Bookman Old Style" w:cs="Arial"/>
          <w:color w:val="000000"/>
          <w:sz w:val="20"/>
          <w:szCs w:val="20"/>
        </w:rPr>
        <w:t>40</w:t>
      </w:r>
      <w:r w:rsidRPr="00CB73D7">
        <w:rPr>
          <w:rFonts w:ascii="Bookman Old Style" w:hAnsi="Bookman Old Style" w:cs="Arial"/>
          <w:color w:val="000000"/>
          <w:sz w:val="20"/>
          <w:szCs w:val="20"/>
        </w:rPr>
        <w:t xml:space="preserve"> years, Occupation: Service, Presently residing at</w:t>
      </w:r>
      <w:r w:rsidR="00D9202F">
        <w:rPr>
          <w:rFonts w:ascii="Bookman Old Style" w:hAnsi="Bookman Old Style" w:cs="Arial"/>
          <w:color w:val="000000"/>
          <w:sz w:val="20"/>
          <w:szCs w:val="20"/>
        </w:rPr>
        <w:t xml:space="preserve"> Building No 8307</w:t>
      </w:r>
      <w:r w:rsidR="008D206D" w:rsidRPr="00CB73D7">
        <w:rPr>
          <w:rFonts w:ascii="Bookman Old Style" w:hAnsi="Bookman Old Style" w:cs="Arial"/>
          <w:color w:val="000000"/>
          <w:sz w:val="20"/>
          <w:szCs w:val="20"/>
        </w:rPr>
        <w:t xml:space="preserve">, </w:t>
      </w:r>
      <w:r w:rsidR="00D9202F">
        <w:rPr>
          <w:rFonts w:ascii="Bookman Old Style" w:hAnsi="Bookman Old Style" w:cs="Arial"/>
          <w:color w:val="000000"/>
          <w:sz w:val="20"/>
          <w:szCs w:val="20"/>
        </w:rPr>
        <w:t>Ibrahim Al Qurtabi, AL</w:t>
      </w:r>
      <w:r w:rsidR="00C51A56" w:rsidRPr="00CB73D7">
        <w:rPr>
          <w:rFonts w:ascii="Bookman Old Style" w:hAnsi="Bookman Old Style" w:cs="Arial"/>
          <w:color w:val="000000"/>
          <w:sz w:val="20"/>
          <w:szCs w:val="20"/>
        </w:rPr>
        <w:t xml:space="preserve"> </w:t>
      </w:r>
      <w:r w:rsidR="00D9202F">
        <w:rPr>
          <w:rFonts w:ascii="Bookman Old Style" w:hAnsi="Bookman Old Style" w:cs="Arial"/>
          <w:color w:val="000000"/>
          <w:sz w:val="20"/>
          <w:szCs w:val="20"/>
        </w:rPr>
        <w:t>Wizarat Dist, 12622, Riyadh-KSA</w:t>
      </w:r>
      <w:r w:rsidR="00C51A56" w:rsidRPr="00CB73D7">
        <w:rPr>
          <w:rFonts w:ascii="Bookman Old Style" w:hAnsi="Bookman Old Style" w:cs="Arial"/>
          <w:b/>
          <w:color w:val="000000"/>
          <w:sz w:val="20"/>
          <w:szCs w:val="20"/>
        </w:rPr>
        <w:t xml:space="preserve"> </w:t>
      </w:r>
      <w:r w:rsidR="00D9202F">
        <w:rPr>
          <w:rFonts w:ascii="Bookman Old Style" w:hAnsi="Bookman Old Style" w:cs="Arial"/>
          <w:b/>
          <w:color w:val="000000"/>
          <w:sz w:val="20"/>
          <w:szCs w:val="20"/>
        </w:rPr>
        <w:t>e</w:t>
      </w:r>
      <w:r w:rsidRPr="00CB73D7">
        <w:rPr>
          <w:rFonts w:ascii="Bookman Old Style" w:hAnsi="Bookman Old Style" w:cs="Arial"/>
          <w:sz w:val="20"/>
          <w:szCs w:val="20"/>
        </w:rPr>
        <w:t>xecute this irrevocable Special Power of Attorney on the ____ of _________202</w:t>
      </w:r>
      <w:r w:rsidR="00D9202F">
        <w:rPr>
          <w:rFonts w:ascii="Bookman Old Style" w:hAnsi="Bookman Old Style" w:cs="Arial"/>
          <w:sz w:val="20"/>
          <w:szCs w:val="20"/>
        </w:rPr>
        <w:t>4</w:t>
      </w:r>
      <w:r w:rsidRPr="00CB73D7">
        <w:rPr>
          <w:rFonts w:ascii="Bookman Old Style" w:hAnsi="Bookman Old Style" w:cs="Arial"/>
          <w:sz w:val="20"/>
          <w:szCs w:val="20"/>
        </w:rPr>
        <w:t xml:space="preserve">, </w:t>
      </w:r>
      <w:r w:rsidRPr="00CB73D7">
        <w:rPr>
          <w:rFonts w:ascii="Bookman Old Style" w:hAnsi="Bookman Old Style" w:cs="Arial"/>
          <w:b/>
          <w:sz w:val="20"/>
          <w:szCs w:val="20"/>
        </w:rPr>
        <w:t>in favor</w:t>
      </w:r>
      <w:r w:rsidRPr="00CB73D7">
        <w:rPr>
          <w:rFonts w:ascii="Bookman Old Style" w:hAnsi="Bookman Old Style" w:cs="Arial"/>
          <w:sz w:val="20"/>
          <w:szCs w:val="20"/>
        </w:rPr>
        <w:t xml:space="preserve"> of </w:t>
      </w:r>
      <w:r w:rsidR="00C51A56" w:rsidRPr="005E6A72">
        <w:rPr>
          <w:rFonts w:ascii="Bookman Old Style" w:hAnsi="Bookman Old Style" w:cs="Arial"/>
          <w:b/>
          <w:bCs/>
          <w:sz w:val="20"/>
          <w:szCs w:val="20"/>
        </w:rPr>
        <w:t>Mr</w:t>
      </w:r>
      <w:r w:rsidRPr="005E6A72">
        <w:rPr>
          <w:rFonts w:ascii="Bookman Old Style" w:hAnsi="Bookman Old Style" w:cs="Arial"/>
          <w:b/>
          <w:bCs/>
          <w:sz w:val="20"/>
          <w:szCs w:val="20"/>
        </w:rPr>
        <w:t xml:space="preserve">. </w:t>
      </w:r>
      <w:r w:rsidR="00D9202F" w:rsidRPr="005E6A72">
        <w:rPr>
          <w:rFonts w:ascii="Bookman Old Style" w:hAnsi="Bookman Old Style" w:cs="Arial"/>
          <w:b/>
          <w:bCs/>
          <w:sz w:val="20"/>
          <w:szCs w:val="20"/>
        </w:rPr>
        <w:t xml:space="preserve">N. </w:t>
      </w:r>
      <w:proofErr w:type="spellStart"/>
      <w:r w:rsidR="00D9202F" w:rsidRPr="005E6A72">
        <w:rPr>
          <w:rFonts w:ascii="Bookman Old Style" w:hAnsi="Bookman Old Style" w:cs="Arial"/>
          <w:b/>
          <w:bCs/>
          <w:sz w:val="20"/>
          <w:szCs w:val="20"/>
        </w:rPr>
        <w:t>Sasivardhan</w:t>
      </w:r>
      <w:r w:rsidR="0076366B">
        <w:rPr>
          <w:rFonts w:ascii="Bookman Old Style" w:hAnsi="Bookman Old Style" w:cs="Arial"/>
          <w:b/>
          <w:bCs/>
          <w:sz w:val="20"/>
          <w:szCs w:val="20"/>
        </w:rPr>
        <w:t>a</w:t>
      </w:r>
      <w:proofErr w:type="spellEnd"/>
      <w:r w:rsidR="00D9202F" w:rsidRPr="005E6A72">
        <w:rPr>
          <w:rFonts w:ascii="Bookman Old Style" w:hAnsi="Bookman Old Style" w:cs="Arial"/>
          <w:b/>
          <w:bCs/>
          <w:sz w:val="20"/>
          <w:szCs w:val="20"/>
        </w:rPr>
        <w:t xml:space="preserve"> Rao</w:t>
      </w:r>
      <w:r w:rsidR="00C51A56" w:rsidRPr="00CB73D7">
        <w:rPr>
          <w:rFonts w:ascii="Bookman Old Style" w:hAnsi="Bookman Old Style" w:cs="Arial"/>
          <w:b/>
          <w:sz w:val="20"/>
          <w:szCs w:val="20"/>
        </w:rPr>
        <w:t xml:space="preserve"> S</w:t>
      </w:r>
      <w:r w:rsidRPr="00CB73D7">
        <w:rPr>
          <w:rFonts w:ascii="Bookman Old Style" w:hAnsi="Bookman Old Style" w:cs="Arial"/>
          <w:b/>
          <w:sz w:val="20"/>
          <w:szCs w:val="20"/>
        </w:rPr>
        <w:t>/</w:t>
      </w:r>
      <w:r w:rsidRPr="00CB73D7">
        <w:rPr>
          <w:rFonts w:ascii="Bookman Old Style" w:hAnsi="Bookman Old Style" w:cs="Arial"/>
          <w:b/>
          <w:color w:val="000000"/>
          <w:sz w:val="20"/>
          <w:szCs w:val="20"/>
        </w:rPr>
        <w:t xml:space="preserve">o. </w:t>
      </w:r>
      <w:r w:rsidR="00D9202F">
        <w:rPr>
          <w:rFonts w:ascii="Bookman Old Style" w:hAnsi="Bookman Old Style" w:cs="Arial"/>
          <w:b/>
          <w:color w:val="000000"/>
          <w:sz w:val="20"/>
          <w:szCs w:val="20"/>
        </w:rPr>
        <w:t xml:space="preserve">N. </w:t>
      </w:r>
      <w:proofErr w:type="spellStart"/>
      <w:r w:rsidR="00D9202F">
        <w:rPr>
          <w:rFonts w:ascii="Bookman Old Style" w:hAnsi="Bookman Old Style" w:cs="Arial"/>
          <w:b/>
          <w:color w:val="000000"/>
          <w:sz w:val="20"/>
          <w:szCs w:val="20"/>
        </w:rPr>
        <w:t>Sundar</w:t>
      </w:r>
      <w:r w:rsidR="0076366B">
        <w:rPr>
          <w:rFonts w:ascii="Bookman Old Style" w:hAnsi="Bookman Old Style" w:cs="Arial"/>
          <w:b/>
          <w:color w:val="000000"/>
          <w:sz w:val="20"/>
          <w:szCs w:val="20"/>
        </w:rPr>
        <w:t>a</w:t>
      </w:r>
      <w:r w:rsidR="00D9202F">
        <w:rPr>
          <w:rFonts w:ascii="Bookman Old Style" w:hAnsi="Bookman Old Style" w:cs="Arial"/>
          <w:b/>
          <w:color w:val="000000"/>
          <w:sz w:val="20"/>
          <w:szCs w:val="20"/>
        </w:rPr>
        <w:t>iah</w:t>
      </w:r>
      <w:proofErr w:type="spellEnd"/>
      <w:r w:rsidRPr="00CB73D7">
        <w:rPr>
          <w:rFonts w:ascii="Bookman Old Style" w:hAnsi="Bookman Old Style" w:cs="Arial"/>
          <w:b/>
          <w:color w:val="000000"/>
          <w:sz w:val="20"/>
          <w:szCs w:val="20"/>
        </w:rPr>
        <w:t xml:space="preserve"> </w:t>
      </w:r>
      <w:r w:rsidRPr="00CB73D7">
        <w:rPr>
          <w:rFonts w:ascii="Bookman Old Style" w:hAnsi="Bookman Old Style" w:cs="Arial"/>
          <w:color w:val="000000"/>
          <w:sz w:val="20"/>
          <w:szCs w:val="20"/>
        </w:rPr>
        <w:t xml:space="preserve">aged about </w:t>
      </w:r>
      <w:r w:rsidR="00D9202F">
        <w:rPr>
          <w:rFonts w:ascii="Bookman Old Style" w:hAnsi="Bookman Old Style" w:cs="Arial"/>
          <w:color w:val="000000"/>
          <w:sz w:val="20"/>
          <w:szCs w:val="20"/>
        </w:rPr>
        <w:t>6</w:t>
      </w:r>
      <w:r w:rsidR="0076366B">
        <w:rPr>
          <w:rFonts w:ascii="Bookman Old Style" w:hAnsi="Bookman Old Style" w:cs="Arial"/>
          <w:color w:val="000000"/>
          <w:sz w:val="20"/>
          <w:szCs w:val="20"/>
        </w:rPr>
        <w:t>7</w:t>
      </w:r>
      <w:r w:rsidRPr="00CB73D7">
        <w:rPr>
          <w:rFonts w:ascii="Bookman Old Style" w:hAnsi="Bookman Old Style" w:cs="Arial"/>
          <w:color w:val="000000"/>
          <w:sz w:val="20"/>
          <w:szCs w:val="20"/>
        </w:rPr>
        <w:t xml:space="preserve">  Years, Occupation: </w:t>
      </w:r>
      <w:r w:rsidR="00D9202F">
        <w:rPr>
          <w:rFonts w:ascii="Bookman Old Style" w:hAnsi="Bookman Old Style" w:cs="Arial"/>
          <w:color w:val="000000"/>
          <w:sz w:val="20"/>
          <w:szCs w:val="20"/>
        </w:rPr>
        <w:t>Retd</w:t>
      </w:r>
      <w:r w:rsidRPr="00CB73D7">
        <w:rPr>
          <w:rFonts w:ascii="Bookman Old Style" w:hAnsi="Bookman Old Style" w:cs="Arial"/>
          <w:color w:val="000000"/>
          <w:sz w:val="20"/>
          <w:szCs w:val="20"/>
        </w:rPr>
        <w:t xml:space="preserve">, presently residing at </w:t>
      </w:r>
      <w:r w:rsidR="00D9202F">
        <w:rPr>
          <w:rFonts w:ascii="Bookman Old Style" w:hAnsi="Bookman Old Style" w:cs="Arial"/>
          <w:color w:val="000000"/>
          <w:sz w:val="20"/>
          <w:szCs w:val="20"/>
        </w:rPr>
        <w:t>Flat No 303</w:t>
      </w:r>
      <w:r w:rsidRPr="00CB73D7">
        <w:rPr>
          <w:rFonts w:ascii="Bookman Old Style" w:hAnsi="Bookman Old Style" w:cs="Arial"/>
          <w:color w:val="000000"/>
          <w:sz w:val="20"/>
          <w:szCs w:val="20"/>
        </w:rPr>
        <w:t xml:space="preserve">, </w:t>
      </w:r>
      <w:r w:rsidR="00D9202F">
        <w:rPr>
          <w:rFonts w:ascii="Bookman Old Style" w:hAnsi="Bookman Old Style" w:cs="Arial"/>
          <w:color w:val="000000"/>
          <w:sz w:val="20"/>
          <w:szCs w:val="20"/>
        </w:rPr>
        <w:t>Sri Sai Residency Road No-8, Srinivasa Housing Society , Nizampet</w:t>
      </w:r>
      <w:r w:rsidR="006E1707" w:rsidRPr="00CB73D7">
        <w:rPr>
          <w:rFonts w:ascii="Bookman Old Style" w:hAnsi="Bookman Old Style" w:cs="Arial"/>
          <w:color w:val="000000"/>
          <w:sz w:val="20"/>
          <w:szCs w:val="20"/>
        </w:rPr>
        <w:t>, Telangana</w:t>
      </w:r>
      <w:r w:rsidRPr="00CB73D7">
        <w:rPr>
          <w:rFonts w:ascii="Bookman Old Style" w:hAnsi="Bookman Old Style" w:cs="Arial"/>
          <w:color w:val="000000"/>
          <w:sz w:val="20"/>
          <w:szCs w:val="20"/>
        </w:rPr>
        <w:t xml:space="preserve"> 5000</w:t>
      </w:r>
      <w:r w:rsidR="00D9202F">
        <w:rPr>
          <w:rFonts w:ascii="Bookman Old Style" w:hAnsi="Bookman Old Style" w:cs="Arial"/>
          <w:color w:val="000000"/>
          <w:sz w:val="20"/>
          <w:szCs w:val="20"/>
        </w:rPr>
        <w:t>90</w:t>
      </w:r>
      <w:r w:rsidRPr="00CB73D7">
        <w:rPr>
          <w:rFonts w:ascii="Bookman Old Style" w:hAnsi="Bookman Old Style" w:cs="Arial"/>
          <w:color w:val="000000"/>
          <w:sz w:val="20"/>
          <w:szCs w:val="20"/>
        </w:rPr>
        <w:t xml:space="preserve"> </w:t>
      </w:r>
      <w:r w:rsidRPr="00CB73D7">
        <w:rPr>
          <w:rFonts w:ascii="Bookman Old Style" w:hAnsi="Bookman Old Style" w:cs="Arial"/>
          <w:sz w:val="20"/>
          <w:szCs w:val="20"/>
        </w:rPr>
        <w:t>(Hereinafter referred to as Attorney holder).</w:t>
      </w:r>
    </w:p>
    <w:p w14:paraId="561D75D4" w14:textId="77777777" w:rsidR="005F02B5" w:rsidRPr="00CB73D7" w:rsidRDefault="005F02B5" w:rsidP="002E1D37">
      <w:pPr>
        <w:autoSpaceDE w:val="0"/>
        <w:autoSpaceDN w:val="0"/>
        <w:adjustRightInd w:val="0"/>
        <w:spacing w:after="0" w:line="240" w:lineRule="auto"/>
        <w:jc w:val="center"/>
        <w:rPr>
          <w:rFonts w:ascii="Bookman Old Style" w:hAnsi="Bookman Old Style" w:cs="Arial"/>
          <w:sz w:val="20"/>
          <w:szCs w:val="20"/>
        </w:rPr>
      </w:pPr>
      <w:r w:rsidRPr="00CB73D7">
        <w:rPr>
          <w:rFonts w:ascii="Bookman Old Style" w:hAnsi="Bookman Old Style" w:cs="Arial"/>
          <w:sz w:val="20"/>
          <w:szCs w:val="20"/>
        </w:rPr>
        <w:t>-2-</w:t>
      </w:r>
    </w:p>
    <w:p w14:paraId="433E1A16" w14:textId="77777777" w:rsidR="005F02B5" w:rsidRPr="00CB73D7" w:rsidRDefault="005F02B5" w:rsidP="005F02B5">
      <w:pPr>
        <w:autoSpaceDE w:val="0"/>
        <w:autoSpaceDN w:val="0"/>
        <w:adjustRightInd w:val="0"/>
        <w:spacing w:after="0" w:line="240" w:lineRule="auto"/>
        <w:jc w:val="both"/>
        <w:rPr>
          <w:rFonts w:ascii="Bookman Old Style" w:hAnsi="Bookman Old Style" w:cs="Arial"/>
          <w:sz w:val="20"/>
          <w:szCs w:val="20"/>
        </w:rPr>
      </w:pPr>
      <w:r w:rsidRPr="00CB73D7">
        <w:rPr>
          <w:rFonts w:ascii="Bookman Old Style" w:hAnsi="Bookman Old Style" w:cs="Arial"/>
          <w:sz w:val="20"/>
          <w:szCs w:val="20"/>
        </w:rPr>
        <w:t>WHEREAS</w:t>
      </w:r>
    </w:p>
    <w:p w14:paraId="407B9030" w14:textId="77777777" w:rsidR="005F02B5" w:rsidRPr="00CB73D7" w:rsidRDefault="005F02B5" w:rsidP="005F02B5">
      <w:pPr>
        <w:autoSpaceDE w:val="0"/>
        <w:autoSpaceDN w:val="0"/>
        <w:adjustRightInd w:val="0"/>
        <w:spacing w:after="0" w:line="240" w:lineRule="auto"/>
        <w:jc w:val="both"/>
        <w:rPr>
          <w:rFonts w:ascii="Bookman Old Style" w:hAnsi="Bookman Old Style" w:cs="Arial"/>
          <w:sz w:val="20"/>
          <w:szCs w:val="20"/>
        </w:rPr>
      </w:pPr>
    </w:p>
    <w:p w14:paraId="5F57653E" w14:textId="54E68D1E" w:rsidR="005F02B5" w:rsidRPr="00CB73D7" w:rsidRDefault="005F02B5" w:rsidP="005F02B5">
      <w:pPr>
        <w:spacing w:after="0" w:line="240" w:lineRule="auto"/>
        <w:jc w:val="both"/>
        <w:rPr>
          <w:rFonts w:ascii="Bookman Old Style" w:hAnsi="Bookman Old Style" w:cs="Calibri"/>
          <w:sz w:val="18"/>
          <w:szCs w:val="18"/>
        </w:rPr>
      </w:pPr>
      <w:r w:rsidRPr="00CB73D7">
        <w:rPr>
          <w:rFonts w:ascii="Bookman Old Style" w:hAnsi="Bookman Old Style" w:cs="Arial"/>
          <w:sz w:val="20"/>
          <w:szCs w:val="20"/>
        </w:rPr>
        <w:t xml:space="preserve">1) I intend to purchase </w:t>
      </w:r>
      <w:proofErr w:type="spellStart"/>
      <w:r w:rsidRPr="00CB73D7">
        <w:rPr>
          <w:rFonts w:ascii="Bookman Old Style" w:hAnsi="Bookman Old Style" w:cs="Arial"/>
          <w:sz w:val="20"/>
          <w:szCs w:val="20"/>
        </w:rPr>
        <w:t>a</w:t>
      </w:r>
      <w:proofErr w:type="spellEnd"/>
      <w:r w:rsidRPr="00CB73D7">
        <w:rPr>
          <w:rFonts w:ascii="Bookman Old Style" w:hAnsi="Bookman Old Style" w:cs="Arial"/>
          <w:sz w:val="20"/>
          <w:szCs w:val="20"/>
        </w:rPr>
        <w:t xml:space="preserve"> </w:t>
      </w:r>
      <w:r w:rsidR="006E1707" w:rsidRPr="00CB73D7">
        <w:rPr>
          <w:rFonts w:ascii="Bookman Old Style" w:hAnsi="Bookman Old Style"/>
          <w:sz w:val="20"/>
          <w:szCs w:val="20"/>
        </w:rPr>
        <w:t xml:space="preserve">All that the </w:t>
      </w:r>
      <w:r w:rsidR="00C51A56" w:rsidRPr="00CB73D7">
        <w:rPr>
          <w:rFonts w:ascii="Bookman Old Style" w:hAnsi="Bookman Old Style"/>
          <w:sz w:val="20"/>
          <w:szCs w:val="20"/>
        </w:rPr>
        <w:t xml:space="preserve">Residential </w:t>
      </w:r>
      <w:r w:rsidR="00135CF0" w:rsidRPr="00CB73D7">
        <w:rPr>
          <w:rFonts w:ascii="Bookman Old Style" w:hAnsi="Bookman Old Style"/>
          <w:sz w:val="20"/>
          <w:szCs w:val="20"/>
        </w:rPr>
        <w:t xml:space="preserve">High Rise </w:t>
      </w:r>
      <w:r w:rsidR="00C51A56" w:rsidRPr="00CB73D7">
        <w:rPr>
          <w:rFonts w:ascii="Bookman Old Style" w:hAnsi="Bookman Old Style"/>
          <w:sz w:val="20"/>
          <w:szCs w:val="20"/>
        </w:rPr>
        <w:t>Apartment</w:t>
      </w:r>
      <w:r w:rsidR="006E1707" w:rsidRPr="00CB73D7">
        <w:rPr>
          <w:rFonts w:ascii="Bookman Old Style" w:hAnsi="Bookman Old Style"/>
          <w:sz w:val="20"/>
          <w:szCs w:val="20"/>
        </w:rPr>
        <w:t xml:space="preserve"> </w:t>
      </w:r>
      <w:r w:rsidR="00C71AE5" w:rsidRPr="00CB73D7">
        <w:rPr>
          <w:rFonts w:ascii="Bookman Old Style" w:hAnsi="Bookman Old Style"/>
          <w:sz w:val="20"/>
          <w:szCs w:val="20"/>
        </w:rPr>
        <w:t>Flat No.</w:t>
      </w:r>
      <w:r w:rsidR="00157C9B" w:rsidRPr="00CB73D7">
        <w:rPr>
          <w:rFonts w:ascii="Bookman Old Style" w:hAnsi="Bookman Old Style"/>
          <w:sz w:val="20"/>
          <w:szCs w:val="20"/>
        </w:rPr>
        <w:t>810</w:t>
      </w:r>
      <w:r w:rsidR="00C71AE5" w:rsidRPr="00CB73D7">
        <w:rPr>
          <w:rFonts w:ascii="Bookman Old Style" w:hAnsi="Bookman Old Style"/>
          <w:sz w:val="20"/>
          <w:szCs w:val="20"/>
        </w:rPr>
        <w:t xml:space="preserve"> having </w:t>
      </w:r>
      <w:r w:rsidR="00157C9B" w:rsidRPr="00CB73D7">
        <w:rPr>
          <w:rFonts w:ascii="Bookman Old Style" w:hAnsi="Bookman Old Style"/>
          <w:sz w:val="20"/>
          <w:szCs w:val="20"/>
        </w:rPr>
        <w:t xml:space="preserve">its </w:t>
      </w:r>
      <w:r w:rsidR="00C71AE5" w:rsidRPr="00CB73D7">
        <w:rPr>
          <w:rFonts w:ascii="Bookman Old Style" w:hAnsi="Bookman Old Style"/>
          <w:sz w:val="20"/>
          <w:szCs w:val="20"/>
        </w:rPr>
        <w:t>carpet area of 1121.81</w:t>
      </w:r>
      <w:r w:rsidR="00C71AE5" w:rsidRPr="00CB73D7">
        <w:rPr>
          <w:rFonts w:ascii="Bookman Old Style" w:hAnsi="Bookman Old Style"/>
          <w:sz w:val="20"/>
          <w:szCs w:val="20"/>
          <w:shd w:val="clear" w:color="auto" w:fill="FFFFFF" w:themeFill="background1"/>
        </w:rPr>
        <w:t xml:space="preserve"> </w:t>
      </w:r>
      <w:proofErr w:type="spellStart"/>
      <w:r w:rsidR="00C71AE5" w:rsidRPr="00CB73D7">
        <w:rPr>
          <w:rFonts w:ascii="Bookman Old Style" w:hAnsi="Bookman Old Style"/>
          <w:sz w:val="20"/>
          <w:szCs w:val="20"/>
          <w:shd w:val="clear" w:color="auto" w:fill="FFFFFF" w:themeFill="background1"/>
        </w:rPr>
        <w:t>Sq.ft</w:t>
      </w:r>
      <w:proofErr w:type="spellEnd"/>
      <w:r w:rsidR="00C71AE5" w:rsidRPr="00CB73D7">
        <w:rPr>
          <w:rFonts w:ascii="Bookman Old Style" w:hAnsi="Bookman Old Style"/>
          <w:sz w:val="20"/>
          <w:szCs w:val="20"/>
          <w:shd w:val="clear" w:color="auto" w:fill="FFFFFF" w:themeFill="background1"/>
        </w:rPr>
        <w:t>.</w:t>
      </w:r>
      <w:r w:rsidR="00C71AE5" w:rsidRPr="00CB73D7">
        <w:rPr>
          <w:rFonts w:ascii="Bookman Old Style" w:hAnsi="Bookman Old Style"/>
          <w:sz w:val="20"/>
          <w:szCs w:val="20"/>
        </w:rPr>
        <w:t xml:space="preserve">, Balcony Area in 194.99 </w:t>
      </w:r>
      <w:proofErr w:type="spellStart"/>
      <w:r w:rsidR="00C71AE5" w:rsidRPr="00CB73D7">
        <w:rPr>
          <w:rFonts w:ascii="Bookman Old Style" w:hAnsi="Bookman Old Style"/>
          <w:sz w:val="20"/>
          <w:szCs w:val="20"/>
        </w:rPr>
        <w:t>Sq.ft</w:t>
      </w:r>
      <w:proofErr w:type="spellEnd"/>
      <w:r w:rsidR="00C71AE5" w:rsidRPr="00CB73D7">
        <w:rPr>
          <w:rFonts w:ascii="Bookman Old Style" w:hAnsi="Bookman Old Style"/>
          <w:sz w:val="20"/>
          <w:szCs w:val="20"/>
        </w:rPr>
        <w:t xml:space="preserve"> External Walls and Ledges Area in 130.71 </w:t>
      </w:r>
      <w:proofErr w:type="spellStart"/>
      <w:r w:rsidR="00C71AE5" w:rsidRPr="00CB73D7">
        <w:rPr>
          <w:rFonts w:ascii="Bookman Old Style" w:hAnsi="Bookman Old Style"/>
          <w:sz w:val="20"/>
          <w:szCs w:val="20"/>
        </w:rPr>
        <w:t>Sq.ft</w:t>
      </w:r>
      <w:proofErr w:type="spellEnd"/>
      <w:r w:rsidR="00C71AE5" w:rsidRPr="00CB73D7">
        <w:rPr>
          <w:rFonts w:ascii="Bookman Old Style" w:hAnsi="Bookman Old Style"/>
          <w:sz w:val="20"/>
          <w:szCs w:val="20"/>
        </w:rPr>
        <w:t xml:space="preserve">, and Common Area in 431.90 </w:t>
      </w:r>
      <w:proofErr w:type="spellStart"/>
      <w:r w:rsidR="00C71AE5" w:rsidRPr="00CB73D7">
        <w:rPr>
          <w:rFonts w:ascii="Bookman Old Style" w:hAnsi="Bookman Old Style"/>
          <w:sz w:val="20"/>
          <w:szCs w:val="20"/>
        </w:rPr>
        <w:t>Sq.ft</w:t>
      </w:r>
      <w:proofErr w:type="spellEnd"/>
      <w:r w:rsidR="00C71AE5" w:rsidRPr="00CB73D7">
        <w:rPr>
          <w:rFonts w:ascii="Bookman Old Style" w:hAnsi="Bookman Old Style"/>
          <w:sz w:val="20"/>
          <w:szCs w:val="20"/>
        </w:rPr>
        <w:t xml:space="preserve">. with super built up area 1879 </w:t>
      </w:r>
      <w:proofErr w:type="spellStart"/>
      <w:r w:rsidR="00C71AE5" w:rsidRPr="00CB73D7">
        <w:rPr>
          <w:rFonts w:ascii="Bookman Old Style" w:hAnsi="Bookman Old Style"/>
          <w:sz w:val="20"/>
          <w:szCs w:val="20"/>
        </w:rPr>
        <w:t>Sq.ft</w:t>
      </w:r>
      <w:proofErr w:type="spellEnd"/>
      <w:r w:rsidR="00C71AE5" w:rsidRPr="00CB73D7">
        <w:rPr>
          <w:rFonts w:ascii="Bookman Old Style" w:hAnsi="Bookman Old Style"/>
          <w:sz w:val="20"/>
          <w:szCs w:val="20"/>
        </w:rPr>
        <w:t xml:space="preserve">., type 3BHK, on </w:t>
      </w:r>
      <w:r w:rsidR="00D9202F">
        <w:rPr>
          <w:rFonts w:ascii="Bookman Old Style" w:hAnsi="Bookman Old Style"/>
          <w:sz w:val="20"/>
          <w:szCs w:val="20"/>
        </w:rPr>
        <w:t>8</w:t>
      </w:r>
      <w:r w:rsidR="00C71AE5" w:rsidRPr="00CB73D7">
        <w:rPr>
          <w:rFonts w:ascii="Bookman Old Style" w:hAnsi="Bookman Old Style"/>
          <w:sz w:val="20"/>
          <w:szCs w:val="20"/>
          <w:vertAlign w:val="superscript"/>
        </w:rPr>
        <w:t>th</w:t>
      </w:r>
      <w:r w:rsidR="00C71AE5" w:rsidRPr="00CB73D7">
        <w:rPr>
          <w:rFonts w:ascii="Bookman Old Style" w:hAnsi="Bookman Old Style"/>
          <w:sz w:val="20"/>
          <w:szCs w:val="20"/>
        </w:rPr>
        <w:t xml:space="preserve"> floor along with One Car Parking</w:t>
      </w:r>
      <w:r w:rsidR="00157C9B" w:rsidRPr="00CB73D7">
        <w:rPr>
          <w:rFonts w:ascii="Bookman Old Style" w:hAnsi="Bookman Old Style"/>
          <w:sz w:val="20"/>
          <w:szCs w:val="20"/>
        </w:rPr>
        <w:t xml:space="preserve"> </w:t>
      </w:r>
      <w:r w:rsidR="00C51A56" w:rsidRPr="00CB73D7">
        <w:rPr>
          <w:rFonts w:ascii="Bookman Old Style" w:hAnsi="Bookman Old Style"/>
          <w:sz w:val="20"/>
          <w:szCs w:val="20"/>
        </w:rPr>
        <w:t>in the multi storied residential apartment complex known as “</w:t>
      </w:r>
      <w:r w:rsidR="00A52B82" w:rsidRPr="00CB73D7">
        <w:rPr>
          <w:rFonts w:ascii="Bookman Old Style" w:hAnsi="Bookman Old Style"/>
          <w:caps/>
          <w:sz w:val="20"/>
          <w:szCs w:val="20"/>
        </w:rPr>
        <w:t>pavani felicity</w:t>
      </w:r>
      <w:r w:rsidR="00C51A56" w:rsidRPr="00CB73D7">
        <w:rPr>
          <w:rFonts w:ascii="Bookman Old Style" w:hAnsi="Bookman Old Style"/>
          <w:sz w:val="20"/>
          <w:szCs w:val="20"/>
        </w:rPr>
        <w:t xml:space="preserve">” </w:t>
      </w:r>
      <w:r w:rsidR="00C51A56" w:rsidRPr="00CB73D7">
        <w:rPr>
          <w:rFonts w:ascii="Bookman Old Style" w:hAnsi="Bookman Old Style" w:cs="Calibri"/>
          <w:sz w:val="20"/>
          <w:szCs w:val="20"/>
        </w:rPr>
        <w:t xml:space="preserve">being </w:t>
      </w:r>
      <w:r w:rsidR="00A52B82" w:rsidRPr="00CB73D7">
        <w:rPr>
          <w:rFonts w:ascii="Bookman Old Style" w:hAnsi="Bookman Old Style" w:cs="Calibri"/>
          <w:sz w:val="20"/>
          <w:szCs w:val="20"/>
        </w:rPr>
        <w:t>constructed</w:t>
      </w:r>
      <w:r w:rsidR="00C51A56" w:rsidRPr="00CB73D7">
        <w:rPr>
          <w:rFonts w:ascii="Bookman Old Style" w:hAnsi="Bookman Old Style" w:cs="Calibri"/>
          <w:sz w:val="20"/>
          <w:szCs w:val="20"/>
        </w:rPr>
        <w:t xml:space="preserve"> on land </w:t>
      </w:r>
      <w:proofErr w:type="spellStart"/>
      <w:r w:rsidR="00C51A56" w:rsidRPr="00CB73D7">
        <w:rPr>
          <w:rFonts w:ascii="Bookman Old Style" w:hAnsi="Bookman Old Style" w:cs="Calibri"/>
          <w:sz w:val="20"/>
          <w:szCs w:val="20"/>
        </w:rPr>
        <w:t>adm</w:t>
      </w:r>
      <w:proofErr w:type="spellEnd"/>
      <w:r w:rsidR="00C51A56" w:rsidRPr="00CB73D7">
        <w:rPr>
          <w:rFonts w:ascii="Bookman Old Style" w:hAnsi="Bookman Old Style" w:cs="Calibri"/>
          <w:sz w:val="20"/>
          <w:szCs w:val="20"/>
        </w:rPr>
        <w:t xml:space="preserve"> </w:t>
      </w:r>
      <w:r w:rsidR="00E8241A" w:rsidRPr="00CB73D7">
        <w:rPr>
          <w:rFonts w:ascii="Bookman Old Style" w:hAnsi="Bookman Old Style" w:cs="Calibri"/>
          <w:sz w:val="20"/>
          <w:szCs w:val="20"/>
        </w:rPr>
        <w:t>10,619</w:t>
      </w:r>
      <w:r w:rsidR="00C51A56" w:rsidRPr="00CB73D7">
        <w:rPr>
          <w:rFonts w:ascii="Bookman Old Style" w:hAnsi="Bookman Old Style" w:cs="Calibri"/>
          <w:sz w:val="20"/>
          <w:szCs w:val="20"/>
        </w:rPr>
        <w:t xml:space="preserve"> </w:t>
      </w:r>
      <w:proofErr w:type="spellStart"/>
      <w:r w:rsidR="00C51A56" w:rsidRPr="00CB73D7">
        <w:rPr>
          <w:rFonts w:ascii="Bookman Old Style" w:hAnsi="Bookman Old Style" w:cs="Calibri"/>
          <w:sz w:val="20"/>
          <w:szCs w:val="20"/>
        </w:rPr>
        <w:t>sq.</w:t>
      </w:r>
      <w:r w:rsidR="00E8241A" w:rsidRPr="00CB73D7">
        <w:rPr>
          <w:rFonts w:ascii="Bookman Old Style" w:hAnsi="Bookman Old Style" w:cs="Calibri"/>
          <w:sz w:val="20"/>
          <w:szCs w:val="20"/>
        </w:rPr>
        <w:t>yards</w:t>
      </w:r>
      <w:proofErr w:type="spellEnd"/>
      <w:r w:rsidR="00C51A56" w:rsidRPr="00CB73D7">
        <w:rPr>
          <w:rFonts w:ascii="Bookman Old Style" w:hAnsi="Bookman Old Style" w:cs="Calibri"/>
          <w:sz w:val="20"/>
          <w:szCs w:val="20"/>
        </w:rPr>
        <w:t xml:space="preserve"> </w:t>
      </w:r>
      <w:r w:rsidR="00E8241A" w:rsidRPr="00CB73D7">
        <w:rPr>
          <w:rFonts w:ascii="Bookman Old Style" w:hAnsi="Bookman Old Style" w:cs="Calibri"/>
          <w:sz w:val="20"/>
          <w:szCs w:val="20"/>
        </w:rPr>
        <w:t xml:space="preserve">in </w:t>
      </w:r>
      <w:r w:rsidR="00C51A56" w:rsidRPr="00CB73D7">
        <w:rPr>
          <w:rFonts w:ascii="Bookman Old Style" w:hAnsi="Bookman Old Style" w:cs="Calibri"/>
          <w:sz w:val="20"/>
          <w:szCs w:val="20"/>
        </w:rPr>
        <w:t>sy.no.</w:t>
      </w:r>
      <w:r w:rsidR="00E8241A" w:rsidRPr="00CB73D7">
        <w:rPr>
          <w:rFonts w:ascii="Bookman Old Style" w:hAnsi="Bookman Old Style" w:cs="Calibri"/>
          <w:sz w:val="20"/>
          <w:szCs w:val="20"/>
        </w:rPr>
        <w:t>331</w:t>
      </w:r>
      <w:r w:rsidR="00C51A56" w:rsidRPr="00CB73D7">
        <w:rPr>
          <w:rFonts w:ascii="Bookman Old Style" w:hAnsi="Bookman Old Style" w:cs="Calibri"/>
          <w:sz w:val="20"/>
          <w:szCs w:val="20"/>
        </w:rPr>
        <w:t xml:space="preserve">  situated at </w:t>
      </w:r>
      <w:r w:rsidR="00E8241A" w:rsidRPr="00CB73D7">
        <w:rPr>
          <w:rFonts w:ascii="Bookman Old Style" w:hAnsi="Bookman Old Style"/>
          <w:sz w:val="20"/>
          <w:szCs w:val="20"/>
        </w:rPr>
        <w:t xml:space="preserve">Nizampet Village, Quthbullapur Mandal, Ranga Reddy </w:t>
      </w:r>
      <w:r w:rsidR="00C51A56" w:rsidRPr="00CB73D7">
        <w:rPr>
          <w:rFonts w:ascii="Bookman Old Style" w:hAnsi="Bookman Old Style" w:cs="Calibri"/>
          <w:sz w:val="20"/>
          <w:szCs w:val="20"/>
        </w:rPr>
        <w:t>District, Telangana State.</w:t>
      </w:r>
      <w:r w:rsidRPr="00CB73D7">
        <w:rPr>
          <w:rFonts w:ascii="Bookman Old Style" w:hAnsi="Bookman Old Style" w:cs="Calibri"/>
          <w:sz w:val="20"/>
          <w:szCs w:val="20"/>
        </w:rPr>
        <w:t xml:space="preserve"> </w:t>
      </w:r>
      <w:r w:rsidRPr="00CB73D7">
        <w:rPr>
          <w:rFonts w:ascii="Bookman Old Style" w:hAnsi="Bookman Old Style" w:cs="Arial"/>
          <w:sz w:val="20"/>
          <w:szCs w:val="20"/>
        </w:rPr>
        <w:t xml:space="preserve">(herein after referred to as ‘vendor’) as described in the schedule hereto (hereinafter referred to as the said Property). I want to obtain a housing loan from PUNJAB NATIONAL BANK for the purchase /construction /repairs /renovations/ alterations/ additions of/to the said property. </w:t>
      </w:r>
    </w:p>
    <w:p w14:paraId="36D3D344" w14:textId="77777777" w:rsidR="005F02B5" w:rsidRPr="00CB73D7" w:rsidRDefault="005F02B5" w:rsidP="005F02B5">
      <w:pPr>
        <w:pStyle w:val="ListParagraph"/>
        <w:autoSpaceDE w:val="0"/>
        <w:autoSpaceDN w:val="0"/>
        <w:adjustRightInd w:val="0"/>
        <w:spacing w:after="0" w:line="240" w:lineRule="auto"/>
        <w:ind w:left="0"/>
        <w:jc w:val="both"/>
        <w:rPr>
          <w:rFonts w:ascii="Bookman Old Style" w:hAnsi="Bookman Old Style" w:cs="Arial"/>
          <w:sz w:val="20"/>
          <w:szCs w:val="20"/>
        </w:rPr>
      </w:pPr>
    </w:p>
    <w:p w14:paraId="775CA613" w14:textId="5DD3AA65" w:rsidR="005F02B5" w:rsidRPr="00CB73D7" w:rsidRDefault="005F02B5" w:rsidP="005F02B5">
      <w:pPr>
        <w:pStyle w:val="ListParagraph"/>
        <w:autoSpaceDE w:val="0"/>
        <w:autoSpaceDN w:val="0"/>
        <w:adjustRightInd w:val="0"/>
        <w:spacing w:after="0" w:line="240" w:lineRule="auto"/>
        <w:ind w:left="0"/>
        <w:jc w:val="both"/>
        <w:rPr>
          <w:rFonts w:ascii="Bookman Old Style" w:hAnsi="Bookman Old Style" w:cs="Arial"/>
          <w:sz w:val="20"/>
          <w:szCs w:val="20"/>
        </w:rPr>
      </w:pPr>
      <w:r w:rsidRPr="00CB73D7">
        <w:rPr>
          <w:rFonts w:ascii="Bookman Old Style" w:hAnsi="Bookman Old Style" w:cs="Arial"/>
          <w:sz w:val="20"/>
          <w:szCs w:val="20"/>
        </w:rPr>
        <w:t>I/</w:t>
      </w:r>
      <w:r w:rsidR="00135CF0" w:rsidRPr="00CB73D7">
        <w:rPr>
          <w:rFonts w:ascii="Bookman Old Style" w:hAnsi="Bookman Old Style" w:cs="Arial"/>
          <w:sz w:val="20"/>
          <w:szCs w:val="20"/>
        </w:rPr>
        <w:t>we are</w:t>
      </w:r>
      <w:r w:rsidRPr="00CB73D7">
        <w:rPr>
          <w:rFonts w:ascii="Bookman Old Style" w:hAnsi="Bookman Old Style" w:cs="Arial"/>
          <w:sz w:val="20"/>
          <w:szCs w:val="20"/>
        </w:rPr>
        <w:t>, presently not in India and hence, unable to apply for the loan personally and execute necessary loaning &amp; security documents and to deliver and deposit with the bank each and every document of title relating to the said property or when it comes into my hand, with intent to create a security thereon for the repayment of the loan, interest, interest tax, cost and other charges, and for the due fulfillment of other obligations under the said agreement/deal.</w:t>
      </w:r>
    </w:p>
    <w:p w14:paraId="385C26F5" w14:textId="77777777" w:rsidR="005F02B5" w:rsidRPr="00CB73D7" w:rsidRDefault="005F02B5" w:rsidP="005F02B5">
      <w:pPr>
        <w:pStyle w:val="ListParagraph"/>
        <w:jc w:val="both"/>
        <w:rPr>
          <w:rFonts w:ascii="Bookman Old Style" w:hAnsi="Bookman Old Style" w:cs="Arial"/>
          <w:sz w:val="8"/>
          <w:szCs w:val="20"/>
        </w:rPr>
      </w:pPr>
    </w:p>
    <w:p w14:paraId="424F48D0" w14:textId="77777777" w:rsidR="005F02B5" w:rsidRPr="00CB73D7" w:rsidRDefault="005F02B5" w:rsidP="005F02B5">
      <w:pPr>
        <w:pStyle w:val="ListParagraph"/>
        <w:autoSpaceDE w:val="0"/>
        <w:autoSpaceDN w:val="0"/>
        <w:adjustRightInd w:val="0"/>
        <w:spacing w:after="0" w:line="240" w:lineRule="auto"/>
        <w:jc w:val="both"/>
        <w:rPr>
          <w:rFonts w:ascii="Bookman Old Style" w:hAnsi="Bookman Old Style" w:cs="Arial"/>
          <w:sz w:val="12"/>
          <w:szCs w:val="20"/>
        </w:rPr>
      </w:pPr>
    </w:p>
    <w:p w14:paraId="76A93C29" w14:textId="26C4208D" w:rsidR="005F02B5" w:rsidRPr="00CB73D7" w:rsidRDefault="005F02B5" w:rsidP="005F02B5">
      <w:pPr>
        <w:autoSpaceDE w:val="0"/>
        <w:autoSpaceDN w:val="0"/>
        <w:adjustRightInd w:val="0"/>
        <w:spacing w:after="0" w:line="240" w:lineRule="auto"/>
        <w:jc w:val="both"/>
        <w:rPr>
          <w:rFonts w:ascii="Bookman Old Style" w:hAnsi="Bookman Old Style" w:cs="Arial"/>
          <w:sz w:val="20"/>
          <w:szCs w:val="20"/>
        </w:rPr>
      </w:pPr>
      <w:r w:rsidRPr="00CB73D7">
        <w:rPr>
          <w:rFonts w:ascii="Bookman Old Style" w:hAnsi="Bookman Old Style" w:cs="Arial"/>
          <w:sz w:val="20"/>
          <w:szCs w:val="20"/>
        </w:rPr>
        <w:t xml:space="preserve">NOW KNOW YOU ALL and THESE PRESENT WITNESS </w:t>
      </w:r>
      <w:r w:rsidRPr="00CB73D7">
        <w:rPr>
          <w:rFonts w:ascii="Bookman Old Style" w:hAnsi="Bookman Old Style" w:cs="Arial"/>
          <w:b/>
          <w:bCs/>
          <w:sz w:val="20"/>
          <w:szCs w:val="20"/>
        </w:rPr>
        <w:t>THAT I</w:t>
      </w:r>
      <w:r w:rsidR="006E1707" w:rsidRPr="00CB73D7">
        <w:rPr>
          <w:rFonts w:ascii="Bookman Old Style" w:hAnsi="Bookman Old Style" w:cs="Arial"/>
          <w:b/>
          <w:bCs/>
          <w:sz w:val="20"/>
          <w:szCs w:val="20"/>
        </w:rPr>
        <w:t xml:space="preserve"> </w:t>
      </w:r>
      <w:r w:rsidR="002E1D37" w:rsidRPr="00CB73D7">
        <w:rPr>
          <w:rFonts w:ascii="Bookman Old Style" w:hAnsi="Bookman Old Style" w:cs="Arial"/>
          <w:b/>
          <w:color w:val="000000"/>
          <w:sz w:val="20"/>
          <w:szCs w:val="20"/>
        </w:rPr>
        <w:t>Mr</w:t>
      </w:r>
      <w:r w:rsidR="006E1707" w:rsidRPr="00CB73D7">
        <w:rPr>
          <w:rFonts w:ascii="Bookman Old Style" w:hAnsi="Bookman Old Style" w:cs="Arial"/>
          <w:b/>
          <w:color w:val="000000"/>
          <w:sz w:val="20"/>
          <w:szCs w:val="20"/>
        </w:rPr>
        <w:t xml:space="preserve">. </w:t>
      </w:r>
      <w:r w:rsidR="00135CF0" w:rsidRPr="00CB73D7">
        <w:rPr>
          <w:rFonts w:ascii="Bookman Old Style" w:hAnsi="Bookman Old Style" w:cs="Arial"/>
          <w:b/>
          <w:color w:val="000000"/>
          <w:sz w:val="20"/>
          <w:szCs w:val="20"/>
        </w:rPr>
        <w:t>Nagisetty Ankoji Rao</w:t>
      </w:r>
      <w:r w:rsidRPr="00CB73D7">
        <w:rPr>
          <w:rFonts w:ascii="Bookman Old Style" w:hAnsi="Bookman Old Style" w:cs="Arial"/>
          <w:sz w:val="20"/>
          <w:szCs w:val="20"/>
        </w:rPr>
        <w:t xml:space="preserve"> do hereby jointly appoint / nominate &amp; constitute </w:t>
      </w:r>
      <w:r w:rsidR="00135CF0" w:rsidRPr="005E6A72">
        <w:rPr>
          <w:rFonts w:ascii="Bookman Old Style" w:hAnsi="Bookman Old Style" w:cs="Arial"/>
          <w:b/>
          <w:bCs/>
          <w:sz w:val="20"/>
          <w:szCs w:val="20"/>
        </w:rPr>
        <w:t>Mr.</w:t>
      </w:r>
      <w:r w:rsidR="005E6A72" w:rsidRPr="005E6A72">
        <w:rPr>
          <w:rFonts w:ascii="Bookman Old Style" w:hAnsi="Bookman Old Style" w:cs="Arial"/>
          <w:b/>
          <w:bCs/>
          <w:sz w:val="20"/>
          <w:szCs w:val="20"/>
        </w:rPr>
        <w:t xml:space="preserve"> </w:t>
      </w:r>
      <w:proofErr w:type="spellStart"/>
      <w:r w:rsidR="00135CF0" w:rsidRPr="005E6A72">
        <w:rPr>
          <w:rFonts w:ascii="Bookman Old Style" w:hAnsi="Bookman Old Style" w:cs="Arial"/>
          <w:b/>
          <w:bCs/>
          <w:sz w:val="20"/>
          <w:szCs w:val="20"/>
        </w:rPr>
        <w:t>Sasi</w:t>
      </w:r>
      <w:r w:rsidR="005E6A72" w:rsidRPr="005E6A72">
        <w:rPr>
          <w:rFonts w:ascii="Bookman Old Style" w:hAnsi="Bookman Old Style" w:cs="Arial"/>
          <w:b/>
          <w:bCs/>
          <w:sz w:val="20"/>
          <w:szCs w:val="20"/>
        </w:rPr>
        <w:t>v</w:t>
      </w:r>
      <w:r w:rsidR="00135CF0" w:rsidRPr="005E6A72">
        <w:rPr>
          <w:rFonts w:ascii="Bookman Old Style" w:hAnsi="Bookman Old Style" w:cs="Arial"/>
          <w:b/>
          <w:bCs/>
          <w:sz w:val="20"/>
          <w:szCs w:val="20"/>
        </w:rPr>
        <w:t>ardhan</w:t>
      </w:r>
      <w:r w:rsidR="0076366B">
        <w:rPr>
          <w:rFonts w:ascii="Bookman Old Style" w:hAnsi="Bookman Old Style" w:cs="Arial"/>
          <w:b/>
          <w:bCs/>
          <w:sz w:val="20"/>
          <w:szCs w:val="20"/>
        </w:rPr>
        <w:t>a</w:t>
      </w:r>
      <w:proofErr w:type="spellEnd"/>
      <w:r w:rsidR="00135CF0" w:rsidRPr="005E6A72">
        <w:rPr>
          <w:rFonts w:ascii="Bookman Old Style" w:hAnsi="Bookman Old Style" w:cs="Arial"/>
          <w:b/>
          <w:bCs/>
          <w:sz w:val="20"/>
          <w:szCs w:val="20"/>
        </w:rPr>
        <w:t xml:space="preserve"> Rao Nagisetty</w:t>
      </w:r>
      <w:r w:rsidR="006E1707" w:rsidRPr="00CB73D7">
        <w:rPr>
          <w:rFonts w:ascii="Bookman Old Style" w:hAnsi="Bookman Old Style" w:cs="Arial"/>
          <w:sz w:val="20"/>
          <w:szCs w:val="20"/>
        </w:rPr>
        <w:t xml:space="preserve"> </w:t>
      </w:r>
      <w:r w:rsidRPr="00CB73D7">
        <w:rPr>
          <w:rFonts w:ascii="Bookman Old Style" w:hAnsi="Bookman Old Style" w:cs="Arial"/>
          <w:sz w:val="20"/>
          <w:szCs w:val="20"/>
        </w:rPr>
        <w:t xml:space="preserve">to be my true and lawful attorney in my name and on my behalf to do </w:t>
      </w:r>
      <w:proofErr w:type="gramStart"/>
      <w:r w:rsidRPr="00CB73D7">
        <w:rPr>
          <w:rFonts w:ascii="Bookman Old Style" w:hAnsi="Bookman Old Style" w:cs="Arial"/>
          <w:sz w:val="20"/>
          <w:szCs w:val="20"/>
        </w:rPr>
        <w:t>and,</w:t>
      </w:r>
      <w:proofErr w:type="gramEnd"/>
      <w:r w:rsidRPr="00CB73D7">
        <w:rPr>
          <w:rFonts w:ascii="Bookman Old Style" w:hAnsi="Bookman Old Style" w:cs="Arial"/>
          <w:sz w:val="20"/>
          <w:szCs w:val="20"/>
        </w:rPr>
        <w:t xml:space="preserve"> execute all or any of the following instruments, acts, deeds, and things.</w:t>
      </w:r>
    </w:p>
    <w:p w14:paraId="5575E09D" w14:textId="77777777" w:rsidR="005F02B5" w:rsidRPr="00CB73D7" w:rsidRDefault="005F02B5" w:rsidP="005F02B5">
      <w:pPr>
        <w:autoSpaceDE w:val="0"/>
        <w:autoSpaceDN w:val="0"/>
        <w:adjustRightInd w:val="0"/>
        <w:spacing w:after="0" w:line="240" w:lineRule="auto"/>
        <w:jc w:val="both"/>
        <w:rPr>
          <w:rFonts w:ascii="Bookman Old Style" w:hAnsi="Bookman Old Style" w:cs="Arial"/>
          <w:sz w:val="20"/>
          <w:szCs w:val="20"/>
        </w:rPr>
      </w:pPr>
    </w:p>
    <w:p w14:paraId="2636BA48" w14:textId="77777777" w:rsidR="005F02B5" w:rsidRPr="00CB73D7" w:rsidRDefault="005F02B5" w:rsidP="00147323">
      <w:pPr>
        <w:pStyle w:val="ListParagraph"/>
        <w:numPr>
          <w:ilvl w:val="0"/>
          <w:numId w:val="1"/>
        </w:numPr>
        <w:autoSpaceDE w:val="0"/>
        <w:autoSpaceDN w:val="0"/>
        <w:adjustRightInd w:val="0"/>
        <w:spacing w:after="0" w:line="240" w:lineRule="auto"/>
        <w:ind w:left="284" w:hanging="284"/>
        <w:jc w:val="both"/>
        <w:rPr>
          <w:rFonts w:ascii="Bookman Old Style" w:hAnsi="Bookman Old Style" w:cs="Arial"/>
          <w:sz w:val="20"/>
          <w:szCs w:val="20"/>
        </w:rPr>
      </w:pPr>
      <w:r w:rsidRPr="00CB73D7">
        <w:rPr>
          <w:rFonts w:ascii="Bookman Old Style" w:hAnsi="Bookman Old Style" w:cs="Arial"/>
          <w:sz w:val="20"/>
          <w:szCs w:val="20"/>
        </w:rPr>
        <w:t xml:space="preserve">To apply for the housing loan to </w:t>
      </w:r>
      <w:r w:rsidRPr="00CB73D7">
        <w:rPr>
          <w:rFonts w:ascii="Bookman Old Style" w:hAnsi="Bookman Old Style" w:cs="Arial"/>
          <w:b/>
          <w:bCs/>
          <w:sz w:val="20"/>
          <w:szCs w:val="20"/>
        </w:rPr>
        <w:t>Punjab National Bank</w:t>
      </w:r>
      <w:r w:rsidRPr="00CB73D7">
        <w:rPr>
          <w:rFonts w:ascii="Bookman Old Style" w:hAnsi="Bookman Old Style" w:cs="Arial"/>
          <w:sz w:val="20"/>
          <w:szCs w:val="20"/>
        </w:rPr>
        <w:t xml:space="preserve">, </w:t>
      </w:r>
      <w:r w:rsidRPr="00CB73D7">
        <w:rPr>
          <w:rFonts w:ascii="Bookman Old Style" w:hAnsi="Bookman Old Style" w:cs="Arial"/>
          <w:b/>
          <w:bCs/>
          <w:sz w:val="20"/>
          <w:szCs w:val="20"/>
        </w:rPr>
        <w:t>Hyderabad</w:t>
      </w:r>
      <w:r w:rsidRPr="00CB73D7">
        <w:rPr>
          <w:rFonts w:ascii="Bookman Old Style" w:hAnsi="Bookman Old Style" w:cs="Arial"/>
          <w:sz w:val="20"/>
          <w:szCs w:val="20"/>
        </w:rPr>
        <w:t xml:space="preserve"> for purchase/ construction/ repairs/ renovations/ alterations /additions of/to the said property pursuant to the application as per the rules of the Bank applicable to grant of such advance.</w:t>
      </w:r>
    </w:p>
    <w:p w14:paraId="1C952E6E" w14:textId="77777777" w:rsidR="005F02B5" w:rsidRPr="00CB73D7" w:rsidRDefault="005F02B5" w:rsidP="00147323">
      <w:pPr>
        <w:pStyle w:val="ListParagraph"/>
        <w:autoSpaceDE w:val="0"/>
        <w:autoSpaceDN w:val="0"/>
        <w:adjustRightInd w:val="0"/>
        <w:spacing w:after="0" w:line="240" w:lineRule="auto"/>
        <w:ind w:left="284" w:hanging="284"/>
        <w:jc w:val="both"/>
        <w:rPr>
          <w:rFonts w:ascii="Bookman Old Style" w:hAnsi="Bookman Old Style" w:cs="Arial"/>
          <w:sz w:val="20"/>
          <w:szCs w:val="20"/>
        </w:rPr>
      </w:pPr>
    </w:p>
    <w:p w14:paraId="2222F65F" w14:textId="77777777" w:rsidR="005F02B5" w:rsidRPr="00CB73D7" w:rsidRDefault="005F02B5" w:rsidP="00147323">
      <w:pPr>
        <w:pStyle w:val="ListParagraph"/>
        <w:numPr>
          <w:ilvl w:val="0"/>
          <w:numId w:val="1"/>
        </w:numPr>
        <w:autoSpaceDE w:val="0"/>
        <w:autoSpaceDN w:val="0"/>
        <w:adjustRightInd w:val="0"/>
        <w:spacing w:after="0" w:line="240" w:lineRule="auto"/>
        <w:ind w:left="284" w:hanging="284"/>
        <w:jc w:val="both"/>
        <w:rPr>
          <w:rFonts w:ascii="Bookman Old Style" w:hAnsi="Bookman Old Style" w:cs="Arial"/>
          <w:sz w:val="20"/>
          <w:szCs w:val="20"/>
        </w:rPr>
      </w:pPr>
      <w:r w:rsidRPr="00CB73D7">
        <w:rPr>
          <w:rFonts w:ascii="Bookman Old Style" w:hAnsi="Bookman Old Style" w:cs="Arial"/>
          <w:sz w:val="20"/>
          <w:szCs w:val="20"/>
        </w:rPr>
        <w:t>To enter/sign an agreement with the vendor for purchase of the said scheduled property.</w:t>
      </w:r>
    </w:p>
    <w:p w14:paraId="32526E22" w14:textId="77777777" w:rsidR="005F02B5" w:rsidRPr="00CB73D7" w:rsidRDefault="005F02B5" w:rsidP="00147323">
      <w:pPr>
        <w:pStyle w:val="ListParagraph"/>
        <w:autoSpaceDE w:val="0"/>
        <w:autoSpaceDN w:val="0"/>
        <w:adjustRightInd w:val="0"/>
        <w:spacing w:after="0" w:line="240" w:lineRule="auto"/>
        <w:ind w:left="284" w:hanging="284"/>
        <w:jc w:val="both"/>
        <w:rPr>
          <w:rFonts w:ascii="Bookman Old Style" w:hAnsi="Bookman Old Style" w:cs="Arial"/>
          <w:sz w:val="16"/>
          <w:szCs w:val="20"/>
        </w:rPr>
      </w:pPr>
    </w:p>
    <w:p w14:paraId="1F57DD1B" w14:textId="77777777" w:rsidR="005F02B5" w:rsidRPr="00CB73D7" w:rsidRDefault="005F02B5" w:rsidP="00147323">
      <w:pPr>
        <w:pStyle w:val="ListParagraph"/>
        <w:numPr>
          <w:ilvl w:val="0"/>
          <w:numId w:val="1"/>
        </w:numPr>
        <w:autoSpaceDE w:val="0"/>
        <w:autoSpaceDN w:val="0"/>
        <w:adjustRightInd w:val="0"/>
        <w:spacing w:after="0" w:line="240" w:lineRule="auto"/>
        <w:ind w:left="284" w:hanging="284"/>
        <w:jc w:val="both"/>
        <w:rPr>
          <w:rFonts w:ascii="Bookman Old Style" w:hAnsi="Bookman Old Style" w:cs="Arial"/>
          <w:sz w:val="20"/>
          <w:szCs w:val="20"/>
        </w:rPr>
      </w:pPr>
      <w:r w:rsidRPr="00CB73D7">
        <w:rPr>
          <w:rFonts w:ascii="Bookman Old Style" w:hAnsi="Bookman Old Style" w:cs="Arial"/>
          <w:sz w:val="20"/>
          <w:szCs w:val="20"/>
        </w:rPr>
        <w:t>To execute necessary loaning &amp; security documents, declaration etc. including acknowledgment of debt/ balance and security confirmation. To take all steps as may be necessary or required for the completion of the purchase of the said property.</w:t>
      </w:r>
    </w:p>
    <w:p w14:paraId="08CA049E" w14:textId="77777777" w:rsidR="005F02B5" w:rsidRPr="00CB73D7" w:rsidRDefault="005F02B5" w:rsidP="00147323">
      <w:pPr>
        <w:pStyle w:val="ListParagraph"/>
        <w:ind w:left="284" w:hanging="284"/>
        <w:rPr>
          <w:rFonts w:ascii="Bookman Old Style" w:hAnsi="Bookman Old Style" w:cs="Arial"/>
          <w:sz w:val="14"/>
          <w:szCs w:val="20"/>
        </w:rPr>
      </w:pPr>
    </w:p>
    <w:p w14:paraId="491FD087" w14:textId="77777777" w:rsidR="005F02B5" w:rsidRPr="00CB73D7" w:rsidRDefault="005F02B5" w:rsidP="00147323">
      <w:pPr>
        <w:pStyle w:val="ListParagraph"/>
        <w:autoSpaceDE w:val="0"/>
        <w:autoSpaceDN w:val="0"/>
        <w:adjustRightInd w:val="0"/>
        <w:spacing w:after="0" w:line="240" w:lineRule="auto"/>
        <w:ind w:left="284" w:hanging="284"/>
        <w:jc w:val="both"/>
        <w:rPr>
          <w:rFonts w:ascii="Bookman Old Style" w:hAnsi="Bookman Old Style" w:cs="Arial"/>
          <w:sz w:val="14"/>
          <w:szCs w:val="20"/>
        </w:rPr>
      </w:pPr>
    </w:p>
    <w:p w14:paraId="648FAE8C" w14:textId="77777777" w:rsidR="005F02B5" w:rsidRPr="00CB73D7" w:rsidRDefault="005F02B5" w:rsidP="00147323">
      <w:pPr>
        <w:autoSpaceDE w:val="0"/>
        <w:autoSpaceDN w:val="0"/>
        <w:adjustRightInd w:val="0"/>
        <w:spacing w:after="0" w:line="240" w:lineRule="auto"/>
        <w:ind w:left="284" w:hanging="284"/>
        <w:jc w:val="both"/>
        <w:rPr>
          <w:rFonts w:ascii="Bookman Old Style" w:hAnsi="Bookman Old Style" w:cs="Arial"/>
          <w:sz w:val="20"/>
          <w:szCs w:val="20"/>
        </w:rPr>
      </w:pPr>
      <w:r w:rsidRPr="00CB73D7">
        <w:rPr>
          <w:rFonts w:ascii="Bookman Old Style" w:hAnsi="Bookman Old Style" w:cs="Arial"/>
          <w:sz w:val="20"/>
          <w:szCs w:val="20"/>
        </w:rPr>
        <w:t>4)   To receive and take delivery of the registered sale deeds, and other documents of title from the Owner and after registration, from the office of the Registrar, to take all legal steps as may be deemed necessary by the Attorney for the purpose.</w:t>
      </w:r>
    </w:p>
    <w:p w14:paraId="77281316" w14:textId="77777777" w:rsidR="005F02B5" w:rsidRPr="00CB73D7" w:rsidRDefault="005F02B5" w:rsidP="00147323">
      <w:pPr>
        <w:autoSpaceDE w:val="0"/>
        <w:autoSpaceDN w:val="0"/>
        <w:adjustRightInd w:val="0"/>
        <w:spacing w:after="0" w:line="240" w:lineRule="auto"/>
        <w:ind w:left="284" w:hanging="284"/>
        <w:jc w:val="both"/>
        <w:rPr>
          <w:rFonts w:ascii="Bookman Old Style" w:hAnsi="Bookman Old Style" w:cs="Arial"/>
          <w:sz w:val="14"/>
          <w:szCs w:val="20"/>
        </w:rPr>
      </w:pPr>
    </w:p>
    <w:p w14:paraId="57713837" w14:textId="77777777" w:rsidR="005F02B5" w:rsidRPr="00CB73D7" w:rsidRDefault="005F02B5" w:rsidP="00147323">
      <w:pPr>
        <w:autoSpaceDE w:val="0"/>
        <w:autoSpaceDN w:val="0"/>
        <w:adjustRightInd w:val="0"/>
        <w:spacing w:after="0" w:line="240" w:lineRule="auto"/>
        <w:ind w:left="284" w:hanging="284"/>
        <w:jc w:val="both"/>
        <w:rPr>
          <w:rFonts w:ascii="Bookman Old Style" w:hAnsi="Bookman Old Style" w:cs="Arial"/>
          <w:sz w:val="20"/>
          <w:szCs w:val="20"/>
        </w:rPr>
      </w:pPr>
      <w:r w:rsidRPr="00CB73D7">
        <w:rPr>
          <w:rFonts w:ascii="Bookman Old Style" w:hAnsi="Bookman Old Style" w:cs="Arial"/>
          <w:sz w:val="20"/>
          <w:szCs w:val="20"/>
        </w:rPr>
        <w:lastRenderedPageBreak/>
        <w:t xml:space="preserve">5) </w:t>
      </w:r>
      <w:r w:rsidRPr="00CB73D7">
        <w:rPr>
          <w:rFonts w:ascii="Bookman Old Style" w:hAnsi="Bookman Old Style" w:cs="Arial"/>
          <w:sz w:val="20"/>
          <w:szCs w:val="20"/>
        </w:rPr>
        <w:tab/>
        <w:t>To give an irrevocable special power of attorney in favor of the Bank on my/our behalf, if so required, inter alia, authorizing the Bank, in its name and on my/our behalf to complete the transaction of purchase of the said house, to pay such sums as may be necessary out of the amount of the loan to the owner/s to meet the agreed sale price,  to take all steps as may be necessary or required for the completion of the purchase of the said property,  to receive and take delivery of the  sale/title deed from the owner/s and/or from the office of the Sub-Registrar after  Registration, to complete the mortgage procedure with the bank to create security thereon by way of mortgage by deposit of title deeds and to do all such other acts, deeds and things as may in the opinion of the Bank be necessary or desirable for the due fulfillment and carrying out the obligations in this behalf and under this agreement towards the Bank.</w:t>
      </w:r>
    </w:p>
    <w:p w14:paraId="2D866E53" w14:textId="77777777" w:rsidR="005F02B5" w:rsidRPr="00CB73D7" w:rsidRDefault="005F02B5" w:rsidP="00147323">
      <w:pPr>
        <w:autoSpaceDE w:val="0"/>
        <w:autoSpaceDN w:val="0"/>
        <w:adjustRightInd w:val="0"/>
        <w:spacing w:after="0" w:line="240" w:lineRule="auto"/>
        <w:ind w:left="284" w:hanging="284"/>
        <w:rPr>
          <w:rFonts w:ascii="Bookman Old Style" w:hAnsi="Bookman Old Style" w:cs="Arial"/>
          <w:sz w:val="20"/>
          <w:szCs w:val="20"/>
        </w:rPr>
      </w:pPr>
    </w:p>
    <w:p w14:paraId="19431F8D" w14:textId="77777777" w:rsidR="005F02B5" w:rsidRPr="00CB73D7" w:rsidRDefault="005F02B5" w:rsidP="00147323">
      <w:pPr>
        <w:autoSpaceDE w:val="0"/>
        <w:autoSpaceDN w:val="0"/>
        <w:adjustRightInd w:val="0"/>
        <w:spacing w:after="0" w:line="240" w:lineRule="auto"/>
        <w:ind w:left="284" w:hanging="284"/>
        <w:jc w:val="both"/>
        <w:rPr>
          <w:rFonts w:ascii="Bookman Old Style" w:hAnsi="Bookman Old Style" w:cs="Arial"/>
          <w:sz w:val="20"/>
          <w:szCs w:val="20"/>
        </w:rPr>
      </w:pPr>
      <w:r w:rsidRPr="00CB73D7">
        <w:rPr>
          <w:rFonts w:ascii="Bookman Old Style" w:hAnsi="Bookman Old Style" w:cs="Arial"/>
          <w:sz w:val="20"/>
          <w:szCs w:val="20"/>
        </w:rPr>
        <w:t xml:space="preserve">6) </w:t>
      </w:r>
      <w:r w:rsidRPr="00CB73D7">
        <w:rPr>
          <w:rFonts w:ascii="Bookman Old Style" w:hAnsi="Bookman Old Style" w:cs="Arial"/>
          <w:sz w:val="20"/>
          <w:szCs w:val="20"/>
        </w:rPr>
        <w:tab/>
        <w:t>To deliver to and deposit with the bank each and every of the documents of title relating to the said property on my/our behalf which are held by me as on date or as and when it comes into my hand with intent to create a security thereon (by way of mortgage by deposit of the title deeds) for the repayment of the loan, interest, interest tax, cost and other charges, and for the due fulfillment of my other obligations for the said loan.</w:t>
      </w:r>
    </w:p>
    <w:p w14:paraId="3F1E1CF2" w14:textId="77777777" w:rsidR="005F02B5" w:rsidRPr="00CB73D7" w:rsidRDefault="005F02B5" w:rsidP="00147323">
      <w:pPr>
        <w:autoSpaceDE w:val="0"/>
        <w:autoSpaceDN w:val="0"/>
        <w:adjustRightInd w:val="0"/>
        <w:spacing w:after="0" w:line="240" w:lineRule="auto"/>
        <w:ind w:left="284" w:hanging="284"/>
        <w:jc w:val="both"/>
        <w:rPr>
          <w:rFonts w:ascii="Bookman Old Style" w:hAnsi="Bookman Old Style" w:cs="Arial"/>
          <w:sz w:val="20"/>
          <w:szCs w:val="20"/>
        </w:rPr>
      </w:pPr>
    </w:p>
    <w:p w14:paraId="014936A7" w14:textId="77777777" w:rsidR="005F02B5" w:rsidRPr="00CB73D7" w:rsidRDefault="005F02B5" w:rsidP="00147323">
      <w:pPr>
        <w:autoSpaceDE w:val="0"/>
        <w:autoSpaceDN w:val="0"/>
        <w:adjustRightInd w:val="0"/>
        <w:spacing w:after="0" w:line="240" w:lineRule="auto"/>
        <w:ind w:left="284" w:hanging="284"/>
        <w:jc w:val="both"/>
        <w:rPr>
          <w:rFonts w:ascii="Bookman Old Style" w:hAnsi="Bookman Old Style" w:cs="Arial"/>
          <w:sz w:val="20"/>
          <w:szCs w:val="20"/>
        </w:rPr>
      </w:pPr>
      <w:r w:rsidRPr="00CB73D7">
        <w:rPr>
          <w:rFonts w:ascii="Bookman Old Style" w:hAnsi="Bookman Old Style" w:cs="Arial"/>
          <w:sz w:val="20"/>
          <w:szCs w:val="20"/>
        </w:rPr>
        <w:t>7)   To apply for and obtain permission, sanction or certificate of competent authority or any other authority or office for the purpose, swear and file affidavits or applications, make statements and do such other acts, as may be necessary.</w:t>
      </w:r>
    </w:p>
    <w:p w14:paraId="70C243C3" w14:textId="77777777" w:rsidR="005F02B5" w:rsidRPr="00CB73D7" w:rsidRDefault="005F02B5" w:rsidP="00147323">
      <w:pPr>
        <w:autoSpaceDE w:val="0"/>
        <w:autoSpaceDN w:val="0"/>
        <w:adjustRightInd w:val="0"/>
        <w:spacing w:after="0" w:line="240" w:lineRule="auto"/>
        <w:ind w:left="284" w:hanging="284"/>
        <w:jc w:val="both"/>
        <w:rPr>
          <w:rFonts w:ascii="Bookman Old Style" w:hAnsi="Bookman Old Style" w:cs="Arial"/>
          <w:sz w:val="20"/>
          <w:szCs w:val="20"/>
        </w:rPr>
      </w:pPr>
    </w:p>
    <w:p w14:paraId="67AE784A" w14:textId="77777777" w:rsidR="005F02B5" w:rsidRPr="00CB73D7" w:rsidRDefault="005F02B5" w:rsidP="00147323">
      <w:pPr>
        <w:autoSpaceDE w:val="0"/>
        <w:autoSpaceDN w:val="0"/>
        <w:adjustRightInd w:val="0"/>
        <w:spacing w:after="0" w:line="240" w:lineRule="auto"/>
        <w:ind w:left="284" w:hanging="284"/>
        <w:jc w:val="both"/>
        <w:rPr>
          <w:rFonts w:ascii="Bookman Old Style" w:hAnsi="Bookman Old Style" w:cs="Arial"/>
          <w:sz w:val="20"/>
          <w:szCs w:val="20"/>
        </w:rPr>
      </w:pPr>
      <w:r w:rsidRPr="00CB73D7">
        <w:rPr>
          <w:rFonts w:ascii="Bookman Old Style" w:hAnsi="Bookman Old Style" w:cs="Arial"/>
          <w:sz w:val="20"/>
          <w:szCs w:val="20"/>
        </w:rPr>
        <w:t xml:space="preserve">8)  </w:t>
      </w:r>
      <w:r w:rsidRPr="00CB73D7">
        <w:rPr>
          <w:rFonts w:ascii="Bookman Old Style" w:hAnsi="Bookman Old Style" w:cs="Arial"/>
          <w:sz w:val="20"/>
          <w:szCs w:val="20"/>
        </w:rPr>
        <w:tab/>
        <w:t xml:space="preserve">Generally, to do such acts, deeds and things not herein specifically authorized as the attorney may deem proper or expedient for or in relation to all or any of the purposes of matters aforesaid. </w:t>
      </w:r>
    </w:p>
    <w:p w14:paraId="2B499C34" w14:textId="77777777" w:rsidR="005F02B5" w:rsidRPr="00CB73D7" w:rsidRDefault="005F02B5" w:rsidP="00147323">
      <w:pPr>
        <w:autoSpaceDE w:val="0"/>
        <w:autoSpaceDN w:val="0"/>
        <w:adjustRightInd w:val="0"/>
        <w:spacing w:after="0" w:line="240" w:lineRule="auto"/>
        <w:ind w:left="284" w:hanging="284"/>
        <w:jc w:val="both"/>
        <w:rPr>
          <w:rFonts w:ascii="Bookman Old Style" w:hAnsi="Bookman Old Style" w:cs="Arial"/>
          <w:sz w:val="20"/>
          <w:szCs w:val="20"/>
        </w:rPr>
      </w:pPr>
    </w:p>
    <w:p w14:paraId="41FA5141" w14:textId="77777777" w:rsidR="005F02B5" w:rsidRPr="00CB73D7" w:rsidRDefault="005F02B5" w:rsidP="00147323">
      <w:pPr>
        <w:autoSpaceDE w:val="0"/>
        <w:autoSpaceDN w:val="0"/>
        <w:adjustRightInd w:val="0"/>
        <w:spacing w:after="0" w:line="240" w:lineRule="auto"/>
        <w:ind w:left="284" w:hanging="284"/>
        <w:jc w:val="both"/>
        <w:rPr>
          <w:rFonts w:ascii="Bookman Old Style" w:hAnsi="Bookman Old Style" w:cs="Arial"/>
          <w:sz w:val="20"/>
          <w:szCs w:val="20"/>
        </w:rPr>
      </w:pPr>
      <w:r w:rsidRPr="00CB73D7">
        <w:rPr>
          <w:rFonts w:ascii="Bookman Old Style" w:hAnsi="Bookman Old Style" w:cs="Arial"/>
          <w:sz w:val="20"/>
          <w:szCs w:val="20"/>
        </w:rPr>
        <w:t xml:space="preserve">         And I/We hereby agree to ratify and confirm whatsoever the said attorney shall lawfully do or cause to be done by virtue of this Power of Attorney which shall be deemed to have been done by me/us and I/We hereby declare that this Power of Attorney shall be irrevocable till all the repayments under the said Agreement have been duly made by me.</w:t>
      </w:r>
    </w:p>
    <w:p w14:paraId="3B0C06B3" w14:textId="77777777" w:rsidR="005F02B5" w:rsidRPr="00CB73D7" w:rsidRDefault="005F02B5" w:rsidP="00135CF0">
      <w:pPr>
        <w:autoSpaceDE w:val="0"/>
        <w:autoSpaceDN w:val="0"/>
        <w:adjustRightInd w:val="0"/>
        <w:spacing w:before="120" w:after="0" w:line="240" w:lineRule="auto"/>
        <w:jc w:val="center"/>
        <w:rPr>
          <w:rFonts w:ascii="Bookman Old Style" w:hAnsi="Bookman Old Style" w:cs="Arial"/>
          <w:b/>
          <w:bCs/>
          <w:sz w:val="20"/>
          <w:szCs w:val="20"/>
          <w:u w:val="single"/>
        </w:rPr>
      </w:pPr>
      <w:r w:rsidRPr="00CB73D7">
        <w:rPr>
          <w:rFonts w:ascii="Bookman Old Style" w:hAnsi="Bookman Old Style" w:cs="Arial"/>
          <w:b/>
          <w:bCs/>
          <w:sz w:val="20"/>
          <w:szCs w:val="20"/>
          <w:u w:val="single"/>
        </w:rPr>
        <w:t>SCHEDULE OF THE PROPERTY</w:t>
      </w:r>
    </w:p>
    <w:p w14:paraId="5769E3EE" w14:textId="77777777" w:rsidR="005F02B5" w:rsidRPr="00CB73D7" w:rsidRDefault="005F02B5" w:rsidP="005F02B5">
      <w:pPr>
        <w:autoSpaceDE w:val="0"/>
        <w:autoSpaceDN w:val="0"/>
        <w:adjustRightInd w:val="0"/>
        <w:spacing w:after="0" w:line="240" w:lineRule="auto"/>
        <w:jc w:val="center"/>
        <w:rPr>
          <w:rFonts w:ascii="Bookman Old Style" w:hAnsi="Bookman Old Style" w:cs="Arial"/>
          <w:sz w:val="20"/>
          <w:szCs w:val="20"/>
        </w:rPr>
      </w:pPr>
      <w:r w:rsidRPr="00CB73D7">
        <w:rPr>
          <w:rFonts w:ascii="Bookman Old Style" w:hAnsi="Bookman Old Style" w:cs="Arial"/>
          <w:sz w:val="20"/>
          <w:szCs w:val="20"/>
        </w:rPr>
        <w:t>(Here describes the property to be purchased)</w:t>
      </w:r>
    </w:p>
    <w:p w14:paraId="145A18AD" w14:textId="30799254" w:rsidR="002E1D37" w:rsidRPr="00CB73D7" w:rsidRDefault="00135CF0" w:rsidP="002E1D37">
      <w:pPr>
        <w:autoSpaceDE w:val="0"/>
        <w:autoSpaceDN w:val="0"/>
        <w:adjustRightInd w:val="0"/>
        <w:spacing w:after="0" w:line="240" w:lineRule="auto"/>
        <w:jc w:val="both"/>
        <w:rPr>
          <w:rFonts w:ascii="Bookman Old Style" w:hAnsi="Bookman Old Style" w:cs="Calibri"/>
          <w:sz w:val="20"/>
          <w:szCs w:val="20"/>
        </w:rPr>
      </w:pPr>
      <w:r w:rsidRPr="00CB73D7">
        <w:rPr>
          <w:rFonts w:ascii="Bookman Old Style" w:hAnsi="Bookman Old Style"/>
          <w:sz w:val="20"/>
          <w:szCs w:val="20"/>
        </w:rPr>
        <w:t>All that the Residential High Rise Apartment Flat No.810 having its carpet area of 1121.81</w:t>
      </w:r>
      <w:r w:rsidRPr="00CB73D7">
        <w:rPr>
          <w:rFonts w:ascii="Bookman Old Style" w:hAnsi="Bookman Old Style"/>
          <w:sz w:val="20"/>
          <w:szCs w:val="20"/>
          <w:shd w:val="clear" w:color="auto" w:fill="FFFFFF" w:themeFill="background1"/>
        </w:rPr>
        <w:t xml:space="preserve"> </w:t>
      </w:r>
      <w:proofErr w:type="spellStart"/>
      <w:r w:rsidRPr="00CB73D7">
        <w:rPr>
          <w:rFonts w:ascii="Bookman Old Style" w:hAnsi="Bookman Old Style"/>
          <w:sz w:val="20"/>
          <w:szCs w:val="20"/>
          <w:shd w:val="clear" w:color="auto" w:fill="FFFFFF" w:themeFill="background1"/>
        </w:rPr>
        <w:t>Sq.ft</w:t>
      </w:r>
      <w:proofErr w:type="spellEnd"/>
      <w:r w:rsidRPr="00CB73D7">
        <w:rPr>
          <w:rFonts w:ascii="Bookman Old Style" w:hAnsi="Bookman Old Style"/>
          <w:sz w:val="20"/>
          <w:szCs w:val="20"/>
          <w:shd w:val="clear" w:color="auto" w:fill="FFFFFF" w:themeFill="background1"/>
        </w:rPr>
        <w:t>.</w:t>
      </w:r>
      <w:r w:rsidRPr="00CB73D7">
        <w:rPr>
          <w:rFonts w:ascii="Bookman Old Style" w:hAnsi="Bookman Old Style"/>
          <w:sz w:val="20"/>
          <w:szCs w:val="20"/>
        </w:rPr>
        <w:t xml:space="preserve">, Balcony Area in 194.99 </w:t>
      </w:r>
      <w:proofErr w:type="spellStart"/>
      <w:r w:rsidRPr="00CB73D7">
        <w:rPr>
          <w:rFonts w:ascii="Bookman Old Style" w:hAnsi="Bookman Old Style"/>
          <w:sz w:val="20"/>
          <w:szCs w:val="20"/>
        </w:rPr>
        <w:t>Sq.ft</w:t>
      </w:r>
      <w:proofErr w:type="spellEnd"/>
      <w:r w:rsidRPr="00CB73D7">
        <w:rPr>
          <w:rFonts w:ascii="Bookman Old Style" w:hAnsi="Bookman Old Style"/>
          <w:sz w:val="20"/>
          <w:szCs w:val="20"/>
        </w:rPr>
        <w:t xml:space="preserve"> External Walls and Ledges Area in 130.71 </w:t>
      </w:r>
      <w:proofErr w:type="spellStart"/>
      <w:r w:rsidRPr="00CB73D7">
        <w:rPr>
          <w:rFonts w:ascii="Bookman Old Style" w:hAnsi="Bookman Old Style"/>
          <w:sz w:val="20"/>
          <w:szCs w:val="20"/>
        </w:rPr>
        <w:t>Sq.ft</w:t>
      </w:r>
      <w:proofErr w:type="spellEnd"/>
      <w:r w:rsidRPr="00CB73D7">
        <w:rPr>
          <w:rFonts w:ascii="Bookman Old Style" w:hAnsi="Bookman Old Style"/>
          <w:sz w:val="20"/>
          <w:szCs w:val="20"/>
        </w:rPr>
        <w:t xml:space="preserve">, and Common Area in 431.90 </w:t>
      </w:r>
      <w:proofErr w:type="spellStart"/>
      <w:r w:rsidRPr="00CB73D7">
        <w:rPr>
          <w:rFonts w:ascii="Bookman Old Style" w:hAnsi="Bookman Old Style"/>
          <w:sz w:val="20"/>
          <w:szCs w:val="20"/>
        </w:rPr>
        <w:t>Sq.ft</w:t>
      </w:r>
      <w:proofErr w:type="spellEnd"/>
      <w:r w:rsidRPr="00CB73D7">
        <w:rPr>
          <w:rFonts w:ascii="Bookman Old Style" w:hAnsi="Bookman Old Style"/>
          <w:sz w:val="20"/>
          <w:szCs w:val="20"/>
        </w:rPr>
        <w:t xml:space="preserve">. with super built up area 1879 </w:t>
      </w:r>
      <w:proofErr w:type="spellStart"/>
      <w:r w:rsidRPr="00CB73D7">
        <w:rPr>
          <w:rFonts w:ascii="Bookman Old Style" w:hAnsi="Bookman Old Style"/>
          <w:sz w:val="20"/>
          <w:szCs w:val="20"/>
        </w:rPr>
        <w:t>Sq.ft</w:t>
      </w:r>
      <w:proofErr w:type="spellEnd"/>
      <w:r w:rsidRPr="00CB73D7">
        <w:rPr>
          <w:rFonts w:ascii="Bookman Old Style" w:hAnsi="Bookman Old Style"/>
          <w:sz w:val="20"/>
          <w:szCs w:val="20"/>
        </w:rPr>
        <w:t xml:space="preserve">., type 3BHK, on </w:t>
      </w:r>
      <w:r w:rsidR="00D9202F">
        <w:rPr>
          <w:rFonts w:ascii="Bookman Old Style" w:hAnsi="Bookman Old Style"/>
          <w:sz w:val="20"/>
          <w:szCs w:val="20"/>
        </w:rPr>
        <w:t>8</w:t>
      </w:r>
      <w:r w:rsidRPr="00CB73D7">
        <w:rPr>
          <w:rFonts w:ascii="Bookman Old Style" w:hAnsi="Bookman Old Style"/>
          <w:sz w:val="20"/>
          <w:szCs w:val="20"/>
          <w:vertAlign w:val="superscript"/>
        </w:rPr>
        <w:t>th</w:t>
      </w:r>
      <w:r w:rsidRPr="00CB73D7">
        <w:rPr>
          <w:rFonts w:ascii="Bookman Old Style" w:hAnsi="Bookman Old Style"/>
          <w:sz w:val="20"/>
          <w:szCs w:val="20"/>
        </w:rPr>
        <w:t xml:space="preserve"> floor along with One Car Parking in the multi storied residential apartment complex known as “</w:t>
      </w:r>
      <w:r w:rsidRPr="00CB73D7">
        <w:rPr>
          <w:rFonts w:ascii="Bookman Old Style" w:hAnsi="Bookman Old Style"/>
          <w:caps/>
          <w:sz w:val="20"/>
          <w:szCs w:val="20"/>
        </w:rPr>
        <w:t>pavani felicity</w:t>
      </w:r>
      <w:r w:rsidRPr="00CB73D7">
        <w:rPr>
          <w:rFonts w:ascii="Bookman Old Style" w:hAnsi="Bookman Old Style"/>
          <w:sz w:val="20"/>
          <w:szCs w:val="20"/>
        </w:rPr>
        <w:t xml:space="preserve">” </w:t>
      </w:r>
      <w:r w:rsidRPr="00CB73D7">
        <w:rPr>
          <w:rFonts w:ascii="Bookman Old Style" w:hAnsi="Bookman Old Style" w:cs="Calibri"/>
          <w:sz w:val="20"/>
          <w:szCs w:val="20"/>
        </w:rPr>
        <w:t>being constructed on land adm</w:t>
      </w:r>
      <w:r w:rsidR="00E514E5" w:rsidRPr="00CB73D7">
        <w:rPr>
          <w:rFonts w:ascii="Bookman Old Style" w:hAnsi="Bookman Old Style" w:cs="Calibri"/>
          <w:sz w:val="20"/>
          <w:szCs w:val="20"/>
        </w:rPr>
        <w:t>easuring</w:t>
      </w:r>
      <w:r w:rsidRPr="00CB73D7">
        <w:rPr>
          <w:rFonts w:ascii="Bookman Old Style" w:hAnsi="Bookman Old Style" w:cs="Calibri"/>
          <w:sz w:val="20"/>
          <w:szCs w:val="20"/>
        </w:rPr>
        <w:t xml:space="preserve"> 10,619 </w:t>
      </w:r>
      <w:proofErr w:type="spellStart"/>
      <w:r w:rsidRPr="00CB73D7">
        <w:rPr>
          <w:rFonts w:ascii="Bookman Old Style" w:hAnsi="Bookman Old Style" w:cs="Calibri"/>
          <w:sz w:val="20"/>
          <w:szCs w:val="20"/>
        </w:rPr>
        <w:t>sq.yards</w:t>
      </w:r>
      <w:proofErr w:type="spellEnd"/>
      <w:r w:rsidRPr="00CB73D7">
        <w:rPr>
          <w:rFonts w:ascii="Bookman Old Style" w:hAnsi="Bookman Old Style" w:cs="Calibri"/>
          <w:sz w:val="20"/>
          <w:szCs w:val="20"/>
        </w:rPr>
        <w:t xml:space="preserve"> in sy.no.331  situated at </w:t>
      </w:r>
      <w:r w:rsidRPr="00CB73D7">
        <w:rPr>
          <w:rFonts w:ascii="Bookman Old Style" w:hAnsi="Bookman Old Style"/>
          <w:sz w:val="20"/>
          <w:szCs w:val="20"/>
        </w:rPr>
        <w:t xml:space="preserve">Nizampet Village, Quthbullapur Mandal, Ranga Reddy </w:t>
      </w:r>
      <w:r w:rsidRPr="00CB73D7">
        <w:rPr>
          <w:rFonts w:ascii="Bookman Old Style" w:hAnsi="Bookman Old Style" w:cs="Calibri"/>
          <w:sz w:val="20"/>
          <w:szCs w:val="20"/>
        </w:rPr>
        <w:t>District, Telangana State</w:t>
      </w:r>
      <w:r w:rsidR="00E514E5" w:rsidRPr="00CB73D7">
        <w:rPr>
          <w:rFonts w:ascii="Bookman Old Style" w:hAnsi="Bookman Old Style" w:cs="Calibri"/>
          <w:sz w:val="20"/>
          <w:szCs w:val="20"/>
        </w:rPr>
        <w:t>.</w:t>
      </w:r>
    </w:p>
    <w:p w14:paraId="5F7157F2" w14:textId="77777777" w:rsidR="002E1D37" w:rsidRPr="00CB73D7" w:rsidRDefault="002E1D37" w:rsidP="002E1D37">
      <w:pPr>
        <w:autoSpaceDE w:val="0"/>
        <w:autoSpaceDN w:val="0"/>
        <w:adjustRightInd w:val="0"/>
        <w:spacing w:after="0" w:line="240" w:lineRule="auto"/>
        <w:rPr>
          <w:rFonts w:ascii="Bookman Old Style" w:hAnsi="Bookman Old Style" w:cs="Calibri"/>
          <w:sz w:val="20"/>
          <w:szCs w:val="20"/>
        </w:rPr>
      </w:pPr>
    </w:p>
    <w:p w14:paraId="1A47DA79" w14:textId="77777777" w:rsidR="005F02B5" w:rsidRPr="00CB73D7" w:rsidRDefault="005F02B5" w:rsidP="002E1D37">
      <w:pPr>
        <w:autoSpaceDE w:val="0"/>
        <w:autoSpaceDN w:val="0"/>
        <w:adjustRightInd w:val="0"/>
        <w:spacing w:after="0" w:line="240" w:lineRule="auto"/>
        <w:rPr>
          <w:rFonts w:ascii="Bookman Old Style" w:hAnsi="Bookman Old Style" w:cs="Arial"/>
          <w:sz w:val="20"/>
          <w:szCs w:val="20"/>
        </w:rPr>
      </w:pPr>
      <w:r w:rsidRPr="00CB73D7">
        <w:rPr>
          <w:rFonts w:ascii="Bookman Old Style" w:hAnsi="Bookman Old Style" w:cs="Arial"/>
          <w:sz w:val="20"/>
          <w:szCs w:val="20"/>
        </w:rPr>
        <w:t>BOUNDARIES FOR THE FLAT:</w:t>
      </w:r>
    </w:p>
    <w:p w14:paraId="51951B96" w14:textId="77777777" w:rsidR="005F02B5" w:rsidRPr="00CB73D7" w:rsidRDefault="005F02B5" w:rsidP="005F02B5">
      <w:pPr>
        <w:autoSpaceDE w:val="0"/>
        <w:autoSpaceDN w:val="0"/>
        <w:adjustRightInd w:val="0"/>
        <w:spacing w:after="0" w:line="240" w:lineRule="auto"/>
        <w:rPr>
          <w:rFonts w:ascii="Bookman Old Style" w:hAnsi="Bookman Old Style" w:cs="Arial"/>
          <w:sz w:val="20"/>
          <w:szCs w:val="20"/>
        </w:rPr>
      </w:pPr>
      <w:r w:rsidRPr="00CB73D7">
        <w:rPr>
          <w:rFonts w:ascii="Bookman Old Style" w:hAnsi="Bookman Old Style" w:cs="Arial"/>
          <w:sz w:val="20"/>
          <w:szCs w:val="20"/>
        </w:rPr>
        <w:tab/>
      </w:r>
      <w:r w:rsidRPr="00CB73D7">
        <w:rPr>
          <w:rFonts w:ascii="Bookman Old Style" w:hAnsi="Bookman Old Style" w:cs="Arial"/>
          <w:sz w:val="20"/>
          <w:szCs w:val="20"/>
        </w:rPr>
        <w:tab/>
        <w:t>NORTH</w:t>
      </w:r>
      <w:r w:rsidR="00AA6858" w:rsidRPr="00CB73D7">
        <w:rPr>
          <w:rFonts w:ascii="Bookman Old Style" w:hAnsi="Bookman Old Style" w:cs="Arial"/>
          <w:sz w:val="20"/>
          <w:szCs w:val="20"/>
        </w:rPr>
        <w:tab/>
      </w:r>
      <w:r w:rsidRPr="00CB73D7">
        <w:rPr>
          <w:rFonts w:ascii="Bookman Old Style" w:hAnsi="Bookman Old Style" w:cs="Arial"/>
          <w:sz w:val="20"/>
          <w:szCs w:val="20"/>
        </w:rPr>
        <w:t>:</w:t>
      </w:r>
      <w:r w:rsidR="00AA6858" w:rsidRPr="00CB73D7">
        <w:rPr>
          <w:rFonts w:ascii="Bookman Old Style" w:hAnsi="Bookman Old Style" w:cs="Arial"/>
          <w:sz w:val="20"/>
          <w:szCs w:val="20"/>
        </w:rPr>
        <w:t xml:space="preserve"> </w:t>
      </w:r>
      <w:r w:rsidR="002E1D37" w:rsidRPr="00CB73D7">
        <w:rPr>
          <w:rFonts w:ascii="Bookman Old Style" w:hAnsi="Bookman Old Style" w:cs="Arial"/>
          <w:sz w:val="20"/>
          <w:szCs w:val="20"/>
        </w:rPr>
        <w:t>Open to Sky</w:t>
      </w:r>
    </w:p>
    <w:p w14:paraId="60503C35" w14:textId="77777777" w:rsidR="002E1D37" w:rsidRPr="00CB73D7" w:rsidRDefault="005F02B5" w:rsidP="005F02B5">
      <w:pPr>
        <w:autoSpaceDE w:val="0"/>
        <w:autoSpaceDN w:val="0"/>
        <w:adjustRightInd w:val="0"/>
        <w:spacing w:after="0" w:line="240" w:lineRule="auto"/>
        <w:rPr>
          <w:rFonts w:ascii="Bookman Old Style" w:hAnsi="Bookman Old Style" w:cs="Arial"/>
          <w:sz w:val="20"/>
          <w:szCs w:val="20"/>
        </w:rPr>
      </w:pPr>
      <w:r w:rsidRPr="00CB73D7">
        <w:rPr>
          <w:rFonts w:ascii="Bookman Old Style" w:hAnsi="Bookman Old Style" w:cs="Arial"/>
          <w:sz w:val="20"/>
          <w:szCs w:val="20"/>
        </w:rPr>
        <w:tab/>
      </w:r>
      <w:r w:rsidRPr="00CB73D7">
        <w:rPr>
          <w:rFonts w:ascii="Bookman Old Style" w:hAnsi="Bookman Old Style" w:cs="Arial"/>
          <w:sz w:val="20"/>
          <w:szCs w:val="20"/>
        </w:rPr>
        <w:tab/>
        <w:t>SOUTH</w:t>
      </w:r>
      <w:r w:rsidR="00AA6858" w:rsidRPr="00CB73D7">
        <w:rPr>
          <w:rFonts w:ascii="Bookman Old Style" w:hAnsi="Bookman Old Style" w:cs="Arial"/>
          <w:sz w:val="20"/>
          <w:szCs w:val="20"/>
        </w:rPr>
        <w:tab/>
      </w:r>
      <w:r w:rsidR="00AA6858" w:rsidRPr="00CB73D7">
        <w:rPr>
          <w:rFonts w:ascii="Bookman Old Style" w:hAnsi="Bookman Old Style" w:cs="Arial"/>
          <w:sz w:val="20"/>
          <w:szCs w:val="20"/>
        </w:rPr>
        <w:tab/>
      </w:r>
      <w:r w:rsidRPr="00CB73D7">
        <w:rPr>
          <w:rFonts w:ascii="Bookman Old Style" w:hAnsi="Bookman Old Style" w:cs="Arial"/>
          <w:sz w:val="20"/>
          <w:szCs w:val="20"/>
        </w:rPr>
        <w:t>:</w:t>
      </w:r>
      <w:r w:rsidR="002E1D37" w:rsidRPr="00CB73D7">
        <w:rPr>
          <w:rFonts w:ascii="Bookman Old Style" w:hAnsi="Bookman Old Style" w:cs="Arial"/>
          <w:sz w:val="20"/>
          <w:szCs w:val="20"/>
        </w:rPr>
        <w:t xml:space="preserve"> Open to Sky</w:t>
      </w:r>
    </w:p>
    <w:p w14:paraId="01229A9E" w14:textId="5C0A6F5A" w:rsidR="005F02B5" w:rsidRPr="00CB73D7" w:rsidRDefault="005F02B5" w:rsidP="005F02B5">
      <w:pPr>
        <w:autoSpaceDE w:val="0"/>
        <w:autoSpaceDN w:val="0"/>
        <w:adjustRightInd w:val="0"/>
        <w:spacing w:after="0" w:line="240" w:lineRule="auto"/>
        <w:rPr>
          <w:rFonts w:ascii="Bookman Old Style" w:hAnsi="Bookman Old Style" w:cs="Arial"/>
          <w:sz w:val="20"/>
          <w:szCs w:val="20"/>
        </w:rPr>
      </w:pPr>
      <w:r w:rsidRPr="00CB73D7">
        <w:rPr>
          <w:rFonts w:ascii="Bookman Old Style" w:hAnsi="Bookman Old Style" w:cs="Arial"/>
          <w:sz w:val="20"/>
          <w:szCs w:val="20"/>
        </w:rPr>
        <w:tab/>
      </w:r>
      <w:r w:rsidRPr="00CB73D7">
        <w:rPr>
          <w:rFonts w:ascii="Bookman Old Style" w:hAnsi="Bookman Old Style" w:cs="Arial"/>
          <w:sz w:val="20"/>
          <w:szCs w:val="20"/>
        </w:rPr>
        <w:tab/>
        <w:t>EAST</w:t>
      </w:r>
      <w:r w:rsidR="00AA6858" w:rsidRPr="00CB73D7">
        <w:rPr>
          <w:rFonts w:ascii="Bookman Old Style" w:hAnsi="Bookman Old Style" w:cs="Arial"/>
          <w:sz w:val="20"/>
          <w:szCs w:val="20"/>
        </w:rPr>
        <w:t xml:space="preserve"> </w:t>
      </w:r>
      <w:r w:rsidR="00AA6858" w:rsidRPr="00CB73D7">
        <w:rPr>
          <w:rFonts w:ascii="Bookman Old Style" w:hAnsi="Bookman Old Style" w:cs="Arial"/>
          <w:sz w:val="20"/>
          <w:szCs w:val="20"/>
        </w:rPr>
        <w:tab/>
      </w:r>
      <w:r w:rsidR="00AA6858" w:rsidRPr="00CB73D7">
        <w:rPr>
          <w:rFonts w:ascii="Bookman Old Style" w:hAnsi="Bookman Old Style" w:cs="Arial"/>
          <w:sz w:val="20"/>
          <w:szCs w:val="20"/>
        </w:rPr>
        <w:tab/>
      </w:r>
      <w:r w:rsidRPr="00CB73D7">
        <w:rPr>
          <w:rFonts w:ascii="Bookman Old Style" w:hAnsi="Bookman Old Style" w:cs="Arial"/>
          <w:sz w:val="20"/>
          <w:szCs w:val="20"/>
        </w:rPr>
        <w:t xml:space="preserve">: </w:t>
      </w:r>
      <w:r w:rsidR="002E1D37" w:rsidRPr="00CB73D7">
        <w:rPr>
          <w:rFonts w:ascii="Bookman Old Style" w:hAnsi="Bookman Old Style" w:cs="Arial"/>
          <w:sz w:val="20"/>
          <w:szCs w:val="20"/>
        </w:rPr>
        <w:t>Common Corridor</w:t>
      </w:r>
    </w:p>
    <w:p w14:paraId="27925F50" w14:textId="5D42858E" w:rsidR="005F02B5" w:rsidRPr="00CB73D7" w:rsidRDefault="005F02B5" w:rsidP="005F02B5">
      <w:pPr>
        <w:autoSpaceDE w:val="0"/>
        <w:autoSpaceDN w:val="0"/>
        <w:adjustRightInd w:val="0"/>
        <w:spacing w:after="0" w:line="240" w:lineRule="auto"/>
        <w:rPr>
          <w:rFonts w:ascii="Bookman Old Style" w:hAnsi="Bookman Old Style" w:cs="Arial"/>
          <w:sz w:val="20"/>
          <w:szCs w:val="20"/>
        </w:rPr>
      </w:pPr>
      <w:r w:rsidRPr="00CB73D7">
        <w:rPr>
          <w:rFonts w:ascii="Bookman Old Style" w:hAnsi="Bookman Old Style" w:cs="Arial"/>
          <w:sz w:val="20"/>
          <w:szCs w:val="20"/>
        </w:rPr>
        <w:tab/>
      </w:r>
      <w:r w:rsidRPr="00CB73D7">
        <w:rPr>
          <w:rFonts w:ascii="Bookman Old Style" w:hAnsi="Bookman Old Style" w:cs="Arial"/>
          <w:sz w:val="20"/>
          <w:szCs w:val="20"/>
        </w:rPr>
        <w:tab/>
        <w:t>WEST</w:t>
      </w:r>
      <w:r w:rsidR="00AA6858" w:rsidRPr="00CB73D7">
        <w:rPr>
          <w:rFonts w:ascii="Bookman Old Style" w:hAnsi="Bookman Old Style" w:cs="Arial"/>
          <w:sz w:val="20"/>
          <w:szCs w:val="20"/>
        </w:rPr>
        <w:t xml:space="preserve"> </w:t>
      </w:r>
      <w:r w:rsidR="00AA6858" w:rsidRPr="00CB73D7">
        <w:rPr>
          <w:rFonts w:ascii="Bookman Old Style" w:hAnsi="Bookman Old Style" w:cs="Arial"/>
          <w:sz w:val="20"/>
          <w:szCs w:val="20"/>
        </w:rPr>
        <w:tab/>
      </w:r>
      <w:r w:rsidR="00AA6858" w:rsidRPr="00CB73D7">
        <w:rPr>
          <w:rFonts w:ascii="Bookman Old Style" w:hAnsi="Bookman Old Style" w:cs="Arial"/>
          <w:sz w:val="20"/>
          <w:szCs w:val="20"/>
        </w:rPr>
        <w:tab/>
      </w:r>
      <w:r w:rsidRPr="00CB73D7">
        <w:rPr>
          <w:rFonts w:ascii="Bookman Old Style" w:hAnsi="Bookman Old Style" w:cs="Arial"/>
          <w:sz w:val="20"/>
          <w:szCs w:val="20"/>
        </w:rPr>
        <w:t xml:space="preserve">: </w:t>
      </w:r>
      <w:r w:rsidR="002E1D37" w:rsidRPr="00CB73D7">
        <w:rPr>
          <w:rFonts w:ascii="Bookman Old Style" w:hAnsi="Bookman Old Style" w:cs="Arial"/>
          <w:sz w:val="20"/>
          <w:szCs w:val="20"/>
        </w:rPr>
        <w:t>Open to Sky</w:t>
      </w:r>
    </w:p>
    <w:p w14:paraId="355F5795" w14:textId="77777777" w:rsidR="005F02B5" w:rsidRPr="00CB73D7" w:rsidRDefault="005F02B5" w:rsidP="005F02B5">
      <w:pPr>
        <w:autoSpaceDE w:val="0"/>
        <w:autoSpaceDN w:val="0"/>
        <w:adjustRightInd w:val="0"/>
        <w:spacing w:after="0" w:line="240" w:lineRule="auto"/>
        <w:rPr>
          <w:rFonts w:ascii="Bookman Old Style" w:hAnsi="Bookman Old Style" w:cs="Arial"/>
          <w:sz w:val="20"/>
          <w:szCs w:val="20"/>
        </w:rPr>
      </w:pPr>
    </w:p>
    <w:p w14:paraId="25AFB41A" w14:textId="5350729C" w:rsidR="005F02B5" w:rsidRPr="00CB73D7" w:rsidRDefault="005F02B5" w:rsidP="005F02B5">
      <w:pPr>
        <w:autoSpaceDE w:val="0"/>
        <w:autoSpaceDN w:val="0"/>
        <w:adjustRightInd w:val="0"/>
        <w:spacing w:after="0"/>
        <w:jc w:val="both"/>
        <w:rPr>
          <w:rFonts w:ascii="Bookman Old Style" w:hAnsi="Bookman Old Style" w:cs="Arial"/>
          <w:b/>
          <w:sz w:val="20"/>
          <w:szCs w:val="20"/>
        </w:rPr>
      </w:pPr>
      <w:r w:rsidRPr="00CB73D7">
        <w:rPr>
          <w:rFonts w:ascii="Bookman Old Style" w:hAnsi="Bookman Old Style" w:cs="Arial"/>
          <w:b/>
          <w:sz w:val="20"/>
          <w:szCs w:val="20"/>
        </w:rPr>
        <w:t xml:space="preserve">IN WITNESS WHEREOF I </w:t>
      </w:r>
      <w:r w:rsidR="002E1D37" w:rsidRPr="00CB73D7">
        <w:rPr>
          <w:rFonts w:ascii="Bookman Old Style" w:hAnsi="Bookman Old Style" w:cs="Arial"/>
          <w:b/>
          <w:color w:val="000000"/>
          <w:sz w:val="20"/>
          <w:szCs w:val="20"/>
        </w:rPr>
        <w:t>Mr</w:t>
      </w:r>
      <w:r w:rsidR="00AA6858" w:rsidRPr="00CB73D7">
        <w:rPr>
          <w:rFonts w:ascii="Bookman Old Style" w:hAnsi="Bookman Old Style" w:cs="Arial"/>
          <w:b/>
          <w:color w:val="000000"/>
          <w:sz w:val="20"/>
          <w:szCs w:val="20"/>
        </w:rPr>
        <w:t xml:space="preserve">. </w:t>
      </w:r>
      <w:r w:rsidR="001E4617" w:rsidRPr="00CB73D7">
        <w:rPr>
          <w:rFonts w:ascii="Bookman Old Style" w:hAnsi="Bookman Old Style" w:cs="Arial"/>
          <w:b/>
          <w:color w:val="000000"/>
          <w:sz w:val="20"/>
          <w:szCs w:val="20"/>
        </w:rPr>
        <w:t>Nagisetty Ankoji Rao</w:t>
      </w:r>
      <w:r w:rsidRPr="00CB73D7">
        <w:rPr>
          <w:rFonts w:ascii="Bookman Old Style" w:hAnsi="Bookman Old Style" w:cs="Arial"/>
          <w:b/>
          <w:sz w:val="20"/>
          <w:szCs w:val="20"/>
        </w:rPr>
        <w:t xml:space="preserve"> has executed this Special Power of Attorney on the day, month and the year first above written.</w:t>
      </w:r>
    </w:p>
    <w:p w14:paraId="609D17C8" w14:textId="77777777" w:rsidR="005F02B5" w:rsidRPr="00CB73D7" w:rsidRDefault="005F02B5" w:rsidP="005F02B5">
      <w:pPr>
        <w:autoSpaceDE w:val="0"/>
        <w:autoSpaceDN w:val="0"/>
        <w:adjustRightInd w:val="0"/>
        <w:spacing w:after="0" w:line="240" w:lineRule="auto"/>
        <w:jc w:val="both"/>
        <w:rPr>
          <w:rFonts w:ascii="Bookman Old Style" w:hAnsi="Bookman Old Style" w:cs="Arial"/>
          <w:b/>
          <w:sz w:val="20"/>
          <w:szCs w:val="20"/>
        </w:rPr>
      </w:pPr>
    </w:p>
    <w:p w14:paraId="05A63D0C" w14:textId="77777777" w:rsidR="005F02B5" w:rsidRPr="00CB73D7" w:rsidRDefault="005F02B5" w:rsidP="005F02B5">
      <w:pPr>
        <w:autoSpaceDE w:val="0"/>
        <w:autoSpaceDN w:val="0"/>
        <w:adjustRightInd w:val="0"/>
        <w:spacing w:after="0" w:line="240" w:lineRule="auto"/>
        <w:rPr>
          <w:rFonts w:ascii="Bookman Old Style" w:hAnsi="Bookman Old Style"/>
          <w:b/>
          <w:sz w:val="20"/>
          <w:szCs w:val="20"/>
        </w:rPr>
      </w:pPr>
      <w:r w:rsidRPr="00CB73D7">
        <w:rPr>
          <w:rFonts w:ascii="Bookman Old Style" w:hAnsi="Bookman Old Style" w:cs="Arial"/>
          <w:b/>
          <w:sz w:val="20"/>
          <w:szCs w:val="20"/>
        </w:rPr>
        <w:t>WITNESSES                                                                                   EXECUTANT(S)</w:t>
      </w:r>
    </w:p>
    <w:p w14:paraId="5580A803" w14:textId="77777777" w:rsidR="005D606F" w:rsidRPr="00CB73D7" w:rsidRDefault="005D606F">
      <w:pPr>
        <w:rPr>
          <w:rFonts w:ascii="Bookman Old Style" w:hAnsi="Bookman Old Style"/>
        </w:rPr>
      </w:pPr>
    </w:p>
    <w:sectPr w:rsidR="005D606F" w:rsidRPr="00CB73D7" w:rsidSect="00320D4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DF2C48"/>
    <w:multiLevelType w:val="hybridMultilevel"/>
    <w:tmpl w:val="2BEEBE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2586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2B5"/>
    <w:rsid w:val="00135CF0"/>
    <w:rsid w:val="00147323"/>
    <w:rsid w:val="00157C9B"/>
    <w:rsid w:val="001E4617"/>
    <w:rsid w:val="00273C5C"/>
    <w:rsid w:val="002E1D37"/>
    <w:rsid w:val="00320D4A"/>
    <w:rsid w:val="003D2033"/>
    <w:rsid w:val="004D0BF4"/>
    <w:rsid w:val="00544268"/>
    <w:rsid w:val="005D606F"/>
    <w:rsid w:val="005E6A72"/>
    <w:rsid w:val="005F02B5"/>
    <w:rsid w:val="006E1707"/>
    <w:rsid w:val="006E1FBC"/>
    <w:rsid w:val="0076366B"/>
    <w:rsid w:val="008B1F2A"/>
    <w:rsid w:val="008D206D"/>
    <w:rsid w:val="00925214"/>
    <w:rsid w:val="00A52B82"/>
    <w:rsid w:val="00AA6858"/>
    <w:rsid w:val="00C51A56"/>
    <w:rsid w:val="00C71AE5"/>
    <w:rsid w:val="00CB73D7"/>
    <w:rsid w:val="00CE5A9B"/>
    <w:rsid w:val="00D2006C"/>
    <w:rsid w:val="00D9202F"/>
    <w:rsid w:val="00E514E5"/>
    <w:rsid w:val="00E824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458D"/>
  <w15:chartTrackingRefBased/>
  <w15:docId w15:val="{DE8BEC7F-EB1F-4AE1-AD78-5E6463B0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2B5"/>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Ankoji Rao Nagisetty</cp:lastModifiedBy>
  <cp:revision>4</cp:revision>
  <dcterms:created xsi:type="dcterms:W3CDTF">2024-10-04T05:51:00Z</dcterms:created>
  <dcterms:modified xsi:type="dcterms:W3CDTF">2024-10-04T06:03:00Z</dcterms:modified>
</cp:coreProperties>
</file>