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E63" w:rsidRPr="00433119" w:rsidRDefault="007C380E" w:rsidP="00433E63">
      <w:pPr>
        <w:pStyle w:val="Heading1"/>
      </w:pPr>
      <w:r w:rsidRPr="00433119">
        <w:t>Assignment</w:t>
      </w:r>
      <w:r w:rsidR="00433E63" w:rsidRPr="00433119">
        <w:t xml:space="preserve"> </w:t>
      </w:r>
      <w:r w:rsidR="00672D14" w:rsidRPr="00433119">
        <w:t>8</w:t>
      </w:r>
      <w:r w:rsidR="00433E63" w:rsidRPr="00433119">
        <w:t xml:space="preserve"> </w:t>
      </w:r>
      <w:r w:rsidR="00D54298" w:rsidRPr="00433119">
        <w:t>LINQ</w:t>
      </w:r>
      <w:r w:rsidR="00433119" w:rsidRPr="00433119">
        <w:t xml:space="preserve"> and Session</w:t>
      </w:r>
    </w:p>
    <w:p w:rsidR="00A45170" w:rsidRPr="00FF1477" w:rsidRDefault="007E5887" w:rsidP="00433E63">
      <w:r w:rsidRPr="00FF1477">
        <w:t xml:space="preserve">In this assignment, you will take what you did in the last </w:t>
      </w:r>
      <w:r w:rsidR="00FF1477" w:rsidRPr="00FF1477">
        <w:t>seven</w:t>
      </w:r>
      <w:r w:rsidRPr="00FF1477">
        <w:t xml:space="preserve"> assignments </w:t>
      </w:r>
      <w:r w:rsidR="00D32D2E" w:rsidRPr="00FF1477">
        <w:t>and enhance the functionality</w:t>
      </w:r>
      <w:r w:rsidR="00F60A1E" w:rsidRPr="00FF1477">
        <w:t xml:space="preserve"> to include </w:t>
      </w:r>
      <w:r w:rsidR="00D54298">
        <w:t>LINQ</w:t>
      </w:r>
      <w:r w:rsidR="00FF1477" w:rsidRPr="00FF1477">
        <w:t xml:space="preserve">. </w:t>
      </w:r>
    </w:p>
    <w:p w:rsidR="00A45170" w:rsidRPr="00FF1477" w:rsidRDefault="00A45170" w:rsidP="00A45170">
      <w:r w:rsidRPr="00FF1477">
        <w:t xml:space="preserve">Before starting on this </w:t>
      </w:r>
      <w:r w:rsidR="00F60A1E" w:rsidRPr="00FF1477">
        <w:t>assignment</w:t>
      </w:r>
      <w:r w:rsidRPr="00FF1477">
        <w:t xml:space="preserve"> read about </w:t>
      </w:r>
      <w:r w:rsidR="00F60A1E" w:rsidRPr="00FF1477">
        <w:t>abstraction</w:t>
      </w:r>
    </w:p>
    <w:p w:rsidR="00FF1477" w:rsidRPr="00FF1477" w:rsidRDefault="00EF7649" w:rsidP="00FF1477">
      <w:pPr>
        <w:pStyle w:val="ListParagraph"/>
        <w:numPr>
          <w:ilvl w:val="0"/>
          <w:numId w:val="12"/>
        </w:numPr>
        <w:rPr>
          <w:bCs/>
        </w:rPr>
      </w:pPr>
      <w:hyperlink r:id="rId9" w:history="1">
        <w:r w:rsidR="00FF1477" w:rsidRPr="00FF1477">
          <w:rPr>
            <w:rStyle w:val="Hyperlink"/>
            <w:bCs/>
          </w:rPr>
          <w:t>http://msdn.microsoft.com/en-us/library/bb397926.aspx</w:t>
        </w:r>
      </w:hyperlink>
    </w:p>
    <w:p w:rsidR="00FF1477" w:rsidRDefault="00EF7649" w:rsidP="00FF1477">
      <w:pPr>
        <w:pStyle w:val="ListParagraph"/>
        <w:numPr>
          <w:ilvl w:val="0"/>
          <w:numId w:val="12"/>
        </w:numPr>
        <w:rPr>
          <w:bCs/>
        </w:rPr>
      </w:pPr>
      <w:hyperlink r:id="rId10" w:history="1">
        <w:r w:rsidR="00FF1477" w:rsidRPr="00FF1477">
          <w:rPr>
            <w:rStyle w:val="Hyperlink"/>
          </w:rPr>
          <w:t>http://code.msdn.microsoft.com/101-LINQ-Samples-3fb9811b</w:t>
        </w:r>
      </w:hyperlink>
    </w:p>
    <w:p w:rsidR="00433119" w:rsidRDefault="00EF7649" w:rsidP="00433119">
      <w:pPr>
        <w:pStyle w:val="ListParagraph"/>
        <w:numPr>
          <w:ilvl w:val="0"/>
          <w:numId w:val="12"/>
        </w:numPr>
        <w:rPr>
          <w:bCs/>
        </w:rPr>
      </w:pPr>
      <w:hyperlink r:id="rId11" w:history="1">
        <w:r w:rsidR="00D54298" w:rsidRPr="00433119">
          <w:rPr>
            <w:rStyle w:val="Hyperlink"/>
            <w:bCs/>
          </w:rPr>
          <w:t>http://msdn.microsoft.com/en-us/library/bb397900.aspx</w:t>
        </w:r>
      </w:hyperlink>
    </w:p>
    <w:p w:rsidR="00433119" w:rsidRDefault="00EF7649" w:rsidP="00433119">
      <w:pPr>
        <w:pStyle w:val="ListParagraph"/>
        <w:numPr>
          <w:ilvl w:val="0"/>
          <w:numId w:val="12"/>
        </w:numPr>
        <w:rPr>
          <w:bCs/>
        </w:rPr>
      </w:pPr>
      <w:hyperlink r:id="rId12" w:history="1">
        <w:r w:rsidR="00433119" w:rsidRPr="003267D7">
          <w:rPr>
            <w:rStyle w:val="Hyperlink"/>
            <w:bCs/>
          </w:rPr>
          <w:t>http://msdn.microsoft.com/en-us/library/ms178581%28v=vs.100%29.aspx</w:t>
        </w:r>
      </w:hyperlink>
    </w:p>
    <w:p w:rsidR="00936100" w:rsidRPr="00936100" w:rsidRDefault="00EF7649" w:rsidP="00936100">
      <w:pPr>
        <w:pStyle w:val="ListParagraph"/>
        <w:numPr>
          <w:ilvl w:val="0"/>
          <w:numId w:val="12"/>
        </w:numPr>
      </w:pPr>
      <w:hyperlink r:id="rId13" w:history="1">
        <w:r w:rsidR="00433119" w:rsidRPr="00433119">
          <w:rPr>
            <w:rStyle w:val="Hyperlink"/>
            <w:bCs/>
          </w:rPr>
          <w:t>http://msdn.microsoft.com/en-us/library/ms972429.aspx</w:t>
        </w:r>
      </w:hyperlink>
    </w:p>
    <w:p w:rsidR="00936100" w:rsidRDefault="00EF7649" w:rsidP="00936100">
      <w:pPr>
        <w:pStyle w:val="ListParagraph"/>
        <w:numPr>
          <w:ilvl w:val="0"/>
          <w:numId w:val="12"/>
        </w:numPr>
      </w:pPr>
      <w:hyperlink r:id="rId14" w:history="1">
        <w:r w:rsidR="00936100" w:rsidRPr="003267D7">
          <w:rPr>
            <w:rStyle w:val="Hyperlink"/>
          </w:rPr>
          <w:t>http://msdn.microsoft.com/en-us/library/cscsdfbt%28v=vs.110%29.aspx</w:t>
        </w:r>
      </w:hyperlink>
    </w:p>
    <w:p w:rsidR="00433119" w:rsidRDefault="00936100" w:rsidP="00936100">
      <w:pPr>
        <w:pStyle w:val="Heading3"/>
      </w:pPr>
      <w:r>
        <w:t>S</w:t>
      </w:r>
      <w:r w:rsidR="00433119">
        <w:t>ession</w:t>
      </w:r>
    </w:p>
    <w:p w:rsidR="00433119" w:rsidRDefault="00433119" w:rsidP="00433119">
      <w:r>
        <w:t xml:space="preserve">The session is used to </w:t>
      </w:r>
      <w:proofErr w:type="gramStart"/>
      <w:r>
        <w:t>persist</w:t>
      </w:r>
      <w:proofErr w:type="gramEnd"/>
      <w:r>
        <w:t xml:space="preserve"> data between multiple pages securely. Each user has a session associated to them, when </w:t>
      </w:r>
      <w:r w:rsidR="0005340B">
        <w:t>the user</w:t>
      </w:r>
      <w:r>
        <w:t xml:space="preserve"> close</w:t>
      </w:r>
      <w:r w:rsidR="0005340B">
        <w:t>s</w:t>
      </w:r>
      <w:r>
        <w:t xml:space="preserve"> their browser the session is closed and all data stored in it will be gone.</w:t>
      </w:r>
      <w:r w:rsidR="00EF7649">
        <w:t xml:space="preserve"> If a user has multiple browsers, open they will have multiple sessions.</w:t>
      </w:r>
      <w:r>
        <w:t xml:space="preserve"> Objects that are stored inside the session MUST be </w:t>
      </w:r>
      <w:proofErr w:type="spellStart"/>
      <w:r>
        <w:t>serializable</w:t>
      </w:r>
      <w:proofErr w:type="spellEnd"/>
      <w:r>
        <w:t xml:space="preserve">, which means </w:t>
      </w:r>
      <w:r w:rsidR="00EF7649">
        <w:t>the object</w:t>
      </w:r>
      <w:r>
        <w:t xml:space="preserve"> can be converted into a string representation of </w:t>
      </w:r>
      <w:r w:rsidR="00EF7649">
        <w:t>its</w:t>
      </w:r>
      <w:r>
        <w:t xml:space="preserve"> structure</w:t>
      </w:r>
      <w:r w:rsidR="00EF7649">
        <w:t xml:space="preserve"> and data</w:t>
      </w:r>
      <w:r>
        <w:t xml:space="preserve">. You can write your own serialization methods for </w:t>
      </w:r>
      <w:r w:rsidR="00EF7649">
        <w:t>a particular</w:t>
      </w:r>
      <w:r>
        <w:t xml:space="preserve"> object, but 99% of the time the built in serialization is perfectly acceptable. In order to make your object </w:t>
      </w:r>
      <w:proofErr w:type="spellStart"/>
      <w:r>
        <w:t>serializable</w:t>
      </w:r>
      <w:proofErr w:type="spellEnd"/>
      <w:r w:rsidR="00EF7649">
        <w:t xml:space="preserve"> using built in methods</w:t>
      </w:r>
      <w:r>
        <w:t xml:space="preserve">, you will need to add the attribute </w:t>
      </w:r>
      <w:proofErr w:type="spellStart"/>
      <w:r>
        <w:rPr>
          <w:b/>
        </w:rPr>
        <w:t>Serializable</w:t>
      </w:r>
      <w:proofErr w:type="spellEnd"/>
      <w:r>
        <w:t xml:space="preserve"> to your class. </w:t>
      </w:r>
      <w:r w:rsidR="00936100">
        <w:t xml:space="preserve"> If you do not have this attribute, your object will not be able to be stored in the session</w:t>
      </w:r>
      <w:r w:rsidR="0005340B">
        <w:t xml:space="preserve"> and you will receive an exception if you attempt to.</w:t>
      </w:r>
    </w:p>
    <w:p w:rsidR="00433119" w:rsidRDefault="00433119" w:rsidP="00433119">
      <w:r>
        <w:rPr>
          <w:noProof/>
        </w:rPr>
        <w:drawing>
          <wp:inline distT="0" distB="0" distL="0" distR="0" wp14:anchorId="2287E05D" wp14:editId="76E21D8A">
            <wp:extent cx="1737360" cy="328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63174" cy="333400"/>
                    </a:xfrm>
                    <a:prstGeom prst="rect">
                      <a:avLst/>
                    </a:prstGeom>
                  </pic:spPr>
                </pic:pic>
              </a:graphicData>
            </a:graphic>
          </wp:inline>
        </w:drawing>
      </w:r>
    </w:p>
    <w:p w:rsidR="00113C9E" w:rsidRDefault="00113C9E" w:rsidP="00113C9E">
      <w:pPr>
        <w:pStyle w:val="Heading3"/>
      </w:pPr>
      <w:r>
        <w:t>Application</w:t>
      </w:r>
      <w:r w:rsidR="00EF7649">
        <w:t xml:space="preserve"> Additions</w:t>
      </w:r>
      <w:r>
        <w:t xml:space="preserve"> for</w:t>
      </w:r>
      <w:r w:rsidR="00EF7649">
        <w:t xml:space="preserve"> the</w:t>
      </w:r>
      <w:r>
        <w:t xml:space="preserve"> Session</w:t>
      </w:r>
    </w:p>
    <w:p w:rsidR="00113C9E" w:rsidRDefault="00113C9E" w:rsidP="00113C9E">
      <w:r>
        <w:t>You will need to modify your admin.aspx to have a property (with a getter and setter) that store</w:t>
      </w:r>
      <w:r w:rsidR="0005340B">
        <w:t>s</w:t>
      </w:r>
      <w:r>
        <w:t xml:space="preserve"> your list of submissions and only gets updated the first load</w:t>
      </w:r>
      <w:r w:rsidR="00EF7649">
        <w:t xml:space="preserve"> of the page per session</w:t>
      </w:r>
      <w:r>
        <w:t xml:space="preserve"> and any time update/delete are called from the grid. The property should be backed by the session, meaning the get</w:t>
      </w:r>
      <w:r w:rsidR="0005340B">
        <w:t>ter</w:t>
      </w:r>
      <w:r>
        <w:t xml:space="preserve"> should pull the data from the session and the set</w:t>
      </w:r>
      <w:r w:rsidR="0005340B">
        <w:t>ter</w:t>
      </w:r>
      <w:r>
        <w:t xml:space="preserve"> should store the data in the session. You will need to do casting when you go to retrieve the data, but not when you store it. The session will always return a generic object when you pull anything out of it.  You will do this with the “as” operator. This is the safe way to cast a generic object to a specific type.  </w:t>
      </w:r>
      <w:r w:rsidR="0005340B">
        <w:t xml:space="preserve">If you do an implicit </w:t>
      </w:r>
      <w:r w:rsidR="00EF7649">
        <w:t>cats</w:t>
      </w:r>
      <w:r w:rsidR="0005340B">
        <w:t xml:space="preserve"> (e.g. (Type</w:t>
      </w:r>
      <w:proofErr w:type="gramStart"/>
      <w:r w:rsidR="0005340B">
        <w:t>)object</w:t>
      </w:r>
      <w:proofErr w:type="gramEnd"/>
      <w:r w:rsidR="0005340B">
        <w:t>) you will receive an exception if the data stored in t</w:t>
      </w:r>
      <w:r w:rsidR="00EF7649">
        <w:t>he session is not of your type or is null.</w:t>
      </w:r>
    </w:p>
    <w:p w:rsidR="00113C9E" w:rsidRDefault="00113C9E" w:rsidP="00113C9E">
      <w:r>
        <w:t>Example of a property being backed by the session:</w:t>
      </w:r>
    </w:p>
    <w:p w:rsidR="00113C9E" w:rsidRDefault="00113C9E" w:rsidP="00113C9E">
      <w:r>
        <w:rPr>
          <w:noProof/>
        </w:rPr>
        <w:drawing>
          <wp:inline distT="0" distB="0" distL="0" distR="0" wp14:anchorId="4B7A5356" wp14:editId="2EDBD47F">
            <wp:extent cx="2994632" cy="13217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10732" cy="1328830"/>
                    </a:xfrm>
                    <a:prstGeom prst="rect">
                      <a:avLst/>
                    </a:prstGeom>
                  </pic:spPr>
                </pic:pic>
              </a:graphicData>
            </a:graphic>
          </wp:inline>
        </w:drawing>
      </w:r>
    </w:p>
    <w:p w:rsidR="00113C9E" w:rsidRPr="00113C9E" w:rsidRDefault="00113C9E" w:rsidP="00113C9E">
      <w:r>
        <w:rPr>
          <w:b/>
        </w:rPr>
        <w:t>Note:</w:t>
      </w:r>
      <w:r w:rsidR="0005340B">
        <w:t xml:space="preserve"> I</w:t>
      </w:r>
      <w:r>
        <w:t xml:space="preserve">n a normal application you would </w:t>
      </w:r>
      <w:r w:rsidRPr="0005340B">
        <w:rPr>
          <w:b/>
        </w:rPr>
        <w:t>NOT</w:t>
      </w:r>
      <w:r>
        <w:t xml:space="preserve"> store submissions in the session. This would leave room for error</w:t>
      </w:r>
      <w:r w:rsidR="0005340B">
        <w:t>s</w:t>
      </w:r>
      <w:r>
        <w:t xml:space="preserve"> and improper results</w:t>
      </w:r>
      <w:r w:rsidR="0005340B">
        <w:t xml:space="preserve"> being returned to the user</w:t>
      </w:r>
      <w:r>
        <w:t xml:space="preserve">. </w:t>
      </w:r>
      <w:r w:rsidR="0005340B">
        <w:t>For example if another user</w:t>
      </w:r>
      <w:r>
        <w:t xml:space="preserve"> other than the current user modifies the </w:t>
      </w:r>
      <w:r>
        <w:lastRenderedPageBreak/>
        <w:t>records outside of the session, then the result</w:t>
      </w:r>
      <w:r w:rsidR="0005340B">
        <w:t>s in the session become invalid. This could occur when a new user submits</w:t>
      </w:r>
      <w:r>
        <w:t xml:space="preserve"> the form or another administrator deleted/updated a record. This is just for demonstrating how to use the session and should</w:t>
      </w:r>
      <w:r w:rsidR="0005340B">
        <w:t xml:space="preserve"> not</w:t>
      </w:r>
      <w:r>
        <w:t xml:space="preserve"> be used in an actual project.</w:t>
      </w:r>
    </w:p>
    <w:p w:rsidR="00936100" w:rsidRPr="00433119" w:rsidRDefault="00113C9E" w:rsidP="00433119">
      <w:r>
        <w:t>You should also store your hear about options in the same manner. The only difference is you should only be storing them once per session, since there is no option</w:t>
      </w:r>
      <w:r w:rsidR="00EF7649">
        <w:t xml:space="preserve"> for users</w:t>
      </w:r>
      <w:r>
        <w:t xml:space="preserve"> to change </w:t>
      </w:r>
      <w:r w:rsidR="00EF7649">
        <w:t>the data</w:t>
      </w:r>
      <w:r>
        <w:t>.</w:t>
      </w:r>
      <w:r w:rsidR="00EF7649">
        <w:t xml:space="preserve"> </w:t>
      </w:r>
    </w:p>
    <w:p w:rsidR="000B57DD" w:rsidRPr="00433119" w:rsidRDefault="00D54298" w:rsidP="00433119">
      <w:pPr>
        <w:pStyle w:val="Heading3"/>
      </w:pPr>
      <w:r w:rsidRPr="00433119">
        <w:t>LINQ</w:t>
      </w:r>
    </w:p>
    <w:p w:rsidR="00220A2F" w:rsidRDefault="00D54298" w:rsidP="00FF1477">
      <w:r>
        <w:t>LINQ</w:t>
      </w:r>
      <w:r w:rsidRPr="00FF1477">
        <w:t xml:space="preserve"> </w:t>
      </w:r>
      <w:r w:rsidR="00FF1477" w:rsidRPr="00FF1477">
        <w:t xml:space="preserve">is one of the most powerful tools in the .NET framework. </w:t>
      </w:r>
      <w:r w:rsidR="00FF1477">
        <w:t>If allows you to work with collections</w:t>
      </w:r>
      <w:r w:rsidR="00EF7649">
        <w:t xml:space="preserve"> in many advanced ways</w:t>
      </w:r>
      <w:r w:rsidR="00FF1477">
        <w:t xml:space="preserve">. </w:t>
      </w:r>
      <w:r w:rsidR="00EF7649">
        <w:t>LINQ</w:t>
      </w:r>
      <w:r w:rsidR="00FF1477">
        <w:t xml:space="preserve"> is kind of like writing SQL for a collection and even shares some syntactic similarities. </w:t>
      </w:r>
      <w:r>
        <w:t xml:space="preserve"> There are two types of syntax </w:t>
      </w:r>
      <w:r w:rsidR="00EF7649">
        <w:t>types</w:t>
      </w:r>
      <w:r>
        <w:t xml:space="preserve"> in LINQ</w:t>
      </w:r>
      <w:r w:rsidR="00EF7649">
        <w:t>,</w:t>
      </w:r>
      <w:r>
        <w:t xml:space="preserve"> Query and </w:t>
      </w:r>
      <w:r w:rsidR="00EF7649">
        <w:t>Method. Both Query and Method syntaxes</w:t>
      </w:r>
      <w:r>
        <w:t xml:space="preserve"> can accomplish the same thing. In this assignment you can use whichever makes more sense to you. </w:t>
      </w:r>
    </w:p>
    <w:p w:rsidR="00D54298" w:rsidRDefault="00D54298" w:rsidP="00FF1477">
      <w:r>
        <w:t>Example of the two</w:t>
      </w:r>
      <w:r w:rsidR="000000CC">
        <w:t xml:space="preserve"> syntaxes</w:t>
      </w:r>
      <w:r>
        <w:t xml:space="preserve"> (from </w:t>
      </w:r>
      <w:hyperlink r:id="rId17" w:history="1">
        <w:r w:rsidRPr="003267D7">
          <w:rPr>
            <w:rStyle w:val="Hyperlink"/>
          </w:rPr>
          <w:t>http://msdn.microsoft.com/en-us/library/bb397947.aspx</w:t>
        </w:r>
      </w:hyperlink>
      <w:r>
        <w:t>):</w:t>
      </w:r>
    </w:p>
    <w:p w:rsidR="00D54298" w:rsidRDefault="00D54298" w:rsidP="00FF1477">
      <w:r>
        <w:rPr>
          <w:noProof/>
        </w:rPr>
        <w:drawing>
          <wp:inline distT="0" distB="0" distL="0" distR="0" wp14:anchorId="292C4B56" wp14:editId="72494158">
            <wp:extent cx="4605251" cy="345049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1408" cy="3455106"/>
                    </a:xfrm>
                    <a:prstGeom prst="rect">
                      <a:avLst/>
                    </a:prstGeom>
                  </pic:spPr>
                </pic:pic>
              </a:graphicData>
            </a:graphic>
          </wp:inline>
        </w:drawing>
      </w:r>
      <w:bookmarkStart w:id="0" w:name="_GoBack"/>
      <w:bookmarkEnd w:id="0"/>
    </w:p>
    <w:p w:rsidR="00113C9E" w:rsidRDefault="00113C9E" w:rsidP="00FF1477"/>
    <w:p w:rsidR="00113C9E" w:rsidRDefault="00113C9E" w:rsidP="00113C9E">
      <w:pPr>
        <w:pStyle w:val="Heading3"/>
      </w:pPr>
      <w:r>
        <w:t>Additions for LINQ</w:t>
      </w:r>
    </w:p>
    <w:p w:rsidR="000000CC" w:rsidRDefault="000000CC" w:rsidP="00113C9E">
      <w:r>
        <w:t>You will need to add the following to your admin page, all data should come from the properties you created in the Session section of this assignment and all operations should use LINQ.</w:t>
      </w:r>
    </w:p>
    <w:p w:rsidR="000000CC" w:rsidRDefault="000000CC" w:rsidP="000000CC">
      <w:pPr>
        <w:pStyle w:val="ListParagraph"/>
        <w:numPr>
          <w:ilvl w:val="0"/>
          <w:numId w:val="13"/>
        </w:numPr>
      </w:pPr>
      <w:r>
        <w:t xml:space="preserve">A section containing the total </w:t>
      </w:r>
      <w:r w:rsidR="0005340B">
        <w:t>submissions</w:t>
      </w:r>
      <w:r>
        <w:t xml:space="preserve"> selected for each of your heard about </w:t>
      </w:r>
      <w:r w:rsidR="0005340B">
        <w:t>selections</w:t>
      </w:r>
    </w:p>
    <w:p w:rsidR="000000CC" w:rsidRPr="00113C9E" w:rsidRDefault="000000CC" w:rsidP="00966588">
      <w:pPr>
        <w:pStyle w:val="ListParagraph"/>
        <w:numPr>
          <w:ilvl w:val="0"/>
          <w:numId w:val="13"/>
        </w:numPr>
      </w:pPr>
      <w:r>
        <w:t>A line that states “</w:t>
      </w:r>
      <w:r w:rsidRPr="000000CC">
        <w:t>Show users who heard about CMU by</w:t>
      </w:r>
      <w:proofErr w:type="gramStart"/>
      <w:r>
        <w:t>“ with</w:t>
      </w:r>
      <w:proofErr w:type="gramEnd"/>
      <w:r>
        <w:t xml:space="preserve"> a drop down list displaying your head about options. You should use the property “</w:t>
      </w:r>
      <w:proofErr w:type="spellStart"/>
      <w:r>
        <w:t>AutoPostBack</w:t>
      </w:r>
      <w:proofErr w:type="spellEnd"/>
      <w:r>
        <w:t>” equaling true, which will post back to the server when an event fires</w:t>
      </w:r>
      <w:r w:rsidR="00EF7649">
        <w:t xml:space="preserve"> on the drop down list</w:t>
      </w:r>
      <w:r>
        <w:t xml:space="preserve">. You </w:t>
      </w:r>
      <w:r w:rsidR="00EF7649">
        <w:t>will need to</w:t>
      </w:r>
      <w:r>
        <w:t xml:space="preserve"> use the event “</w:t>
      </w:r>
      <w:proofErr w:type="spellStart"/>
      <w:r w:rsidRPr="000000CC">
        <w:t>OnSelectedIndexChanged</w:t>
      </w:r>
      <w:proofErr w:type="spellEnd"/>
      <w:r>
        <w:t xml:space="preserve">”, which fires </w:t>
      </w:r>
      <w:r w:rsidR="00EF7649">
        <w:t>when</w:t>
      </w:r>
      <w:r>
        <w:t xml:space="preserve"> the drop down list changes.  </w:t>
      </w:r>
      <w:r w:rsidR="00EF7649">
        <w:t>In the event you should filter the gri</w:t>
      </w:r>
      <w:r>
        <w:t xml:space="preserve">d down to only submissions that have the selected heard about option. The drop down list should also have a blank option, which when selected should have the grid show all results. </w:t>
      </w:r>
    </w:p>
    <w:sectPr w:rsidR="000000CC" w:rsidRPr="00113C9E" w:rsidSect="000534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02B"/>
    <w:multiLevelType w:val="hybridMultilevel"/>
    <w:tmpl w:val="48EA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34DC6"/>
    <w:multiLevelType w:val="hybridMultilevel"/>
    <w:tmpl w:val="6060A73E"/>
    <w:lvl w:ilvl="0" w:tplc="26EEF7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22363"/>
    <w:multiLevelType w:val="hybridMultilevel"/>
    <w:tmpl w:val="E5EE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10AB6"/>
    <w:multiLevelType w:val="hybridMultilevel"/>
    <w:tmpl w:val="0FBAA3D0"/>
    <w:lvl w:ilvl="0" w:tplc="26EEF7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47807"/>
    <w:multiLevelType w:val="hybridMultilevel"/>
    <w:tmpl w:val="132A9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37CD0"/>
    <w:multiLevelType w:val="hybridMultilevel"/>
    <w:tmpl w:val="74F41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D31BC9"/>
    <w:multiLevelType w:val="hybridMultilevel"/>
    <w:tmpl w:val="2FB4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704125"/>
    <w:multiLevelType w:val="hybridMultilevel"/>
    <w:tmpl w:val="AD2CF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3E37BE"/>
    <w:multiLevelType w:val="hybridMultilevel"/>
    <w:tmpl w:val="77CC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D551B2"/>
    <w:multiLevelType w:val="hybridMultilevel"/>
    <w:tmpl w:val="DDD6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0A68C3"/>
    <w:multiLevelType w:val="hybridMultilevel"/>
    <w:tmpl w:val="8350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9D2C68"/>
    <w:multiLevelType w:val="hybridMultilevel"/>
    <w:tmpl w:val="A5DA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7417B5"/>
    <w:multiLevelType w:val="hybridMultilevel"/>
    <w:tmpl w:val="5D3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1"/>
  </w:num>
  <w:num w:numId="5">
    <w:abstractNumId w:val="3"/>
  </w:num>
  <w:num w:numId="6">
    <w:abstractNumId w:val="7"/>
  </w:num>
  <w:num w:numId="7">
    <w:abstractNumId w:val="8"/>
  </w:num>
  <w:num w:numId="8">
    <w:abstractNumId w:val="6"/>
  </w:num>
  <w:num w:numId="9">
    <w:abstractNumId w:val="0"/>
  </w:num>
  <w:num w:numId="10">
    <w:abstractNumId w:val="2"/>
  </w:num>
  <w:num w:numId="11">
    <w:abstractNumId w:val="1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63"/>
    <w:rsid w:val="000000CC"/>
    <w:rsid w:val="0005340B"/>
    <w:rsid w:val="00076493"/>
    <w:rsid w:val="000876A0"/>
    <w:rsid w:val="00093098"/>
    <w:rsid w:val="000B57DD"/>
    <w:rsid w:val="00113C9E"/>
    <w:rsid w:val="00127A5E"/>
    <w:rsid w:val="001C2141"/>
    <w:rsid w:val="00220A2F"/>
    <w:rsid w:val="002A756B"/>
    <w:rsid w:val="002B5E93"/>
    <w:rsid w:val="003142C3"/>
    <w:rsid w:val="00344C51"/>
    <w:rsid w:val="003F41EC"/>
    <w:rsid w:val="00433119"/>
    <w:rsid w:val="00433E63"/>
    <w:rsid w:val="00463D07"/>
    <w:rsid w:val="00473B02"/>
    <w:rsid w:val="004B104C"/>
    <w:rsid w:val="00522ECE"/>
    <w:rsid w:val="0059593B"/>
    <w:rsid w:val="005F50F9"/>
    <w:rsid w:val="00672D14"/>
    <w:rsid w:val="00681565"/>
    <w:rsid w:val="006B0D30"/>
    <w:rsid w:val="00734482"/>
    <w:rsid w:val="00747659"/>
    <w:rsid w:val="007C380E"/>
    <w:rsid w:val="007E5887"/>
    <w:rsid w:val="00800D0A"/>
    <w:rsid w:val="0083345E"/>
    <w:rsid w:val="00936100"/>
    <w:rsid w:val="00966588"/>
    <w:rsid w:val="00A45170"/>
    <w:rsid w:val="00A639C2"/>
    <w:rsid w:val="00AC1622"/>
    <w:rsid w:val="00BE410D"/>
    <w:rsid w:val="00BE4ADF"/>
    <w:rsid w:val="00C02E34"/>
    <w:rsid w:val="00C62313"/>
    <w:rsid w:val="00D32D2E"/>
    <w:rsid w:val="00D54298"/>
    <w:rsid w:val="00D633D2"/>
    <w:rsid w:val="00E949C7"/>
    <w:rsid w:val="00E95D43"/>
    <w:rsid w:val="00ED57BD"/>
    <w:rsid w:val="00EF0E01"/>
    <w:rsid w:val="00EF7649"/>
    <w:rsid w:val="00F60A1E"/>
    <w:rsid w:val="00FF1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A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639C2"/>
    <w:rPr>
      <w:color w:val="0000FF" w:themeColor="hyperlink"/>
      <w:u w:val="single"/>
    </w:rPr>
  </w:style>
  <w:style w:type="paragraph" w:styleId="ListParagraph">
    <w:name w:val="List Paragraph"/>
    <w:basedOn w:val="Normal"/>
    <w:uiPriority w:val="34"/>
    <w:qFormat/>
    <w:rsid w:val="007C380E"/>
    <w:pPr>
      <w:ind w:left="720"/>
      <w:contextualSpacing/>
    </w:pPr>
  </w:style>
  <w:style w:type="character" w:customStyle="1" w:styleId="Heading2Char">
    <w:name w:val="Heading 2 Char"/>
    <w:basedOn w:val="DefaultParagraphFont"/>
    <w:link w:val="Heading2"/>
    <w:uiPriority w:val="9"/>
    <w:rsid w:val="003F41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A5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27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A5E"/>
    <w:rPr>
      <w:rFonts w:ascii="Tahoma" w:hAnsi="Tahoma" w:cs="Tahoma"/>
      <w:sz w:val="16"/>
      <w:szCs w:val="16"/>
    </w:rPr>
  </w:style>
  <w:style w:type="character" w:styleId="FollowedHyperlink">
    <w:name w:val="FollowedHyperlink"/>
    <w:basedOn w:val="DefaultParagraphFont"/>
    <w:uiPriority w:val="99"/>
    <w:semiHidden/>
    <w:unhideWhenUsed/>
    <w:rsid w:val="00D542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A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639C2"/>
    <w:rPr>
      <w:color w:val="0000FF" w:themeColor="hyperlink"/>
      <w:u w:val="single"/>
    </w:rPr>
  </w:style>
  <w:style w:type="paragraph" w:styleId="ListParagraph">
    <w:name w:val="List Paragraph"/>
    <w:basedOn w:val="Normal"/>
    <w:uiPriority w:val="34"/>
    <w:qFormat/>
    <w:rsid w:val="007C380E"/>
    <w:pPr>
      <w:ind w:left="720"/>
      <w:contextualSpacing/>
    </w:pPr>
  </w:style>
  <w:style w:type="character" w:customStyle="1" w:styleId="Heading2Char">
    <w:name w:val="Heading 2 Char"/>
    <w:basedOn w:val="DefaultParagraphFont"/>
    <w:link w:val="Heading2"/>
    <w:uiPriority w:val="9"/>
    <w:rsid w:val="003F41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A5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27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A5E"/>
    <w:rPr>
      <w:rFonts w:ascii="Tahoma" w:hAnsi="Tahoma" w:cs="Tahoma"/>
      <w:sz w:val="16"/>
      <w:szCs w:val="16"/>
    </w:rPr>
  </w:style>
  <w:style w:type="character" w:styleId="FollowedHyperlink">
    <w:name w:val="FollowedHyperlink"/>
    <w:basedOn w:val="DefaultParagraphFont"/>
    <w:uiPriority w:val="99"/>
    <w:semiHidden/>
    <w:unhideWhenUsed/>
    <w:rsid w:val="00D542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ms972429.aspx" TargetMode="External"/><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sdn.microsoft.com/en-us/library/ms178581%28v=vs.100%29.aspx" TargetMode="External"/><Relationship Id="rId17" Type="http://schemas.openxmlformats.org/officeDocument/2006/relationships/hyperlink" Target="http://msdn.microsoft.com/en-us/library/bb397947.asp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sdn.microsoft.com/en-us/library/bb397900.aspx"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code.msdn.microsoft.com/101-LINQ-Samples-3fb9811b"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sdn.microsoft.com/en-us/library/bb397926.aspx" TargetMode="External"/><Relationship Id="rId14" Type="http://schemas.openxmlformats.org/officeDocument/2006/relationships/hyperlink" Target="http://msdn.microsoft.com/en-us/library/cscsdfbt%28v=vs.11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213070185DB142A8689AF5FD8C1A96" ma:contentTypeVersion="1" ma:contentTypeDescription="Create a new document." ma:contentTypeScope="" ma:versionID="177f9473d3211cfddb3ff647e4a5e62c">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10F264-004A-4CDA-BA6F-FFBCAD38F6DB}"/>
</file>

<file path=customXml/itemProps2.xml><?xml version="1.0" encoding="utf-8"?>
<ds:datastoreItem xmlns:ds="http://schemas.openxmlformats.org/officeDocument/2006/customXml" ds:itemID="{24425BD0-E36E-42CF-9C67-B26669E8E5C1}"/>
</file>

<file path=customXml/itemProps3.xml><?xml version="1.0" encoding="utf-8"?>
<ds:datastoreItem xmlns:ds="http://schemas.openxmlformats.org/officeDocument/2006/customXml" ds:itemID="{709AF523-B162-4251-9870-68CBA325AE74}"/>
</file>

<file path=docProps/app.xml><?xml version="1.0" encoding="utf-8"?>
<Properties xmlns="http://schemas.openxmlformats.org/officeDocument/2006/extended-properties" xmlns:vt="http://schemas.openxmlformats.org/officeDocument/2006/docPropsVTypes">
  <Template>Normal.dotm</Template>
  <TotalTime>227</TotalTime>
  <Pages>2</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Bridges, Bradley B</dc:creator>
  <cp:lastModifiedBy>Bridges, Bradley B</cp:lastModifiedBy>
  <cp:revision>4</cp:revision>
  <dcterms:created xsi:type="dcterms:W3CDTF">2012-11-15T14:29:00Z</dcterms:created>
  <dcterms:modified xsi:type="dcterms:W3CDTF">2012-11-16T14:27:00Z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0x01010051213070185DB142A8689AF5FD8C1A96</vt:lpwstr>
  </property>
</Properties>
</file>