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Comprehensive Guide to JavaScript: Beginner to Professional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JavaScript Basics and Engine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Fundamentals of the JavaScript Ecosystem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JavaScript is a high-level, interpreted, single-threaded programming language that conforms to the ECMAScript specification. Originally designed to add interactivity to static web pages, it has evolved into a robust language capable of powering complex server-side architectures, desktop applications, and mobile platforms. The topic is fundamental because understanding the underlying language mechanics prevents critical bugs related to scoping, hoisting, and asynchronous blockages.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effective real-life analogy for the JavaScript engine is a high-end restaurant kitchen. The JavaScript Engine (such as V8) acts as the executive chef, compiling and executing the code. The Call Stack is the chef's order ticket rail, processing one dish at a time. The Web APIs are the sous-chefs handling background tasks, such as boiling water or fetching ingredients. Finally, the Event Loop serves as the expeditor, ensuring the chef receives the next prepared ingredients only when their hands are completely free.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Runtime, Execution Context, and Call Stack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processes code in two distinct phases within an Execution Context.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the Creation Phase, the engine establishes the Global Object, binds the this keyword, and allocates memory for variables and functions (a process known as hoisting). During the Execution Phase, the code is evaluated line-by-line.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Characteristics and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Call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a Last-In-First-Out (LIFO) structure for static memory allocation. It stores primitive types and function call frames, enabling extremely fast access.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Heap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dynamic memory allocation for non-primitive types (objects, arrays). It is unstructured and managed by the Garbage Collector.</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mistake is assuming that modern variable declarations (let and const) are not hoisted. They are hoisted to the top of their block scope but remain in a "Temporal Dead Zone" (TDZ) until their actual declaration line is evaluated, resulting in a ReferenceError if accessed prematurely.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Interview Questions &amp; Practice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What is the difference between the Variable Environment and Lexical Environment?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Variable Environment stores bindings created by var, while the Lexical Environment stores bindings created by let and const, maintaining the scope chain.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Practice Question:</w:t>
      </w:r>
      <w:r w:rsidDel="00000000" w:rsidR="00000000" w:rsidRPr="00000000">
        <w:rPr>
          <w:rFonts w:ascii="Google Sans" w:cs="Google Sans" w:eastAsia="Google Sans" w:hAnsi="Google Sans"/>
          <w:color w:val="1f1f1f"/>
          <w:rtl w:val="0"/>
        </w:rPr>
        <w:t xml:space="preserve"> Trace the Call Stack for a recursive function calculating a factorial to visualize LIFO mechanics.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Variables, Data Types, and Memory Management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JavaScript utilizes dynamic typing, categorizing data into Primitive and Non-Primitive types. Primitives (String, Number, Boolean, Undefined, Null, Symbol, BigInt) are immutable and stored directly on the Call Stack. Non-Primitives (Objects, Arrays, Functions) are mutable and stored on the Heap, with the Call Stack holding a reference (pointer) to their memory location.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distinction dictates how data is manipulated. Passing a primitive passes its actual value, much like handing over cash. Passing an object passes a reference, similar to sharing a bank account number where any withdrawal affects the shared balance.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Syntax &amp; Examples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Variable Declarations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 legacyVar = </w:t>
      </w:r>
      <w:r w:rsidDel="00000000" w:rsidR="00000000" w:rsidRPr="00000000">
        <w:rPr>
          <w:rFonts w:ascii="Google Sans" w:cs="Google Sans" w:eastAsia="Google Sans" w:hAnsi="Google Sans"/>
          <w:i w:val="0"/>
          <w:iCs w:val="0"/>
          <w:color w:val="188038"/>
          <w:sz w:val="20"/>
          <w:szCs w:val="20"/>
          <w:shd w:fill="f0f4f9" w:val="clear"/>
          <w:rtl w:val="0"/>
        </w:rPr>
        <w:t xml:space="preserve">"function-scoped"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modernVar = </w:t>
      </w:r>
      <w:r w:rsidDel="00000000" w:rsidR="00000000" w:rsidRPr="00000000">
        <w:rPr>
          <w:rFonts w:ascii="Google Sans" w:cs="Google Sans" w:eastAsia="Google Sans" w:hAnsi="Google Sans"/>
          <w:i w:val="0"/>
          <w:iCs w:val="0"/>
          <w:color w:val="188038"/>
          <w:sz w:val="20"/>
          <w:szCs w:val="20"/>
          <w:shd w:fill="f0f4f9" w:val="clear"/>
          <w:rtl w:val="0"/>
        </w:rPr>
        <w:t xml:space="preserve">"block-scoped, mutable"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constantVar = </w:t>
      </w:r>
      <w:r w:rsidDel="00000000" w:rsidR="00000000" w:rsidRPr="00000000">
        <w:rPr>
          <w:rFonts w:ascii="Google Sans" w:cs="Google Sans" w:eastAsia="Google Sans" w:hAnsi="Google Sans"/>
          <w:i w:val="0"/>
          <w:iCs w:val="0"/>
          <w:color w:val="188038"/>
          <w:sz w:val="20"/>
          <w:szCs w:val="20"/>
          <w:shd w:fill="f0f4f9" w:val="clear"/>
          <w:rtl w:val="0"/>
        </w:rPr>
        <w:t xml:space="preserve">"block-scoped, immutable binding"</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Primitive vs Reference Mutation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a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b = a; b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.log(a); </w:t>
      </w:r>
      <w:r w:rsidDel="00000000" w:rsidR="00000000" w:rsidRPr="00000000">
        <w:rPr>
          <w:rFonts w:ascii="Google Sans" w:cs="Google Sans" w:eastAsia="Google Sans" w:hAnsi="Google Sans"/>
          <w:i w:val="0"/>
          <w:iCs w:val="0"/>
          <w:color w:val="5f6368"/>
          <w:sz w:val="20"/>
          <w:szCs w:val="20"/>
          <w:shd w:fill="f0f4f9" w:val="clear"/>
          <w:rtl w:val="0"/>
        </w:rPr>
        <w:t xml:space="preserve">// Outputs: 10 (Primitives copy by value)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obj1 = {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obj2 = obj1; obj2.name = </w:t>
      </w:r>
      <w:r w:rsidDel="00000000" w:rsidR="00000000" w:rsidRPr="00000000">
        <w:rPr>
          <w:rFonts w:ascii="Google Sans" w:cs="Google Sans" w:eastAsia="Google Sans" w:hAnsi="Google Sans"/>
          <w:i w:val="0"/>
          <w:iCs w:val="0"/>
          <w:color w:val="188038"/>
          <w:sz w:val="20"/>
          <w:szCs w:val="20"/>
          <w:shd w:fill="f0f4f9" w:val="clear"/>
          <w:rtl w:val="0"/>
        </w:rPr>
        <w:t xml:space="preserve">"TS"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.log(obj1.name); </w:t>
      </w:r>
      <w:r w:rsidDel="00000000" w:rsidR="00000000" w:rsidRPr="00000000">
        <w:rPr>
          <w:rFonts w:ascii="Google Sans" w:cs="Google Sans" w:eastAsia="Google Sans" w:hAnsi="Google Sans"/>
          <w:i w:val="0"/>
          <w:iCs w:val="0"/>
          <w:color w:val="5f6368"/>
          <w:sz w:val="20"/>
          <w:szCs w:val="20"/>
          <w:shd w:fill="f0f4f9" w:val="clear"/>
          <w:rtl w:val="0"/>
        </w:rPr>
        <w:t xml:space="preserve">// Outputs: "TS" (Objects copy by reference)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Conversion and Operators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Type coercion changes values from one type to another. Implicit coercion occurs automatically, while explicit coercion is triggered by the developer using wrapper objects like Number() or String().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Abstract Equality Comparison Algorithm (==) coerces types before comparing, whereas Strict Equality (===) evaluates both value and type.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frequent error involves utilizing typeof null, which incorrectly returns 'object' due to a legacy language bug from the initial implementation of JavaScript.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Strings, Numbers, Math, and Temporal Data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manipulation forms the core of data formatting. JavaScript provides robust string methods such as slice(), indexOf(), and replace().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Numbers are handled via the IEEE 754 double-precision float format, augmented by the Math object for complex operations.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Date object has been problematic due to its mutability and poor timezone support.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modern standard introduces the Temporal API (ECMAScript 2026), providing an immutable, robust architecture for date and time calculations.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Syntax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String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str.slice(0,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Extracting substrings without mutating the original string.</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Math.floor(4.9)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Rounding down floating-point numbers for integer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Temporal.Now.plainDateISO()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Generating immutable, timezone-independent current dates.</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Revision Summary for Part 1:</w:t>
      </w:r>
      <w:r w:rsidDel="00000000" w:rsidR="00000000" w:rsidRPr="00000000">
        <w:rPr>
          <w:rFonts w:ascii="Google Sans" w:cs="Google Sans" w:eastAsia="Google Sans" w:hAnsi="Google Sans"/>
          <w:color w:val="1f1f1f"/>
          <w:rtl w:val="0"/>
        </w:rPr>
        <w:t xml:space="preserve"> The engine separates execution into creation and execution phases.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Memory is split between the Call Stack (primitives) and the Heap (objects).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Strict equality (===) circumvents implicit coercion anomalies.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Core JavaScript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Arrays, Objects, and Iteration Methods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Arrays are ordered, integer-indexed collections, while objects are unordered key-value pairs. Mastery of array and object methods is critical for data transformation, which represents the majority of frontend logic.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JavaScript strictly favors immutability. Array methods are categorized into mutating (altering the original data) and non-mutating (returning a new array). ECMAScript 2023 introduced non-mutating alternatives like toSorted(), toReversed(), and toSpliced().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ECMAScript 2024 introduced native grouping via Object.groupBy(), eliminating the need for external libraries to categorize array elements.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Syntax &amp; Examples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Array Iteration and Transformation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numbers =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doubled = numbers.map(</w:t>
      </w:r>
      <w:r w:rsidDel="00000000" w:rsidR="00000000" w:rsidRPr="00000000">
        <w:rPr>
          <w:rFonts w:ascii="Google Sans" w:cs="Google Sans" w:eastAsia="Google Sans" w:hAnsi="Google Sans"/>
          <w:i w:val="0"/>
          <w:iCs w:val="0"/>
          <w:color w:val="444746"/>
          <w:sz w:val="20"/>
          <w:szCs w:val="20"/>
          <w:shd w:fill="f0f4f9" w:val="clear"/>
          <w:rtl w:val="0"/>
        </w:rPr>
        <w:t xml:space="preserve">num =&gt;</w:t>
      </w:r>
      <w:r w:rsidDel="00000000" w:rsidR="00000000" w:rsidRPr="00000000">
        <w:rPr>
          <w:rFonts w:ascii="Google Sans" w:cs="Google Sans" w:eastAsia="Google Sans" w:hAnsi="Google Sans"/>
          <w:color w:val="1f1f1f"/>
          <w:shd w:fill="f0f4f9" w:val="clear"/>
          <w:rtl w:val="0"/>
        </w:rPr>
        <w:t xml:space="preserve"> num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Non-mutating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sum = numbers.reduce(</w:t>
      </w:r>
      <w:r w:rsidDel="00000000" w:rsidR="00000000" w:rsidRPr="00000000">
        <w:rPr>
          <w:rFonts w:ascii="Google Sans" w:cs="Google Sans" w:eastAsia="Google Sans" w:hAnsi="Google Sans"/>
          <w:i w:val="0"/>
          <w:iCs w:val="0"/>
          <w:color w:val="444746"/>
          <w:sz w:val="20"/>
          <w:szCs w:val="20"/>
          <w:shd w:fill="f0f4f9" w:val="clear"/>
          <w:rtl w:val="0"/>
        </w:rPr>
        <w:t xml:space="preserve">(acc, curr) =&gt;</w:t>
      </w:r>
      <w:r w:rsidDel="00000000" w:rsidR="00000000" w:rsidRPr="00000000">
        <w:rPr>
          <w:rFonts w:ascii="Google Sans" w:cs="Google Sans" w:eastAsia="Google Sans" w:hAnsi="Google Sans"/>
          <w:color w:val="1f1f1f"/>
          <w:shd w:fill="f0f4f9" w:val="clear"/>
          <w:rtl w:val="0"/>
        </w:rPr>
        <w:t xml:space="preserve"> acc + curr,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Accumulates to a single value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Object Methods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user = { </w:t>
      </w:r>
      <w:r w:rsidDel="00000000" w:rsidR="00000000" w:rsidRPr="00000000">
        <w:rPr>
          <w:rFonts w:ascii="Google Sans" w:cs="Google Sans" w:eastAsia="Google Sans" w:hAnsi="Google Sans"/>
          <w:i w:val="0"/>
          <w:iCs w:val="0"/>
          <w:color w:val="b55908"/>
          <w:sz w:val="20"/>
          <w:szCs w:val="20"/>
          <w:shd w:fill="f0f4f9" w:val="clear"/>
          <w:rtl w:val="0"/>
        </w:rPr>
        <w:t xml:space="preserve">role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"admin"</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.freeze(user); </w:t>
      </w:r>
      <w:r w:rsidDel="00000000" w:rsidR="00000000" w:rsidRPr="00000000">
        <w:rPr>
          <w:rFonts w:ascii="Google Sans" w:cs="Google Sans" w:eastAsia="Google Sans" w:hAnsi="Google Sans"/>
          <w:i w:val="0"/>
          <w:iCs w:val="0"/>
          <w:color w:val="5f6368"/>
          <w:sz w:val="20"/>
          <w:szCs w:val="20"/>
          <w:shd w:fill="f0f4f9" w:val="clear"/>
          <w:rtl w:val="0"/>
        </w:rPr>
        <w:t xml:space="preserve">// Prevents property addition, removal, or modification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mistake is utilizing Object.freeze() and assuming deep immutability; it only performs a shallow freeze, meaning nested objects can still be mutated.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Scope, Hoisting, and Execution Context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are first-class citizens in JavaScript. They can be standard declarations, anonymous function expressions, Arrow Functions, or Immediately Invoked Function Expressions (IIFEs) used for local scoping.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Scope determines the accessibility of variables (Global, Function, and Block scope).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Execution Context evaluates a function, it establishes the this binding.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four primary binding rules dictate its value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Implicit Binding:</w:t>
      </w:r>
      <w:r w:rsidDel="00000000" w:rsidR="00000000" w:rsidRPr="00000000">
        <w:rPr>
          <w:rFonts w:ascii="Google Sans" w:cs="Google Sans" w:eastAsia="Google Sans" w:hAnsi="Google Sans"/>
          <w:color w:val="1f1f1f"/>
          <w:rtl w:val="0"/>
        </w:rPr>
        <w:t xml:space="preserve"> When invoked as an object method (obj.method()), this points to the object.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Explicit Binding:</w:t>
      </w:r>
      <w:r w:rsidDel="00000000" w:rsidR="00000000" w:rsidRPr="00000000">
        <w:rPr>
          <w:rFonts w:ascii="Google Sans" w:cs="Google Sans" w:eastAsia="Google Sans" w:hAnsi="Google Sans"/>
          <w:color w:val="1f1f1f"/>
          <w:rtl w:val="0"/>
        </w:rPr>
        <w:t xml:space="preserve"> Utilizing call(), apply(), or bind() forces this to point to a specified object.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New Binding:</w:t>
      </w:r>
      <w:r w:rsidDel="00000000" w:rsidR="00000000" w:rsidRPr="00000000">
        <w:rPr>
          <w:rFonts w:ascii="Google Sans" w:cs="Google Sans" w:eastAsia="Google Sans" w:hAnsi="Google Sans"/>
          <w:color w:val="1f1f1f"/>
          <w:rtl w:val="0"/>
        </w:rPr>
        <w:t xml:space="preserve"> Using the new keyword binds this to the newly constructed object instance.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Lexical Binding:</w:t>
      </w:r>
      <w:r w:rsidDel="00000000" w:rsidR="00000000" w:rsidRPr="00000000">
        <w:rPr>
          <w:rFonts w:ascii="Google Sans" w:cs="Google Sans" w:eastAsia="Google Sans" w:hAnsi="Google Sans"/>
          <w:color w:val="1f1f1f"/>
          <w:rtl w:val="0"/>
        </w:rPr>
        <w:t xml:space="preserve"> Arrow functions do not possess their own this binding; they inherit it from the surrounding lexical scope.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Interview Questions &amp; Practice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Why do arrow functions fail when used as object methods?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Arrow functions lack an internal this binding and inherit it from the parent scope (often the global window), leading to undefined properties.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Flow: If-Else, Switch, and Loops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Control flow structures direct the execution path of the application. if-else and switch statements evaluate boolean conditions. Loops (for, while, do-while) execute logic repeatedly. In modern codebases, manual loops are frequently replaced by array iterators (forEach, map, filter) because iterators encapsulate the indexing logic, preventing "off-by-one" errors and enhancing readability.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Object Model (DOM) and Events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 is an object-oriented representation of the web page. Events are system triggers (clicks, inputs). Understanding Event Propagation—the bidirectional flow of events through the DOM tree—is vital for performance.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 consists of three phases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Capturing (Trickling) Phase:</w:t>
      </w:r>
      <w:r w:rsidDel="00000000" w:rsidR="00000000" w:rsidRPr="00000000">
        <w:rPr>
          <w:rFonts w:ascii="Google Sans" w:cs="Google Sans" w:eastAsia="Google Sans" w:hAnsi="Google Sans"/>
          <w:color w:val="1f1f1f"/>
          <w:rtl w:val="0"/>
        </w:rPr>
        <w:t xml:space="preserve"> The event travels from the root down to the target.</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Phase:</w:t>
      </w:r>
      <w:r w:rsidDel="00000000" w:rsidR="00000000" w:rsidRPr="00000000">
        <w:rPr>
          <w:rFonts w:ascii="Google Sans" w:cs="Google Sans" w:eastAsia="Google Sans" w:hAnsi="Google Sans"/>
          <w:color w:val="1f1f1f"/>
          <w:rtl w:val="0"/>
        </w:rPr>
        <w:t xml:space="preserve"> The event triggers on the specific element.</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Bubbling Phase:</w:t>
      </w:r>
      <w:r w:rsidDel="00000000" w:rsidR="00000000" w:rsidRPr="00000000">
        <w:rPr>
          <w:rFonts w:ascii="Google Sans" w:cs="Google Sans" w:eastAsia="Google Sans" w:hAnsi="Google Sans"/>
          <w:color w:val="1f1f1f"/>
          <w:rtl w:val="0"/>
        </w:rPr>
        <w:t xml:space="preserve"> The event bubbles backward from the target up to the root.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Event Delegation leverages bubbling by attaching a single event listener to a parent container to manage events for multiple dynamic children, drastically reducing memory consumption compared to binding thousands of individual listeners.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Syntax &amp; Examples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Event Delegation Architecture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'list-container'</w:t>
      </w:r>
      <w:r w:rsidDel="00000000" w:rsidR="00000000" w:rsidRPr="00000000">
        <w:rPr>
          <w:rFonts w:ascii="Google Sans" w:cs="Google Sans" w:eastAsia="Google Sans" w:hAnsi="Google Sans"/>
          <w:color w:val="1f1f1f"/>
          <w:shd w:fill="f0f4f9" w:val="clear"/>
          <w:rtl w:val="0"/>
        </w:rPr>
        <w:t xml:space="preserv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'click'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(event)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(event.target.tagName === </w:t>
      </w:r>
      <w:r w:rsidDel="00000000" w:rsidR="00000000" w:rsidRPr="00000000">
        <w:rPr>
          <w:rFonts w:ascii="Google Sans" w:cs="Google Sans" w:eastAsia="Google Sans" w:hAnsi="Google Sans"/>
          <w:i w:val="0"/>
          <w:iCs w:val="0"/>
          <w:color w:val="188038"/>
          <w:sz w:val="20"/>
          <w:szCs w:val="20"/>
          <w:shd w:fill="f0f4f9" w:val="clear"/>
          <w:rtl w:val="0"/>
        </w:rPr>
        <w:t xml:space="preserve">'LI'</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Logic executes only if a list item was clicked, utilizing bubbling </w:t>
      </w:r>
      <w:r w:rsidDel="00000000" w:rsidR="00000000" w:rsidRPr="00000000">
        <w:rPr>
          <w:rFonts w:ascii="Google Sans" w:cs="Google Sans" w:eastAsia="Google Sans" w:hAnsi="Google Sans"/>
          <w:color w:val="1f1f1f"/>
          <w:shd w:fill="f0f4f9" w:val="clear"/>
          <w:rtl w:val="0"/>
        </w:rPr>
        <w:br w:type="textWrapping"/>
        <w:t xml:space="preserve">    event.target.classList.toggle(</w:t>
      </w:r>
      <w:r w:rsidDel="00000000" w:rsidR="00000000" w:rsidRPr="00000000">
        <w:rPr>
          <w:rFonts w:ascii="Google Sans" w:cs="Google Sans" w:eastAsia="Google Sans" w:hAnsi="Google Sans"/>
          <w:i w:val="0"/>
          <w:iCs w:val="0"/>
          <w:color w:val="188038"/>
          <w:sz w:val="20"/>
          <w:szCs w:val="20"/>
          <w:shd w:fill="f0f4f9" w:val="clear"/>
          <w:rtl w:val="0"/>
        </w:rPr>
        <w:t xml:space="preserve">'completed'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Revision Summary for Part 2:</w:t>
      </w:r>
      <w:r w:rsidDel="00000000" w:rsidR="00000000" w:rsidRPr="00000000">
        <w:rPr>
          <w:rFonts w:ascii="Google Sans" w:cs="Google Sans" w:eastAsia="Google Sans" w:hAnsi="Google Sans"/>
          <w:color w:val="1f1f1f"/>
          <w:rtl w:val="0"/>
        </w:rPr>
        <w:t xml:space="preserve"> Array methods like map and reduce are foundational for data processing without mutation.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this keyword is dynamically bound unless utilized within an arrow function.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Event delegation utilizes the bubbling phase to optimize memory usage.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Advanced JavaScript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JavaScript: Timers, Callbacks, and Promises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JavaScript handles asynchronous operations to prevent blocking the single execution thread. Historically, setTimeout and Callbacks were utilized, but deeply nested callbacks lead to "Callback Hell," a severe architectural anti-pattern.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Promises were introduced to represent the eventual completion or failure of an asynchronous operation, existing in three states: Pending, Fulfilled, or Rejected.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Modern JavaScript (ES2017) introduced async/await, syntactic sugar over Promises that allows asynchronous code to be read sequentially, vastly improving readability and simplifying error handling via try/catch blocks.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Fetch API and Error Handling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Fetch API provides a modern, promise-based mechanism for making network requests. Robust error handling requires checking both the network resolution (the promise resolving) and the HTTP status code (e.g., ensuring response.ok is true).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Closures and Lexical Scope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closure is a function bundled together with references to its surrounding lexical state.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Closures allow inner functions to access outer function scopes long after the outer function has finished executing.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practical analogy for a closure is a backpack. When a function is created, it packs a "backpack" containing all the variables from its surrounding environment. Even if the function is moved and executed elsewhere, it still carries this backpack.</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Syntax &amp; Examples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Closure for Data Encapsulation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secureCounter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Private state protected by the closure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++count; </w:t>
      </w:r>
      <w:r w:rsidDel="00000000" w:rsidR="00000000" w:rsidRPr="00000000">
        <w:rPr>
          <w:rFonts w:ascii="Google Sans" w:cs="Google Sans" w:eastAsia="Google Sans" w:hAnsi="Google Sans"/>
          <w:i w:val="0"/>
          <w:iCs w:val="0"/>
          <w:color w:val="5f6368"/>
          <w:sz w:val="20"/>
          <w:szCs w:val="20"/>
          <w:shd w:fill="f0f4f9" w:val="clear"/>
          <w:rtl w:val="0"/>
        </w:rPr>
        <w:t xml:space="preserve">// The inner function retains access to 'count'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counter = secureCounter();</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.log(counter()); </w:t>
      </w:r>
      <w:r w:rsidDel="00000000" w:rsidR="00000000" w:rsidRPr="00000000">
        <w:rPr>
          <w:rFonts w:ascii="Google Sans" w:cs="Google Sans" w:eastAsia="Google Sans" w:hAnsi="Google Sans"/>
          <w:i w:val="0"/>
          <w:iCs w:val="0"/>
          <w:color w:val="5f6368"/>
          <w:sz w:val="20"/>
          <w:szCs w:val="20"/>
          <w:shd w:fill="f0f4f9" w:val="clear"/>
          <w:rtl w:val="0"/>
        </w:rPr>
        <w:t xml:space="preserve">// 1</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Event Loop, Call Stack, and Web APIs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Event Loop is the orchestration mechanism managing the asynchronous execution model.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continuously monitors the Call Stack. If the Call Stack is empty, it processes tasks from two queues: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Microtask Queue:</w:t>
      </w:r>
      <w:r w:rsidDel="00000000" w:rsidR="00000000" w:rsidRPr="00000000">
        <w:rPr>
          <w:rFonts w:ascii="Google Sans" w:cs="Google Sans" w:eastAsia="Google Sans" w:hAnsi="Google Sans"/>
          <w:color w:val="1f1f1f"/>
          <w:rtl w:val="0"/>
        </w:rPr>
        <w:t xml:space="preserve"> Contains high-priority tasks like Promise callbacks (.then(), .catch()) and queueMicrotask(). It is processed immediately after the Call Stack empties.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Macrotask (Task) Queue:</w:t>
      </w:r>
      <w:r w:rsidDel="00000000" w:rsidR="00000000" w:rsidRPr="00000000">
        <w:rPr>
          <w:rFonts w:ascii="Google Sans" w:cs="Google Sans" w:eastAsia="Google Sans" w:hAnsi="Google Sans"/>
          <w:color w:val="1f1f1f"/>
          <w:rtl w:val="0"/>
        </w:rPr>
        <w:t xml:space="preserve"> Contains lower-priority tasks like setTimeout and setInterval. It is processed only when the Microtask Queue is completely empty.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Object-Oriented Programming (OOP), Prototypes, Classes, and Modules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JavaScript utilizes Prototypal Inheritance, where objects inherit properties directly from other objects via a hidden __proto__ link.</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ES6 introduced the class keyword as syntactical sugar over this prototype chain, enabling developers to write traditional OOP structures. Modules (import/export) allow codebases to be split into manageable, encapsulated files, preventing global namespace pollution.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Revision Summary for Part 3:</w:t>
      </w:r>
      <w:r w:rsidDel="00000000" w:rsidR="00000000" w:rsidRPr="00000000">
        <w:rPr>
          <w:rFonts w:ascii="Google Sans" w:cs="Google Sans" w:eastAsia="Google Sans" w:hAnsi="Google Sans"/>
          <w:color w:val="1f1f1f"/>
          <w:rtl w:val="0"/>
        </w:rPr>
        <w:t xml:space="preserve"> The Event Loop prioritizes Microtasks over Macrotasks.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Closures encapsulate state by retaining a reference to their lexical environment.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Promises and async/await prevent inversion of control associated with standard callbacks.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Professional JavaScript</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Code Practices and SOLID Principles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maintainable enterprise applications requires strict adherence to software design principles. The SOLID principles translate effectively to JavaScript architectures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Single Responsibility Principle (SRP):</w:t>
      </w:r>
      <w:r w:rsidDel="00000000" w:rsidR="00000000" w:rsidRPr="00000000">
        <w:rPr>
          <w:rFonts w:ascii="Google Sans" w:cs="Google Sans" w:eastAsia="Google Sans" w:hAnsi="Google Sans"/>
          <w:color w:val="1f1f1f"/>
          <w:rtl w:val="0"/>
        </w:rPr>
        <w:t xml:space="preserve"> A function or class should have only one reason to change.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Open/Closed Principle (OCP):</w:t>
      </w:r>
      <w:r w:rsidDel="00000000" w:rsidR="00000000" w:rsidRPr="00000000">
        <w:rPr>
          <w:rFonts w:ascii="Google Sans" w:cs="Google Sans" w:eastAsia="Google Sans" w:hAnsi="Google Sans"/>
          <w:color w:val="1f1f1f"/>
          <w:rtl w:val="0"/>
        </w:rPr>
        <w:t xml:space="preserve"> Entities should be open for extension but closed for modification.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Liskov Substitution Principle (LSP):</w:t>
      </w:r>
      <w:r w:rsidDel="00000000" w:rsidR="00000000" w:rsidRPr="00000000">
        <w:rPr>
          <w:rFonts w:ascii="Google Sans" w:cs="Google Sans" w:eastAsia="Google Sans" w:hAnsi="Google Sans"/>
          <w:color w:val="1f1f1f"/>
          <w:rtl w:val="0"/>
        </w:rPr>
        <w:t xml:space="preserve"> Subtypes must be seamlessly substitutable for base types.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Interface Segregation Principle (ISP):</w:t>
      </w:r>
      <w:r w:rsidDel="00000000" w:rsidR="00000000" w:rsidRPr="00000000">
        <w:rPr>
          <w:rFonts w:ascii="Google Sans" w:cs="Google Sans" w:eastAsia="Google Sans" w:hAnsi="Google Sans"/>
          <w:color w:val="1f1f1f"/>
          <w:rtl w:val="0"/>
        </w:rPr>
        <w:t xml:space="preserve"> Clients should not depend on unused methods.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Dependency Inversion Principle (DIP):</w:t>
      </w:r>
      <w:r w:rsidDel="00000000" w:rsidR="00000000" w:rsidRPr="00000000">
        <w:rPr>
          <w:rFonts w:ascii="Google Sans" w:cs="Google Sans" w:eastAsia="Google Sans" w:hAnsi="Google Sans"/>
          <w:color w:val="1f1f1f"/>
          <w:rtl w:val="0"/>
        </w:rPr>
        <w:t xml:space="preserve"> Depend on abstractions, not concrete implementations.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ES6+ Features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syntax significantly reduces boilerplate.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Destructuring:</w:t>
      </w:r>
      <w:r w:rsidDel="00000000" w:rsidR="00000000" w:rsidRPr="00000000">
        <w:rPr>
          <w:rFonts w:ascii="Google Sans" w:cs="Google Sans" w:eastAsia="Google Sans" w:hAnsi="Google Sans"/>
          <w:color w:val="1f1f1f"/>
          <w:rtl w:val="0"/>
        </w:rPr>
        <w:t xml:space="preserve"> Extracts values from arrays or objects into distinct variables.</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Spread/Rest Operators (...):</w:t>
      </w:r>
      <w:r w:rsidDel="00000000" w:rsidR="00000000" w:rsidRPr="00000000">
        <w:rPr>
          <w:rFonts w:ascii="Google Sans" w:cs="Google Sans" w:eastAsia="Google Sans" w:hAnsi="Google Sans"/>
          <w:color w:val="1f1f1f"/>
          <w:rtl w:val="0"/>
        </w:rPr>
        <w:t xml:space="preserve"> Spread expands iterables into individual elements; Rest collects multiple elements into a single array.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Template Literals:</w:t>
      </w:r>
      <w:r w:rsidDel="00000000" w:rsidR="00000000" w:rsidRPr="00000000">
        <w:rPr>
          <w:rFonts w:ascii="Google Sans" w:cs="Google Sans" w:eastAsia="Google Sans" w:hAnsi="Google Sans"/>
          <w:color w:val="1f1f1f"/>
          <w:rtl w:val="0"/>
        </w:rPr>
        <w:t xml:space="preserve"> Allow embedded expressions and multi-line strings using backticks.</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Optional Chaining (?.):</w:t>
      </w:r>
      <w:r w:rsidDel="00000000" w:rsidR="00000000" w:rsidRPr="00000000">
        <w:rPr>
          <w:rFonts w:ascii="Google Sans" w:cs="Google Sans" w:eastAsia="Google Sans" w:hAnsi="Google Sans"/>
          <w:color w:val="1f1f1f"/>
          <w:rtl w:val="0"/>
        </w:rPr>
        <w:t xml:space="preserve"> Safely reads nested properties without throwing errors if a reference is nullish.</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Nullish Coalescing (??):</w:t>
      </w:r>
      <w:r w:rsidDel="00000000" w:rsidR="00000000" w:rsidRPr="00000000">
        <w:rPr>
          <w:rFonts w:ascii="Google Sans" w:cs="Google Sans" w:eastAsia="Google Sans" w:hAnsi="Google Sans"/>
          <w:color w:val="1f1f1f"/>
          <w:rtl w:val="0"/>
        </w:rPr>
        <w:t xml:space="preserve"> Returns the right-hand operand only when the left-hand is null or undefined (unlike || which checks for all falsy values).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Debounce &amp; Throttle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are higher-order functions used to rate-limit execution, crucial for performance optimization.</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Debounce:</w:t>
      </w:r>
      <w:r w:rsidDel="00000000" w:rsidR="00000000" w:rsidRPr="00000000">
        <w:rPr>
          <w:rFonts w:ascii="Google Sans" w:cs="Google Sans" w:eastAsia="Google Sans" w:hAnsi="Google Sans"/>
          <w:color w:val="1f1f1f"/>
          <w:rtl w:val="0"/>
        </w:rPr>
        <w:t xml:space="preserve"> Delays function execution until a certain amount of time has passed since the last invocation (e.g., waiting for a user to stop typing before making an API call).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Throttle:</w:t>
      </w:r>
      <w:r w:rsidDel="00000000" w:rsidR="00000000" w:rsidRPr="00000000">
        <w:rPr>
          <w:rFonts w:ascii="Google Sans" w:cs="Google Sans" w:eastAsia="Google Sans" w:hAnsi="Google Sans"/>
          <w:color w:val="1f1f1f"/>
          <w:rtl w:val="0"/>
        </w:rPr>
        <w:t xml:space="preserve"> Ensures a function is called at most once within a specified time period (e.g., limiting scroll event listeners).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Management and Performance Optimization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V8 Engine manages the Heap using a Garbage Collector (Mark-and-Sweep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Advanced optimization relies on understanding how V8 structures objects.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V8 generates "Hidden Classes" (Shapes) for objects. If objects are instantiated with properties in the exact same order, they share a hidden class. Accessing properties via a shared hidden class results in a "Monomorphic Inline Cache," which executes as a hyper-fast memory read.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Dynamically adding properties in different orders creates "Polymorphic" or "Megamorphic" caches, degrading performance to slow dictionary lookups.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Consistent Property Initialization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Initializes object properties in the exact same order in constructors.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Monomorphic Inline Caching, speeding up property access by up to 50x.</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Tree Shaking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Module bundlers statically analyze ES6 imports and strip out unused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Drastically reduces JavaScript payload and bundle sizes for faster network transmission.</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WeakMap / WeakRef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Stores weak object references.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memory leaks by allowing the Garbage Collector to reclaim memory if no strong references exist.</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Revision Summary for Part 4:</w:t>
      </w:r>
      <w:r w:rsidDel="00000000" w:rsidR="00000000" w:rsidRPr="00000000">
        <w:rPr>
          <w:rFonts w:ascii="Google Sans" w:cs="Google Sans" w:eastAsia="Google Sans" w:hAnsi="Google Sans"/>
          <w:color w:val="1f1f1f"/>
          <w:rtl w:val="0"/>
        </w:rPr>
        <w:t xml:space="preserve"> Adhering to SOLID principles ensures scalable architecture.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Hidden classes dictate that object properties must be instantiated predictably for optimal V8 performance.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Debouncing prevents main-thread blockages during high-frequency events.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Practice &amp; Projects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theoretical understanding to professional capability requires architectural implementation. The following ten projects demonstrate the integration of the concepts covered, formatted with complete step-by-step logic, concepts used, full code implementations, and architectural explanations.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1: BMI Calculator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DOM Element Selection, Type Coercion, Arithmetic Operators, Control Flow.</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Extract string values from input fields, coerce them to floating-point numbers, apply the Body Mass Index formula, and utilize an if/else block to determine the health classification.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"bmi-app"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"number"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"weight"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"Weight (kg)"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"number"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"Height (m)"</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"calculateBMI()"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Calculate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"bmi-result"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calculateBMI</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Extract and coerce data</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weight = </w:t>
      </w:r>
      <w:r w:rsidDel="00000000" w:rsidR="00000000" w:rsidRPr="00000000">
        <w:rPr>
          <w:rFonts w:ascii="Google Sans" w:cs="Google Sans" w:eastAsia="Google Sans" w:hAnsi="Google Sans"/>
          <w:i w:val="0"/>
          <w:iCs w:val="0"/>
          <w:color w:val="1967d2"/>
          <w:sz w:val="20"/>
          <w:szCs w:val="20"/>
          <w:shd w:fill="f0f4f9" w:val="clear"/>
          <w:rtl w:val="0"/>
        </w:rPr>
        <w:t xml:space="preserve">parseFloat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'weight'</w:t>
      </w:r>
      <w:r w:rsidDel="00000000" w:rsidR="00000000" w:rsidRPr="00000000">
        <w:rPr>
          <w:rFonts w:ascii="Google Sans" w:cs="Google Sans" w:eastAsia="Google Sans" w:hAnsi="Google Sans"/>
          <w:i w:val="0"/>
          <w:iCs w:val="0"/>
          <w:color w:val="444746"/>
          <w:sz w:val="20"/>
          <w:szCs w:val="20"/>
          <w:shd w:fill="f0f4f9" w:val="clear"/>
          <w:rtl w:val="0"/>
        </w:rPr>
        <w:t xml:space="preserve">).value);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height = </w:t>
      </w:r>
      <w:r w:rsidDel="00000000" w:rsidR="00000000" w:rsidRPr="00000000">
        <w:rPr>
          <w:rFonts w:ascii="Google Sans" w:cs="Google Sans" w:eastAsia="Google Sans" w:hAnsi="Google Sans"/>
          <w:i w:val="0"/>
          <w:iCs w:val="0"/>
          <w:color w:val="1967d2"/>
          <w:sz w:val="20"/>
          <w:szCs w:val="20"/>
          <w:shd w:fill="f0f4f9" w:val="clear"/>
          <w:rtl w:val="0"/>
        </w:rPr>
        <w:t xml:space="preserve">parseFloat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resultElement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'bmi-result'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(!weight ||!height) {</w:t>
        <w:br w:type="textWrapping"/>
        <w:t xml:space="preserve">      resultElement.textContent = </w:t>
      </w:r>
      <w:r w:rsidDel="00000000" w:rsidR="00000000" w:rsidRPr="00000000">
        <w:rPr>
          <w:rFonts w:ascii="Google Sans" w:cs="Google Sans" w:eastAsia="Google Sans" w:hAnsi="Google Sans"/>
          <w:i w:val="0"/>
          <w:iCs w:val="0"/>
          <w:color w:val="188038"/>
          <w:sz w:val="20"/>
          <w:szCs w:val="20"/>
          <w:shd w:fill="f0f4f9" w:val="clear"/>
          <w:rtl w:val="0"/>
        </w:rPr>
        <w:t xml:space="preserve">"Please enter valid numbers."</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Perform arithmetic</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bmi = (weight / (height * height)).toFixed(</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i w:val="0"/>
          <w:iCs w:val="0"/>
          <w:color w:val="444746"/>
          <w:sz w:val="20"/>
          <w:szCs w:val="20"/>
          <w:shd w:fill="f0f4f9" w:val="clear"/>
          <w:rtl w:val="0"/>
        </w:rPr>
        <w:t xml:space="preserve"> category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Control flow for classification</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(bmi &lt;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i w:val="0"/>
          <w:iCs w:val="0"/>
          <w:color w:val="444746"/>
          <w:sz w:val="20"/>
          <w:szCs w:val="20"/>
          <w:shd w:fill="f0f4f9" w:val="clear"/>
          <w:rtl w:val="0"/>
        </w:rPr>
        <w:t xml:space="preserve">) category = </w:t>
      </w:r>
      <w:r w:rsidDel="00000000" w:rsidR="00000000" w:rsidRPr="00000000">
        <w:rPr>
          <w:rFonts w:ascii="Google Sans" w:cs="Google Sans" w:eastAsia="Google Sans" w:hAnsi="Google Sans"/>
          <w:i w:val="0"/>
          <w:iCs w:val="0"/>
          <w:color w:val="188038"/>
          <w:sz w:val="20"/>
          <w:szCs w:val="20"/>
          <w:shd w:fill="f0f4f9" w:val="clear"/>
          <w:rtl w:val="0"/>
        </w:rPr>
        <w:t xml:space="preserve">"Underweight"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(bmi &lt; </w:t>
      </w:r>
      <w:r w:rsidDel="00000000" w:rsidR="00000000" w:rsidRPr="00000000">
        <w:rPr>
          <w:rFonts w:ascii="Google Sans" w:cs="Google Sans" w:eastAsia="Google Sans" w:hAnsi="Google Sans"/>
          <w:i w:val="0"/>
          <w:iCs w:val="0"/>
          <w:color w:val="b55908"/>
          <w:sz w:val="20"/>
          <w:szCs w:val="20"/>
          <w:shd w:fill="f0f4f9" w:val="clear"/>
          <w:rtl w:val="0"/>
        </w:rPr>
        <w:t xml:space="preserve">24.9</w:t>
      </w:r>
      <w:r w:rsidDel="00000000" w:rsidR="00000000" w:rsidRPr="00000000">
        <w:rPr>
          <w:rFonts w:ascii="Google Sans" w:cs="Google Sans" w:eastAsia="Google Sans" w:hAnsi="Google Sans"/>
          <w:i w:val="0"/>
          <w:iCs w:val="0"/>
          <w:color w:val="444746"/>
          <w:sz w:val="20"/>
          <w:szCs w:val="20"/>
          <w:shd w:fill="f0f4f9" w:val="clear"/>
          <w:rtl w:val="0"/>
        </w:rPr>
        <w:t xml:space="preserve">) category = </w:t>
      </w:r>
      <w:r w:rsidDel="00000000" w:rsidR="00000000" w:rsidRPr="00000000">
        <w:rPr>
          <w:rFonts w:ascii="Google Sans" w:cs="Google Sans" w:eastAsia="Google Sans" w:hAnsi="Google Sans"/>
          <w:i w:val="0"/>
          <w:iCs w:val="0"/>
          <w:color w:val="188038"/>
          <w:sz w:val="20"/>
          <w:szCs w:val="20"/>
          <w:shd w:fill="f0f4f9" w:val="clear"/>
          <w:rtl w:val="0"/>
        </w:rPr>
        <w:t xml:space="preserve">"Normal weight"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(bmi &lt; </w:t>
      </w:r>
      <w:r w:rsidDel="00000000" w:rsidR="00000000" w:rsidRPr="00000000">
        <w:rPr>
          <w:rFonts w:ascii="Google Sans" w:cs="Google Sans" w:eastAsia="Google Sans" w:hAnsi="Google Sans"/>
          <w:i w:val="0"/>
          <w:iCs w:val="0"/>
          <w:color w:val="b55908"/>
          <w:sz w:val="20"/>
          <w:szCs w:val="20"/>
          <w:shd w:fill="f0f4f9" w:val="clear"/>
          <w:rtl w:val="0"/>
        </w:rPr>
        <w:t xml:space="preserve">29.9</w:t>
      </w:r>
      <w:r w:rsidDel="00000000" w:rsidR="00000000" w:rsidRPr="00000000">
        <w:rPr>
          <w:rFonts w:ascii="Google Sans" w:cs="Google Sans" w:eastAsia="Google Sans" w:hAnsi="Google Sans"/>
          <w:i w:val="0"/>
          <w:iCs w:val="0"/>
          <w:color w:val="444746"/>
          <w:sz w:val="20"/>
          <w:szCs w:val="20"/>
          <w:shd w:fill="f0f4f9" w:val="clear"/>
          <w:rtl w:val="0"/>
        </w:rPr>
        <w:t xml:space="preserve">) category = </w:t>
      </w:r>
      <w:r w:rsidDel="00000000" w:rsidR="00000000" w:rsidRPr="00000000">
        <w:rPr>
          <w:rFonts w:ascii="Google Sans" w:cs="Google Sans" w:eastAsia="Google Sans" w:hAnsi="Google Sans"/>
          <w:i w:val="0"/>
          <w:iCs w:val="0"/>
          <w:color w:val="188038"/>
          <w:sz w:val="20"/>
          <w:szCs w:val="20"/>
          <w:shd w:fill="f0f4f9" w:val="clear"/>
          <w:rtl w:val="0"/>
        </w:rPr>
        <w:t xml:space="preserve">"Overweight"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i w:val="0"/>
          <w:iCs w:val="0"/>
          <w:color w:val="444746"/>
          <w:sz w:val="20"/>
          <w:szCs w:val="20"/>
          <w:shd w:fill="f0f4f9" w:val="clear"/>
          <w:rtl w:val="0"/>
        </w:rPr>
        <w:t xml:space="preserve"> category = </w:t>
      </w:r>
      <w:r w:rsidDel="00000000" w:rsidR="00000000" w:rsidRPr="00000000">
        <w:rPr>
          <w:rFonts w:ascii="Google Sans" w:cs="Google Sans" w:eastAsia="Google Sans" w:hAnsi="Google Sans"/>
          <w:i w:val="0"/>
          <w:iCs w:val="0"/>
          <w:color w:val="188038"/>
          <w:sz w:val="20"/>
          <w:szCs w:val="20"/>
          <w:shd w:fill="f0f4f9" w:val="clear"/>
          <w:rtl w:val="0"/>
        </w:rPr>
        <w:t xml:space="preserve">"Obese"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Update DOM</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resultElement.textContent = </w:t>
      </w:r>
      <w:r w:rsidDel="00000000" w:rsidR="00000000" w:rsidRPr="00000000">
        <w:rPr>
          <w:rFonts w:ascii="Google Sans" w:cs="Google Sans" w:eastAsia="Google Sans" w:hAnsi="Google Sans"/>
          <w:i w:val="0"/>
          <w:iCs w:val="0"/>
          <w:color w:val="188038"/>
          <w:sz w:val="20"/>
          <w:szCs w:val="20"/>
          <w:shd w:fill="f0f4f9" w:val="clear"/>
          <w:rtl w:val="0"/>
        </w:rPr>
        <w:t xml:space="preserve">`Your BMI is </w:t>
      </w:r>
      <w:r w:rsidDel="00000000" w:rsidR="00000000" w:rsidRPr="00000000">
        <w:rPr>
          <w:rFonts w:ascii="Google Sans" w:cs="Google Sans" w:eastAsia="Google Sans" w:hAnsi="Google Sans"/>
          <w:i w:val="0"/>
          <w:iCs w:val="0"/>
          <w:color w:val="1f1f1f"/>
          <w:sz w:val="20"/>
          <w:szCs w:val="20"/>
          <w:shd w:fill="f0f4f9" w:val="clear"/>
          <w:rtl w:val="0"/>
        </w:rPr>
        <w:t xml:space="preserve">${bmi}</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${category}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This project demonstrates the core principle of retrieving state from the DOM, applying pure mathematical logic, and reflecting the computed state back to the interface.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2: Digital Clock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setInterval, Temporal API / Date object, Template Literals, DOM Manipulation.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Create a recurring macrotask using setInterval. On each tick, instantiate a new time object, format the hours, minutes, and seconds using string manipulation (padding), and update the HTML.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"clock-display"</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"font-size: 2rem; font-family: monospace;"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startClock</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display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'clock-display'</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callback every 1000ms (1 second)</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setInterval</w:t>
      </w:r>
      <w:r w:rsidDel="00000000" w:rsidR="00000000" w:rsidRPr="00000000">
        <w:rPr>
          <w:rFonts w:ascii="Google Sans" w:cs="Google Sans" w:eastAsia="Google Sans" w:hAnsi="Google Sans"/>
          <w:i w:val="0"/>
          <w:iCs w:val="0"/>
          <w:color w:val="444746"/>
          <w:sz w:val="20"/>
          <w:szCs w:val="20"/>
          <w:shd w:fill="f0f4f9" w:val="clear"/>
          <w:rtl w:val="0"/>
        </w:rPr>
        <w:t xml:space="preserve">(()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now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Use template literals and string padding for formatting</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hours =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(now.getHours()).padStart(</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minutes =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(now.getMinutes()).padStart(</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seconds =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(now.getSeconds()).padStart(</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display.textContent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${hours}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${minutes}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${seconds}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startClock();</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engine places the callback in the Macrotask Queue every second. When the Call Stack is empty, the Event Loop pushes the callback onto the stack, executing the DOM update.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3: To-Do List Application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Arrays, Event Delegation, HTML Template Rendering, Array Methods (filter).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Maintain an array of task objects representing the application state. When a user submits a task, push it to the array and re-render the UI. Use event delegation on the parent list to handle deletions without binding listeners to individual items.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"task-input"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"New Task"</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"addTask()"</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Add</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ul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"task-list"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ul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i w:val="0"/>
          <w:iCs w:val="0"/>
          <w:color w:val="444746"/>
          <w:sz w:val="20"/>
          <w:szCs w:val="20"/>
          <w:shd w:fill="f0f4f9" w:val="clear"/>
          <w:rtl w:val="0"/>
        </w:rPr>
        <w:t xml:space="preserve"> tasks =; </w:t>
      </w:r>
      <w:r w:rsidDel="00000000" w:rsidR="00000000" w:rsidRPr="00000000">
        <w:rPr>
          <w:rFonts w:ascii="Google Sans" w:cs="Google Sans" w:eastAsia="Google Sans" w:hAnsi="Google Sans"/>
          <w:i w:val="0"/>
          <w:iCs w:val="0"/>
          <w:color w:val="5f6368"/>
          <w:sz w:val="20"/>
          <w:szCs w:val="20"/>
          <w:shd w:fill="f0f4f9" w:val="clear"/>
          <w:rtl w:val="0"/>
        </w:rPr>
        <w:t xml:space="preserve">// Application State</w:t>
      </w:r>
      <w:r w:rsidDel="00000000" w:rsidR="00000000" w:rsidRPr="00000000">
        <w:rPr>
          <w:rFonts w:ascii="Google Sans" w:cs="Google Sans" w:eastAsia="Google Sans" w:hAnsi="Google Sans"/>
          <w:i w:val="0"/>
          <w:iCs w:val="0"/>
          <w:color w:val="444746"/>
          <w:sz w:val="20"/>
          <w:szCs w:val="20"/>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renderTasks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list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'task-list'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Map over the state array to generate HTML strings</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list.innerHTML = tasks.map(task =&gt;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&lt;li&gt;</w:t>
        <w:br w:type="textWrapping"/>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${task.text}</w:t>
      </w:r>
      <w:r w:rsidDel="00000000" w:rsidR="00000000" w:rsidRPr="00000000">
        <w:rPr>
          <w:rFonts w:ascii="Google Sans" w:cs="Google Sans" w:eastAsia="Google Sans" w:hAnsi="Google Sans"/>
          <w:i w:val="0"/>
          <w:iCs w:val="0"/>
          <w:color w:val="188038"/>
          <w:sz w:val="20"/>
          <w:szCs w:val="20"/>
          <w:shd w:fill="f0f4f9" w:val="clear"/>
          <w:rtl w:val="0"/>
        </w:rPr>
        <w:t xml:space="preserve"> </w:t>
        <w:br w:type="textWrapping"/>
        <w:t xml:space="preserve">        &lt;button data-id="</w:t>
      </w:r>
      <w:r w:rsidDel="00000000" w:rsidR="00000000" w:rsidRPr="00000000">
        <w:rPr>
          <w:rFonts w:ascii="Google Sans" w:cs="Google Sans" w:eastAsia="Google Sans" w:hAnsi="Google Sans"/>
          <w:i w:val="0"/>
          <w:iCs w:val="0"/>
          <w:color w:val="1f1f1f"/>
          <w:sz w:val="20"/>
          <w:szCs w:val="20"/>
          <w:shd w:fill="f0f4f9" w:val="clear"/>
          <w:rtl w:val="0"/>
        </w:rPr>
        <w:t xml:space="preserve">${task.id}</w:t>
      </w:r>
      <w:r w:rsidDel="00000000" w:rsidR="00000000" w:rsidRPr="00000000">
        <w:rPr>
          <w:rFonts w:ascii="Google Sans" w:cs="Google Sans" w:eastAsia="Google Sans" w:hAnsi="Google Sans"/>
          <w:i w:val="0"/>
          <w:iCs w:val="0"/>
          <w:color w:val="188038"/>
          <w:sz w:val="20"/>
          <w:szCs w:val="20"/>
          <w:shd w:fill="f0f4f9" w:val="clear"/>
          <w:rtl w:val="0"/>
        </w:rPr>
        <w:t xml:space="preserve">" class="delete-btn"&gt;X&lt;/button&gt;</w:t>
        <w:br w:type="textWrapping"/>
        <w:t xml:space="preserve">      &lt;/li&gt;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).join(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addTask</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input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'task-input'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(!input.value)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tasks.push({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i w:val="0"/>
          <w:iCs w:val="0"/>
          <w:color w:val="444746"/>
          <w:sz w:val="20"/>
          <w:szCs w:val="20"/>
          <w:shd w:fill="f0f4f9" w:val="clear"/>
          <w:rtl w:val="0"/>
        </w:rPr>
        <w:t xml:space="preserve">.now(),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input.value });</w:t>
        <w:br w:type="textWrapping"/>
        <w:t xml:space="preserve">    input.value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renderTasks();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Event Delegation: Attach listener to the parent UL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'task-list'</w:t>
      </w:r>
      <w:r w:rsidDel="00000000" w:rsidR="00000000" w:rsidRPr="00000000">
        <w:rPr>
          <w:rFonts w:ascii="Google Sans" w:cs="Google Sans" w:eastAsia="Google Sans" w:hAnsi="Google Sans"/>
          <w:i w:val="0"/>
          <w:iCs w:val="0"/>
          <w:color w:val="444746"/>
          <w:sz w:val="20"/>
          <w:szCs w:val="20"/>
          <w:shd w:fill="f0f4f9" w:val="clear"/>
          <w:rtl w:val="0"/>
        </w:rPr>
        <w:t xml:space="preserv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'click'</w:t>
      </w:r>
      <w:r w:rsidDel="00000000" w:rsidR="00000000" w:rsidRPr="00000000">
        <w:rPr>
          <w:rFonts w:ascii="Google Sans" w:cs="Google Sans" w:eastAsia="Google Sans" w:hAnsi="Google Sans"/>
          <w:i w:val="0"/>
          <w:iCs w:val="0"/>
          <w:color w:val="444746"/>
          <w:sz w:val="20"/>
          <w:szCs w:val="20"/>
          <w:shd w:fill="f0f4f9" w:val="clear"/>
          <w:rtl w:val="0"/>
        </w:rPr>
        <w:t xml:space="preserve">, (e)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(e.target.classList.contains(</w:t>
      </w:r>
      <w:r w:rsidDel="00000000" w:rsidR="00000000" w:rsidRPr="00000000">
        <w:rPr>
          <w:rFonts w:ascii="Google Sans" w:cs="Google Sans" w:eastAsia="Google Sans" w:hAnsi="Google Sans"/>
          <w:i w:val="0"/>
          <w:iCs w:val="0"/>
          <w:color w:val="188038"/>
          <w:sz w:val="20"/>
          <w:szCs w:val="20"/>
          <w:shd w:fill="f0f4f9" w:val="clear"/>
          <w:rtl w:val="0"/>
        </w:rPr>
        <w:t xml:space="preserve">'delete-btn'</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id = </w:t>
      </w:r>
      <w:r w:rsidDel="00000000" w:rsidR="00000000" w:rsidRPr="00000000">
        <w:rPr>
          <w:rFonts w:ascii="Google Sans" w:cs="Google Sans" w:eastAsia="Google Sans" w:hAnsi="Google Sans"/>
          <w:i w:val="0"/>
          <w:iCs w:val="0"/>
          <w:color w:val="1967d2"/>
          <w:sz w:val="20"/>
          <w:szCs w:val="20"/>
          <w:shd w:fill="f0f4f9" w:val="clear"/>
          <w:rtl w:val="0"/>
        </w:rPr>
        <w:t xml:space="preserve">parseInt</w:t>
      </w:r>
      <w:r w:rsidDel="00000000" w:rsidR="00000000" w:rsidRPr="00000000">
        <w:rPr>
          <w:rFonts w:ascii="Google Sans" w:cs="Google Sans" w:eastAsia="Google Sans" w:hAnsi="Google Sans"/>
          <w:i w:val="0"/>
          <w:iCs w:val="0"/>
          <w:color w:val="444746"/>
          <w:sz w:val="20"/>
          <w:szCs w:val="20"/>
          <w:shd w:fill="f0f4f9" w:val="clear"/>
          <w:rtl w:val="0"/>
        </w:rPr>
        <w:t xml:space="preserve">(e.target.getAttribute(</w:t>
      </w:r>
      <w:r w:rsidDel="00000000" w:rsidR="00000000" w:rsidRPr="00000000">
        <w:rPr>
          <w:rFonts w:ascii="Google Sans" w:cs="Google Sans" w:eastAsia="Google Sans" w:hAnsi="Google Sans"/>
          <w:i w:val="0"/>
          <w:iCs w:val="0"/>
          <w:color w:val="188038"/>
          <w:sz w:val="20"/>
          <w:szCs w:val="20"/>
          <w:shd w:fill="f0f4f9" w:val="clear"/>
          <w:rtl w:val="0"/>
        </w:rPr>
        <w:t xml:space="preserve">'data-id'</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Filter out the deleted task (Non-mutating state update)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tasks = tasks.filter(task =&gt; task.id!== id);</w:t>
        <w:br w:type="textWrapping"/>
        <w:t xml:space="preserve">      renderTasks();</w:t>
        <w:br w:type="textWrapping"/>
        <w:t xml:space="preserve">    }</w:t>
        <w:br w:type="textWrapping"/>
        <w:t xml:space="preserve">  });</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This implements a rudimentary Model-View architecture. The state (tasks) acts as the single source of truth. Event delegation ensures high performance by minimizing the number of active listeners in memory.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4: Weather App (API Integration)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fetch API, Promises, async/await, Error Handling, JSON parsing.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Capture the city input. Utilize async/await to pause execution until the network request resolves. Check for HTTP errors. Parse the JSON stream and update the DOM. Handle rejections using a try/catch block. </w:t>
      </w: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"city"</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"Enter City"</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"getWeather()"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Search</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"weather-result"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getWeather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city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'city'</w:t>
      </w:r>
      <w:r w:rsidDel="00000000" w:rsidR="00000000" w:rsidRPr="00000000">
        <w:rPr>
          <w:rFonts w:ascii="Google Sans" w:cs="Google Sans" w:eastAsia="Google Sans" w:hAnsi="Google Sans"/>
          <w:i w:val="0"/>
          <w:iCs w:val="0"/>
          <w:color w:val="444746"/>
          <w:sz w:val="20"/>
          <w:szCs w:val="20"/>
          <w:shd w:fill="f0f4f9" w:val="clear"/>
          <w:rtl w:val="0"/>
        </w:rPr>
        <w:t xml:space="preserve">).value;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resultDiv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'weather-result'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Note: A real API key is required in production environments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url = </w:t>
      </w:r>
      <w:r w:rsidDel="00000000" w:rsidR="00000000" w:rsidRPr="00000000">
        <w:rPr>
          <w:rFonts w:ascii="Google Sans" w:cs="Google Sans" w:eastAsia="Google Sans" w:hAnsi="Google Sans"/>
          <w:i w:val="0"/>
          <w:iCs w:val="0"/>
          <w:color w:val="188038"/>
          <w:sz w:val="20"/>
          <w:szCs w:val="20"/>
          <w:shd w:fill="f0f4f9" w:val="clear"/>
          <w:rtl w:val="0"/>
        </w:rPr>
        <w:t xml:space="preserve">`https://api.openweathermap.org/data/2.5/weather?q=</w:t>
      </w:r>
      <w:r w:rsidDel="00000000" w:rsidR="00000000" w:rsidRPr="00000000">
        <w:rPr>
          <w:rFonts w:ascii="Google Sans" w:cs="Google Sans" w:eastAsia="Google Sans" w:hAnsi="Google Sans"/>
          <w:i w:val="0"/>
          <w:iCs w:val="0"/>
          <w:color w:val="1f1f1f"/>
          <w:sz w:val="20"/>
          <w:szCs w:val="20"/>
          <w:shd w:fill="f0f4f9" w:val="clear"/>
          <w:rtl w:val="0"/>
        </w:rPr>
        <w:t xml:space="preserve">${city}</w:t>
      </w:r>
      <w:r w:rsidDel="00000000" w:rsidR="00000000" w:rsidRPr="00000000">
        <w:rPr>
          <w:rFonts w:ascii="Google Sans" w:cs="Google Sans" w:eastAsia="Google Sans" w:hAnsi="Google Sans"/>
          <w:i w:val="0"/>
          <w:iCs w:val="0"/>
          <w:color w:val="188038"/>
          <w:sz w:val="20"/>
          <w:szCs w:val="20"/>
          <w:shd w:fill="f0f4f9" w:val="clear"/>
          <w:rtl w:val="0"/>
        </w:rPr>
        <w:t xml:space="preserve">&amp;appid=DEMO_KEY&amp;units=metric`</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resultDiv.textContent = </w:t>
      </w:r>
      <w:r w:rsidDel="00000000" w:rsidR="00000000" w:rsidRPr="00000000">
        <w:rPr>
          <w:rFonts w:ascii="Google Sans" w:cs="Google Sans" w:eastAsia="Google Sans" w:hAnsi="Google Sans"/>
          <w:i w:val="0"/>
          <w:iCs w:val="0"/>
          <w:color w:val="188038"/>
          <w:sz w:val="20"/>
          <w:szCs w:val="20"/>
          <w:shd w:fill="f0f4f9" w:val="clear"/>
          <w:rtl w:val="0"/>
        </w:rPr>
        <w:t xml:space="preserve">"Loading..."</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Pause execution, placing remainder of function in Microtask Queue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i w:val="0"/>
          <w:iCs w:val="0"/>
          <w:color w:val="444746"/>
          <w:sz w:val="20"/>
          <w:szCs w:val="20"/>
          <w:shd w:fill="f0f4f9" w:val="clear"/>
          <w:rtl w:val="0"/>
        </w:rPr>
        <w:t xml:space="preserve"> fetch(url);</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(!response.ok)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"City not found"</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i w:val="0"/>
          <w:iCs w:val="0"/>
          <w:color w:val="444746"/>
          <w:sz w:val="20"/>
          <w:szCs w:val="20"/>
          <w:shd w:fill="f0f4f9" w:val="clear"/>
          <w:rtl w:val="0"/>
        </w:rPr>
        <w:t xml:space="preserve"> response.json();</w:t>
        <w:br w:type="textWrapping"/>
        <w:t xml:space="preserve">      resultDiv.innerHTML = </w:t>
      </w:r>
      <w:r w:rsidDel="00000000" w:rsidR="00000000" w:rsidRPr="00000000">
        <w:rPr>
          <w:rFonts w:ascii="Google Sans" w:cs="Google Sans" w:eastAsia="Google Sans" w:hAnsi="Google Sans"/>
          <w:i w:val="0"/>
          <w:iCs w:val="0"/>
          <w:color w:val="188038"/>
          <w:sz w:val="20"/>
          <w:szCs w:val="20"/>
          <w:shd w:fill="f0f4f9" w:val="clear"/>
          <w:rtl w:val="0"/>
        </w:rPr>
        <w:t xml:space="preserve">`&lt;h3&gt;</w:t>
      </w:r>
      <w:r w:rsidDel="00000000" w:rsidR="00000000" w:rsidRPr="00000000">
        <w:rPr>
          <w:rFonts w:ascii="Google Sans" w:cs="Google Sans" w:eastAsia="Google Sans" w:hAnsi="Google Sans"/>
          <w:i w:val="0"/>
          <w:iCs w:val="0"/>
          <w:color w:val="1f1f1f"/>
          <w:sz w:val="20"/>
          <w:szCs w:val="20"/>
          <w:shd w:fill="f0f4f9" w:val="clear"/>
          <w:rtl w:val="0"/>
        </w:rPr>
        <w:t xml:space="preserve">${data.name}</w:t>
      </w:r>
      <w:r w:rsidDel="00000000" w:rsidR="00000000" w:rsidRPr="00000000">
        <w:rPr>
          <w:rFonts w:ascii="Google Sans" w:cs="Google Sans" w:eastAsia="Google Sans" w:hAnsi="Google Sans"/>
          <w:i w:val="0"/>
          <w:iCs w:val="0"/>
          <w:color w:val="188038"/>
          <w:sz w:val="20"/>
          <w:szCs w:val="20"/>
          <w:shd w:fill="f0f4f9" w:val="clear"/>
          <w:rtl w:val="0"/>
        </w:rPr>
        <w:t xml:space="preserve">&lt;/h3&gt;&lt;p&gt;</w:t>
      </w:r>
      <w:r w:rsidDel="00000000" w:rsidR="00000000" w:rsidRPr="00000000">
        <w:rPr>
          <w:rFonts w:ascii="Google Sans" w:cs="Google Sans" w:eastAsia="Google Sans" w:hAnsi="Google Sans"/>
          <w:i w:val="0"/>
          <w:iCs w:val="0"/>
          <w:color w:val="1f1f1f"/>
          <w:sz w:val="20"/>
          <w:szCs w:val="20"/>
          <w:shd w:fill="f0f4f9" w:val="clear"/>
          <w:rtl w:val="0"/>
        </w:rPr>
        <w:t xml:space="preserve">${data.main.temp}</w:t>
      </w:r>
      <w:r w:rsidDel="00000000" w:rsidR="00000000" w:rsidRPr="00000000">
        <w:rPr>
          <w:rFonts w:ascii="Google Sans" w:cs="Google Sans" w:eastAsia="Google Sans" w:hAnsi="Google Sans"/>
          <w:i w:val="0"/>
          <w:iCs w:val="0"/>
          <w:color w:val="188038"/>
          <w:sz w:val="20"/>
          <w:szCs w:val="20"/>
          <w:shd w:fill="f0f4f9" w:val="clear"/>
          <w:rtl w:val="0"/>
        </w:rPr>
        <w:t xml:space="preserve">°C&lt;/p&gt;`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i w:val="0"/>
          <w:iCs w:val="0"/>
          <w:color w:val="444746"/>
          <w:sz w:val="20"/>
          <w:szCs w:val="20"/>
          <w:shd w:fill="f0f4f9" w:val="clear"/>
          <w:rtl w:val="0"/>
        </w:rPr>
        <w:t xml:space="preserve"> (error) {</w:t>
        <w:br w:type="textWrapping"/>
        <w:t xml:space="preserve">      resultDiv.textContent = error.message; </w:t>
      </w:r>
      <w:r w:rsidDel="00000000" w:rsidR="00000000" w:rsidRPr="00000000">
        <w:rPr>
          <w:rFonts w:ascii="Google Sans" w:cs="Google Sans" w:eastAsia="Google Sans" w:hAnsi="Google Sans"/>
          <w:i w:val="0"/>
          <w:iCs w:val="0"/>
          <w:color w:val="5f6368"/>
          <w:sz w:val="20"/>
          <w:szCs w:val="20"/>
          <w:shd w:fill="f0f4f9" w:val="clear"/>
          <w:rtl w:val="0"/>
        </w:rPr>
        <w:t xml:space="preserve">// Error handling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br w:type="textWrapping"/>
        <w:t xml:space="preserve">  }</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This architecture prevents the UI from freezing during high-latency network calls. The try/catch block ensures that if the promise is rejected (e.g., due to a 404 error), the application degrades gracefully rather than crashing.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5: Persistent Notes App</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localStorage, JSON Serialization, MVC Pattern.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Build an API class to interact with the browser's local storage. When reading, use JSON.parse to convert the stored string back into an object array. When saving, use JSON.stringify to serialize the array. Bind these methods to a view renderer.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"note-input"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"saveNote()"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Save Note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"notes-container"</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Storage API logic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NotesAPI = {</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getAllNotes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notes =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i w:val="0"/>
          <w:iCs w:val="0"/>
          <w:color w:val="444746"/>
          <w:sz w:val="20"/>
          <w:szCs w:val="20"/>
          <w:shd w:fill="f0f4f9" w:val="clear"/>
          <w:rtl w:val="0"/>
        </w:rPr>
        <w:t xml:space="preserve">.parse(</w:t>
      </w:r>
      <w:r w:rsidDel="00000000" w:rsidR="00000000" w:rsidRPr="00000000">
        <w:rPr>
          <w:rFonts w:ascii="Google Sans" w:cs="Google Sans" w:eastAsia="Google Sans" w:hAnsi="Google Sans"/>
          <w:i w:val="0"/>
          <w:iCs w:val="0"/>
          <w:color w:val="1967d2"/>
          <w:sz w:val="20"/>
          <w:szCs w:val="20"/>
          <w:shd w:fill="f0f4f9" w:val="clear"/>
          <w:rtl w:val="0"/>
        </w:rPr>
        <w:t xml:space="preserve">localStorage</w:t>
      </w:r>
      <w:r w:rsidDel="00000000" w:rsidR="00000000" w:rsidRPr="00000000">
        <w:rPr>
          <w:rFonts w:ascii="Google Sans" w:cs="Google Sans" w:eastAsia="Google Sans" w:hAnsi="Google Sans"/>
          <w:i w:val="0"/>
          <w:iCs w:val="0"/>
          <w:color w:val="444746"/>
          <w:sz w:val="20"/>
          <w:szCs w:val="20"/>
          <w:shd w:fill="f0f4f9" w:val="clear"/>
          <w:rtl w:val="0"/>
        </w:rPr>
        <w:t xml:space="preserve">.getItem(</w:t>
      </w:r>
      <w:r w:rsidDel="00000000" w:rsidR="00000000" w:rsidRPr="00000000">
        <w:rPr>
          <w:rFonts w:ascii="Google Sans" w:cs="Google Sans" w:eastAsia="Google Sans" w:hAnsi="Google Sans"/>
          <w:i w:val="0"/>
          <w:iCs w:val="0"/>
          <w:color w:val="188038"/>
          <w:sz w:val="20"/>
          <w:szCs w:val="20"/>
          <w:shd w:fill="f0f4f9" w:val="clear"/>
          <w:rtl w:val="0"/>
        </w:rPr>
        <w:t xml:space="preserve">'notes-app'</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 notes.sort((a, b) =&gt; b.updated - a.updated);</w:t>
        <w:br w:type="textWrapping"/>
        <w:t xml:space="preserve">    },</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saveNote</w:t>
      </w:r>
      <w:r w:rsidDel="00000000" w:rsidR="00000000" w:rsidRPr="00000000">
        <w:rPr>
          <w:rFonts w:ascii="Google Sans" w:cs="Google Sans" w:eastAsia="Google Sans" w:hAnsi="Google Sans"/>
          <w:i w:val="0"/>
          <w:iCs w:val="0"/>
          <w:color w:val="444746"/>
          <w:sz w:val="20"/>
          <w:szCs w:val="20"/>
          <w:shd w:fill="f0f4f9" w:val="clear"/>
          <w:rtl w:val="0"/>
        </w:rPr>
        <w:t xml:space="preserve">(noteToSave)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notes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.getAllNotes();</w:t>
        <w:br w:type="textWrapping"/>
        <w:t xml:space="preserve">      notes.push({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noteToSave, </w:t>
      </w:r>
      <w:r w:rsidDel="00000000" w:rsidR="00000000" w:rsidRPr="00000000">
        <w:rPr>
          <w:rFonts w:ascii="Google Sans" w:cs="Google Sans" w:eastAsia="Google Sans" w:hAnsi="Google Sans"/>
          <w:i w:val="0"/>
          <w:iCs w:val="0"/>
          <w:color w:val="b55908"/>
          <w:sz w:val="20"/>
          <w:szCs w:val="20"/>
          <w:shd w:fill="f0f4f9" w:val="clear"/>
          <w:rtl w:val="0"/>
        </w:rPr>
        <w:t xml:space="preserve">updated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i w:val="0"/>
          <w:iCs w:val="0"/>
          <w:color w:val="444746"/>
          <w:sz w:val="20"/>
          <w:szCs w:val="20"/>
          <w:shd w:fill="f0f4f9" w:val="clear"/>
          <w:rtl w:val="0"/>
        </w:rPr>
        <w:t xml:space="preserve">.now()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localStorage</w:t>
      </w:r>
      <w:r w:rsidDel="00000000" w:rsidR="00000000" w:rsidRPr="00000000">
        <w:rPr>
          <w:rFonts w:ascii="Google Sans" w:cs="Google Sans" w:eastAsia="Google Sans" w:hAnsi="Google Sans"/>
          <w:i w:val="0"/>
          <w:iCs w:val="0"/>
          <w:color w:val="444746"/>
          <w:sz w:val="20"/>
          <w:szCs w:val="20"/>
          <w:shd w:fill="f0f4f9" w:val="clear"/>
          <w:rtl w:val="0"/>
        </w:rPr>
        <w:t xml:space="preserve">.setItem(</w:t>
      </w:r>
      <w:r w:rsidDel="00000000" w:rsidR="00000000" w:rsidRPr="00000000">
        <w:rPr>
          <w:rFonts w:ascii="Google Sans" w:cs="Google Sans" w:eastAsia="Google Sans" w:hAnsi="Google Sans"/>
          <w:i w:val="0"/>
          <w:iCs w:val="0"/>
          <w:color w:val="188038"/>
          <w:sz w:val="20"/>
          <w:szCs w:val="20"/>
          <w:shd w:fill="f0f4f9" w:val="clear"/>
          <w:rtl w:val="0"/>
        </w:rPr>
        <w:t xml:space="preserve">'notes-app'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i w:val="0"/>
          <w:iCs w:val="0"/>
          <w:color w:val="444746"/>
          <w:sz w:val="20"/>
          <w:szCs w:val="20"/>
          <w:shd w:fill="f0f4f9" w:val="clear"/>
          <w:rtl w:val="0"/>
        </w:rPr>
        <w:t xml:space="preserve">.stringify(notes));</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renderNotes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container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'notes-container'</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container.innerHTML = NotesAPI.getAllNotes().map(n =&gt; </w:t>
      </w:r>
      <w:r w:rsidDel="00000000" w:rsidR="00000000" w:rsidRPr="00000000">
        <w:rPr>
          <w:rFonts w:ascii="Google Sans" w:cs="Google Sans" w:eastAsia="Google Sans" w:hAnsi="Google Sans"/>
          <w:i w:val="0"/>
          <w:iCs w:val="0"/>
          <w:color w:val="188038"/>
          <w:sz w:val="20"/>
          <w:szCs w:val="20"/>
          <w:shd w:fill="f0f4f9" w:val="clear"/>
          <w:rtl w:val="0"/>
        </w:rPr>
        <w:t xml:space="preserve">`&lt;p&gt;</w:t>
      </w:r>
      <w:r w:rsidDel="00000000" w:rsidR="00000000" w:rsidRPr="00000000">
        <w:rPr>
          <w:rFonts w:ascii="Google Sans" w:cs="Google Sans" w:eastAsia="Google Sans" w:hAnsi="Google Sans"/>
          <w:i w:val="0"/>
          <w:iCs w:val="0"/>
          <w:color w:val="1f1f1f"/>
          <w:sz w:val="20"/>
          <w:szCs w:val="20"/>
          <w:shd w:fill="f0f4f9" w:val="clear"/>
          <w:rtl w:val="0"/>
        </w:rPr>
        <w:t xml:space="preserve">${n.text}</w:t>
      </w:r>
      <w:r w:rsidDel="00000000" w:rsidR="00000000" w:rsidRPr="00000000">
        <w:rPr>
          <w:rFonts w:ascii="Google Sans" w:cs="Google Sans" w:eastAsia="Google Sans" w:hAnsi="Google Sans"/>
          <w:i w:val="0"/>
          <w:iCs w:val="0"/>
          <w:color w:val="188038"/>
          <w:sz w:val="20"/>
          <w:szCs w:val="20"/>
          <w:shd w:fill="f0f4f9" w:val="clear"/>
          <w:rtl w:val="0"/>
        </w:rPr>
        <w:t xml:space="preserve">&lt;/p&gt;`</w:t>
      </w:r>
      <w:r w:rsidDel="00000000" w:rsidR="00000000" w:rsidRPr="00000000">
        <w:rPr>
          <w:rFonts w:ascii="Google Sans" w:cs="Google Sans" w:eastAsia="Google Sans" w:hAnsi="Google Sans"/>
          <w:i w:val="0"/>
          <w:iCs w:val="0"/>
          <w:color w:val="444746"/>
          <w:sz w:val="20"/>
          <w:szCs w:val="20"/>
          <w:shd w:fill="f0f4f9" w:val="clear"/>
          <w:rtl w:val="0"/>
        </w:rPr>
        <w:t xml:space="preserve">).join(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saveNote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text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'note-input'</w:t>
      </w:r>
      <w:r w:rsidDel="00000000" w:rsidR="00000000" w:rsidRPr="00000000">
        <w:rPr>
          <w:rFonts w:ascii="Google Sans" w:cs="Google Sans" w:eastAsia="Google Sans" w:hAnsi="Google Sans"/>
          <w:i w:val="0"/>
          <w:iCs w:val="0"/>
          <w:color w:val="444746"/>
          <w:sz w:val="20"/>
          <w:szCs w:val="20"/>
          <w:shd w:fill="f0f4f9" w:val="clear"/>
          <w:rtl w:val="0"/>
        </w:rPr>
        <w:t xml:space="preserve">).value;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(text) {</w:t>
        <w:br w:type="textWrapping"/>
        <w:t xml:space="preserve">      NotesAPI.saveNote(text);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'note-input'</w:t>
      </w:r>
      <w:r w:rsidDel="00000000" w:rsidR="00000000" w:rsidRPr="00000000">
        <w:rPr>
          <w:rFonts w:ascii="Google Sans" w:cs="Google Sans" w:eastAsia="Google Sans" w:hAnsi="Google Sans"/>
          <w:i w:val="0"/>
          <w:iCs w:val="0"/>
          <w:color w:val="444746"/>
          <w:sz w:val="20"/>
          <w:szCs w:val="20"/>
          <w:shd w:fill="f0f4f9" w:val="clear"/>
          <w:rtl w:val="0"/>
        </w:rPr>
        <w:t xml:space="preserve">).value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renderNotes();</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 render on page load [45]</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renderNotes();</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Storage API is crucial for maintaining state across browser sessions. Since localStorage only accepts strings, JSON serialization acts as the bridge for complex data structures.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6: Quiz Application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Multi-dimensional Arrays, State Tracking, Conditional Rendering.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Define an array of objects containing questions, options, and the correct answer index. Track the currentQuestionIndex and score. Render the current question, validate the user's click against the correct index, increment the score, and advance the index until the array is exhausted.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"quiz-container"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"question"</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"options"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"score-display"</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quizData =, ans: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q</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"What is the DOM?"</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options</w:t>
      </w:r>
      <w:r w:rsidDel="00000000" w:rsidR="00000000" w:rsidRPr="00000000">
        <w:rPr>
          <w:rFonts w:ascii="Google Sans" w:cs="Google Sans" w:eastAsia="Google Sans" w:hAnsi="Google Sans"/>
          <w:i w:val="0"/>
          <w:iCs w:val="0"/>
          <w:color w:val="444746"/>
          <w:sz w:val="20"/>
          <w:szCs w:val="20"/>
          <w:shd w:fill="f0f4f9" w:val="clear"/>
          <w:rtl w:val="0"/>
        </w:rPr>
        <w:t xml:space="preserve">:, ans: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i w:val="0"/>
          <w:iCs w:val="0"/>
          <w:color w:val="444746"/>
          <w:sz w:val="20"/>
          <w:szCs w:val="20"/>
          <w:shd w:fill="f0f4f9" w:val="clear"/>
          <w:rtl w:val="0"/>
        </w:rPr>
        <w:t xml:space="preserve"> currentIndex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i w:val="0"/>
          <w:iCs w:val="0"/>
          <w:color w:val="444746"/>
          <w:sz w:val="20"/>
          <w:szCs w:val="20"/>
          <w:shd w:fill="f0f4f9" w:val="clear"/>
          <w:rtl w:val="0"/>
        </w:rPr>
        <w:t xml:space="preserve"> score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loadQuestion</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(currentIndex &gt;= quizData.length)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'quiz-container'</w:t>
      </w:r>
      <w:r w:rsidDel="00000000" w:rsidR="00000000" w:rsidRPr="00000000">
        <w:rPr>
          <w:rFonts w:ascii="Google Sans" w:cs="Google Sans" w:eastAsia="Google Sans" w:hAnsi="Google Sans"/>
          <w:i w:val="0"/>
          <w:iCs w:val="0"/>
          <w:color w:val="444746"/>
          <w:sz w:val="20"/>
          <w:szCs w:val="20"/>
          <w:shd w:fill="f0f4f9" w:val="clear"/>
          <w:rtl w:val="0"/>
        </w:rPr>
        <w:t xml:space="preserve">).innerHTML = </w:t>
      </w:r>
      <w:r w:rsidDel="00000000" w:rsidR="00000000" w:rsidRPr="00000000">
        <w:rPr>
          <w:rFonts w:ascii="Google Sans" w:cs="Google Sans" w:eastAsia="Google Sans" w:hAnsi="Google Sans"/>
          <w:i w:val="0"/>
          <w:iCs w:val="0"/>
          <w:color w:val="188038"/>
          <w:sz w:val="20"/>
          <w:szCs w:val="20"/>
          <w:shd w:fill="f0f4f9" w:val="clear"/>
          <w:rtl w:val="0"/>
        </w:rPr>
        <w:t xml:space="preserve">`&lt;h2&gt;Quiz Over! Score: </w:t>
      </w:r>
      <w:r w:rsidDel="00000000" w:rsidR="00000000" w:rsidRPr="00000000">
        <w:rPr>
          <w:rFonts w:ascii="Google Sans" w:cs="Google Sans" w:eastAsia="Google Sans" w:hAnsi="Google Sans"/>
          <w:i w:val="0"/>
          <w:iCs w:val="0"/>
          <w:color w:val="1f1f1f"/>
          <w:sz w:val="20"/>
          <w:szCs w:val="20"/>
          <w:shd w:fill="f0f4f9" w:val="clear"/>
          <w:rtl w:val="0"/>
        </w:rPr>
        <w:t xml:space="preserve">${score}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${quizData.length}</w:t>
      </w:r>
      <w:r w:rsidDel="00000000" w:rsidR="00000000" w:rsidRPr="00000000">
        <w:rPr>
          <w:rFonts w:ascii="Google Sans" w:cs="Google Sans" w:eastAsia="Google Sans" w:hAnsi="Google Sans"/>
          <w:i w:val="0"/>
          <w:iCs w:val="0"/>
          <w:color w:val="188038"/>
          <w:sz w:val="20"/>
          <w:szCs w:val="20"/>
          <w:shd w:fill="f0f4f9" w:val="clear"/>
          <w:rtl w:val="0"/>
        </w:rPr>
        <w:t xml:space="preserve">&lt;/h2&gt;`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currentQ = quizData[currentIndex];</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'question'</w:t>
      </w:r>
      <w:r w:rsidDel="00000000" w:rsidR="00000000" w:rsidRPr="00000000">
        <w:rPr>
          <w:rFonts w:ascii="Google Sans" w:cs="Google Sans" w:eastAsia="Google Sans" w:hAnsi="Google Sans"/>
          <w:i w:val="0"/>
          <w:iCs w:val="0"/>
          <w:color w:val="444746"/>
          <w:sz w:val="20"/>
          <w:szCs w:val="20"/>
          <w:shd w:fill="f0f4f9" w:val="clear"/>
          <w:rtl w:val="0"/>
        </w:rPr>
        <w:t xml:space="preserve">).textContent = currentQ.q;</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optionsHTML = currentQ.options.map((opt, index) =&gt;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`&lt;button onclick="checkAnswer(</w:t>
      </w:r>
      <w:r w:rsidDel="00000000" w:rsidR="00000000" w:rsidRPr="00000000">
        <w:rPr>
          <w:rFonts w:ascii="Google Sans" w:cs="Google Sans" w:eastAsia="Google Sans" w:hAnsi="Google Sans"/>
          <w:i w:val="0"/>
          <w:iCs w:val="0"/>
          <w:color w:val="1f1f1f"/>
          <w:sz w:val="20"/>
          <w:szCs w:val="20"/>
          <w:shd w:fill="f0f4f9" w:val="clear"/>
          <w:rtl w:val="0"/>
        </w:rPr>
        <w:t xml:space="preserve">${index}</w:t>
      </w:r>
      <w:r w:rsidDel="00000000" w:rsidR="00000000" w:rsidRPr="00000000">
        <w:rPr>
          <w:rFonts w:ascii="Google Sans" w:cs="Google Sans" w:eastAsia="Google Sans" w:hAnsi="Google Sans"/>
          <w:i w:val="0"/>
          <w:iCs w:val="0"/>
          <w:color w:val="188038"/>
          <w:sz w:val="20"/>
          <w:szCs w:val="20"/>
          <w:shd w:fill="f0f4f9" w:val="clear"/>
          <w:rtl w:val="0"/>
        </w:rPr>
        <w:t xml:space="preserve">)"&gt;</w:t>
      </w:r>
      <w:r w:rsidDel="00000000" w:rsidR="00000000" w:rsidRPr="00000000">
        <w:rPr>
          <w:rFonts w:ascii="Google Sans" w:cs="Google Sans" w:eastAsia="Google Sans" w:hAnsi="Google Sans"/>
          <w:i w:val="0"/>
          <w:iCs w:val="0"/>
          <w:color w:val="1f1f1f"/>
          <w:sz w:val="20"/>
          <w:szCs w:val="20"/>
          <w:shd w:fill="f0f4f9" w:val="clear"/>
          <w:rtl w:val="0"/>
        </w:rPr>
        <w:t xml:space="preserve">${opt}</w:t>
      </w:r>
      <w:r w:rsidDel="00000000" w:rsidR="00000000" w:rsidRPr="00000000">
        <w:rPr>
          <w:rFonts w:ascii="Google Sans" w:cs="Google Sans" w:eastAsia="Google Sans" w:hAnsi="Google Sans"/>
          <w:i w:val="0"/>
          <w:iCs w:val="0"/>
          <w:color w:val="188038"/>
          <w:sz w:val="20"/>
          <w:szCs w:val="20"/>
          <w:shd w:fill="f0f4f9" w:val="clear"/>
          <w:rtl w:val="0"/>
        </w:rPr>
        <w:t xml:space="preserve">&lt;/button&gt;`</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).join(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'options'</w:t>
      </w:r>
      <w:r w:rsidDel="00000000" w:rsidR="00000000" w:rsidRPr="00000000">
        <w:rPr>
          <w:rFonts w:ascii="Google Sans" w:cs="Google Sans" w:eastAsia="Google Sans" w:hAnsi="Google Sans"/>
          <w:i w:val="0"/>
          <w:iCs w:val="0"/>
          <w:color w:val="444746"/>
          <w:sz w:val="20"/>
          <w:szCs w:val="20"/>
          <w:shd w:fill="f0f4f9" w:val="clear"/>
          <w:rtl w:val="0"/>
        </w:rPr>
        <w:t xml:space="preserve">).innerHTML = optionsHTML;</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checkAnswer</w:t>
      </w:r>
      <w:r w:rsidDel="00000000" w:rsidR="00000000" w:rsidRPr="00000000">
        <w:rPr>
          <w:rFonts w:ascii="Google Sans" w:cs="Google Sans" w:eastAsia="Google Sans" w:hAnsi="Google Sans"/>
          <w:i w:val="0"/>
          <w:iCs w:val="0"/>
          <w:color w:val="444746"/>
          <w:sz w:val="20"/>
          <w:szCs w:val="20"/>
          <w:shd w:fill="f0f4f9" w:val="clear"/>
          <w:rtl w:val="0"/>
        </w:rPr>
        <w:t xml:space="preserve">(selectedIndex)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(selectedIndex === quizData[currentIndex].ans) score++;</w:t>
        <w:br w:type="textWrapping"/>
        <w:t xml:space="preserve">    currentIndex++;</w:t>
        <w:br w:type="textWrapping"/>
        <w:t xml:space="preserve">    loadQuestion();</w:t>
        <w:br w:type="textWrapping"/>
        <w:t xml:space="preserve">  }</w:t>
        <w:br w:type="textWrapping"/>
        <w:br w:type="textWrapping"/>
        <w:t xml:space="preserve">  loadQuestion();</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This demonstrates linear state progression. The UI acts as a pure function of the current application state (currentIndex and score).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7: E-commerce Cart System (OOP architecture)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ES6 Classes, Encapsulation, Array reduce and find.</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Utilize the Single Responsibility Principle. Create a Cart class responsible solely for managing the state array and calculating totals. Create methods to handle adding items, resolving duplicate items by incrementing quantity, and returning the aggregated sum.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Model: Encapsulating data logic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Cart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constructor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.items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addItem</w:t>
      </w:r>
      <w:r w:rsidDel="00000000" w:rsidR="00000000" w:rsidRPr="00000000">
        <w:rPr>
          <w:rFonts w:ascii="Google Sans" w:cs="Google Sans" w:eastAsia="Google Sans" w:hAnsi="Google Sans"/>
          <w:i w:val="0"/>
          <w:iCs w:val="0"/>
          <w:color w:val="444746"/>
          <w:sz w:val="20"/>
          <w:szCs w:val="20"/>
          <w:shd w:fill="f0f4f9" w:val="clear"/>
          <w:rtl w:val="0"/>
        </w:rPr>
        <w:t xml:space="preserve">(id, name, price)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existingItem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.items.find(item =&gt; item.id === 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(existingItem) {</w:t>
        <w:br w:type="textWrapping"/>
        <w:t xml:space="preserve">        existingItem.quantity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quantity if exists</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.items.push({ id, name, price, </w:t>
      </w:r>
      <w:r w:rsidDel="00000000" w:rsidR="00000000" w:rsidRPr="00000000">
        <w:rPr>
          <w:rFonts w:ascii="Google Sans" w:cs="Google Sans" w:eastAsia="Google Sans" w:hAnsi="Google Sans"/>
          <w:i w:val="0"/>
          <w:iCs w:val="0"/>
          <w:color w:val="b55908"/>
          <w:sz w:val="20"/>
          <w:szCs w:val="20"/>
          <w:shd w:fill="f0f4f9" w:val="clear"/>
          <w:rtl w:val="0"/>
        </w:rPr>
        <w:t xml:space="preserve">quantity</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 </w:t>
      </w:r>
      <w:r w:rsidDel="00000000" w:rsidR="00000000" w:rsidRPr="00000000">
        <w:rPr>
          <w:rFonts w:ascii="Google Sans" w:cs="Google Sans" w:eastAsia="Google Sans" w:hAnsi="Google Sans"/>
          <w:i w:val="0"/>
          <w:iCs w:val="0"/>
          <w:color w:val="5f6368"/>
          <w:sz w:val="20"/>
          <w:szCs w:val="20"/>
          <w:shd w:fill="f0f4f9" w:val="clear"/>
          <w:rtl w:val="0"/>
        </w:rPr>
        <w:t xml:space="preserve">// Add new item</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getTotal</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Reduce accumulates the total cost [22, 47]</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.items.reduce((total, item) =&gt; total + (item.price * item.quantity),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printCart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i w:val="0"/>
          <w:iCs w:val="0"/>
          <w:color w:val="444746"/>
          <w:sz w:val="20"/>
          <w:szCs w:val="20"/>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`Cart Total: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1f1f1f"/>
          <w:sz w:val="20"/>
          <w:szCs w:val="20"/>
          <w:shd w:fill="f0f4f9" w:val="clear"/>
          <w:rtl w:val="0"/>
        </w:rPr>
        <w:t xml:space="preserve">.getTotal()}</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i w:val="0"/>
          <w:iCs w:val="0"/>
          <w:color w:val="444746"/>
          <w:sz w:val="20"/>
          <w:szCs w:val="20"/>
          <w:shd w:fill="f0f4f9" w:val="clear"/>
          <w:rtl w:val="0"/>
        </w:rPr>
        <w:t xml:space="preserve">.table(</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.items);</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Execution</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userCart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i w:val="0"/>
          <w:iCs w:val="0"/>
          <w:color w:val="444746"/>
          <w:sz w:val="20"/>
          <w:szCs w:val="20"/>
          <w:shd w:fill="f0f4f9" w:val="clear"/>
          <w:rtl w:val="0"/>
        </w:rPr>
        <w:t xml:space="preserve"> Cart();</w:t>
        <w:br w:type="textWrapping"/>
        <w:t xml:space="preserve">  userCart.addItem(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"Laptop"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999</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userCart.addItem(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"Laptop"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999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Increments quantity</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userCart.addItem(</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"Mouse"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userCart.printCart(); </w:t>
      </w:r>
      <w:r w:rsidDel="00000000" w:rsidR="00000000" w:rsidRPr="00000000">
        <w:rPr>
          <w:rFonts w:ascii="Google Sans" w:cs="Google Sans" w:eastAsia="Google Sans" w:hAnsi="Google Sans"/>
          <w:i w:val="0"/>
          <w:iCs w:val="0"/>
          <w:color w:val="5f6368"/>
          <w:sz w:val="20"/>
          <w:szCs w:val="20"/>
          <w:shd w:fill="f0f4f9" w:val="clear"/>
          <w:rtl w:val="0"/>
        </w:rPr>
        <w:t xml:space="preserve">// Total: $2023</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Using Classes provides encapsulation. The internal items array is hidden behind the API methods (addItem, getTotal), ensuring that external scripts cannot inadvertently corrupt the cart structure. This aligns with standard Object-Oriented design patterns.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8: Real-time Search with Debounce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Higher-Order Functions, Closures, Timing Events.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If a user types into a search bar, firing an API request on every single keystroke causes severe performance degradation. Implement a debounce function that returns a closure containing a timer. On every keystroke, clear the previous timer and set a new one. The network request only triggers when the user stops typing.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"search-box"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"Search products..."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"search-status"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Higher-order function managing a closure</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debounce</w:t>
      </w:r>
      <w:r w:rsidDel="00000000" w:rsidR="00000000" w:rsidRPr="00000000">
        <w:rPr>
          <w:rFonts w:ascii="Google Sans" w:cs="Google Sans" w:eastAsia="Google Sans" w:hAnsi="Google Sans"/>
          <w:i w:val="0"/>
          <w:iCs w:val="0"/>
          <w:color w:val="444746"/>
          <w:sz w:val="20"/>
          <w:szCs w:val="20"/>
          <w:shd w:fill="f0f4f9" w:val="clear"/>
          <w:rtl w:val="0"/>
        </w:rPr>
        <w:t xml:space="preserve">(func, delay)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i w:val="0"/>
          <w:iCs w:val="0"/>
          <w:color w:val="444746"/>
          <w:sz w:val="20"/>
          <w:szCs w:val="20"/>
          <w:shd w:fill="f0f4f9" w:val="clear"/>
          <w:rtl w:val="0"/>
        </w:rPr>
        <w:t xml:space="preserve"> timeoutId; </w:t>
      </w:r>
      <w:r w:rsidDel="00000000" w:rsidR="00000000" w:rsidRPr="00000000">
        <w:rPr>
          <w:rFonts w:ascii="Google Sans" w:cs="Google Sans" w:eastAsia="Google Sans" w:hAnsi="Google Sans"/>
          <w:i w:val="0"/>
          <w:iCs w:val="0"/>
          <w:color w:val="5f6368"/>
          <w:sz w:val="20"/>
          <w:szCs w:val="20"/>
          <w:shd w:fill="f0f4f9" w:val="clear"/>
          <w:rtl w:val="0"/>
        </w:rPr>
        <w:t xml:space="preserve">// The backpack variable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(...args)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clearTimeout</w:t>
      </w:r>
      <w:r w:rsidDel="00000000" w:rsidR="00000000" w:rsidRPr="00000000">
        <w:rPr>
          <w:rFonts w:ascii="Google Sans" w:cs="Google Sans" w:eastAsia="Google Sans" w:hAnsi="Google Sans"/>
          <w:i w:val="0"/>
          <w:iCs w:val="0"/>
          <w:color w:val="444746"/>
          <w:sz w:val="20"/>
          <w:szCs w:val="20"/>
          <w:shd w:fill="f0f4f9" w:val="clear"/>
          <w:rtl w:val="0"/>
        </w:rPr>
        <w:t xml:space="preserve">(timeoutId); </w:t>
      </w:r>
      <w:r w:rsidDel="00000000" w:rsidR="00000000" w:rsidRPr="00000000">
        <w:rPr>
          <w:rFonts w:ascii="Google Sans" w:cs="Google Sans" w:eastAsia="Google Sans" w:hAnsi="Google Sans"/>
          <w:i w:val="0"/>
          <w:iCs w:val="0"/>
          <w:color w:val="5f6368"/>
          <w:sz w:val="20"/>
          <w:szCs w:val="20"/>
          <w:shd w:fill="f0f4f9" w:val="clear"/>
          <w:rtl w:val="0"/>
        </w:rPr>
        <w:t xml:space="preserve">// Reset timer on new input</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timeoutId = </w:t>
      </w:r>
      <w:r w:rsidDel="00000000" w:rsidR="00000000" w:rsidRPr="00000000">
        <w:rPr>
          <w:rFonts w:ascii="Google Sans" w:cs="Google Sans" w:eastAsia="Google Sans" w:hAnsi="Google Sans"/>
          <w:i w:val="0"/>
          <w:iCs w:val="0"/>
          <w:color w:val="1967d2"/>
          <w:sz w:val="20"/>
          <w:szCs w:val="20"/>
          <w:shd w:fill="f0f4f9" w:val="clear"/>
          <w:rtl w:val="0"/>
        </w:rPr>
        <w:t xml:space="preserve">setTimeout</w:t>
      </w:r>
      <w:r w:rsidDel="00000000" w:rsidR="00000000" w:rsidRPr="00000000">
        <w:rPr>
          <w:rFonts w:ascii="Google Sans" w:cs="Google Sans" w:eastAsia="Google Sans" w:hAnsi="Google Sans"/>
          <w:i w:val="0"/>
          <w:iCs w:val="0"/>
          <w:color w:val="444746"/>
          <w:sz w:val="20"/>
          <w:szCs w:val="20"/>
          <w:shd w:fill="f0f4f9" w:val="clear"/>
          <w:rtl w:val="0"/>
        </w:rPr>
        <w:t xml:space="preserve">(() =&gt; {</w:t>
        <w:br w:type="textWrapping"/>
        <w:t xml:space="preserve">        func.apply(</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444746"/>
          <w:sz w:val="20"/>
          <w:szCs w:val="20"/>
          <w:shd w:fill="f0f4f9" w:val="clear"/>
          <w:rtl w:val="0"/>
        </w:rPr>
        <w:t xml:space="preserve">, args); </w:t>
      </w:r>
      <w:r w:rsidDel="00000000" w:rsidR="00000000" w:rsidRPr="00000000">
        <w:rPr>
          <w:rFonts w:ascii="Google Sans" w:cs="Google Sans" w:eastAsia="Google Sans" w:hAnsi="Google Sans"/>
          <w:i w:val="0"/>
          <w:iCs w:val="0"/>
          <w:color w:val="5f6368"/>
          <w:sz w:val="20"/>
          <w:szCs w:val="20"/>
          <w:shd w:fill="f0f4f9" w:val="clear"/>
          <w:rtl w:val="0"/>
        </w:rPr>
        <w:t xml:space="preserve">// Execute after delay</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 delay);</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Simulated expensive API call</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performSearch</w:t>
      </w:r>
      <w:r w:rsidDel="00000000" w:rsidR="00000000" w:rsidRPr="00000000">
        <w:rPr>
          <w:rFonts w:ascii="Google Sans" w:cs="Google Sans" w:eastAsia="Google Sans" w:hAnsi="Google Sans"/>
          <w:i w:val="0"/>
          <w:iCs w:val="0"/>
          <w:color w:val="444746"/>
          <w:sz w:val="20"/>
          <w:szCs w:val="20"/>
          <w:shd w:fill="f0f4f9" w:val="clear"/>
          <w:rtl w:val="0"/>
        </w:rPr>
        <w:t xml:space="preserve">(query)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'search-status'</w:t>
      </w:r>
      <w:r w:rsidDel="00000000" w:rsidR="00000000" w:rsidRPr="00000000">
        <w:rPr>
          <w:rFonts w:ascii="Google Sans" w:cs="Google Sans" w:eastAsia="Google Sans" w:hAnsi="Google Sans"/>
          <w:i w:val="0"/>
          <w:iCs w:val="0"/>
          <w:color w:val="444746"/>
          <w:sz w:val="20"/>
          <w:szCs w:val="20"/>
          <w:shd w:fill="f0f4f9" w:val="clear"/>
          <w:rtl w:val="0"/>
        </w:rPr>
        <w:t xml:space="preserve">).textContent = </w:t>
      </w:r>
      <w:r w:rsidDel="00000000" w:rsidR="00000000" w:rsidRPr="00000000">
        <w:rPr>
          <w:rFonts w:ascii="Google Sans" w:cs="Google Sans" w:eastAsia="Google Sans" w:hAnsi="Google Sans"/>
          <w:i w:val="0"/>
          <w:iCs w:val="0"/>
          <w:color w:val="188038"/>
          <w:sz w:val="20"/>
          <w:szCs w:val="20"/>
          <w:shd w:fill="f0f4f9" w:val="clear"/>
          <w:rtl w:val="0"/>
        </w:rPr>
        <w:t xml:space="preserve">`Searching database for: </w:t>
      </w:r>
      <w:r w:rsidDel="00000000" w:rsidR="00000000" w:rsidRPr="00000000">
        <w:rPr>
          <w:rFonts w:ascii="Google Sans" w:cs="Google Sans" w:eastAsia="Google Sans" w:hAnsi="Google Sans"/>
          <w:i w:val="0"/>
          <w:iCs w:val="0"/>
          <w:color w:val="1f1f1f"/>
          <w:sz w:val="20"/>
          <w:szCs w:val="20"/>
          <w:shd w:fill="f0f4f9" w:val="clear"/>
          <w:rtl w:val="0"/>
        </w:rPr>
        <w:t xml:space="preserve">${query}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i w:val="0"/>
          <w:iCs w:val="0"/>
          <w:color w:val="444746"/>
          <w:sz w:val="20"/>
          <w:szCs w:val="20"/>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`API Call made for: </w:t>
      </w:r>
      <w:r w:rsidDel="00000000" w:rsidR="00000000" w:rsidRPr="00000000">
        <w:rPr>
          <w:rFonts w:ascii="Google Sans" w:cs="Google Sans" w:eastAsia="Google Sans" w:hAnsi="Google Sans"/>
          <w:i w:val="0"/>
          <w:iCs w:val="0"/>
          <w:color w:val="1f1f1f"/>
          <w:sz w:val="20"/>
          <w:szCs w:val="20"/>
          <w:shd w:fill="f0f4f9" w:val="clear"/>
          <w:rtl w:val="0"/>
        </w:rPr>
        <w:t xml:space="preserve">${query}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Create the debounced version (waits 500ms after last keystroke)</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debouncedSearch = debounce((e) =&gt; performSearch(e.target.value),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'search-box'</w:t>
      </w:r>
      <w:r w:rsidDel="00000000" w:rsidR="00000000" w:rsidRPr="00000000">
        <w:rPr>
          <w:rFonts w:ascii="Google Sans" w:cs="Google Sans" w:eastAsia="Google Sans" w:hAnsi="Google Sans"/>
          <w:i w:val="0"/>
          <w:iCs w:val="0"/>
          <w:color w:val="444746"/>
          <w:sz w:val="20"/>
          <w:szCs w:val="20"/>
          <w:shd w:fill="f0f4f9" w:val="clear"/>
          <w:rtl w:val="0"/>
        </w:rPr>
        <w:t xml:space="preserv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debouncedSearch);</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debounce function acts as a shield. The closure retains the timeoutId across multiple keystrokes, effectively cancelling pending executions until a defined period of inactivity occurs, drastically optimizing performance.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9: Chat App Concept (Cross-Tab Communication)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BroadcastChannel API, Structured Cloning, Event Listeners.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While production chat apps require backend WebSockets, a serverless vanilla concept operates across browser tabs using the BroadcastChannel API. Instantiate a channel on the same origin. When a user sends a message, use postMessage to broadcast the data object. Listen for the onmessage event to render incoming data from other tabs.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"chat-box"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"height: 200px; overflow-y: scroll; border: 1px solid black;"</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"chat-input"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"Type a message"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"sendMessage()"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Send</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Connect to a shared communication channel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chatChannel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i w:val="0"/>
          <w:iCs w:val="0"/>
          <w:color w:val="444746"/>
          <w:sz w:val="20"/>
          <w:szCs w:val="20"/>
          <w:shd w:fill="f0f4f9" w:val="clear"/>
          <w:rtl w:val="0"/>
        </w:rPr>
        <w:t xml:space="preserve"> BroadcastChannel(</w:t>
      </w:r>
      <w:r w:rsidDel="00000000" w:rsidR="00000000" w:rsidRPr="00000000">
        <w:rPr>
          <w:rFonts w:ascii="Google Sans" w:cs="Google Sans" w:eastAsia="Google Sans" w:hAnsi="Google Sans"/>
          <w:i w:val="0"/>
          <w:iCs w:val="0"/>
          <w:color w:val="188038"/>
          <w:sz w:val="20"/>
          <w:szCs w:val="20"/>
          <w:shd w:fill="f0f4f9" w:val="clear"/>
          <w:rtl w:val="0"/>
        </w:rPr>
        <w:t xml:space="preserve">"global_chat_room"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displayMessage</w:t>
      </w:r>
      <w:r w:rsidDel="00000000" w:rsidR="00000000" w:rsidRPr="00000000">
        <w:rPr>
          <w:rFonts w:ascii="Google Sans" w:cs="Google Sans" w:eastAsia="Google Sans" w:hAnsi="Google Sans"/>
          <w:i w:val="0"/>
          <w:iCs w:val="0"/>
          <w:color w:val="444746"/>
          <w:sz w:val="20"/>
          <w:szCs w:val="20"/>
          <w:shd w:fill="f0f4f9" w:val="clear"/>
          <w:rtl w:val="0"/>
        </w:rPr>
        <w:t xml:space="preserve">(text, sender)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box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'chat-box'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box.innerHTML += </w:t>
      </w:r>
      <w:r w:rsidDel="00000000" w:rsidR="00000000" w:rsidRPr="00000000">
        <w:rPr>
          <w:rFonts w:ascii="Google Sans" w:cs="Google Sans" w:eastAsia="Google Sans" w:hAnsi="Google Sans"/>
          <w:i w:val="0"/>
          <w:iCs w:val="0"/>
          <w:color w:val="188038"/>
          <w:sz w:val="20"/>
          <w:szCs w:val="20"/>
          <w:shd w:fill="f0f4f9" w:val="clear"/>
          <w:rtl w:val="0"/>
        </w:rPr>
        <w:t xml:space="preserve">`&lt;p&gt;&lt;strong&gt;</w:t>
      </w:r>
      <w:r w:rsidDel="00000000" w:rsidR="00000000" w:rsidRPr="00000000">
        <w:rPr>
          <w:rFonts w:ascii="Google Sans" w:cs="Google Sans" w:eastAsia="Google Sans" w:hAnsi="Google Sans"/>
          <w:i w:val="0"/>
          <w:iCs w:val="0"/>
          <w:color w:val="1f1f1f"/>
          <w:sz w:val="20"/>
          <w:szCs w:val="20"/>
          <w:shd w:fill="f0f4f9" w:val="clear"/>
          <w:rtl w:val="0"/>
        </w:rPr>
        <w:t xml:space="preserve">${sender}</w:t>
      </w:r>
      <w:r w:rsidDel="00000000" w:rsidR="00000000" w:rsidRPr="00000000">
        <w:rPr>
          <w:rFonts w:ascii="Google Sans" w:cs="Google Sans" w:eastAsia="Google Sans" w:hAnsi="Google Sans"/>
          <w:i w:val="0"/>
          <w:iCs w:val="0"/>
          <w:color w:val="188038"/>
          <w:sz w:val="20"/>
          <w:szCs w:val="20"/>
          <w:shd w:fill="f0f4f9" w:val="clear"/>
          <w:rtl w:val="0"/>
        </w:rPr>
        <w:t xml:space="preserve">:&lt;/strong&gt; </w:t>
      </w:r>
      <w:r w:rsidDel="00000000" w:rsidR="00000000" w:rsidRPr="00000000">
        <w:rPr>
          <w:rFonts w:ascii="Google Sans" w:cs="Google Sans" w:eastAsia="Google Sans" w:hAnsi="Google Sans"/>
          <w:i w:val="0"/>
          <w:iCs w:val="0"/>
          <w:color w:val="1f1f1f"/>
          <w:sz w:val="20"/>
          <w:szCs w:val="20"/>
          <w:shd w:fill="f0f4f9" w:val="clear"/>
          <w:rtl w:val="0"/>
        </w:rPr>
        <w:t xml:space="preserve">${text}</w:t>
      </w:r>
      <w:r w:rsidDel="00000000" w:rsidR="00000000" w:rsidRPr="00000000">
        <w:rPr>
          <w:rFonts w:ascii="Google Sans" w:cs="Google Sans" w:eastAsia="Google Sans" w:hAnsi="Google Sans"/>
          <w:i w:val="0"/>
          <w:iCs w:val="0"/>
          <w:color w:val="188038"/>
          <w:sz w:val="20"/>
          <w:szCs w:val="20"/>
          <w:shd w:fill="f0f4f9" w:val="clear"/>
          <w:rtl w:val="0"/>
        </w:rPr>
        <w:t xml:space="preserve">&lt;/p&gt;`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Listen for messages broadcasted from other tabs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chatChannel.onmessage = (event) =&gt; {</w:t>
        <w:br w:type="textWrapping"/>
        <w:t xml:space="preserve">    displayMessage(event.data.text, </w:t>
      </w:r>
      <w:r w:rsidDel="00000000" w:rsidR="00000000" w:rsidRPr="00000000">
        <w:rPr>
          <w:rFonts w:ascii="Google Sans" w:cs="Google Sans" w:eastAsia="Google Sans" w:hAnsi="Google Sans"/>
          <w:i w:val="0"/>
          <w:iCs w:val="0"/>
          <w:color w:val="188038"/>
          <w:sz w:val="20"/>
          <w:szCs w:val="20"/>
          <w:shd w:fill="f0f4f9" w:val="clear"/>
          <w:rtl w:val="0"/>
        </w:rPr>
        <w:t xml:space="preserve">"Them"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sendMessage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input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'chat-input'</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msg = input.value;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444746"/>
          <w:sz w:val="20"/>
          <w:szCs w:val="20"/>
          <w:shd w:fill="f0f4f9" w:val="clear"/>
          <w:rtl w:val="0"/>
        </w:rPr>
        <w:t xml:space="preserve"> (!msg)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displayMessage(msg, </w:t>
      </w:r>
      <w:r w:rsidDel="00000000" w:rsidR="00000000" w:rsidRPr="00000000">
        <w:rPr>
          <w:rFonts w:ascii="Google Sans" w:cs="Google Sans" w:eastAsia="Google Sans" w:hAnsi="Google Sans"/>
          <w:i w:val="0"/>
          <w:iCs w:val="0"/>
          <w:color w:val="188038"/>
          <w:sz w:val="20"/>
          <w:szCs w:val="20"/>
          <w:shd w:fill="f0f4f9" w:val="clear"/>
          <w:rtl w:val="0"/>
        </w:rPr>
        <w:t xml:space="preserve">"Me"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Show locally</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Broadcast via structured clone algorithm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chatChannel.postMessage({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i w:val="0"/>
          <w:iCs w:val="0"/>
          <w:color w:val="444746"/>
          <w:sz w:val="20"/>
          <w:szCs w:val="20"/>
          <w:shd w:fill="f0f4f9" w:val="clear"/>
          <w:rtl w:val="0"/>
        </w:rPr>
        <w:t xml:space="preserve">: msg, </w:t>
      </w:r>
      <w:r w:rsidDel="00000000" w:rsidR="00000000" w:rsidRPr="00000000">
        <w:rPr>
          <w:rFonts w:ascii="Google Sans" w:cs="Google Sans" w:eastAsia="Google Sans" w:hAnsi="Google Sans"/>
          <w:i w:val="0"/>
          <w:iCs w:val="0"/>
          <w:color w:val="b55908"/>
          <w:sz w:val="20"/>
          <w:szCs w:val="20"/>
          <w:shd w:fill="f0f4f9" w:val="clear"/>
          <w:rtl w:val="0"/>
        </w:rPr>
        <w:t xml:space="preserve">timestamp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i w:val="0"/>
          <w:iCs w:val="0"/>
          <w:color w:val="444746"/>
          <w:sz w:val="20"/>
          <w:szCs w:val="20"/>
          <w:shd w:fill="f0f4f9" w:val="clear"/>
          <w:rtl w:val="0"/>
        </w:rPr>
        <w:t xml:space="preserve">.now() }); </w:t>
        <w:br w:type="textWrapping"/>
        <w:t xml:space="preserve">    input.value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BroadcastChannel bypasses complex network layers for cross-context communication. The browser handles the serialization of the objects inherently, allowing real-time, bidirectional syncing without a backend server.</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10: Component-Based Portfolio Architecture (Modules)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Concepts Used:</w:t>
      </w:r>
      <w:r w:rsidDel="00000000" w:rsidR="00000000" w:rsidRPr="00000000">
        <w:rPr>
          <w:rFonts w:ascii="Google Sans" w:cs="Google Sans" w:eastAsia="Google Sans" w:hAnsi="Google Sans"/>
          <w:color w:val="1f1f1f"/>
          <w:rtl w:val="0"/>
        </w:rPr>
        <w:t xml:space="preserve"> ES6 Modules, Encapsulation, Separation of Concerns.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Step-by-step Logic:</w:t>
      </w:r>
      <w:r w:rsidDel="00000000" w:rsidR="00000000" w:rsidRPr="00000000">
        <w:rPr>
          <w:rFonts w:ascii="Google Sans" w:cs="Google Sans" w:eastAsia="Google Sans" w:hAnsi="Google Sans"/>
          <w:color w:val="1f1f1f"/>
          <w:rtl w:val="0"/>
        </w:rPr>
        <w:t xml:space="preserve"> Instead of a single monolithic JavaScript file, split logic into independent modules (data.js, ui.js, main.js). Export data from one module and import it into the main orchestrator.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 Code: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"module"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"main.js"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"portfolio-grid"</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Exporting raw data</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projects =;</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Importing data to execute logic</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444746"/>
          <w:sz w:val="20"/>
          <w:szCs w:val="20"/>
          <w:shd w:fill="f0f4f9" w:val="clear"/>
          <w:rtl w:val="0"/>
        </w:rPr>
        <w:t xml:space="preserve"> { projects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'./data.js'</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renderPortfolio</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grid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i w:val="0"/>
          <w:iCs w:val="0"/>
          <w:color w:val="444746"/>
          <w:sz w:val="20"/>
          <w:szCs w:val="20"/>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'portfolio-grid'</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grid.innerHTML = projects.map(p =&gt;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&lt;div class="card"&gt;</w:t>
        <w:br w:type="textWrapping"/>
        <w:t xml:space="preserve">        &lt;h3&gt;</w:t>
      </w:r>
      <w:r w:rsidDel="00000000" w:rsidR="00000000" w:rsidRPr="00000000">
        <w:rPr>
          <w:rFonts w:ascii="Google Sans" w:cs="Google Sans" w:eastAsia="Google Sans" w:hAnsi="Google Sans"/>
          <w:i w:val="0"/>
          <w:iCs w:val="0"/>
          <w:color w:val="1f1f1f"/>
          <w:sz w:val="20"/>
          <w:szCs w:val="20"/>
          <w:shd w:fill="f0f4f9" w:val="clear"/>
          <w:rtl w:val="0"/>
        </w:rPr>
        <w:t xml:space="preserve">${p.title}</w:t>
      </w:r>
      <w:r w:rsidDel="00000000" w:rsidR="00000000" w:rsidRPr="00000000">
        <w:rPr>
          <w:rFonts w:ascii="Google Sans" w:cs="Google Sans" w:eastAsia="Google Sans" w:hAnsi="Google Sans"/>
          <w:i w:val="0"/>
          <w:iCs w:val="0"/>
          <w:color w:val="188038"/>
          <w:sz w:val="20"/>
          <w:szCs w:val="20"/>
          <w:shd w:fill="f0f4f9" w:val="clear"/>
          <w:rtl w:val="0"/>
        </w:rPr>
        <w:t xml:space="preserve">&lt;/h3&gt;</w:t>
        <w:br w:type="textWrapping"/>
        <w:t xml:space="preserve">        &lt;p&gt;</w:t>
      </w:r>
      <w:r w:rsidDel="00000000" w:rsidR="00000000" w:rsidRPr="00000000">
        <w:rPr>
          <w:rFonts w:ascii="Google Sans" w:cs="Google Sans" w:eastAsia="Google Sans" w:hAnsi="Google Sans"/>
          <w:i w:val="0"/>
          <w:iCs w:val="0"/>
          <w:color w:val="1f1f1f"/>
          <w:sz w:val="20"/>
          <w:szCs w:val="20"/>
          <w:shd w:fill="f0f4f9" w:val="clear"/>
          <w:rtl w:val="0"/>
        </w:rPr>
        <w:t xml:space="preserve">${p.tech}</w:t>
      </w:r>
      <w:r w:rsidDel="00000000" w:rsidR="00000000" w:rsidRPr="00000000">
        <w:rPr>
          <w:rFonts w:ascii="Google Sans" w:cs="Google Sans" w:eastAsia="Google Sans" w:hAnsi="Google Sans"/>
          <w:i w:val="0"/>
          <w:iCs w:val="0"/>
          <w:color w:val="188038"/>
          <w:sz w:val="20"/>
          <w:szCs w:val="20"/>
          <w:shd w:fill="f0f4f9" w:val="clear"/>
          <w:rtl w:val="0"/>
        </w:rPr>
        <w:t xml:space="preserve">&lt;/p&gt;</w:t>
        <w:br w:type="textWrapping"/>
        <w:t xml:space="preserve">      &lt;/div&gt;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).join(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t>
        <w:br w:type="textWrapping"/>
        <w:t xml:space="preserve">  </w:t>
        <w:br w:type="textWrapping"/>
        <w:t xml:space="preserve">  renderPortfolio();</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Modules (import/export) prevent scope pollution. The execution context maintains strict boundaries between files. When paired with module bundlers (like Webpack), this architecture allows for Tree Shaking—the automated removal of unused module exports to shrink the final deployment bundle, ensuring optimal application performance.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memory management in V8 Engine (JavaScript, NodeJS ..., accessed on April 1, 2026, </w:t>
      </w:r>
      <w:hyperlink r:id="rId6">
        <w:r w:rsidDel="00000000" w:rsidR="00000000" w:rsidRPr="00000000">
          <w:rPr>
            <w:rFonts w:ascii="Google Sans" w:cs="Google Sans" w:eastAsia="Google Sans" w:hAnsi="Google Sans"/>
            <w:color w:val="0000ee"/>
            <w:sz w:val="24"/>
            <w:szCs w:val="24"/>
            <w:u w:val="single"/>
            <w:rtl w:val="0"/>
          </w:rPr>
          <w:t xml:space="preserve">https://deepu.tech/memory-management-in-v8/</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JavaScript Execution Context: A Complete Guide | by Bale - Medium, accessed on April 1, 2026, </w:t>
      </w:r>
      <w:hyperlink r:id="rId7">
        <w:r w:rsidDel="00000000" w:rsidR="00000000" w:rsidRPr="00000000">
          <w:rPr>
            <w:rFonts w:ascii="Google Sans" w:cs="Google Sans" w:eastAsia="Google Sans" w:hAnsi="Google Sans"/>
            <w:color w:val="0000ee"/>
            <w:sz w:val="24"/>
            <w:szCs w:val="24"/>
            <w:u w:val="single"/>
            <w:rtl w:val="0"/>
          </w:rPr>
          <w:t xml:space="preserve">https://medium.com/@bloodturtle/understanding-javascript-execution-context-a-complete-guide-ca80b4c2fb12</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the Hard Parts: Promises, Async &amp; the Event Loop - YouTube, accessed on April 1,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https://www.youtube.com/watch?v=fOdcuDigxfw</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Execution Context – How JS Code Runs Behind the Scenes - DEV Community, accessed on April 1, 2026, </w:t>
      </w:r>
      <w:hyperlink r:id="rId9">
        <w:r w:rsidDel="00000000" w:rsidR="00000000" w:rsidRPr="00000000">
          <w:rPr>
            <w:rFonts w:ascii="Google Sans" w:cs="Google Sans" w:eastAsia="Google Sans" w:hAnsi="Google Sans"/>
            <w:color w:val="0000ee"/>
            <w:sz w:val="24"/>
            <w:szCs w:val="24"/>
            <w:u w:val="single"/>
            <w:rtl w:val="0"/>
          </w:rPr>
          <w:t xml:space="preserve">https://dev.to/jamir_hossain_8800f85fdd5/javascript-execution-context-how-js-code-runs-behind-the-scenes-561</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Execution Context – How JS Works Behind the Scenes - freeCodeCamp, accessed on April 1, 2026, </w:t>
      </w:r>
      <w:hyperlink r:id="rId10">
        <w:r w:rsidDel="00000000" w:rsidR="00000000" w:rsidRPr="00000000">
          <w:rPr>
            <w:rFonts w:ascii="Google Sans" w:cs="Google Sans" w:eastAsia="Google Sans" w:hAnsi="Google Sans"/>
            <w:color w:val="0000ee"/>
            <w:sz w:val="24"/>
            <w:szCs w:val="24"/>
            <w:u w:val="single"/>
            <w:rtl w:val="0"/>
          </w:rPr>
          <w:t xml:space="preserve">https://www.freecodecamp.org/news/how-javascript-works-behind-the-scene-javascript-execution-context/</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6:Understanding Stack and Heap in JavaScript - DEV Community, accessed on April 1, 2026, </w:t>
      </w:r>
      <w:hyperlink r:id="rId11">
        <w:r w:rsidDel="00000000" w:rsidR="00000000" w:rsidRPr="00000000">
          <w:rPr>
            <w:rFonts w:ascii="Google Sans" w:cs="Google Sans" w:eastAsia="Google Sans" w:hAnsi="Google Sans"/>
            <w:color w:val="0000ee"/>
            <w:sz w:val="24"/>
            <w:szCs w:val="24"/>
            <w:u w:val="single"/>
            <w:rtl w:val="0"/>
          </w:rPr>
          <w:t xml:space="preserve">https://dev.to/alwaysaman/day-6understanding-stack-and-heap-in-javascript-3766</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 vs Heap in JavaScript Memory Management | by Mohammadmahdi Noorbakhsh, accessed on April 1, 2026, </w:t>
      </w:r>
      <w:hyperlink r:id="rId12">
        <w:r w:rsidDel="00000000" w:rsidR="00000000" w:rsidRPr="00000000">
          <w:rPr>
            <w:rFonts w:ascii="Google Sans" w:cs="Google Sans" w:eastAsia="Google Sans" w:hAnsi="Google Sans"/>
            <w:color w:val="0000ee"/>
            <w:sz w:val="24"/>
            <w:szCs w:val="24"/>
            <w:u w:val="single"/>
            <w:rtl w:val="0"/>
          </w:rPr>
          <w:t xml:space="preserve">https://medium.com/@mhding/stack-vs-heap-in-javascript-memory-management-9e4e43155587</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JavaScript Interview Questions for 10+ Years of ..., accessed on April 1, 2026, </w:t>
      </w:r>
      <w:hyperlink r:id="rId13">
        <w:r w:rsidDel="00000000" w:rsidR="00000000" w:rsidRPr="00000000">
          <w:rPr>
            <w:rFonts w:ascii="Google Sans" w:cs="Google Sans" w:eastAsia="Google Sans" w:hAnsi="Google Sans"/>
            <w:color w:val="0000ee"/>
            <w:sz w:val="24"/>
            <w:szCs w:val="24"/>
            <w:u w:val="single"/>
            <w:rtl w:val="0"/>
          </w:rPr>
          <w:t xml:space="preserve">https://www.greatfrontend.com/blog/advanced-javascript-interviews-questions-for-10-years-experience</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 Execution Contexts &amp; Scope - Turing Curriculum - Turing School of Software and Design, accessed on April 1, 2026, </w:t>
      </w:r>
      <w:hyperlink r:id="rId14">
        <w:r w:rsidDel="00000000" w:rsidR="00000000" w:rsidRPr="00000000">
          <w:rPr>
            <w:rFonts w:ascii="Google Sans" w:cs="Google Sans" w:eastAsia="Google Sans" w:hAnsi="Google Sans"/>
            <w:color w:val="0000ee"/>
            <w:sz w:val="24"/>
            <w:szCs w:val="24"/>
            <w:u w:val="single"/>
            <w:rtl w:val="0"/>
          </w:rPr>
          <w:t xml:space="preserve">https://curriculum.turing.edu/module4/lessons/js_execution_contexts_and_scope</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Most Important JavaScript Interview Questions and Answers (2026) - InterviewBit, accessed on April 1, 2026, </w:t>
      </w:r>
      <w:hyperlink r:id="rId15">
        <w:r w:rsidDel="00000000" w:rsidR="00000000" w:rsidRPr="00000000">
          <w:rPr>
            <w:rFonts w:ascii="Google Sans" w:cs="Google Sans" w:eastAsia="Google Sans" w:hAnsi="Google Sans"/>
            <w:color w:val="0000ee"/>
            <w:sz w:val="24"/>
            <w:szCs w:val="24"/>
            <w:u w:val="single"/>
            <w:rtl w:val="0"/>
          </w:rPr>
          <w:t xml:space="preserve">https://www.interviewbit.com/javascript-interview-questions/</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Type Coercion Explained | PDF | Java Script | Scope (Computer Science), accessed on April 1,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https://www.scribd.com/document/876035274/JavaScript-Interview-Questions-1</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In-Depth Understanding of the Strict and Abstract Equality Operators in JavaScript, accessed on April 1, 2026, </w:t>
      </w:r>
      <w:hyperlink r:id="rId17">
        <w:r w:rsidDel="00000000" w:rsidR="00000000" w:rsidRPr="00000000">
          <w:rPr>
            <w:rFonts w:ascii="Google Sans" w:cs="Google Sans" w:eastAsia="Google Sans" w:hAnsi="Google Sans"/>
            <w:color w:val="0000ee"/>
            <w:sz w:val="24"/>
            <w:szCs w:val="24"/>
            <w:u w:val="single"/>
            <w:rtl w:val="0"/>
          </w:rPr>
          <w:t xml:space="preserve">https://www.telerik.com/blogs/indepth-understanding-strict-abstract-equality-operators-javascript</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Abstract Operations—the key to understand Coercion in JavaScript - DEV Community, accessed on April 1, 2026, </w:t>
      </w:r>
      <w:hyperlink r:id="rId18">
        <w:r w:rsidDel="00000000" w:rsidR="00000000" w:rsidRPr="00000000">
          <w:rPr>
            <w:rFonts w:ascii="Google Sans" w:cs="Google Sans" w:eastAsia="Google Sans" w:hAnsi="Google Sans"/>
            <w:color w:val="0000ee"/>
            <w:sz w:val="24"/>
            <w:szCs w:val="24"/>
            <w:u w:val="single"/>
            <w:rtl w:val="0"/>
          </w:rPr>
          <w:t xml:space="preserve">https://dev.to/aman_singh/abstract-operations-the-key-to-understand-coercion-in-javascript-453i</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Equality - Medium, accessed on April 1, 2026, </w:t>
      </w:r>
      <w:hyperlink r:id="rId19">
        <w:r w:rsidDel="00000000" w:rsidR="00000000" w:rsidRPr="00000000">
          <w:rPr>
            <w:rFonts w:ascii="Google Sans" w:cs="Google Sans" w:eastAsia="Google Sans" w:hAnsi="Google Sans"/>
            <w:color w:val="0000ee"/>
            <w:sz w:val="24"/>
            <w:szCs w:val="24"/>
            <w:u w:val="single"/>
            <w:rtl w:val="0"/>
          </w:rPr>
          <w:t xml:space="preserve">https://medium.com/@akashsdas_dev/javascript-equality-99bea5a12562</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Equality comparisons and sameness - JavaScript - MDN Web Docs, accessed on April 1, 2026, </w:t>
      </w:r>
      <w:hyperlink r:id="rId20">
        <w:r w:rsidDel="00000000" w:rsidR="00000000" w:rsidRPr="00000000">
          <w:rPr>
            <w:rFonts w:ascii="Google Sans" w:cs="Google Sans" w:eastAsia="Google Sans" w:hAnsi="Google Sans"/>
            <w:color w:val="0000ee"/>
            <w:sz w:val="24"/>
            <w:szCs w:val="24"/>
            <w:u w:val="single"/>
            <w:rtl w:val="0"/>
          </w:rPr>
          <w:t xml:space="preserve">https://developer.mozilla.org/en-US/docs/Web/JavaScript/Guide/Equality_comparisons_and_sameness</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String Methods - JavaScript Course 2026 - YouTube, accessed on April 1,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https://www.youtube.com/watch?v=bLQJ-dbqOc0</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From Moment.js To The JS Temporal API - Smashing Magazine, accessed on April 1, 2026, </w:t>
      </w:r>
      <w:hyperlink r:id="rId22">
        <w:r w:rsidDel="00000000" w:rsidR="00000000" w:rsidRPr="00000000">
          <w:rPr>
            <w:rFonts w:ascii="Google Sans" w:cs="Google Sans" w:eastAsia="Google Sans" w:hAnsi="Google Sans"/>
            <w:color w:val="0000ee"/>
            <w:sz w:val="24"/>
            <w:szCs w:val="24"/>
            <w:u w:val="single"/>
            <w:rtl w:val="0"/>
          </w:rPr>
          <w:t xml:space="preserve">https://www.smashingmagazine.com/2026/03/moving-from-moment-to-temporal-api/</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 JavaScript - MDN Web Docs, accessed on April 1, 2026, </w:t>
      </w:r>
      <w:hyperlink r:id="rId23">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https://developer.mozilla.org/en-US/docs/Web/JavaScript/Reference/Global_Objects/Temporal</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Ecma 262 - ECMAScript® 2026 Language Specification, accessed on April 1, 2026, </w:t>
      </w:r>
      <w:hyperlink r:id="rId24">
        <w:r w:rsidDel="00000000" w:rsidR="00000000" w:rsidRPr="00000000">
          <w:rPr>
            <w:rFonts w:ascii="Google Sans" w:cs="Google Sans" w:eastAsia="Google Sans" w:hAnsi="Google Sans"/>
            <w:color w:val="0000ee"/>
            <w:sz w:val="24"/>
            <w:szCs w:val="24"/>
            <w:u w:val="single"/>
            <w:rtl w:val="0"/>
          </w:rPr>
          <w:t xml:space="preserve">https://tc39.es/ecma262/multipage/</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 - JavaScript - MDN Web Docs, accessed on April 1, 2026, </w:t>
      </w:r>
      <w:hyperlink r:id="rId25">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https://developer.mozilla.org/en-US/docs/Web/JavaScript/Reference/Global_Objects/Array</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Modern JavaScript: ECMAScript 2024-2025 Features and Best Practices, accessed on April 1, 2026, </w:t>
      </w:r>
      <w:hyperlink r:id="rId26">
        <w:r w:rsidDel="00000000" w:rsidR="00000000" w:rsidRPr="00000000">
          <w:rPr>
            <w:rFonts w:ascii="Google Sans" w:cs="Google Sans" w:eastAsia="Google Sans" w:hAnsi="Google Sans"/>
            <w:color w:val="0000ee"/>
            <w:sz w:val="24"/>
            <w:szCs w:val="24"/>
            <w:u w:val="single"/>
            <w:rtl w:val="0"/>
          </w:rPr>
          <w:t xml:space="preserve">https://community.ibm.com/community/user/blogs/krunal-vachheta/2025/11/15/mastering-modern-javascript-ecmascript-2024-2025</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Array Methods in 2026: The Complete Practical Guide - DEV Community, accessed on April 1, 2026, </w:t>
      </w:r>
      <w:hyperlink r:id="rId27">
        <w:r w:rsidDel="00000000" w:rsidR="00000000" w:rsidRPr="00000000">
          <w:rPr>
            <w:rFonts w:ascii="Google Sans" w:cs="Google Sans" w:eastAsia="Google Sans" w:hAnsi="Google Sans"/>
            <w:color w:val="0000ee"/>
            <w:sz w:val="24"/>
            <w:szCs w:val="24"/>
            <w:u w:val="single"/>
            <w:rtl w:val="0"/>
          </w:rPr>
          <w:t xml:space="preserve">https://dev.to/_d7eb1c1703182e3ce1782/javascript-array-methods-in-2026-the-complete-practical-guide-4oe4</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Methods - DEV Community, accessed on April 1, 2026, </w:t>
      </w:r>
      <w:hyperlink r:id="rId28">
        <w:r w:rsidDel="00000000" w:rsidR="00000000" w:rsidRPr="00000000">
          <w:rPr>
            <w:rFonts w:ascii="Google Sans" w:cs="Google Sans" w:eastAsia="Google Sans" w:hAnsi="Google Sans"/>
            <w:color w:val="0000ee"/>
            <w:sz w:val="24"/>
            <w:szCs w:val="24"/>
            <w:u w:val="single"/>
            <w:rtl w:val="0"/>
          </w:rPr>
          <w:t xml:space="preserve">https://dev.to/anthonybanion/object-methods-5b4b</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 JavaScript | MDN, accessed on April 1, 2026, </w:t>
      </w:r>
      <w:hyperlink r:id="rId29">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https://developer.mozilla.org/en-US/docs/Web/JavaScript/Reference/Operators/this</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Arrays - Learn web development | MDN, accessed on April 1, 2026, </w:t>
      </w:r>
      <w:hyperlink r:id="rId30">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https://developer.mozilla.org/en-US/docs/Learn_web_development/Core/Scripting/Arrays</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JavaScript Event Propagation: Bubbling, Capturing &amp; Delegation (With Practical Examples) | by Datta chavhan | Feb, 2026 | Medium, accessed on April 1, 2026, </w:t>
      </w:r>
      <w:hyperlink r:id="rId31">
        <w:r w:rsidDel="00000000" w:rsidR="00000000" w:rsidRPr="00000000">
          <w:rPr>
            <w:rFonts w:ascii="Google Sans" w:cs="Google Sans" w:eastAsia="Google Sans" w:hAnsi="Google Sans"/>
            <w:color w:val="0000ee"/>
            <w:sz w:val="24"/>
            <w:szCs w:val="24"/>
            <w:u w:val="single"/>
            <w:rtl w:val="0"/>
          </w:rPr>
          <w:t xml:space="preserve">https://medium.com/@dattachavhan311/understanding-javascript-event-propagation-bubbling-capturing-delegation-with-practical-f484a2a4395d</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JavaScript Event Propagation: Bubbling &amp; Capturing (2026 Interview Prep), accessed on April 1,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https://www.youtube.com/watch?v=Nk69BGxDs-8</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80+ JavaScript Interview Questions and Answers (2026) - igmGuru, accessed on April 1, 2026, </w:t>
      </w:r>
      <w:hyperlink r:id="rId33">
        <w:r w:rsidDel="00000000" w:rsidR="00000000" w:rsidRPr="00000000">
          <w:rPr>
            <w:rFonts w:ascii="Google Sans" w:cs="Google Sans" w:eastAsia="Google Sans" w:hAnsi="Google Sans"/>
            <w:color w:val="0000ee"/>
            <w:sz w:val="24"/>
            <w:szCs w:val="24"/>
            <w:u w:val="single"/>
            <w:rtl w:val="0"/>
          </w:rPr>
          <w:t xml:space="preserve">https://www.igmguru.com/blog/javascript-interview-questions</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Weather App Using JavaScript Step By Step Explained - YouTube, accessed on April 1,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https://www.youtube.com/watch?v=MIYQR-Ybrn4</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Closures - JavaScript - MDN Web Docs - Mozilla, accessed on April 1, 2026, </w:t>
      </w:r>
      <w:hyperlink r:id="rId35">
        <w:r w:rsidDel="00000000" w:rsidR="00000000" w:rsidRPr="00000000">
          <w:rPr>
            <w:rFonts w:ascii="Google Sans" w:cs="Google Sans" w:eastAsia="Google Sans" w:hAnsi="Google Sans"/>
            <w:color w:val="0000ee"/>
            <w:sz w:val="24"/>
            <w:szCs w:val="24"/>
            <w:u w:val="single"/>
            <w:rtl w:val="0"/>
          </w:rPr>
          <w:t xml:space="preserve">https://developer.mozilla.org/en-US/docs/Web/JavaScript/Guide/Closures</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Closures Explained (With Real-World Analogies) | by Kanishk Srivastava, accessed on April 1, 2026, </w:t>
      </w:r>
      <w:hyperlink r:id="rId36">
        <w:r w:rsidDel="00000000" w:rsidR="00000000" w:rsidRPr="00000000">
          <w:rPr>
            <w:rFonts w:ascii="Google Sans" w:cs="Google Sans" w:eastAsia="Google Sans" w:hAnsi="Google Sans"/>
            <w:color w:val="0000ee"/>
            <w:sz w:val="24"/>
            <w:szCs w:val="24"/>
            <w:u w:val="single"/>
            <w:rtl w:val="0"/>
          </w:rPr>
          <w:t xml:space="preserve">https://medium.com/@kanishk2209/javascript-closures-explained-with-real-world-analogies-30763f25541e</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execution model - JavaScript | MDN, accessed on April 1, 2026, </w:t>
      </w:r>
      <w:hyperlink r:id="rId37">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https://developer.mozilla.org/en-US/docs/Web/JavaScript/Reference/Execution_model</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100 Advanced JavaScript Interview Questions &amp; Answers [2026], accessed on April 1, 2026, </w:t>
      </w:r>
      <w:hyperlink r:id="rId38">
        <w:r w:rsidDel="00000000" w:rsidR="00000000" w:rsidRPr="00000000">
          <w:rPr>
            <w:rFonts w:ascii="Google Sans" w:cs="Google Sans" w:eastAsia="Google Sans" w:hAnsi="Google Sans"/>
            <w:color w:val="0000ee"/>
            <w:sz w:val="24"/>
            <w:szCs w:val="24"/>
            <w:u w:val="single"/>
            <w:rtl w:val="0"/>
          </w:rPr>
          <w:t xml:space="preserve">https://digitaldefynd.com/IQ/advanced-javascript-interview-questions-answers/</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JavaScript: Higher Order Functions, Callbacks, Closures, the Event Loop and Classes - DEV Community, accessed on April 1, 2026, </w:t>
      </w:r>
      <w:hyperlink r:id="rId39">
        <w:r w:rsidDel="00000000" w:rsidR="00000000" w:rsidRPr="00000000">
          <w:rPr>
            <w:rFonts w:ascii="Google Sans" w:cs="Google Sans" w:eastAsia="Google Sans" w:hAnsi="Google Sans"/>
            <w:color w:val="0000ee"/>
            <w:sz w:val="24"/>
            <w:szCs w:val="24"/>
            <w:u w:val="single"/>
            <w:rtl w:val="0"/>
          </w:rPr>
          <w:t xml:space="preserve">https://dev.to/mobolanleadebesin/exploring-javascript-higher-order-functions-callbacks-closures-the-event-loop-and-classes-6f5</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 JavaScript payloads with tree shaking | Articles - web.dev, accessed on April 1, 2026, </w:t>
      </w:r>
      <w:hyperlink r:id="rId40">
        <w:r w:rsidDel="00000000" w:rsidR="00000000" w:rsidRPr="00000000">
          <w:rPr>
            <w:rFonts w:ascii="Google Sans" w:cs="Google Sans" w:eastAsia="Google Sans" w:hAnsi="Google Sans"/>
            <w:color w:val="0000ee"/>
            <w:sz w:val="24"/>
            <w:szCs w:val="24"/>
            <w:u w:val="single"/>
            <w:rtl w:val="0"/>
          </w:rPr>
          <w:t xml:space="preserve">https://web.dev/articles/reduce-javascript-payloads-with-tree-shaking</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Cracking the Code: Master SOLID Principles in JavaScript with Real-World Examples, accessed on April 1, 2026, </w:t>
      </w:r>
      <w:hyperlink r:id="rId41">
        <w:r w:rsidDel="00000000" w:rsidR="00000000" w:rsidRPr="00000000">
          <w:rPr>
            <w:rFonts w:ascii="Google Sans" w:cs="Google Sans" w:eastAsia="Google Sans" w:hAnsi="Google Sans"/>
            <w:color w:val="0000ee"/>
            <w:sz w:val="24"/>
            <w:szCs w:val="24"/>
            <w:u w:val="single"/>
            <w:rtl w:val="0"/>
          </w:rPr>
          <w:t xml:space="preserve">https://dev.to/hamzakhan/cracking-the-code-master-solid-principles-in-javascript-with-real-world-examples-3did</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SOLID Design Principles Explained: Building Better Software Architecture - DigitalOcean, accessed on April 1, 2026, </w:t>
      </w:r>
      <w:hyperlink r:id="rId42">
        <w:r w:rsidDel="00000000" w:rsidR="00000000" w:rsidRPr="00000000">
          <w:rPr>
            <w:rFonts w:ascii="Google Sans" w:cs="Google Sans" w:eastAsia="Google Sans" w:hAnsi="Google Sans"/>
            <w:color w:val="0000ee"/>
            <w:sz w:val="24"/>
            <w:szCs w:val="24"/>
            <w:u w:val="single"/>
            <w:rtl w:val="0"/>
          </w:rPr>
          <w:t xml:space="preserve">https://www.digitalocean.com/community/conceptual-articles/s-o-l-i-d-the-first-five-principles-of-object-oriented-design</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SOLID Principles in JavaScript with Real-World Examples | by Chaman Mittal | Medium, accessed on April 1, 2026, </w:t>
      </w:r>
      <w:hyperlink r:id="rId43">
        <w:r w:rsidDel="00000000" w:rsidR="00000000" w:rsidRPr="00000000">
          <w:rPr>
            <w:rFonts w:ascii="Google Sans" w:cs="Google Sans" w:eastAsia="Google Sans" w:hAnsi="Google Sans"/>
            <w:color w:val="0000ee"/>
            <w:sz w:val="24"/>
            <w:szCs w:val="24"/>
            <w:u w:val="single"/>
            <w:rtl w:val="0"/>
          </w:rPr>
          <w:t xml:space="preserve">https://medium.com/@chaman388/solid-principles-in-javascript-with-real-world-examples-f51c8e3dc0ca</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V8 Engine Series III: Inline Caching — Unlocking JavaScript Performance, accessed on April 1, 2026, </w:t>
      </w:r>
      <w:hyperlink r:id="rId44">
        <w:r w:rsidDel="00000000" w:rsidR="00000000" w:rsidRPr="00000000">
          <w:rPr>
            <w:rFonts w:ascii="Google Sans" w:cs="Google Sans" w:eastAsia="Google Sans" w:hAnsi="Google Sans"/>
            <w:color w:val="0000ee"/>
            <w:sz w:val="24"/>
            <w:szCs w:val="24"/>
            <w:u w:val="single"/>
            <w:rtl w:val="0"/>
          </w:rPr>
          <w:t xml:space="preserve">https://braineanear.medium.com/the-v8-engine-series-iii-inline-caching-unlocking-javascript-performance-51cf09a64cc3</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Classes: The JavaScript performance secret that changed everything, accessed on April 1, 2026, </w:t>
      </w:r>
      <w:hyperlink r:id="rId45">
        <w:r w:rsidDel="00000000" w:rsidR="00000000" w:rsidRPr="00000000">
          <w:rPr>
            <w:rFonts w:ascii="Google Sans" w:cs="Google Sans" w:eastAsia="Google Sans" w:hAnsi="Google Sans"/>
            <w:color w:val="0000ee"/>
            <w:sz w:val="24"/>
            <w:szCs w:val="24"/>
            <w:u w:val="single"/>
            <w:rtl w:val="0"/>
          </w:rPr>
          <w:t xml:space="preserve">https://dev.to/maxprilutskiy/hidden-classes-the-javascript-performance-secret-that-changed-everything-3p6c</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Ways to Optimize Your JavaScript Bundle Size - Codecov, accessed on April 1, 2026, </w:t>
      </w:r>
      <w:hyperlink r:id="rId46">
        <w:r w:rsidDel="00000000" w:rsidR="00000000" w:rsidRPr="00000000">
          <w:rPr>
            <w:rFonts w:ascii="Google Sans" w:cs="Google Sans" w:eastAsia="Google Sans" w:hAnsi="Google Sans"/>
            <w:color w:val="0000ee"/>
            <w:sz w:val="24"/>
            <w:szCs w:val="24"/>
            <w:u w:val="single"/>
            <w:rtl w:val="0"/>
          </w:rPr>
          <w:t xml:space="preserve">https://about.codecov.io/blog/8-ways-to-optimize-your-javascript-bundle-size/</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Weather App with Javascript | by Riya Jain | Geek Culture - Medium, accessed on April 1, 2026, </w:t>
      </w:r>
      <w:hyperlink r:id="rId47">
        <w:r w:rsidDel="00000000" w:rsidR="00000000" w:rsidRPr="00000000">
          <w:rPr>
            <w:rFonts w:ascii="Google Sans" w:cs="Google Sans" w:eastAsia="Google Sans" w:hAnsi="Google Sans"/>
            <w:color w:val="0000ee"/>
            <w:sz w:val="24"/>
            <w:szCs w:val="24"/>
            <w:u w:val="single"/>
            <w:rtl w:val="0"/>
          </w:rPr>
          <w:t xml:space="preserve">https://medium.com/geekculture/building-a-weather-app-with-javascript-1754b4d5e97e</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Notes App in JavaScript with Local Storage - DEV Community, accessed on April 1, 2026, </w:t>
      </w:r>
      <w:hyperlink r:id="rId48">
        <w:r w:rsidDel="00000000" w:rsidR="00000000" w:rsidRPr="00000000">
          <w:rPr>
            <w:rFonts w:ascii="Google Sans" w:cs="Google Sans" w:eastAsia="Google Sans" w:hAnsi="Google Sans"/>
            <w:color w:val="0000ee"/>
            <w:sz w:val="24"/>
            <w:szCs w:val="24"/>
            <w:u w:val="single"/>
            <w:rtl w:val="0"/>
          </w:rPr>
          <w:t xml:space="preserve">https://dev.to/dcodeyt/build-a-notes-app-in-javascript-with-local-storage-1m3e</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the Storage API by Building a Note Taking App (Tutorial) - Andrew Healey, accessed on April 1, 2026, </w:t>
      </w:r>
      <w:hyperlink r:id="rId49">
        <w:r w:rsidDel="00000000" w:rsidR="00000000" w:rsidRPr="00000000">
          <w:rPr>
            <w:rFonts w:ascii="Google Sans" w:cs="Google Sans" w:eastAsia="Google Sans" w:hAnsi="Google Sans"/>
            <w:color w:val="0000ee"/>
            <w:sz w:val="24"/>
            <w:szCs w:val="24"/>
            <w:u w:val="single"/>
            <w:rtl w:val="0"/>
          </w:rPr>
          <w:t xml:space="preserve">https://healeycodes.com/learn-the-storage-api</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Note-Taking App from Scratch: Mastering HTML, CSS, and JavaScript (With Tips &amp; Tricks) | by Juan (Juanye) | Medium, accessed on April 1, 2026, </w:t>
      </w:r>
      <w:hyperlink r:id="rId50">
        <w:r w:rsidDel="00000000" w:rsidR="00000000" w:rsidRPr="00000000">
          <w:rPr>
            <w:rFonts w:ascii="Google Sans" w:cs="Google Sans" w:eastAsia="Google Sans" w:hAnsi="Google Sans"/>
            <w:color w:val="0000ee"/>
            <w:sz w:val="24"/>
            <w:szCs w:val="24"/>
            <w:u w:val="single"/>
            <w:rtl w:val="0"/>
          </w:rPr>
          <w:t xml:space="preserve">https://medium.com/@juanyevela/how-i-built-a-note-taking-app-from-scratch-mastering-html-css-and-javascript-with-tips-f30ba107d489</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E-Commerce Cart System Using JavaScript Classes (OOP Project Tutorial) | Mahinix - YouTube, accessed on April 1, 2026, </w:t>
      </w:r>
      <w:hyperlink r:id="rId51">
        <w:r w:rsidDel="00000000" w:rsidR="00000000" w:rsidRPr="00000000">
          <w:rPr>
            <w:rFonts w:ascii="Google Sans" w:cs="Google Sans" w:eastAsia="Google Sans" w:hAnsi="Google Sans"/>
            <w:color w:val="0000ee"/>
            <w:sz w:val="24"/>
            <w:szCs w:val="24"/>
            <w:u w:val="single"/>
            <w:rtl w:val="0"/>
          </w:rPr>
          <w:t xml:space="preserve">https://www.youtube.com/watch?v=D0ulSz_9-LU</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 hands-on tutorial for building an interactive shopping cart with vanilla JavaScript. Focused on state management and event delegation for intermediates. : r/learnjavascript - Reddit, accessed on April 1, 2026, </w:t>
      </w:r>
      <w:hyperlink r:id="rId52">
        <w:r w:rsidDel="00000000" w:rsidR="00000000" w:rsidRPr="00000000">
          <w:rPr>
            <w:rFonts w:ascii="Google Sans" w:cs="Google Sans" w:eastAsia="Google Sans" w:hAnsi="Google Sans"/>
            <w:color w:val="0000ee"/>
            <w:sz w:val="24"/>
            <w:szCs w:val="24"/>
            <w:u w:val="single"/>
            <w:rtl w:val="0"/>
          </w:rPr>
          <w:t xml:space="preserve">https://www.reddit.com/r/learnjavascript/comments/1o2137c/i_made_a_handson_tutorial_for_building_an/</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Broadcast Channel API - Web APIs | MDN, accessed on April 1, 2026, </w:t>
      </w:r>
      <w:hyperlink r:id="rId53">
        <w:r w:rsidDel="00000000" w:rsidR="00000000" w:rsidRPr="00000000">
          <w:rPr>
            <w:rFonts w:ascii="Google Sans" w:cs="Google Sans" w:eastAsia="Google Sans" w:hAnsi="Google Sans"/>
            <w:color w:val="0000ee"/>
            <w:sz w:val="24"/>
            <w:szCs w:val="24"/>
            <w:u w:val="single"/>
            <w:rtl w:val="0"/>
          </w:rPr>
          <w:t xml:space="preserve">https://developer.mozilla.org/en-US/docs/Web/API/Broadcast_Channel_API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eb.dev/articles/reduce-javascript-payloads-with-tree-shaking" TargetMode="External"/><Relationship Id="rId42" Type="http://schemas.openxmlformats.org/officeDocument/2006/relationships/hyperlink" Target="https://www.digitalocean.com/community/conceptual-articles/s-o-l-i-d-the-first-five-principles-of-object-oriented-design" TargetMode="External"/><Relationship Id="rId41" Type="http://schemas.openxmlformats.org/officeDocument/2006/relationships/hyperlink" Target="https://dev.to/hamzakhan/cracking-the-code-master-solid-principles-in-javascript-with-real-world-examples-3did" TargetMode="External"/><Relationship Id="rId44" Type="http://schemas.openxmlformats.org/officeDocument/2006/relationships/hyperlink" Target="https://braineanear.medium.com/the-v8-engine-series-iii-inline-caching-unlocking-javascript-performance-51cf09a64cc3" TargetMode="External"/><Relationship Id="rId43" Type="http://schemas.openxmlformats.org/officeDocument/2006/relationships/hyperlink" Target="https://medium.com/@chaman388/solid-principles-in-javascript-with-real-world-examples-f51c8e3dc0ca" TargetMode="External"/><Relationship Id="rId46" Type="http://schemas.openxmlformats.org/officeDocument/2006/relationships/hyperlink" Target="https://about.codecov.io/blog/8-ways-to-optimize-your-javascript-bundle-size/" TargetMode="External"/><Relationship Id="rId45" Type="http://schemas.openxmlformats.org/officeDocument/2006/relationships/hyperlink" Target="https://dev.to/maxprilutskiy/hidden-classes-the-javascript-performance-secret-that-changed-everything-3p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jamir_hossain_8800f85fdd5/javascript-execution-context-how-js-code-runs-behind-the-scenes-561" TargetMode="External"/><Relationship Id="rId48" Type="http://schemas.openxmlformats.org/officeDocument/2006/relationships/hyperlink" Target="https://dev.to/dcodeyt/build-a-notes-app-in-javascript-with-local-storage-1m3e" TargetMode="External"/><Relationship Id="rId47" Type="http://schemas.openxmlformats.org/officeDocument/2006/relationships/hyperlink" Target="https://medium.com/geekculture/building-a-weather-app-with-javascript-1754b4d5e97e" TargetMode="External"/><Relationship Id="rId49" Type="http://schemas.openxmlformats.org/officeDocument/2006/relationships/hyperlink" Target="https://healeycodes.com/learn-the-storage-api" TargetMode="External"/><Relationship Id="rId5" Type="http://schemas.openxmlformats.org/officeDocument/2006/relationships/styles" Target="styles.xml"/><Relationship Id="rId6" Type="http://schemas.openxmlformats.org/officeDocument/2006/relationships/hyperlink" Target="https://deepu.tech/memory-management-in-v8/" TargetMode="External"/><Relationship Id="rId7" Type="http://schemas.openxmlformats.org/officeDocument/2006/relationships/hyperlink" Target="https://medium.com/@bloodturtle/understanding-javascript-execution-context-a-complete-guide-ca80b4c2fb12" TargetMode="External"/><Relationship Id="rId8" Type="http://schemas.openxmlformats.org/officeDocument/2006/relationships/hyperlink" Target="https://www.youtube.com/watch?v=fOdcuDigxfw" TargetMode="External"/><Relationship Id="rId31" Type="http://schemas.openxmlformats.org/officeDocument/2006/relationships/hyperlink" Target="https://medium.com/@dattachavhan311/understanding-javascript-event-propagation-bubbling-capturing-delegation-with-practical-f484a2a4395d" TargetMode="External"/><Relationship Id="rId30" Type="http://schemas.openxmlformats.org/officeDocument/2006/relationships/hyperlink" Target="https://developer.mozilla.org/en-US/docs/Learn_web_development/Core/Scripting/Arrays" TargetMode="External"/><Relationship Id="rId33" Type="http://schemas.openxmlformats.org/officeDocument/2006/relationships/hyperlink" Target="https://www.igmguru.com/blog/javascript-interview-questions" TargetMode="External"/><Relationship Id="rId32" Type="http://schemas.openxmlformats.org/officeDocument/2006/relationships/hyperlink" Target="https://www.youtube.com/watch?v=Nk69BGxDs-8" TargetMode="External"/><Relationship Id="rId35" Type="http://schemas.openxmlformats.org/officeDocument/2006/relationships/hyperlink" Target="https://developer.mozilla.org/en-US/docs/Web/JavaScript/Guide/Closures" TargetMode="External"/><Relationship Id="rId34" Type="http://schemas.openxmlformats.org/officeDocument/2006/relationships/hyperlink" Target="https://www.youtube.com/watch?v=MIYQR-Ybrn4" TargetMode="External"/><Relationship Id="rId37" Type="http://schemas.openxmlformats.org/officeDocument/2006/relationships/hyperlink" Target="https://developer.mozilla.org/en-US/docs/Web/JavaScript/Reference/Execution_model" TargetMode="External"/><Relationship Id="rId36" Type="http://schemas.openxmlformats.org/officeDocument/2006/relationships/hyperlink" Target="https://medium.com/@kanishk2209/javascript-closures-explained-with-real-world-analogies-30763f25541e" TargetMode="External"/><Relationship Id="rId39" Type="http://schemas.openxmlformats.org/officeDocument/2006/relationships/hyperlink" Target="https://dev.to/mobolanleadebesin/exploring-javascript-higher-order-functions-callbacks-closures-the-event-loop-and-classes-6f5" TargetMode="External"/><Relationship Id="rId38" Type="http://schemas.openxmlformats.org/officeDocument/2006/relationships/hyperlink" Target="https://digitaldefynd.com/IQ/advanced-javascript-interview-questions-answers/" TargetMode="External"/><Relationship Id="rId20" Type="http://schemas.openxmlformats.org/officeDocument/2006/relationships/hyperlink" Target="https://developer.mozilla.org/en-US/docs/Web/JavaScript/Guide/Equality_comparisons_and_sameness" TargetMode="External"/><Relationship Id="rId22" Type="http://schemas.openxmlformats.org/officeDocument/2006/relationships/hyperlink" Target="https://www.smashingmagazine.com/2026/03/moving-from-moment-to-temporal-api/" TargetMode="External"/><Relationship Id="rId21" Type="http://schemas.openxmlformats.org/officeDocument/2006/relationships/hyperlink" Target="https://www.youtube.com/watch?v=bLQJ-dbqOc0" TargetMode="External"/><Relationship Id="rId24" Type="http://schemas.openxmlformats.org/officeDocument/2006/relationships/hyperlink" Target="https://tc39.es/ecma262/multipage/" TargetMode="External"/><Relationship Id="rId23" Type="http://schemas.openxmlformats.org/officeDocument/2006/relationships/hyperlink" Target="https://developer.mozilla.org/en-US/docs/Web/JavaScript/Reference/Global_Objects/Temporal" TargetMode="External"/><Relationship Id="rId26" Type="http://schemas.openxmlformats.org/officeDocument/2006/relationships/hyperlink" Target="https://community.ibm.com/community/user/blogs/krunal-vachheta/2025/11/15/mastering-modern-javascript-ecmascript-2024-2025" TargetMode="External"/><Relationship Id="rId25" Type="http://schemas.openxmlformats.org/officeDocument/2006/relationships/hyperlink" Target="https://developer.mozilla.org/en-US/docs/Web/JavaScript/Reference/Global_Objects/Array" TargetMode="External"/><Relationship Id="rId28" Type="http://schemas.openxmlformats.org/officeDocument/2006/relationships/hyperlink" Target="https://dev.to/anthonybanion/object-methods-5b4b" TargetMode="External"/><Relationship Id="rId27" Type="http://schemas.openxmlformats.org/officeDocument/2006/relationships/hyperlink" Target="https://dev.to/_d7eb1c1703182e3ce1782/javascript-array-methods-in-2026-the-complete-practical-guide-4oe4" TargetMode="External"/><Relationship Id="rId29" Type="http://schemas.openxmlformats.org/officeDocument/2006/relationships/hyperlink" Target="https://developer.mozilla.org/en-US/docs/Web/JavaScript/Reference/Operators/this" TargetMode="External"/><Relationship Id="rId51" Type="http://schemas.openxmlformats.org/officeDocument/2006/relationships/hyperlink" Target="https://www.youtube.com/watch?v=D0ulSz_9-LU" TargetMode="External"/><Relationship Id="rId50" Type="http://schemas.openxmlformats.org/officeDocument/2006/relationships/hyperlink" Target="https://medium.com/@juanyevela/how-i-built-a-note-taking-app-from-scratch-mastering-html-css-and-javascript-with-tips-f30ba107d489" TargetMode="External"/><Relationship Id="rId53" Type="http://schemas.openxmlformats.org/officeDocument/2006/relationships/hyperlink" Target="https://developer.mozilla.org/en-US/docs/Web/API/Broadcast_Channel_API" TargetMode="External"/><Relationship Id="rId52" Type="http://schemas.openxmlformats.org/officeDocument/2006/relationships/hyperlink" Target="https://www.reddit.com/r/learnjavascript/comments/1o2137c/i_made_a_handson_tutorial_for_building_an/" TargetMode="External"/><Relationship Id="rId11" Type="http://schemas.openxmlformats.org/officeDocument/2006/relationships/hyperlink" Target="https://dev.to/alwaysaman/day-6understanding-stack-and-heap-in-javascript-3766" TargetMode="External"/><Relationship Id="rId10" Type="http://schemas.openxmlformats.org/officeDocument/2006/relationships/hyperlink" Target="https://www.freecodecamp.org/news/how-javascript-works-behind-the-scene-javascript-execution-context/" TargetMode="External"/><Relationship Id="rId13" Type="http://schemas.openxmlformats.org/officeDocument/2006/relationships/hyperlink" Target="https://www.greatfrontend.com/blog/advanced-javascript-interviews-questions-for-10-years-experience" TargetMode="External"/><Relationship Id="rId12" Type="http://schemas.openxmlformats.org/officeDocument/2006/relationships/hyperlink" Target="https://medium.com/@mhding/stack-vs-heap-in-javascript-memory-management-9e4e43155587" TargetMode="External"/><Relationship Id="rId15" Type="http://schemas.openxmlformats.org/officeDocument/2006/relationships/hyperlink" Target="https://www.interviewbit.com/javascript-interview-questions/" TargetMode="External"/><Relationship Id="rId14" Type="http://schemas.openxmlformats.org/officeDocument/2006/relationships/hyperlink" Target="https://curriculum.turing.edu/module4/lessons/js_execution_contexts_and_scope" TargetMode="External"/><Relationship Id="rId17" Type="http://schemas.openxmlformats.org/officeDocument/2006/relationships/hyperlink" Target="https://www.telerik.com/blogs/indepth-understanding-strict-abstract-equality-operators-javascript" TargetMode="External"/><Relationship Id="rId16" Type="http://schemas.openxmlformats.org/officeDocument/2006/relationships/hyperlink" Target="https://www.scribd.com/document/876035274/JavaScript-Interview-Questions-1" TargetMode="External"/><Relationship Id="rId19" Type="http://schemas.openxmlformats.org/officeDocument/2006/relationships/hyperlink" Target="https://medium.com/@akashsdas_dev/javascript-equality-99bea5a12562" TargetMode="External"/><Relationship Id="rId18" Type="http://schemas.openxmlformats.org/officeDocument/2006/relationships/hyperlink" Target="https://dev.to/aman_singh/abstract-operations-the-key-to-understand-coercion-in-javascript-453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