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BF9D5" w14:textId="77777777" w:rsidR="00210013" w:rsidRDefault="00000000">
      <w:pPr>
        <w:spacing w:before="70"/>
        <w:ind w:left="2760"/>
        <w:rPr>
          <w:b/>
          <w:sz w:val="36"/>
        </w:rPr>
      </w:pPr>
      <w:bookmarkStart w:id="0" w:name="Experiment:_9"/>
      <w:bookmarkEnd w:id="0"/>
      <w:r>
        <w:rPr>
          <w:b/>
          <w:sz w:val="36"/>
          <w:u w:val="thick"/>
        </w:rPr>
        <w:t>Experiment: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9</w:t>
      </w:r>
    </w:p>
    <w:p w14:paraId="027BD2D8" w14:textId="77777777" w:rsidR="00210013" w:rsidRDefault="00210013">
      <w:pPr>
        <w:pStyle w:val="BodyText"/>
        <w:rPr>
          <w:b/>
          <w:sz w:val="20"/>
        </w:rPr>
      </w:pPr>
    </w:p>
    <w:p w14:paraId="63545EB7" w14:textId="77777777" w:rsidR="00210013" w:rsidRDefault="00210013">
      <w:pPr>
        <w:pStyle w:val="BodyText"/>
        <w:rPr>
          <w:b/>
          <w:sz w:val="20"/>
        </w:rPr>
      </w:pPr>
    </w:p>
    <w:p w14:paraId="36C27FCE" w14:textId="77777777" w:rsidR="00210013" w:rsidRDefault="00000000">
      <w:pPr>
        <w:pStyle w:val="Heading1"/>
        <w:spacing w:before="234"/>
      </w:pPr>
      <w:bookmarkStart w:id="1" w:name="PART_A_–_DBSCAN"/>
      <w:bookmarkEnd w:id="1"/>
      <w:r>
        <w:rPr>
          <w:spacing w:val="-3"/>
        </w:rPr>
        <w:t>PART</w:t>
      </w:r>
      <w:r>
        <w:rPr>
          <w:spacing w:val="-20"/>
        </w:rPr>
        <w:t xml:space="preserve"> </w:t>
      </w:r>
      <w:r>
        <w:rPr>
          <w:spacing w:val="-3"/>
        </w:rPr>
        <w:t>A</w:t>
      </w:r>
      <w:r>
        <w:rPr>
          <w:spacing w:val="-15"/>
        </w:rPr>
        <w:t xml:space="preserve"> </w:t>
      </w:r>
      <w:r>
        <w:rPr>
          <w:spacing w:val="-3"/>
        </w:rPr>
        <w:t>–</w:t>
      </w:r>
      <w:r>
        <w:rPr>
          <w:spacing w:val="3"/>
        </w:rPr>
        <w:t xml:space="preserve"> </w:t>
      </w:r>
      <w:r>
        <w:rPr>
          <w:spacing w:val="-3"/>
        </w:rPr>
        <w:t>DBSCAN</w:t>
      </w:r>
    </w:p>
    <w:p w14:paraId="5EADCCD6" w14:textId="77777777" w:rsidR="00210013" w:rsidRDefault="00210013">
      <w:pPr>
        <w:pStyle w:val="BodyText"/>
        <w:spacing w:before="9"/>
        <w:rPr>
          <w:b/>
          <w:sz w:val="38"/>
        </w:rPr>
      </w:pPr>
    </w:p>
    <w:p w14:paraId="4C982720" w14:textId="77777777" w:rsidR="00210013" w:rsidRDefault="00000000">
      <w:pPr>
        <w:pStyle w:val="BodyText"/>
        <w:ind w:left="140"/>
      </w:pPr>
      <w:bookmarkStart w:id="2" w:name="Aim:_To_study_and_analyse_DBSCAN"/>
      <w:bookmarkEnd w:id="2"/>
      <w:r>
        <w:rPr>
          <w:b/>
          <w:u w:val="thick"/>
        </w:rPr>
        <w:t>Aim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analyse</w:t>
      </w:r>
      <w:r>
        <w:rPr>
          <w:spacing w:val="-5"/>
        </w:rPr>
        <w:t xml:space="preserve"> </w:t>
      </w:r>
      <w:r>
        <w:t>DBSCAN</w:t>
      </w:r>
    </w:p>
    <w:p w14:paraId="0421DA5C" w14:textId="77777777" w:rsidR="00210013" w:rsidRDefault="00210013">
      <w:pPr>
        <w:pStyle w:val="BodyText"/>
        <w:spacing w:before="7"/>
        <w:rPr>
          <w:sz w:val="38"/>
        </w:rPr>
      </w:pPr>
    </w:p>
    <w:p w14:paraId="21C2A5D5" w14:textId="77777777" w:rsidR="00210013" w:rsidRDefault="00000000">
      <w:pPr>
        <w:ind w:left="140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Used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Jupyter</w:t>
      </w:r>
      <w:r>
        <w:rPr>
          <w:spacing w:val="-3"/>
          <w:sz w:val="24"/>
        </w:rPr>
        <w:t xml:space="preserve"> </w:t>
      </w:r>
      <w:r>
        <w:rPr>
          <w:sz w:val="24"/>
        </w:rPr>
        <w:t>Notebook.</w:t>
      </w:r>
    </w:p>
    <w:p w14:paraId="4360AEE0" w14:textId="77777777" w:rsidR="00210013" w:rsidRDefault="00210013">
      <w:pPr>
        <w:pStyle w:val="BodyText"/>
        <w:spacing w:before="7"/>
        <w:rPr>
          <w:sz w:val="38"/>
        </w:rPr>
      </w:pPr>
    </w:p>
    <w:p w14:paraId="6F21A0B0" w14:textId="77777777" w:rsidR="00210013" w:rsidRDefault="00000000">
      <w:pPr>
        <w:pStyle w:val="Heading2"/>
        <w:spacing w:before="0"/>
        <w:rPr>
          <w:u w:val="none"/>
        </w:rPr>
      </w:pPr>
      <w:r>
        <w:rPr>
          <w:u w:val="thick"/>
        </w:rPr>
        <w:t>Theory</w:t>
      </w:r>
      <w:r>
        <w:rPr>
          <w:u w:val="none"/>
        </w:rPr>
        <w:t>:</w:t>
      </w:r>
    </w:p>
    <w:p w14:paraId="781E6D8E" w14:textId="77777777" w:rsidR="00210013" w:rsidRDefault="00210013">
      <w:pPr>
        <w:pStyle w:val="BodyText"/>
        <w:spacing w:before="7"/>
        <w:rPr>
          <w:b/>
          <w:sz w:val="38"/>
        </w:rPr>
      </w:pPr>
    </w:p>
    <w:p w14:paraId="425DD6E6" w14:textId="77777777" w:rsidR="00210013" w:rsidRDefault="00000000">
      <w:pPr>
        <w:pStyle w:val="BodyText"/>
        <w:ind w:left="140"/>
      </w:pPr>
      <w:bookmarkStart w:id="3" w:name="DBSCAN_(Density_Based_Clustering_of_Appl"/>
      <w:bookmarkEnd w:id="3"/>
      <w:r>
        <w:rPr>
          <w:spacing w:val="-1"/>
          <w:u w:val="single"/>
        </w:rPr>
        <w:t xml:space="preserve">DBSCAN </w:t>
      </w:r>
      <w:r>
        <w:rPr>
          <w:u w:val="single"/>
        </w:rPr>
        <w:t>(Density</w:t>
      </w:r>
      <w:r>
        <w:rPr>
          <w:spacing w:val="-1"/>
          <w:u w:val="single"/>
        </w:rPr>
        <w:t xml:space="preserve"> </w:t>
      </w:r>
      <w:r>
        <w:rPr>
          <w:u w:val="single"/>
        </w:rPr>
        <w:t>Based</w:t>
      </w:r>
      <w:r>
        <w:rPr>
          <w:spacing w:val="-1"/>
          <w:u w:val="single"/>
        </w:rPr>
        <w:t xml:space="preserve"> </w:t>
      </w:r>
      <w:r>
        <w:rPr>
          <w:u w:val="single"/>
        </w:rPr>
        <w:t>Clustering of</w:t>
      </w:r>
      <w:r>
        <w:rPr>
          <w:spacing w:val="-15"/>
          <w:u w:val="single"/>
        </w:rPr>
        <w:t xml:space="preserve"> </w:t>
      </w:r>
      <w:r>
        <w:rPr>
          <w:u w:val="single"/>
        </w:rPr>
        <w:t>Applications</w:t>
      </w:r>
      <w:r>
        <w:rPr>
          <w:spacing w:val="-1"/>
          <w:u w:val="single"/>
        </w:rPr>
        <w:t xml:space="preserve"> </w:t>
      </w:r>
      <w:r>
        <w:rPr>
          <w:u w:val="single"/>
        </w:rPr>
        <w:t>with Noise)</w:t>
      </w:r>
      <w:r>
        <w:t>:</w:t>
      </w:r>
    </w:p>
    <w:p w14:paraId="250A0834" w14:textId="77777777" w:rsidR="00210013" w:rsidRDefault="00210013">
      <w:pPr>
        <w:pStyle w:val="BodyText"/>
        <w:rPr>
          <w:sz w:val="26"/>
        </w:rPr>
      </w:pPr>
    </w:p>
    <w:p w14:paraId="0CE973C8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211" w:line="381" w:lineRule="auto"/>
        <w:rPr>
          <w:rFonts w:ascii="Symbol" w:hAnsi="Symbol"/>
          <w:sz w:val="24"/>
        </w:rPr>
      </w:pPr>
      <w:r>
        <w:rPr>
          <w:sz w:val="24"/>
        </w:rPr>
        <w:t>DBSCAN,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Density-Based</w:t>
      </w:r>
      <w:r>
        <w:rPr>
          <w:spacing w:val="1"/>
          <w:sz w:val="24"/>
        </w:rPr>
        <w:t xml:space="preserve"> </w:t>
      </w:r>
      <w:r>
        <w:rPr>
          <w:sz w:val="24"/>
        </w:rPr>
        <w:t>Spatial</w:t>
      </w:r>
      <w:r>
        <w:rPr>
          <w:spacing w:val="1"/>
          <w:sz w:val="24"/>
        </w:rPr>
        <w:t xml:space="preserve"> </w:t>
      </w:r>
      <w:r>
        <w:rPr>
          <w:sz w:val="24"/>
        </w:rPr>
        <w:t>Clustering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Noise,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clustering</w:t>
      </w:r>
      <w:r>
        <w:rPr>
          <w:spacing w:val="47"/>
          <w:sz w:val="24"/>
        </w:rPr>
        <w:t xml:space="preserve"> </w:t>
      </w:r>
      <w:r>
        <w:rPr>
          <w:sz w:val="24"/>
        </w:rPr>
        <w:t>algorithm</w:t>
      </w:r>
      <w:r>
        <w:rPr>
          <w:spacing w:val="47"/>
          <w:sz w:val="24"/>
        </w:rPr>
        <w:t xml:space="preserve"> </w:t>
      </w:r>
      <w:r>
        <w:rPr>
          <w:sz w:val="24"/>
        </w:rPr>
        <w:t>that</w:t>
      </w:r>
      <w:r>
        <w:rPr>
          <w:spacing w:val="47"/>
          <w:sz w:val="24"/>
        </w:rPr>
        <w:t xml:space="preserve"> </w:t>
      </w:r>
      <w:r>
        <w:rPr>
          <w:sz w:val="24"/>
        </w:rPr>
        <w:t>identifies</w:t>
      </w:r>
      <w:r>
        <w:rPr>
          <w:spacing w:val="47"/>
          <w:sz w:val="24"/>
        </w:rPr>
        <w:t xml:space="preserve"> </w:t>
      </w:r>
      <w:r>
        <w:rPr>
          <w:sz w:val="24"/>
        </w:rPr>
        <w:t>clusters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varying</w:t>
      </w:r>
      <w:r>
        <w:rPr>
          <w:spacing w:val="47"/>
          <w:sz w:val="24"/>
        </w:rPr>
        <w:t xml:space="preserve"> </w:t>
      </w:r>
      <w:r>
        <w:rPr>
          <w:sz w:val="24"/>
        </w:rPr>
        <w:t>shapes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sizes</w:t>
      </w:r>
      <w:r>
        <w:rPr>
          <w:spacing w:val="48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47"/>
          <w:sz w:val="24"/>
        </w:rPr>
        <w:t xml:space="preserve"> </w:t>
      </w:r>
      <w:r>
        <w:rPr>
          <w:sz w:val="24"/>
        </w:rPr>
        <w:t>dataset</w:t>
      </w:r>
      <w:r>
        <w:rPr>
          <w:spacing w:val="-58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density of 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14:paraId="730B7EAB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4" w:line="376" w:lineRule="auto"/>
        <w:rPr>
          <w:rFonts w:ascii="Symbol" w:hAnsi="Symbol"/>
          <w:sz w:val="24"/>
        </w:rPr>
      </w:pPr>
      <w:r>
        <w:rPr>
          <w:sz w:val="24"/>
        </w:rPr>
        <w:t>Unlike methods such as K-means, DBSCAN does not require specifying the number of</w:t>
      </w:r>
      <w:r>
        <w:rPr>
          <w:spacing w:val="1"/>
          <w:sz w:val="24"/>
        </w:rPr>
        <w:t xml:space="preserve"> </w:t>
      </w:r>
      <w:r>
        <w:rPr>
          <w:sz w:val="24"/>
        </w:rPr>
        <w:t>clusters</w:t>
      </w:r>
      <w:r>
        <w:rPr>
          <w:spacing w:val="-1"/>
          <w:sz w:val="24"/>
        </w:rPr>
        <w:t xml:space="preserve"> </w:t>
      </w:r>
      <w:r>
        <w:rPr>
          <w:sz w:val="24"/>
        </w:rPr>
        <w:t>beforehand.</w:t>
      </w:r>
    </w:p>
    <w:p w14:paraId="1B075D1C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8" w:line="381" w:lineRule="auto"/>
        <w:rPr>
          <w:rFonts w:ascii="Symbol" w:hAnsi="Symbol"/>
          <w:sz w:val="24"/>
        </w:rPr>
      </w:pPr>
      <w:r>
        <w:rPr>
          <w:sz w:val="24"/>
        </w:rPr>
        <w:t>Instead, it defines clusters as areas where there are many data points densely packed</w:t>
      </w:r>
      <w:r>
        <w:rPr>
          <w:spacing w:val="1"/>
          <w:sz w:val="24"/>
        </w:rPr>
        <w:t xml:space="preserve"> </w:t>
      </w:r>
      <w:r>
        <w:rPr>
          <w:sz w:val="24"/>
        </w:rPr>
        <w:t>together,</w:t>
      </w:r>
      <w:r>
        <w:rPr>
          <w:spacing w:val="1"/>
          <w:sz w:val="24"/>
        </w:rPr>
        <w:t xml:space="preserve"> </w:t>
      </w:r>
      <w:r>
        <w:rPr>
          <w:sz w:val="24"/>
        </w:rPr>
        <w:t>separated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lower</w:t>
      </w:r>
      <w:r>
        <w:rPr>
          <w:spacing w:val="1"/>
          <w:sz w:val="24"/>
        </w:rPr>
        <w:t xml:space="preserve"> </w:t>
      </w:r>
      <w:r>
        <w:rPr>
          <w:sz w:val="24"/>
        </w:rPr>
        <w:t>density</w:t>
      </w:r>
      <w:r>
        <w:rPr>
          <w:spacing w:val="1"/>
          <w:sz w:val="24"/>
        </w:rPr>
        <w:t xml:space="preserve"> </w:t>
      </w:r>
      <w:r>
        <w:rPr>
          <w:sz w:val="24"/>
        </w:rPr>
        <w:t>(which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correspond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noise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outliers).</w:t>
      </w:r>
    </w:p>
    <w:p w14:paraId="048BBFBC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4" w:line="381" w:lineRule="auto"/>
        <w:rPr>
          <w:rFonts w:ascii="Symbol" w:hAnsi="Symbol"/>
          <w:sz w:val="24"/>
        </w:rPr>
      </w:pPr>
      <w:r>
        <w:rPr>
          <w:sz w:val="24"/>
        </w:rPr>
        <w:t>In DBSCAN, two parameters are essential: epsilon (ε), which defines the radius within</w:t>
      </w:r>
      <w:r>
        <w:rPr>
          <w:spacing w:val="1"/>
          <w:sz w:val="24"/>
        </w:rPr>
        <w:t xml:space="preserve"> </w:t>
      </w:r>
      <w:r>
        <w:rPr>
          <w:sz w:val="24"/>
        </w:rPr>
        <w:t>which to search for neighboring points, and minPts, the minimum number of points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within this radius</w:t>
      </w:r>
      <w:r>
        <w:rPr>
          <w:spacing w:val="-1"/>
          <w:sz w:val="24"/>
        </w:rPr>
        <w:t xml:space="preserve"> </w:t>
      </w:r>
      <w:r>
        <w:rPr>
          <w:sz w:val="24"/>
        </w:rPr>
        <w:t>to consider a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point.</w:t>
      </w:r>
    </w:p>
    <w:p w14:paraId="00474A7F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3" w:line="381" w:lineRule="auto"/>
        <w:rPr>
          <w:rFonts w:ascii="Symbol" w:hAnsi="Symbol"/>
          <w:sz w:val="24"/>
        </w:rPr>
      </w:pPr>
      <w:r>
        <w:rPr>
          <w:sz w:val="24"/>
        </w:rPr>
        <w:t>Points that do not meet this criterion but are within the epsilon radius of a core point are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 border points, while points that do not meet either criterion are considered</w:t>
      </w:r>
      <w:r>
        <w:rPr>
          <w:spacing w:val="1"/>
          <w:sz w:val="24"/>
        </w:rPr>
        <w:t xml:space="preserve"> </w:t>
      </w:r>
      <w:r>
        <w:rPr>
          <w:sz w:val="24"/>
        </w:rPr>
        <w:t>noise.</w:t>
      </w:r>
    </w:p>
    <w:p w14:paraId="4A018A48" w14:textId="77777777" w:rsidR="00210013" w:rsidRDefault="00000000">
      <w:pPr>
        <w:pStyle w:val="Heading2"/>
        <w:spacing w:before="191"/>
        <w:ind w:left="860"/>
        <w:rPr>
          <w:u w:val="none"/>
        </w:rPr>
      </w:pPr>
      <w:r>
        <w:rPr>
          <w:u w:val="none"/>
        </w:rPr>
        <w:t>Working:</w:t>
      </w:r>
    </w:p>
    <w:p w14:paraId="3822C313" w14:textId="77777777" w:rsidR="00210013" w:rsidRDefault="00210013">
      <w:pPr>
        <w:sectPr w:rsidR="00210013" w:rsidSect="00BB438E">
          <w:pgSz w:w="11920" w:h="16840"/>
          <w:pgMar w:top="1300" w:right="1240" w:bottom="280" w:left="1200" w:header="720" w:footer="720" w:gutter="0"/>
          <w:cols w:space="720"/>
        </w:sectPr>
      </w:pPr>
    </w:p>
    <w:p w14:paraId="28A28CBE" w14:textId="0D237B2D" w:rsidR="00210013" w:rsidRDefault="00983A17">
      <w:pPr>
        <w:pStyle w:val="ListParagraph"/>
        <w:numPr>
          <w:ilvl w:val="1"/>
          <w:numId w:val="1"/>
        </w:numPr>
        <w:tabs>
          <w:tab w:val="left" w:pos="1130"/>
        </w:tabs>
        <w:spacing w:before="74" w:line="386" w:lineRule="auto"/>
        <w:ind w:firstLine="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64B742D" wp14:editId="4A53D51C">
                <wp:simplePos x="0" y="0"/>
                <wp:positionH relativeFrom="page">
                  <wp:posOffset>698500</wp:posOffset>
                </wp:positionH>
                <wp:positionV relativeFrom="page">
                  <wp:posOffset>5009515</wp:posOffset>
                </wp:positionV>
                <wp:extent cx="25400" cy="4885055"/>
                <wp:effectExtent l="0" t="0" r="0" b="0"/>
                <wp:wrapNone/>
                <wp:docPr id="128078980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" cy="4885055"/>
                        </a:xfrm>
                        <a:prstGeom prst="rect">
                          <a:avLst/>
                        </a:prstGeom>
                        <a:solidFill>
                          <a:srgbClr val="E7C0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5B9F73" id="Rectangle 8" o:spid="_x0000_s1026" style="position:absolute;margin-left:55pt;margin-top:394.45pt;width:2pt;height:384.6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" fillcolor="#e7c025" stroked="f">
                <w10:wrap anchorx="page" anchory="page"/>
              </v:rect>
            </w:pict>
          </mc:Fallback>
        </mc:AlternateContent>
      </w:r>
      <w:r w:rsidR="00000000">
        <w:rPr>
          <w:sz w:val="24"/>
        </w:rPr>
        <w:t>Find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all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neighbor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points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within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eps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identify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core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points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or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visited</w:t>
      </w:r>
      <w:r w:rsidR="00000000">
        <w:rPr>
          <w:spacing w:val="28"/>
          <w:sz w:val="24"/>
        </w:rPr>
        <w:t xml:space="preserve"> </w:t>
      </w:r>
      <w:r w:rsidR="00000000">
        <w:rPr>
          <w:sz w:val="24"/>
        </w:rPr>
        <w:t>with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more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than MinPts neighbors.</w:t>
      </w:r>
    </w:p>
    <w:p w14:paraId="7EFE0A85" w14:textId="77777777" w:rsidR="00210013" w:rsidRDefault="00000000">
      <w:pPr>
        <w:pStyle w:val="ListParagraph"/>
        <w:numPr>
          <w:ilvl w:val="1"/>
          <w:numId w:val="1"/>
        </w:numPr>
        <w:tabs>
          <w:tab w:val="left" w:pos="1100"/>
        </w:tabs>
        <w:spacing w:before="184"/>
        <w:ind w:left="1100" w:right="0" w:hanging="240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assigned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cluster,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cluster.</w:t>
      </w:r>
    </w:p>
    <w:p w14:paraId="72E684AD" w14:textId="77777777" w:rsidR="00210013" w:rsidRDefault="00210013">
      <w:pPr>
        <w:pStyle w:val="BodyText"/>
        <w:spacing w:before="6"/>
        <w:rPr>
          <w:sz w:val="30"/>
        </w:rPr>
      </w:pPr>
    </w:p>
    <w:p w14:paraId="107CE480" w14:textId="77777777" w:rsidR="00210013" w:rsidRDefault="00000000">
      <w:pPr>
        <w:pStyle w:val="ListParagraph"/>
        <w:numPr>
          <w:ilvl w:val="1"/>
          <w:numId w:val="1"/>
        </w:numPr>
        <w:tabs>
          <w:tab w:val="left" w:pos="1117"/>
        </w:tabs>
        <w:spacing w:before="1" w:line="386" w:lineRule="auto"/>
        <w:ind w:firstLine="0"/>
        <w:rPr>
          <w:sz w:val="24"/>
        </w:rPr>
      </w:pPr>
      <w:r>
        <w:rPr>
          <w:sz w:val="24"/>
        </w:rPr>
        <w:t>Find</w:t>
      </w:r>
      <w:r>
        <w:rPr>
          <w:spacing w:val="14"/>
          <w:sz w:val="24"/>
        </w:rPr>
        <w:t xml:space="preserve"> </w:t>
      </w:r>
      <w:r>
        <w:rPr>
          <w:sz w:val="24"/>
        </w:rPr>
        <w:t>recursively</w:t>
      </w:r>
      <w:r>
        <w:rPr>
          <w:spacing w:val="15"/>
          <w:sz w:val="24"/>
        </w:rPr>
        <w:t xml:space="preserve"> </w:t>
      </w:r>
      <w:r>
        <w:rPr>
          <w:sz w:val="24"/>
        </w:rPr>
        <w:t>all</w:t>
      </w:r>
      <w:r>
        <w:rPr>
          <w:spacing w:val="14"/>
          <w:sz w:val="24"/>
        </w:rPr>
        <w:t xml:space="preserve"> </w:t>
      </w:r>
      <w:r>
        <w:rPr>
          <w:sz w:val="24"/>
        </w:rPr>
        <w:t>its</w:t>
      </w:r>
      <w:r>
        <w:rPr>
          <w:spacing w:val="15"/>
          <w:sz w:val="24"/>
        </w:rPr>
        <w:t xml:space="preserve"> </w:t>
      </w:r>
      <w:r>
        <w:rPr>
          <w:sz w:val="24"/>
        </w:rPr>
        <w:t>density-connected</w:t>
      </w:r>
      <w:r>
        <w:rPr>
          <w:spacing w:val="15"/>
          <w:sz w:val="24"/>
        </w:rPr>
        <w:t xml:space="preserve"> </w:t>
      </w:r>
      <w:r>
        <w:rPr>
          <w:sz w:val="24"/>
        </w:rPr>
        <w:t>points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assign</w:t>
      </w:r>
      <w:r>
        <w:rPr>
          <w:spacing w:val="14"/>
          <w:sz w:val="24"/>
        </w:rPr>
        <w:t xml:space="preserve"> </w:t>
      </w:r>
      <w:r>
        <w:rPr>
          <w:sz w:val="24"/>
        </w:rPr>
        <w:t>them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same</w:t>
      </w:r>
      <w:r>
        <w:rPr>
          <w:spacing w:val="15"/>
          <w:sz w:val="24"/>
        </w:rPr>
        <w:t xml:space="preserve"> </w:t>
      </w:r>
      <w:r>
        <w:rPr>
          <w:sz w:val="24"/>
        </w:rPr>
        <w:t>cluster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point.</w:t>
      </w:r>
    </w:p>
    <w:p w14:paraId="2256BB86" w14:textId="77777777" w:rsidR="00210013" w:rsidRDefault="00000000">
      <w:pPr>
        <w:pStyle w:val="ListParagraph"/>
        <w:numPr>
          <w:ilvl w:val="1"/>
          <w:numId w:val="1"/>
        </w:numPr>
        <w:tabs>
          <w:tab w:val="left" w:pos="1109"/>
        </w:tabs>
        <w:spacing w:before="184" w:line="386" w:lineRule="auto"/>
        <w:ind w:firstLine="0"/>
        <w:rPr>
          <w:sz w:val="24"/>
        </w:rPr>
      </w:pPr>
      <w:r>
        <w:rPr>
          <w:sz w:val="24"/>
        </w:rPr>
        <w:t>Iterate</w:t>
      </w:r>
      <w:r>
        <w:rPr>
          <w:spacing w:val="6"/>
          <w:sz w:val="24"/>
        </w:rPr>
        <w:t xml:space="preserve"> </w:t>
      </w:r>
      <w:r>
        <w:rPr>
          <w:sz w:val="24"/>
        </w:rPr>
        <w:t>through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remaining</w:t>
      </w:r>
      <w:r>
        <w:rPr>
          <w:spacing w:val="8"/>
          <w:sz w:val="24"/>
        </w:rPr>
        <w:t xml:space="preserve"> </w:t>
      </w:r>
      <w:r>
        <w:rPr>
          <w:sz w:val="24"/>
        </w:rPr>
        <w:t>unvisited</w:t>
      </w:r>
      <w:r>
        <w:rPr>
          <w:spacing w:val="7"/>
          <w:sz w:val="24"/>
        </w:rPr>
        <w:t xml:space="preserve"> </w:t>
      </w:r>
      <w:r>
        <w:rPr>
          <w:sz w:val="24"/>
        </w:rPr>
        <w:t>points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dataset.</w:t>
      </w:r>
      <w:r>
        <w:rPr>
          <w:spacing w:val="3"/>
          <w:sz w:val="24"/>
        </w:rPr>
        <w:t xml:space="preserve"> </w:t>
      </w:r>
      <w:r>
        <w:rPr>
          <w:sz w:val="24"/>
        </w:rPr>
        <w:t>Those</w:t>
      </w:r>
      <w:r>
        <w:rPr>
          <w:spacing w:val="7"/>
          <w:sz w:val="24"/>
        </w:rPr>
        <w:t xml:space="preserve"> </w:t>
      </w:r>
      <w:r>
        <w:rPr>
          <w:sz w:val="24"/>
        </w:rPr>
        <w:t>points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do</w:t>
      </w:r>
      <w:r>
        <w:rPr>
          <w:spacing w:val="8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belong</w:t>
      </w:r>
      <w:r>
        <w:rPr>
          <w:spacing w:val="-1"/>
          <w:sz w:val="24"/>
        </w:rPr>
        <w:t xml:space="preserve"> </w:t>
      </w:r>
      <w:r>
        <w:rPr>
          <w:sz w:val="24"/>
        </w:rPr>
        <w:t>to any cluster are</w:t>
      </w:r>
      <w:r>
        <w:rPr>
          <w:spacing w:val="-1"/>
          <w:sz w:val="24"/>
        </w:rPr>
        <w:t xml:space="preserve"> </w:t>
      </w:r>
      <w:r>
        <w:rPr>
          <w:sz w:val="24"/>
        </w:rPr>
        <w:t>noise.</w:t>
      </w:r>
    </w:p>
    <w:p w14:paraId="7464BFEB" w14:textId="77777777" w:rsidR="00210013" w:rsidRDefault="00210013">
      <w:pPr>
        <w:pStyle w:val="BodyText"/>
        <w:rPr>
          <w:sz w:val="20"/>
        </w:rPr>
      </w:pPr>
    </w:p>
    <w:p w14:paraId="58239C12" w14:textId="63685F67" w:rsidR="00210013" w:rsidRDefault="00983A17">
      <w:pPr>
        <w:pStyle w:val="Heading2"/>
        <w:spacing w:before="216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47B4E8D8" wp14:editId="19F83DD2">
                <wp:simplePos x="0" y="0"/>
                <wp:positionH relativeFrom="page">
                  <wp:posOffset>698500</wp:posOffset>
                </wp:positionH>
                <wp:positionV relativeFrom="paragraph">
                  <wp:posOffset>693420</wp:posOffset>
                </wp:positionV>
                <wp:extent cx="25400" cy="146685"/>
                <wp:effectExtent l="0" t="0" r="0" b="0"/>
                <wp:wrapNone/>
                <wp:docPr id="36663555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" cy="146685"/>
                        </a:xfrm>
                        <a:prstGeom prst="rect">
                          <a:avLst/>
                        </a:prstGeom>
                        <a:solidFill>
                          <a:srgbClr val="E7C0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69D65B" id="Rectangle 7" o:spid="_x0000_s1026" style="position:absolute;margin-left:55pt;margin-top:54.6pt;width:2pt;height:11.5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" fillcolor="#e7c025" stroked="f">
                <w10:wrap anchorx="page"/>
              </v:rect>
            </w:pict>
          </mc:Fallback>
        </mc:AlternateContent>
      </w:r>
      <w:r w:rsidR="00000000">
        <w:rPr>
          <w:u w:val="thick"/>
        </w:rPr>
        <w:t>Code</w:t>
      </w:r>
      <w:r w:rsidR="00000000">
        <w:rPr>
          <w:u w:val="none"/>
        </w:rPr>
        <w:t>:</w:t>
      </w:r>
    </w:p>
    <w:p w14:paraId="6927488F" w14:textId="77777777" w:rsidR="00210013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255821C" wp14:editId="256D2545">
            <wp:simplePos x="0" y="0"/>
            <wp:positionH relativeFrom="page">
              <wp:posOffset>1345364</wp:posOffset>
            </wp:positionH>
            <wp:positionV relativeFrom="paragraph">
              <wp:posOffset>164854</wp:posOffset>
            </wp:positionV>
            <wp:extent cx="4987100" cy="474983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100" cy="474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796FA" w14:textId="77777777" w:rsidR="00210013" w:rsidRDefault="00210013">
      <w:pPr>
        <w:rPr>
          <w:sz w:val="19"/>
        </w:rPr>
        <w:sectPr w:rsidR="00210013" w:rsidSect="00BB438E">
          <w:pgSz w:w="11920" w:h="16840"/>
          <w:pgMar w:top="1320" w:right="1240" w:bottom="280" w:left="1200" w:header="720" w:footer="720" w:gutter="0"/>
          <w:cols w:space="720"/>
        </w:sectPr>
      </w:pPr>
    </w:p>
    <w:p w14:paraId="5B07C66A" w14:textId="2A88E119" w:rsidR="00210013" w:rsidRDefault="00983A17">
      <w:pPr>
        <w:pStyle w:val="BodyText"/>
        <w:ind w:left="494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673B8B47" wp14:editId="3EC51A25">
                <wp:simplePos x="0" y="0"/>
                <wp:positionH relativeFrom="page">
                  <wp:posOffset>698500</wp:posOffset>
                </wp:positionH>
                <wp:positionV relativeFrom="page">
                  <wp:posOffset>876300</wp:posOffset>
                </wp:positionV>
                <wp:extent cx="25400" cy="6915150"/>
                <wp:effectExtent l="0" t="0" r="0" b="0"/>
                <wp:wrapNone/>
                <wp:docPr id="115006829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" cy="6915150"/>
                        </a:xfrm>
                        <a:prstGeom prst="rect">
                          <a:avLst/>
                        </a:prstGeom>
                        <a:solidFill>
                          <a:srgbClr val="E7C0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9DBDEB" id="Rectangle 6" o:spid="_x0000_s1026" style="position:absolute;margin-left:55pt;margin-top:69pt;width:2pt;height:544.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" fillcolor="#e7c025" stroked="f">
                <w10:wrap anchorx="page" anchory="page"/>
              </v:rect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725B1102" wp14:editId="2AA88159">
            <wp:extent cx="5081818" cy="592378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818" cy="5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C94B" w14:textId="77777777" w:rsidR="00210013" w:rsidRDefault="00210013">
      <w:pPr>
        <w:pStyle w:val="BodyText"/>
        <w:rPr>
          <w:b/>
          <w:sz w:val="20"/>
        </w:rPr>
      </w:pPr>
    </w:p>
    <w:p w14:paraId="2D5E1498" w14:textId="77777777" w:rsidR="00210013" w:rsidRDefault="00210013">
      <w:pPr>
        <w:pStyle w:val="BodyText"/>
        <w:rPr>
          <w:b/>
          <w:sz w:val="20"/>
        </w:rPr>
      </w:pPr>
    </w:p>
    <w:p w14:paraId="0D48D69A" w14:textId="77777777" w:rsidR="00210013" w:rsidRDefault="00210013">
      <w:pPr>
        <w:pStyle w:val="BodyText"/>
        <w:rPr>
          <w:b/>
          <w:sz w:val="20"/>
        </w:rPr>
      </w:pPr>
    </w:p>
    <w:p w14:paraId="3E5D7B15" w14:textId="77777777" w:rsidR="00210013" w:rsidRDefault="00210013">
      <w:pPr>
        <w:pStyle w:val="BodyText"/>
        <w:rPr>
          <w:b/>
          <w:sz w:val="20"/>
        </w:rPr>
      </w:pPr>
    </w:p>
    <w:p w14:paraId="2347A3C1" w14:textId="77777777" w:rsidR="00210013" w:rsidRDefault="00210013">
      <w:pPr>
        <w:pStyle w:val="BodyText"/>
        <w:rPr>
          <w:b/>
          <w:sz w:val="20"/>
        </w:rPr>
      </w:pPr>
    </w:p>
    <w:p w14:paraId="0E61F5C3" w14:textId="77777777" w:rsidR="00210013" w:rsidRDefault="00210013">
      <w:pPr>
        <w:pStyle w:val="BodyText"/>
        <w:rPr>
          <w:b/>
          <w:sz w:val="20"/>
        </w:rPr>
      </w:pPr>
    </w:p>
    <w:p w14:paraId="5F1DFABA" w14:textId="77777777" w:rsidR="00210013" w:rsidRDefault="00210013">
      <w:pPr>
        <w:pStyle w:val="BodyText"/>
        <w:rPr>
          <w:b/>
          <w:sz w:val="20"/>
        </w:rPr>
      </w:pPr>
    </w:p>
    <w:p w14:paraId="1C2896F3" w14:textId="77777777" w:rsidR="00210013" w:rsidRDefault="00210013">
      <w:pPr>
        <w:pStyle w:val="BodyText"/>
        <w:rPr>
          <w:b/>
          <w:sz w:val="20"/>
        </w:rPr>
      </w:pPr>
    </w:p>
    <w:p w14:paraId="5C33B8E6" w14:textId="77777777" w:rsidR="00210013" w:rsidRDefault="00210013">
      <w:pPr>
        <w:pStyle w:val="BodyText"/>
        <w:rPr>
          <w:b/>
          <w:sz w:val="20"/>
        </w:rPr>
      </w:pPr>
    </w:p>
    <w:p w14:paraId="47493A7A" w14:textId="77777777" w:rsidR="00210013" w:rsidRDefault="00210013">
      <w:pPr>
        <w:pStyle w:val="BodyText"/>
        <w:rPr>
          <w:b/>
          <w:sz w:val="20"/>
        </w:rPr>
      </w:pPr>
    </w:p>
    <w:p w14:paraId="5F553BE0" w14:textId="77777777" w:rsidR="00210013" w:rsidRDefault="00210013">
      <w:pPr>
        <w:pStyle w:val="BodyText"/>
        <w:rPr>
          <w:b/>
          <w:sz w:val="20"/>
        </w:rPr>
      </w:pPr>
    </w:p>
    <w:p w14:paraId="63E6ED3E" w14:textId="77777777" w:rsidR="00210013" w:rsidRDefault="00000000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D77047B" wp14:editId="79F3B1A8">
            <wp:simplePos x="0" y="0"/>
            <wp:positionH relativeFrom="page">
              <wp:posOffset>830286</wp:posOffset>
            </wp:positionH>
            <wp:positionV relativeFrom="paragraph">
              <wp:posOffset>208302</wp:posOffset>
            </wp:positionV>
            <wp:extent cx="5642420" cy="212940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420" cy="2129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860CE" w14:textId="77777777" w:rsidR="00210013" w:rsidRDefault="00210013">
      <w:pPr>
        <w:rPr>
          <w:sz w:val="25"/>
        </w:rPr>
        <w:sectPr w:rsidR="00210013" w:rsidSect="00BB438E">
          <w:pgSz w:w="11920" w:h="16840"/>
          <w:pgMar w:top="420" w:right="1240" w:bottom="280" w:left="1200" w:header="720" w:footer="720" w:gutter="0"/>
          <w:cols w:space="720"/>
        </w:sectPr>
      </w:pPr>
    </w:p>
    <w:p w14:paraId="01168D4A" w14:textId="77777777" w:rsidR="00210013" w:rsidRDefault="00210013">
      <w:pPr>
        <w:pStyle w:val="BodyText"/>
        <w:rPr>
          <w:b/>
          <w:sz w:val="20"/>
        </w:rPr>
      </w:pPr>
    </w:p>
    <w:p w14:paraId="59370A2D" w14:textId="77777777" w:rsidR="00210013" w:rsidRDefault="00210013">
      <w:pPr>
        <w:pStyle w:val="BodyText"/>
        <w:rPr>
          <w:b/>
          <w:sz w:val="20"/>
        </w:rPr>
      </w:pPr>
    </w:p>
    <w:p w14:paraId="2F8E4654" w14:textId="77777777" w:rsidR="00210013" w:rsidRDefault="00210013">
      <w:pPr>
        <w:pStyle w:val="BodyText"/>
        <w:rPr>
          <w:b/>
          <w:sz w:val="20"/>
        </w:rPr>
      </w:pPr>
    </w:p>
    <w:p w14:paraId="002CCBA0" w14:textId="77777777" w:rsidR="00210013" w:rsidRDefault="00210013">
      <w:pPr>
        <w:pStyle w:val="BodyText"/>
        <w:rPr>
          <w:b/>
          <w:sz w:val="20"/>
        </w:rPr>
      </w:pPr>
    </w:p>
    <w:p w14:paraId="518C7B10" w14:textId="77777777" w:rsidR="00210013" w:rsidRDefault="00210013">
      <w:pPr>
        <w:pStyle w:val="BodyText"/>
        <w:rPr>
          <w:b/>
          <w:sz w:val="20"/>
        </w:rPr>
      </w:pPr>
    </w:p>
    <w:p w14:paraId="1559E8A9" w14:textId="77777777" w:rsidR="00210013" w:rsidRDefault="00210013">
      <w:pPr>
        <w:pStyle w:val="BodyText"/>
        <w:rPr>
          <w:b/>
          <w:sz w:val="20"/>
        </w:rPr>
      </w:pPr>
    </w:p>
    <w:p w14:paraId="353F6713" w14:textId="77777777" w:rsidR="00210013" w:rsidRDefault="00210013">
      <w:pPr>
        <w:pStyle w:val="BodyText"/>
        <w:rPr>
          <w:b/>
          <w:sz w:val="20"/>
        </w:rPr>
      </w:pPr>
    </w:p>
    <w:p w14:paraId="5C6208E9" w14:textId="77777777" w:rsidR="00210013" w:rsidRDefault="00210013">
      <w:pPr>
        <w:pStyle w:val="BodyText"/>
        <w:rPr>
          <w:b/>
          <w:sz w:val="20"/>
        </w:rPr>
      </w:pPr>
    </w:p>
    <w:p w14:paraId="37FCB7A6" w14:textId="77777777" w:rsidR="00210013" w:rsidRDefault="00210013">
      <w:pPr>
        <w:pStyle w:val="BodyText"/>
        <w:rPr>
          <w:b/>
          <w:sz w:val="20"/>
        </w:rPr>
      </w:pPr>
    </w:p>
    <w:p w14:paraId="751E2F72" w14:textId="77777777" w:rsidR="00210013" w:rsidRDefault="00210013">
      <w:pPr>
        <w:pStyle w:val="BodyText"/>
        <w:rPr>
          <w:b/>
          <w:sz w:val="20"/>
        </w:rPr>
      </w:pPr>
    </w:p>
    <w:p w14:paraId="220F27F2" w14:textId="77777777" w:rsidR="00210013" w:rsidRDefault="00210013">
      <w:pPr>
        <w:pStyle w:val="BodyText"/>
        <w:rPr>
          <w:b/>
          <w:sz w:val="20"/>
        </w:rPr>
      </w:pPr>
    </w:p>
    <w:p w14:paraId="3A7C2862" w14:textId="77777777" w:rsidR="00210013" w:rsidRDefault="00210013">
      <w:pPr>
        <w:pStyle w:val="BodyText"/>
        <w:rPr>
          <w:b/>
          <w:sz w:val="20"/>
        </w:rPr>
      </w:pPr>
    </w:p>
    <w:p w14:paraId="48261DA7" w14:textId="77777777" w:rsidR="00210013" w:rsidRDefault="00210013">
      <w:pPr>
        <w:pStyle w:val="BodyText"/>
        <w:rPr>
          <w:b/>
          <w:sz w:val="20"/>
        </w:rPr>
      </w:pPr>
    </w:p>
    <w:p w14:paraId="794C78A4" w14:textId="77777777" w:rsidR="00210013" w:rsidRDefault="00210013">
      <w:pPr>
        <w:pStyle w:val="BodyText"/>
        <w:rPr>
          <w:b/>
          <w:sz w:val="20"/>
        </w:rPr>
      </w:pPr>
    </w:p>
    <w:p w14:paraId="05BD17C7" w14:textId="77777777" w:rsidR="00210013" w:rsidRDefault="00210013">
      <w:pPr>
        <w:pStyle w:val="BodyText"/>
        <w:spacing w:before="4"/>
        <w:rPr>
          <w:b/>
          <w:sz w:val="22"/>
        </w:rPr>
      </w:pPr>
    </w:p>
    <w:p w14:paraId="4245EBDC" w14:textId="48FDEE0C" w:rsidR="00210013" w:rsidRDefault="00983A17">
      <w:pPr>
        <w:spacing w:before="90"/>
        <w:ind w:left="14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14F3651B" wp14:editId="6779DC1B">
                <wp:simplePos x="0" y="0"/>
                <wp:positionH relativeFrom="page">
                  <wp:posOffset>698500</wp:posOffset>
                </wp:positionH>
                <wp:positionV relativeFrom="paragraph">
                  <wp:posOffset>-2207895</wp:posOffset>
                </wp:positionV>
                <wp:extent cx="25400" cy="2177415"/>
                <wp:effectExtent l="0" t="0" r="0" b="0"/>
                <wp:wrapNone/>
                <wp:docPr id="6128187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" cy="2177415"/>
                        </a:xfrm>
                        <a:prstGeom prst="rect">
                          <a:avLst/>
                        </a:prstGeom>
                        <a:solidFill>
                          <a:srgbClr val="E7C0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4B6640" id="Rectangle 5" o:spid="_x0000_s1026" style="position:absolute;margin-left:55pt;margin-top:-173.85pt;width:2pt;height:171.4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" fillcolor="#e7c025" stroked="f">
                <w10:wrap anchorx="page"/>
              </v:rect>
            </w:pict>
          </mc:Fallback>
        </mc:AlternateContent>
      </w:r>
      <w:r w:rsidR="00000000">
        <w:rPr>
          <w:b/>
          <w:sz w:val="24"/>
          <w:u w:val="thick"/>
        </w:rPr>
        <w:t>Conclusion</w:t>
      </w:r>
      <w:r w:rsidR="00000000">
        <w:rPr>
          <w:b/>
          <w:sz w:val="24"/>
        </w:rPr>
        <w:t>:</w:t>
      </w:r>
    </w:p>
    <w:p w14:paraId="0F76241A" w14:textId="77777777" w:rsidR="00210013" w:rsidRDefault="00210013">
      <w:pPr>
        <w:pStyle w:val="BodyText"/>
        <w:spacing w:before="7"/>
        <w:rPr>
          <w:b/>
          <w:sz w:val="25"/>
        </w:rPr>
      </w:pPr>
    </w:p>
    <w:p w14:paraId="4253B05E" w14:textId="77777777" w:rsidR="00210013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line="376" w:lineRule="auto"/>
        <w:jc w:val="left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conclusion,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experiment</w:t>
      </w:r>
      <w:r>
        <w:rPr>
          <w:spacing w:val="21"/>
          <w:sz w:val="24"/>
        </w:rPr>
        <w:t xml:space="preserve"> </w:t>
      </w:r>
      <w:r>
        <w:rPr>
          <w:sz w:val="24"/>
        </w:rPr>
        <w:t>validates</w:t>
      </w:r>
      <w:r>
        <w:rPr>
          <w:spacing w:val="21"/>
          <w:sz w:val="24"/>
        </w:rPr>
        <w:t xml:space="preserve"> </w:t>
      </w:r>
      <w:r>
        <w:rPr>
          <w:sz w:val="24"/>
        </w:rPr>
        <w:t>DBSCAN's</w:t>
      </w:r>
      <w:r>
        <w:rPr>
          <w:spacing w:val="21"/>
          <w:sz w:val="24"/>
        </w:rPr>
        <w:t xml:space="preserve"> </w:t>
      </w:r>
      <w:r>
        <w:rPr>
          <w:sz w:val="24"/>
        </w:rPr>
        <w:t>efficacy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clustering</w:t>
      </w:r>
      <w:r>
        <w:rPr>
          <w:spacing w:val="21"/>
          <w:sz w:val="24"/>
        </w:rPr>
        <w:t xml:space="preserve"> </w:t>
      </w:r>
      <w:r>
        <w:rPr>
          <w:sz w:val="24"/>
        </w:rPr>
        <w:t>diverse</w:t>
      </w:r>
      <w:r>
        <w:rPr>
          <w:spacing w:val="-57"/>
          <w:sz w:val="24"/>
        </w:rPr>
        <w:t xml:space="preserve"> </w:t>
      </w:r>
      <w:r>
        <w:rPr>
          <w:sz w:val="24"/>
        </w:rPr>
        <w:t>datasets.</w:t>
      </w:r>
    </w:p>
    <w:p w14:paraId="1FA1E576" w14:textId="77777777" w:rsidR="00210013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39" w:line="376" w:lineRule="auto"/>
        <w:jc w:val="left"/>
        <w:rPr>
          <w:rFonts w:ascii="Symbol" w:hAnsi="Symbol"/>
          <w:sz w:val="24"/>
        </w:rPr>
      </w:pP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parameter</w:t>
      </w:r>
      <w:r>
        <w:rPr>
          <w:spacing w:val="1"/>
          <w:sz w:val="24"/>
        </w:rPr>
        <w:t xml:space="preserve"> </w:t>
      </w:r>
      <w:r>
        <w:rPr>
          <w:sz w:val="24"/>
        </w:rPr>
        <w:t>flexibility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clustering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prior</w:t>
      </w:r>
      <w:r>
        <w:rPr>
          <w:spacing w:val="1"/>
          <w:sz w:val="24"/>
        </w:rPr>
        <w:t xml:space="preserve"> </w:t>
      </w:r>
      <w:r>
        <w:rPr>
          <w:sz w:val="24"/>
        </w:rPr>
        <w:t>cluster</w:t>
      </w:r>
      <w:r>
        <w:rPr>
          <w:spacing w:val="1"/>
          <w:sz w:val="24"/>
        </w:rPr>
        <w:t xml:space="preserve"> </w:t>
      </w:r>
      <w:r>
        <w:rPr>
          <w:sz w:val="24"/>
        </w:rPr>
        <w:t>count</w:t>
      </w:r>
      <w:r>
        <w:rPr>
          <w:spacing w:val="-57"/>
          <w:sz w:val="24"/>
        </w:rPr>
        <w:t xml:space="preserve"> </w:t>
      </w:r>
      <w:r>
        <w:rPr>
          <w:sz w:val="24"/>
        </w:rPr>
        <w:t>knowledge.</w:t>
      </w:r>
    </w:p>
    <w:p w14:paraId="20EC9525" w14:textId="77777777" w:rsidR="00210013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39" w:line="376" w:lineRule="auto"/>
        <w:jc w:val="left"/>
        <w:rPr>
          <w:rFonts w:ascii="Symbol" w:hAnsi="Symbol"/>
          <w:sz w:val="24"/>
        </w:rPr>
      </w:pPr>
      <w:r>
        <w:rPr>
          <w:sz w:val="24"/>
        </w:rPr>
        <w:t>However,</w:t>
      </w:r>
      <w:r>
        <w:rPr>
          <w:spacing w:val="23"/>
          <w:sz w:val="24"/>
        </w:rPr>
        <w:t xml:space="preserve"> </w:t>
      </w:r>
      <w:r>
        <w:rPr>
          <w:sz w:val="24"/>
        </w:rPr>
        <w:t>parameter</w:t>
      </w:r>
      <w:r>
        <w:rPr>
          <w:spacing w:val="23"/>
          <w:sz w:val="24"/>
        </w:rPr>
        <w:t xml:space="preserve"> </w:t>
      </w:r>
      <w:r>
        <w:rPr>
          <w:sz w:val="24"/>
        </w:rPr>
        <w:t>tuning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optimal</w:t>
      </w:r>
      <w:r>
        <w:rPr>
          <w:spacing w:val="23"/>
          <w:sz w:val="24"/>
        </w:rPr>
        <w:t xml:space="preserve"> </w:t>
      </w:r>
      <w:r>
        <w:rPr>
          <w:sz w:val="24"/>
        </w:rPr>
        <w:t>results</w:t>
      </w:r>
      <w:r>
        <w:rPr>
          <w:spacing w:val="23"/>
          <w:sz w:val="24"/>
        </w:rPr>
        <w:t xml:space="preserve"> </w:t>
      </w:r>
      <w:r>
        <w:rPr>
          <w:sz w:val="24"/>
        </w:rPr>
        <w:t>may</w:t>
      </w:r>
      <w:r>
        <w:rPr>
          <w:spacing w:val="23"/>
          <w:sz w:val="24"/>
        </w:rPr>
        <w:t xml:space="preserve"> </w:t>
      </w:r>
      <w:r>
        <w:rPr>
          <w:sz w:val="24"/>
        </w:rPr>
        <w:t>be</w:t>
      </w:r>
      <w:r>
        <w:rPr>
          <w:spacing w:val="23"/>
          <w:sz w:val="24"/>
        </w:rPr>
        <w:t xml:space="preserve"> </w:t>
      </w:r>
      <w:r>
        <w:rPr>
          <w:sz w:val="24"/>
        </w:rPr>
        <w:t>challenging,</w:t>
      </w:r>
      <w:r>
        <w:rPr>
          <w:spacing w:val="23"/>
          <w:sz w:val="24"/>
        </w:rPr>
        <w:t xml:space="preserve"> </w:t>
      </w:r>
      <w:r>
        <w:rPr>
          <w:sz w:val="24"/>
        </w:rPr>
        <w:t>necessitating</w:t>
      </w:r>
      <w:r>
        <w:rPr>
          <w:spacing w:val="-57"/>
          <w:sz w:val="24"/>
        </w:rPr>
        <w:t xml:space="preserve"> </w:t>
      </w:r>
      <w:r>
        <w:rPr>
          <w:sz w:val="24"/>
        </w:rPr>
        <w:t>domain</w:t>
      </w:r>
      <w:r>
        <w:rPr>
          <w:spacing w:val="-1"/>
          <w:sz w:val="24"/>
        </w:rPr>
        <w:t xml:space="preserve"> </w:t>
      </w:r>
      <w:r>
        <w:rPr>
          <w:sz w:val="24"/>
        </w:rPr>
        <w:t>expertise</w:t>
      </w:r>
      <w:r>
        <w:rPr>
          <w:spacing w:val="-1"/>
          <w:sz w:val="24"/>
        </w:rPr>
        <w:t xml:space="preserve"> </w:t>
      </w:r>
      <w:r>
        <w:rPr>
          <w:sz w:val="24"/>
        </w:rPr>
        <w:t>or further testing.</w:t>
      </w:r>
    </w:p>
    <w:p w14:paraId="2F22658A" w14:textId="77777777" w:rsidR="00210013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38" w:line="376" w:lineRule="auto"/>
        <w:jc w:val="left"/>
        <w:rPr>
          <w:rFonts w:ascii="Symbol" w:hAnsi="Symbol"/>
          <w:sz w:val="24"/>
        </w:rPr>
      </w:pPr>
      <w:r>
        <w:rPr>
          <w:sz w:val="24"/>
        </w:rPr>
        <w:t>Overall,</w:t>
      </w:r>
      <w:r>
        <w:rPr>
          <w:spacing w:val="24"/>
          <w:sz w:val="24"/>
        </w:rPr>
        <w:t xml:space="preserve"> </w:t>
      </w:r>
      <w:r>
        <w:rPr>
          <w:sz w:val="24"/>
        </w:rPr>
        <w:t>DBSCAN</w:t>
      </w:r>
      <w:r>
        <w:rPr>
          <w:spacing w:val="24"/>
          <w:sz w:val="24"/>
        </w:rPr>
        <w:t xml:space="preserve"> </w:t>
      </w:r>
      <w:r>
        <w:rPr>
          <w:sz w:val="24"/>
        </w:rPr>
        <w:t>proves</w:t>
      </w:r>
      <w:r>
        <w:rPr>
          <w:spacing w:val="24"/>
          <w:sz w:val="24"/>
        </w:rPr>
        <w:t xml:space="preserve"> </w:t>
      </w:r>
      <w:r>
        <w:rPr>
          <w:sz w:val="24"/>
        </w:rPr>
        <w:t>invaluable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exploring</w:t>
      </w:r>
      <w:r>
        <w:rPr>
          <w:spacing w:val="24"/>
          <w:sz w:val="24"/>
        </w:rPr>
        <w:t xml:space="preserve"> </w:t>
      </w:r>
      <w:r>
        <w:rPr>
          <w:sz w:val="24"/>
        </w:rPr>
        <w:t>datasets</w:t>
      </w:r>
      <w:r>
        <w:rPr>
          <w:spacing w:val="24"/>
          <w:sz w:val="24"/>
        </w:rPr>
        <w:t xml:space="preserve"> </w:t>
      </w:r>
      <w:r>
        <w:rPr>
          <w:sz w:val="24"/>
        </w:rPr>
        <w:t>with</w:t>
      </w:r>
      <w:r>
        <w:rPr>
          <w:spacing w:val="24"/>
          <w:sz w:val="24"/>
        </w:rPr>
        <w:t xml:space="preserve"> </w:t>
      </w:r>
      <w:r>
        <w:rPr>
          <w:sz w:val="24"/>
        </w:rPr>
        <w:t>varied</w:t>
      </w:r>
      <w:r>
        <w:rPr>
          <w:spacing w:val="25"/>
          <w:sz w:val="24"/>
        </w:rPr>
        <w:t xml:space="preserve"> </w:t>
      </w:r>
      <w:r>
        <w:rPr>
          <w:sz w:val="24"/>
        </w:rPr>
        <w:t>structures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densities.</w:t>
      </w:r>
    </w:p>
    <w:p w14:paraId="559E2258" w14:textId="77777777" w:rsidR="00210013" w:rsidRDefault="00210013">
      <w:pPr>
        <w:pStyle w:val="BodyText"/>
        <w:spacing w:before="3"/>
        <w:rPr>
          <w:sz w:val="35"/>
        </w:rPr>
      </w:pPr>
    </w:p>
    <w:p w14:paraId="2E986130" w14:textId="77777777" w:rsidR="00210013" w:rsidRDefault="00000000">
      <w:pPr>
        <w:pStyle w:val="Heading1"/>
      </w:pPr>
      <w:bookmarkStart w:id="4" w:name="PART_B_–_ASSOCIATION"/>
      <w:bookmarkEnd w:id="4"/>
      <w:r>
        <w:rPr>
          <w:spacing w:val="-4"/>
        </w:rPr>
        <w:t>PART</w:t>
      </w:r>
      <w:r>
        <w:rPr>
          <w:spacing w:val="-5"/>
        </w:rPr>
        <w:t xml:space="preserve"> </w:t>
      </w:r>
      <w:r>
        <w:rPr>
          <w:spacing w:val="-3"/>
        </w:rPr>
        <w:t>B</w:t>
      </w:r>
      <w:r>
        <w:rPr>
          <w:spacing w:val="1"/>
        </w:rPr>
        <w:t xml:space="preserve"> </w:t>
      </w:r>
      <w:r>
        <w:rPr>
          <w:spacing w:val="-3"/>
        </w:rPr>
        <w:t>–</w:t>
      </w:r>
      <w:r>
        <w:rPr>
          <w:spacing w:val="-15"/>
        </w:rPr>
        <w:t xml:space="preserve"> </w:t>
      </w:r>
      <w:r>
        <w:rPr>
          <w:spacing w:val="-3"/>
        </w:rPr>
        <w:t>ASSOCIATION</w:t>
      </w:r>
    </w:p>
    <w:p w14:paraId="26D53266" w14:textId="77777777" w:rsidR="00210013" w:rsidRDefault="00210013">
      <w:pPr>
        <w:pStyle w:val="BodyText"/>
        <w:rPr>
          <w:b/>
          <w:sz w:val="30"/>
        </w:rPr>
      </w:pPr>
    </w:p>
    <w:p w14:paraId="5BFB433A" w14:textId="77777777" w:rsidR="00210013" w:rsidRDefault="00210013">
      <w:pPr>
        <w:pStyle w:val="BodyText"/>
        <w:rPr>
          <w:b/>
          <w:sz w:val="30"/>
        </w:rPr>
      </w:pPr>
    </w:p>
    <w:p w14:paraId="514EEF8C" w14:textId="77777777" w:rsidR="00210013" w:rsidRDefault="00000000">
      <w:pPr>
        <w:pStyle w:val="BodyText"/>
        <w:spacing w:before="201"/>
        <w:ind w:left="140"/>
      </w:pPr>
      <w:bookmarkStart w:id="5" w:name="Aim:_To_study_and_analyse_association."/>
      <w:bookmarkEnd w:id="5"/>
      <w:r>
        <w:rPr>
          <w:b/>
          <w:u w:val="thick"/>
        </w:rPr>
        <w:t>Aim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analyse</w:t>
      </w:r>
      <w:r>
        <w:rPr>
          <w:spacing w:val="-5"/>
        </w:rPr>
        <w:t xml:space="preserve"> </w:t>
      </w:r>
      <w:r>
        <w:t>association.</w:t>
      </w:r>
    </w:p>
    <w:p w14:paraId="5C48A1C7" w14:textId="77777777" w:rsidR="00210013" w:rsidRDefault="00210013">
      <w:pPr>
        <w:pStyle w:val="BodyText"/>
        <w:spacing w:before="7"/>
        <w:rPr>
          <w:sz w:val="38"/>
        </w:rPr>
      </w:pPr>
    </w:p>
    <w:p w14:paraId="697339EA" w14:textId="77777777" w:rsidR="00210013" w:rsidRDefault="00000000">
      <w:pPr>
        <w:ind w:left="140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Used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Jupyter</w:t>
      </w:r>
      <w:r>
        <w:rPr>
          <w:spacing w:val="-3"/>
          <w:sz w:val="24"/>
        </w:rPr>
        <w:t xml:space="preserve"> </w:t>
      </w:r>
      <w:r>
        <w:rPr>
          <w:sz w:val="24"/>
        </w:rPr>
        <w:t>Notebook.</w:t>
      </w:r>
    </w:p>
    <w:p w14:paraId="0481B20F" w14:textId="77777777" w:rsidR="00210013" w:rsidRDefault="00210013">
      <w:pPr>
        <w:pStyle w:val="BodyText"/>
        <w:spacing w:before="7"/>
        <w:rPr>
          <w:sz w:val="38"/>
        </w:rPr>
      </w:pPr>
    </w:p>
    <w:p w14:paraId="7E989A13" w14:textId="77777777" w:rsidR="00210013" w:rsidRDefault="00000000">
      <w:pPr>
        <w:pStyle w:val="Heading2"/>
        <w:spacing w:before="0"/>
        <w:rPr>
          <w:u w:val="none"/>
        </w:rPr>
      </w:pPr>
      <w:r>
        <w:rPr>
          <w:u w:val="thick"/>
        </w:rPr>
        <w:t>Theory</w:t>
      </w:r>
      <w:r>
        <w:rPr>
          <w:u w:val="none"/>
        </w:rPr>
        <w:t>:</w:t>
      </w:r>
    </w:p>
    <w:p w14:paraId="3F5BC6AF" w14:textId="77777777" w:rsidR="00210013" w:rsidRDefault="00210013">
      <w:pPr>
        <w:pStyle w:val="BodyText"/>
        <w:rPr>
          <w:b/>
          <w:sz w:val="26"/>
        </w:rPr>
      </w:pPr>
    </w:p>
    <w:p w14:paraId="3EE2041C" w14:textId="77777777" w:rsidR="00210013" w:rsidRDefault="00000000">
      <w:pPr>
        <w:pStyle w:val="BodyText"/>
        <w:spacing w:before="170"/>
        <w:ind w:left="140"/>
      </w:pPr>
      <w:r>
        <w:rPr>
          <w:u w:val="single"/>
        </w:rPr>
        <w:t>Association</w:t>
      </w:r>
      <w:r>
        <w:t>:</w:t>
      </w:r>
    </w:p>
    <w:p w14:paraId="7FC48C85" w14:textId="77777777" w:rsidR="00210013" w:rsidRDefault="00210013">
      <w:pPr>
        <w:pStyle w:val="BodyText"/>
        <w:spacing w:before="7"/>
        <w:rPr>
          <w:sz w:val="25"/>
        </w:rPr>
      </w:pPr>
    </w:p>
    <w:p w14:paraId="324FCF2A" w14:textId="77777777" w:rsidR="00210013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line="376" w:lineRule="auto"/>
        <w:jc w:val="left"/>
        <w:rPr>
          <w:rFonts w:ascii="Symbol" w:hAnsi="Symbol"/>
          <w:sz w:val="24"/>
        </w:rPr>
      </w:pPr>
      <w:r>
        <w:rPr>
          <w:sz w:val="24"/>
        </w:rPr>
        <w:t>Association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science</w:t>
      </w:r>
      <w:r>
        <w:rPr>
          <w:spacing w:val="11"/>
          <w:sz w:val="24"/>
        </w:rPr>
        <w:t xml:space="preserve"> </w:t>
      </w:r>
      <w:r>
        <w:rPr>
          <w:sz w:val="24"/>
        </w:rPr>
        <w:t>refers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1"/>
          <w:sz w:val="24"/>
        </w:rPr>
        <w:t xml:space="preserve"> </w:t>
      </w:r>
      <w:r>
        <w:rPr>
          <w:sz w:val="24"/>
        </w:rPr>
        <w:t>or</w:t>
      </w:r>
      <w:r>
        <w:rPr>
          <w:spacing w:val="11"/>
          <w:sz w:val="24"/>
        </w:rPr>
        <w:t xml:space="preserve"> </w:t>
      </w:r>
      <w:r>
        <w:rPr>
          <w:sz w:val="24"/>
        </w:rPr>
        <w:t>patterns</w:t>
      </w:r>
      <w:r>
        <w:rPr>
          <w:spacing w:val="11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14:paraId="3ACB5A0C" w14:textId="77777777" w:rsidR="00210013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39"/>
        <w:ind w:right="0"/>
        <w:jc w:val="lef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28"/>
          <w:sz w:val="24"/>
        </w:rPr>
        <w:t xml:space="preserve"> </w:t>
      </w:r>
      <w:r>
        <w:rPr>
          <w:sz w:val="24"/>
        </w:rPr>
        <w:t>process</w:t>
      </w:r>
      <w:r>
        <w:rPr>
          <w:spacing w:val="28"/>
          <w:sz w:val="24"/>
        </w:rPr>
        <w:t xml:space="preserve"> </w:t>
      </w:r>
      <w:r>
        <w:rPr>
          <w:sz w:val="24"/>
        </w:rPr>
        <w:t>involves</w:t>
      </w:r>
      <w:r>
        <w:rPr>
          <w:spacing w:val="29"/>
          <w:sz w:val="24"/>
        </w:rPr>
        <w:t xml:space="preserve"> </w:t>
      </w:r>
      <w:r>
        <w:rPr>
          <w:sz w:val="24"/>
        </w:rPr>
        <w:t>discovering</w:t>
      </w:r>
      <w:r>
        <w:rPr>
          <w:spacing w:val="28"/>
          <w:sz w:val="24"/>
        </w:rPr>
        <w:t xml:space="preserve"> </w:t>
      </w:r>
      <w:r>
        <w:rPr>
          <w:sz w:val="24"/>
        </w:rPr>
        <w:t>associations,</w:t>
      </w:r>
      <w:r>
        <w:rPr>
          <w:spacing w:val="29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28"/>
          <w:sz w:val="24"/>
        </w:rPr>
        <w:t xml:space="preserve"> </w:t>
      </w:r>
      <w:r>
        <w:rPr>
          <w:sz w:val="24"/>
        </w:rPr>
        <w:t>or</w:t>
      </w:r>
      <w:r>
        <w:rPr>
          <w:spacing w:val="28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0"/>
          <w:sz w:val="24"/>
        </w:rPr>
        <w:t xml:space="preserve"> </w:t>
      </w:r>
      <w:r>
        <w:rPr>
          <w:sz w:val="24"/>
        </w:rPr>
        <w:t>between</w:t>
      </w:r>
    </w:p>
    <w:p w14:paraId="264A4565" w14:textId="77777777" w:rsidR="00210013" w:rsidRDefault="00210013">
      <w:pPr>
        <w:rPr>
          <w:rFonts w:ascii="Symbol" w:hAnsi="Symbol"/>
          <w:sz w:val="24"/>
        </w:rPr>
        <w:sectPr w:rsidR="00210013" w:rsidSect="00BB438E">
          <w:pgSz w:w="11920" w:h="16840"/>
          <w:pgMar w:top="1380" w:right="1240" w:bottom="280" w:left="1200" w:header="720" w:footer="720" w:gutter="0"/>
          <w:cols w:space="720"/>
        </w:sectPr>
      </w:pPr>
    </w:p>
    <w:p w14:paraId="0A54EEAA" w14:textId="77777777" w:rsidR="00210013" w:rsidRDefault="00000000">
      <w:pPr>
        <w:pStyle w:val="BodyText"/>
        <w:spacing w:before="74"/>
        <w:ind w:left="860"/>
      </w:pPr>
      <w:r>
        <w:lastRenderedPageBreak/>
        <w:t>different</w:t>
      </w:r>
      <w:r>
        <w:rPr>
          <w:spacing w:val="-4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items.</w:t>
      </w:r>
    </w:p>
    <w:p w14:paraId="7754A15B" w14:textId="77777777" w:rsidR="00210013" w:rsidRDefault="00210013">
      <w:pPr>
        <w:pStyle w:val="BodyText"/>
        <w:spacing w:before="7"/>
        <w:rPr>
          <w:sz w:val="25"/>
        </w:rPr>
      </w:pPr>
    </w:p>
    <w:p w14:paraId="04BF29B5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line="381" w:lineRule="auto"/>
        <w:rPr>
          <w:rFonts w:ascii="Symbol" w:hAnsi="Symbol"/>
          <w:sz w:val="24"/>
        </w:rPr>
      </w:pPr>
      <w:r>
        <w:rPr>
          <w:sz w:val="24"/>
        </w:rPr>
        <w:t>Techniques such as association rule mining, commonly used for market basket analysis,</w:t>
      </w:r>
      <w:r>
        <w:rPr>
          <w:spacing w:val="1"/>
          <w:sz w:val="24"/>
        </w:rPr>
        <w:t xml:space="preserve"> </w:t>
      </w:r>
      <w:r>
        <w:rPr>
          <w:sz w:val="24"/>
        </w:rPr>
        <w:t>aim to uncover frequent item sets or rules that describe relationships between items in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transactional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34AFABCB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3" w:line="376" w:lineRule="auto"/>
        <w:rPr>
          <w:rFonts w:ascii="Symbol" w:hAnsi="Symbol"/>
          <w:sz w:val="24"/>
        </w:rPr>
      </w:pPr>
      <w:r>
        <w:rPr>
          <w:sz w:val="24"/>
        </w:rPr>
        <w:t>By identifying associations in data, businesses can gain valuable insights into consumer</w:t>
      </w:r>
      <w:r>
        <w:rPr>
          <w:spacing w:val="1"/>
          <w:sz w:val="24"/>
        </w:rPr>
        <w:t xml:space="preserve"> </w:t>
      </w:r>
      <w:r>
        <w:rPr>
          <w:sz w:val="24"/>
        </w:rPr>
        <w:t>behavior,</w:t>
      </w:r>
      <w:r>
        <w:rPr>
          <w:spacing w:val="-1"/>
          <w:sz w:val="24"/>
        </w:rPr>
        <w:t xml:space="preserve"> </w:t>
      </w:r>
      <w:r>
        <w:rPr>
          <w:sz w:val="24"/>
        </w:rPr>
        <w:t>product affinities,</w:t>
      </w:r>
      <w:r>
        <w:rPr>
          <w:spacing w:val="-1"/>
          <w:sz w:val="24"/>
        </w:rPr>
        <w:t xml:space="preserve"> </w:t>
      </w:r>
      <w:r>
        <w:rPr>
          <w:sz w:val="24"/>
        </w:rPr>
        <w:t>and market trends.</w:t>
      </w:r>
    </w:p>
    <w:p w14:paraId="525E5693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9" w:line="376" w:lineRule="auto"/>
        <w:rPr>
          <w:rFonts w:ascii="Symbol" w:hAnsi="Symbol"/>
          <w:sz w:val="24"/>
        </w:rPr>
      </w:pPr>
      <w:r>
        <w:rPr>
          <w:sz w:val="24"/>
        </w:rPr>
        <w:t>This knowledge can inform decision-making processes, such as product placement,</w:t>
      </w:r>
      <w:r>
        <w:rPr>
          <w:spacing w:val="1"/>
          <w:sz w:val="24"/>
        </w:rPr>
        <w:t xml:space="preserve"> </w:t>
      </w:r>
      <w:r>
        <w:rPr>
          <w:sz w:val="24"/>
        </w:rPr>
        <w:t>targeted</w:t>
      </w:r>
      <w:r>
        <w:rPr>
          <w:spacing w:val="-1"/>
          <w:sz w:val="24"/>
        </w:rPr>
        <w:t xml:space="preserve"> </w:t>
      </w:r>
      <w:r>
        <w:rPr>
          <w:sz w:val="24"/>
        </w:rPr>
        <w:t>marketing</w:t>
      </w:r>
      <w:r>
        <w:rPr>
          <w:spacing w:val="-1"/>
          <w:sz w:val="24"/>
        </w:rPr>
        <w:t xml:space="preserve"> </w:t>
      </w:r>
      <w:r>
        <w:rPr>
          <w:sz w:val="24"/>
        </w:rPr>
        <w:t>campaigns, and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strategies.</w:t>
      </w:r>
    </w:p>
    <w:p w14:paraId="082C185A" w14:textId="77777777" w:rsidR="00210013" w:rsidRDefault="00210013">
      <w:pPr>
        <w:pStyle w:val="BodyText"/>
        <w:rPr>
          <w:sz w:val="26"/>
        </w:rPr>
      </w:pPr>
    </w:p>
    <w:p w14:paraId="1EAEEB18" w14:textId="77777777" w:rsidR="00210013" w:rsidRDefault="00210013">
      <w:pPr>
        <w:pStyle w:val="BodyText"/>
        <w:rPr>
          <w:sz w:val="26"/>
        </w:rPr>
      </w:pPr>
    </w:p>
    <w:p w14:paraId="377DCC9D" w14:textId="77777777" w:rsidR="00210013" w:rsidRDefault="00210013">
      <w:pPr>
        <w:pStyle w:val="BodyText"/>
        <w:spacing w:before="6"/>
        <w:rPr>
          <w:sz w:val="26"/>
        </w:rPr>
      </w:pPr>
    </w:p>
    <w:p w14:paraId="701F7527" w14:textId="7819AF68" w:rsidR="00210013" w:rsidRDefault="00983A17">
      <w:pPr>
        <w:pStyle w:val="Heading2"/>
        <w:spacing w:before="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587A8603" wp14:editId="09CF7DCC">
                <wp:simplePos x="0" y="0"/>
                <wp:positionH relativeFrom="page">
                  <wp:posOffset>698500</wp:posOffset>
                </wp:positionH>
                <wp:positionV relativeFrom="paragraph">
                  <wp:posOffset>273685</wp:posOffset>
                </wp:positionV>
                <wp:extent cx="25400" cy="1878965"/>
                <wp:effectExtent l="0" t="0" r="0" b="0"/>
                <wp:wrapNone/>
                <wp:docPr id="128705787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" cy="1878965"/>
                        </a:xfrm>
                        <a:prstGeom prst="rect">
                          <a:avLst/>
                        </a:prstGeom>
                        <a:solidFill>
                          <a:srgbClr val="E7C0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3CC7E7" id="Rectangle 4" o:spid="_x0000_s1026" style="position:absolute;margin-left:55pt;margin-top:21.55pt;width:2pt;height:147.9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" fillcolor="#e7c025" stroked="f">
                <w10:wrap anchorx="page"/>
              </v:rect>
            </w:pict>
          </mc:Fallback>
        </mc:AlternateContent>
      </w:r>
      <w:r w:rsidR="00000000">
        <w:rPr>
          <w:u w:val="thick"/>
        </w:rPr>
        <w:t>Code</w:t>
      </w:r>
      <w:r w:rsidR="00000000">
        <w:rPr>
          <w:u w:val="none"/>
        </w:rPr>
        <w:t>:</w:t>
      </w:r>
    </w:p>
    <w:p w14:paraId="01DE5C5F" w14:textId="77777777" w:rsidR="00210013" w:rsidRDefault="00210013">
      <w:pPr>
        <w:pStyle w:val="BodyText"/>
        <w:rPr>
          <w:b/>
          <w:sz w:val="20"/>
        </w:rPr>
      </w:pPr>
    </w:p>
    <w:p w14:paraId="4A8A5E16" w14:textId="77777777" w:rsidR="00210013" w:rsidRDefault="00210013">
      <w:pPr>
        <w:pStyle w:val="BodyText"/>
        <w:rPr>
          <w:b/>
          <w:sz w:val="20"/>
        </w:rPr>
      </w:pPr>
    </w:p>
    <w:p w14:paraId="394846F7" w14:textId="77777777" w:rsidR="00210013" w:rsidRDefault="00000000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F740CAF" wp14:editId="52178F7B">
            <wp:simplePos x="0" y="0"/>
            <wp:positionH relativeFrom="page">
              <wp:posOffset>1018284</wp:posOffset>
            </wp:positionH>
            <wp:positionV relativeFrom="paragraph">
              <wp:posOffset>141278</wp:posOffset>
            </wp:positionV>
            <wp:extent cx="4822983" cy="12574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983" cy="1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73B76" w14:textId="77777777" w:rsidR="00210013" w:rsidRDefault="00210013">
      <w:pPr>
        <w:rPr>
          <w:sz w:val="15"/>
        </w:rPr>
        <w:sectPr w:rsidR="00210013" w:rsidSect="00BB438E">
          <w:pgSz w:w="11920" w:h="16840"/>
          <w:pgMar w:top="1320" w:right="1240" w:bottom="280" w:left="1200" w:header="720" w:footer="720" w:gutter="0"/>
          <w:cols w:space="720"/>
        </w:sectPr>
      </w:pPr>
    </w:p>
    <w:p w14:paraId="7010ED83" w14:textId="77777777" w:rsidR="00210013" w:rsidRDefault="00000000">
      <w:pPr>
        <w:pStyle w:val="BodyText"/>
        <w:ind w:left="140" w:right="-1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6CE84FE7" wp14:editId="274E322D">
            <wp:simplePos x="0" y="0"/>
            <wp:positionH relativeFrom="page">
              <wp:posOffset>850900</wp:posOffset>
            </wp:positionH>
            <wp:positionV relativeFrom="paragraph">
              <wp:posOffset>3619155</wp:posOffset>
            </wp:positionV>
            <wp:extent cx="5732240" cy="34099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2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7DE7B97E" wp14:editId="3DC40C1D">
            <wp:extent cx="5981218" cy="355377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218" cy="3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BE03" w14:textId="77777777" w:rsidR="00210013" w:rsidRDefault="00210013">
      <w:pPr>
        <w:rPr>
          <w:sz w:val="20"/>
        </w:rPr>
        <w:sectPr w:rsidR="00210013" w:rsidSect="00BB438E">
          <w:pgSz w:w="11920" w:h="16840"/>
          <w:pgMar w:top="1380" w:right="1240" w:bottom="280" w:left="1200" w:header="720" w:footer="720" w:gutter="0"/>
          <w:cols w:space="720"/>
        </w:sectPr>
      </w:pPr>
    </w:p>
    <w:p w14:paraId="1DAA6A02" w14:textId="77777777" w:rsidR="00210013" w:rsidRDefault="00000000">
      <w:pPr>
        <w:pStyle w:val="BodyText"/>
        <w:ind w:left="355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117965" wp14:editId="2A6AEEC2">
            <wp:extent cx="5769358" cy="351167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358" cy="35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9E4D" w14:textId="77777777" w:rsidR="00210013" w:rsidRDefault="00210013">
      <w:pPr>
        <w:pStyle w:val="BodyText"/>
        <w:rPr>
          <w:b/>
          <w:sz w:val="12"/>
        </w:rPr>
      </w:pPr>
    </w:p>
    <w:p w14:paraId="1212C612" w14:textId="77777777" w:rsidR="0021001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35664DC" wp14:editId="04684AB4">
            <wp:extent cx="5763195" cy="340518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195" cy="34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48B3" w14:textId="77777777" w:rsidR="00210013" w:rsidRDefault="00210013">
      <w:pPr>
        <w:pStyle w:val="BodyText"/>
        <w:spacing w:before="4"/>
        <w:rPr>
          <w:b/>
          <w:sz w:val="17"/>
        </w:rPr>
      </w:pPr>
    </w:p>
    <w:p w14:paraId="7E02E2A6" w14:textId="77777777" w:rsidR="00210013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Conclusion</w:t>
      </w:r>
      <w:r>
        <w:rPr>
          <w:b/>
          <w:sz w:val="24"/>
        </w:rPr>
        <w:t>:</w:t>
      </w:r>
    </w:p>
    <w:p w14:paraId="4FBE0299" w14:textId="77777777" w:rsidR="00210013" w:rsidRDefault="00210013">
      <w:pPr>
        <w:pStyle w:val="BodyText"/>
        <w:spacing w:before="7"/>
        <w:rPr>
          <w:b/>
          <w:sz w:val="25"/>
        </w:rPr>
      </w:pPr>
    </w:p>
    <w:p w14:paraId="47769102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line="381" w:lineRule="auto"/>
        <w:rPr>
          <w:rFonts w:ascii="Symbol" w:hAnsi="Symbol"/>
          <w:sz w:val="24"/>
        </w:rPr>
      </w:pPr>
      <w:r>
        <w:rPr>
          <w:sz w:val="24"/>
        </w:rPr>
        <w:t>In summary, association rule mining stands as a valuable tool for unveiling 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patterns and connections within extensive datasets, empowering businesses to enhance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</w:t>
      </w:r>
      <w:r>
        <w:rPr>
          <w:spacing w:val="-1"/>
          <w:sz w:val="24"/>
        </w:rPr>
        <w:t xml:space="preserve"> </w:t>
      </w:r>
      <w:r>
        <w:rPr>
          <w:sz w:val="24"/>
        </w:rPr>
        <w:t>and refine</w:t>
      </w:r>
      <w:r>
        <w:rPr>
          <w:spacing w:val="-1"/>
          <w:sz w:val="24"/>
        </w:rPr>
        <w:t xml:space="preserve"> </w:t>
      </w:r>
      <w:r>
        <w:rPr>
          <w:sz w:val="24"/>
        </w:rPr>
        <w:t>strategies.</w:t>
      </w:r>
    </w:p>
    <w:p w14:paraId="2AA5C302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3" w:line="376" w:lineRule="auto"/>
        <w:rPr>
          <w:rFonts w:ascii="Symbol" w:hAnsi="Symbol"/>
          <w:sz w:val="24"/>
        </w:rPr>
      </w:pPr>
      <w:r>
        <w:rPr>
          <w:sz w:val="24"/>
        </w:rPr>
        <w:t>Through the identification of frequent itemset and the formulation of association rules</w:t>
      </w:r>
      <w:r>
        <w:rPr>
          <w:spacing w:val="1"/>
          <w:sz w:val="24"/>
        </w:rPr>
        <w:t xml:space="preserve"> </w:t>
      </w:r>
      <w:r>
        <w:rPr>
          <w:sz w:val="24"/>
        </w:rPr>
        <w:t>grounded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metrics</w:t>
      </w:r>
      <w:r>
        <w:rPr>
          <w:spacing w:val="7"/>
          <w:sz w:val="24"/>
        </w:rPr>
        <w:t xml:space="preserve"> </w:t>
      </w:r>
      <w:r>
        <w:rPr>
          <w:sz w:val="24"/>
        </w:rPr>
        <w:t>like</w:t>
      </w:r>
      <w:r>
        <w:rPr>
          <w:spacing w:val="7"/>
          <w:sz w:val="24"/>
        </w:rPr>
        <w:t xml:space="preserve"> </w:t>
      </w:r>
      <w:r>
        <w:rPr>
          <w:sz w:val="24"/>
        </w:rPr>
        <w:t>support,</w:t>
      </w:r>
      <w:r>
        <w:rPr>
          <w:spacing w:val="7"/>
          <w:sz w:val="24"/>
        </w:rPr>
        <w:t xml:space="preserve"> </w:t>
      </w:r>
      <w:r>
        <w:rPr>
          <w:sz w:val="24"/>
        </w:rPr>
        <w:t>confidence,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lift,</w:t>
      </w:r>
      <w:r>
        <w:rPr>
          <w:spacing w:val="7"/>
          <w:sz w:val="24"/>
        </w:rPr>
        <w:t xml:space="preserve"> </w:t>
      </w:r>
      <w:r>
        <w:rPr>
          <w:sz w:val="24"/>
        </w:rPr>
        <w:t>enterprises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extract</w:t>
      </w:r>
      <w:r>
        <w:rPr>
          <w:spacing w:val="7"/>
          <w:sz w:val="24"/>
        </w:rPr>
        <w:t xml:space="preserve"> </w:t>
      </w:r>
      <w:r>
        <w:rPr>
          <w:sz w:val="24"/>
        </w:rPr>
        <w:t>actionable</w:t>
      </w:r>
    </w:p>
    <w:p w14:paraId="3436EFEE" w14:textId="77777777" w:rsidR="00210013" w:rsidRDefault="00210013">
      <w:pPr>
        <w:spacing w:line="376" w:lineRule="auto"/>
        <w:jc w:val="both"/>
        <w:rPr>
          <w:rFonts w:ascii="Symbol" w:hAnsi="Symbol"/>
          <w:sz w:val="24"/>
        </w:rPr>
        <w:sectPr w:rsidR="00210013" w:rsidSect="00BB438E">
          <w:pgSz w:w="11920" w:h="16840"/>
          <w:pgMar w:top="1380" w:right="1240" w:bottom="280" w:left="1200" w:header="720" w:footer="720" w:gutter="0"/>
          <w:cols w:space="720"/>
        </w:sectPr>
      </w:pPr>
    </w:p>
    <w:p w14:paraId="3A9F4CE3" w14:textId="77777777" w:rsidR="00210013" w:rsidRDefault="00000000">
      <w:pPr>
        <w:pStyle w:val="BodyText"/>
        <w:spacing w:before="74"/>
        <w:ind w:left="860"/>
      </w:pPr>
      <w:r>
        <w:lastRenderedPageBreak/>
        <w:t>insights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dynamics,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critical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facets.</w:t>
      </w:r>
    </w:p>
    <w:p w14:paraId="0C5568A0" w14:textId="77777777" w:rsidR="00210013" w:rsidRDefault="00210013">
      <w:pPr>
        <w:pStyle w:val="BodyText"/>
        <w:spacing w:before="7"/>
        <w:rPr>
          <w:sz w:val="25"/>
        </w:rPr>
      </w:pPr>
    </w:p>
    <w:p w14:paraId="439B7287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line="381" w:lineRule="auto"/>
        <w:rPr>
          <w:rFonts w:ascii="Symbol" w:hAnsi="Symbol"/>
          <w:sz w:val="24"/>
        </w:rPr>
      </w:pPr>
      <w:r>
        <w:rPr>
          <w:sz w:val="24"/>
        </w:rPr>
        <w:t>Nonetheless, meticulous attention to parameters and potential hurdles is essential to</w:t>
      </w:r>
      <w:r>
        <w:rPr>
          <w:spacing w:val="1"/>
          <w:sz w:val="24"/>
        </w:rPr>
        <w:t xml:space="preserve"> </w:t>
      </w:r>
      <w:r>
        <w:rPr>
          <w:sz w:val="24"/>
        </w:rPr>
        <w:t>ascertain the practical relevance and trustworthiness of the unearthed associations in</w:t>
      </w:r>
      <w:r>
        <w:rPr>
          <w:spacing w:val="1"/>
          <w:sz w:val="24"/>
        </w:rPr>
        <w:t xml:space="preserve"> </w:t>
      </w:r>
      <w:r>
        <w:rPr>
          <w:sz w:val="24"/>
        </w:rPr>
        <w:t>real-world</w:t>
      </w:r>
      <w:r>
        <w:rPr>
          <w:spacing w:val="-1"/>
          <w:sz w:val="24"/>
        </w:rPr>
        <w:t xml:space="preserve"> </w:t>
      </w:r>
      <w:r>
        <w:rPr>
          <w:sz w:val="24"/>
        </w:rPr>
        <w:t>scenarios.</w:t>
      </w:r>
    </w:p>
    <w:p w14:paraId="3D858BEC" w14:textId="77777777" w:rsidR="00210013" w:rsidRDefault="00210013">
      <w:pPr>
        <w:pStyle w:val="BodyText"/>
        <w:rPr>
          <w:sz w:val="26"/>
        </w:rPr>
      </w:pPr>
    </w:p>
    <w:p w14:paraId="47559F45" w14:textId="77777777" w:rsidR="00210013" w:rsidRDefault="00000000">
      <w:pPr>
        <w:pStyle w:val="Heading1"/>
        <w:spacing w:before="186"/>
        <w:ind w:right="3092"/>
      </w:pPr>
      <w:bookmarkStart w:id="6" w:name="PART_C–_PCA"/>
      <w:bookmarkEnd w:id="6"/>
      <w:r>
        <w:rPr>
          <w:spacing w:val="-2"/>
        </w:rPr>
        <w:t>PART</w:t>
      </w:r>
      <w:r>
        <w:rPr>
          <w:spacing w:val="-16"/>
        </w:rPr>
        <w:t xml:space="preserve"> </w:t>
      </w:r>
      <w:r>
        <w:rPr>
          <w:spacing w:val="-1"/>
        </w:rPr>
        <w:t>C–</w:t>
      </w:r>
      <w:r>
        <w:rPr>
          <w:spacing w:val="-9"/>
        </w:rPr>
        <w:t xml:space="preserve"> </w:t>
      </w:r>
      <w:r>
        <w:rPr>
          <w:spacing w:val="-1"/>
        </w:rPr>
        <w:t>PCA</w:t>
      </w:r>
    </w:p>
    <w:p w14:paraId="3ACBFF4C" w14:textId="77777777" w:rsidR="00210013" w:rsidRDefault="00210013">
      <w:pPr>
        <w:pStyle w:val="BodyText"/>
        <w:rPr>
          <w:b/>
          <w:sz w:val="30"/>
        </w:rPr>
      </w:pPr>
    </w:p>
    <w:p w14:paraId="3F0DC94C" w14:textId="77777777" w:rsidR="00210013" w:rsidRDefault="00210013">
      <w:pPr>
        <w:pStyle w:val="BodyText"/>
        <w:rPr>
          <w:b/>
          <w:sz w:val="30"/>
        </w:rPr>
      </w:pPr>
    </w:p>
    <w:p w14:paraId="0EF0356A" w14:textId="77777777" w:rsidR="00210013" w:rsidRDefault="00000000">
      <w:pPr>
        <w:spacing w:before="200" w:line="626" w:lineRule="auto"/>
        <w:ind w:left="140" w:right="5941"/>
        <w:rPr>
          <w:b/>
          <w:sz w:val="24"/>
        </w:rPr>
      </w:pPr>
      <w:bookmarkStart w:id="7" w:name="Aim:_To_study_and_analyse_PCA."/>
      <w:bookmarkEnd w:id="7"/>
      <w:r>
        <w:rPr>
          <w:b/>
          <w:sz w:val="24"/>
          <w:u w:val="thick"/>
        </w:rPr>
        <w:t>Aim</w:t>
      </w:r>
      <w:r>
        <w:rPr>
          <w:b/>
          <w:sz w:val="24"/>
        </w:rPr>
        <w:t xml:space="preserve">: </w:t>
      </w:r>
      <w:r>
        <w:rPr>
          <w:sz w:val="24"/>
        </w:rPr>
        <w:t>To study and analyse PCA.</w:t>
      </w:r>
      <w:r>
        <w:rPr>
          <w:spacing w:val="1"/>
          <w:sz w:val="24"/>
        </w:rPr>
        <w:t xml:space="preserve"> </w:t>
      </w:r>
      <w:bookmarkStart w:id="8" w:name="Software_Used:_Jupyter_Notebook."/>
      <w:bookmarkEnd w:id="8"/>
      <w:r>
        <w:rPr>
          <w:b/>
          <w:sz w:val="24"/>
          <w:u w:val="thick"/>
        </w:rPr>
        <w:t>Software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Used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Jupyter</w:t>
      </w:r>
      <w:r>
        <w:rPr>
          <w:spacing w:val="-7"/>
          <w:sz w:val="24"/>
        </w:rPr>
        <w:t xml:space="preserve"> </w:t>
      </w:r>
      <w:r>
        <w:rPr>
          <w:sz w:val="24"/>
        </w:rPr>
        <w:t>Notebook.</w:t>
      </w:r>
      <w:r>
        <w:rPr>
          <w:spacing w:val="-57"/>
          <w:sz w:val="24"/>
        </w:rPr>
        <w:t xml:space="preserve"> </w:t>
      </w:r>
      <w:bookmarkStart w:id="9" w:name="Theory:"/>
      <w:bookmarkEnd w:id="9"/>
      <w:r>
        <w:rPr>
          <w:b/>
          <w:sz w:val="24"/>
          <w:u w:val="thick"/>
        </w:rPr>
        <w:t>Theory</w:t>
      </w:r>
      <w:r>
        <w:rPr>
          <w:b/>
          <w:sz w:val="24"/>
        </w:rPr>
        <w:t>:</w:t>
      </w:r>
    </w:p>
    <w:p w14:paraId="303DDDF4" w14:textId="77777777" w:rsidR="00210013" w:rsidRDefault="00000000">
      <w:pPr>
        <w:pStyle w:val="BodyText"/>
        <w:spacing w:line="275" w:lineRule="exact"/>
        <w:ind w:left="140"/>
        <w:jc w:val="both"/>
      </w:pPr>
      <w:bookmarkStart w:id="10" w:name="PCA(Principle_Component_Analysis):"/>
      <w:bookmarkEnd w:id="10"/>
      <w:r>
        <w:rPr>
          <w:spacing w:val="-1"/>
          <w:u w:val="single"/>
        </w:rPr>
        <w:t>PCA(Principle</w:t>
      </w:r>
      <w:r>
        <w:rPr>
          <w:spacing w:val="2"/>
          <w:u w:val="single"/>
        </w:rPr>
        <w:t xml:space="preserve"> </w:t>
      </w:r>
      <w:r>
        <w:rPr>
          <w:u w:val="single"/>
        </w:rPr>
        <w:t>Component</w:t>
      </w:r>
      <w:r>
        <w:rPr>
          <w:spacing w:val="-11"/>
          <w:u w:val="single"/>
        </w:rPr>
        <w:t xml:space="preserve"> </w:t>
      </w:r>
      <w:r>
        <w:rPr>
          <w:u w:val="single"/>
        </w:rPr>
        <w:t>Analysis)</w:t>
      </w:r>
      <w:r>
        <w:t>:</w:t>
      </w:r>
    </w:p>
    <w:p w14:paraId="5078A731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50" w:line="376" w:lineRule="auto"/>
        <w:rPr>
          <w:rFonts w:ascii="Symbol" w:hAnsi="Symbol"/>
          <w:sz w:val="24"/>
        </w:rPr>
      </w:pPr>
      <w:r>
        <w:rPr>
          <w:sz w:val="24"/>
        </w:rPr>
        <w:t>As the number of features or dimensions in a dataset increases, the amount of data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obtain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statistically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exponentially.</w:t>
      </w:r>
    </w:p>
    <w:p w14:paraId="3FB2DC91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9" w:line="381" w:lineRule="auto"/>
        <w:rPr>
          <w:rFonts w:ascii="Symbol" w:hAnsi="Symbol"/>
          <w:sz w:val="24"/>
        </w:rPr>
      </w:pPr>
      <w:r>
        <w:rPr>
          <w:sz w:val="24"/>
        </w:rPr>
        <w:t>This can lead to issues such as overfitting, increased computation time, and reduced</w:t>
      </w:r>
      <w:r>
        <w:rPr>
          <w:spacing w:val="1"/>
          <w:sz w:val="24"/>
        </w:rPr>
        <w:t xml:space="preserve"> </w:t>
      </w:r>
      <w:r>
        <w:rPr>
          <w:sz w:val="24"/>
        </w:rPr>
        <w:t>accuracy of machine learning models this is known as the curse of dimensionality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that arise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working with high-dimensional data.</w:t>
      </w:r>
    </w:p>
    <w:p w14:paraId="4BC47161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3" w:line="384" w:lineRule="auto"/>
        <w:rPr>
          <w:rFonts w:ascii="Symbol" w:hAnsi="Symbol"/>
          <w:sz w:val="24"/>
        </w:rPr>
      </w:pPr>
      <w:r>
        <w:rPr>
          <w:sz w:val="24"/>
        </w:rPr>
        <w:t>As the number of dimensions increases, the number of possible combinations of features</w:t>
      </w:r>
      <w:r>
        <w:rPr>
          <w:spacing w:val="-57"/>
          <w:sz w:val="24"/>
        </w:rPr>
        <w:t xml:space="preserve"> </w:t>
      </w:r>
      <w:r>
        <w:rPr>
          <w:sz w:val="24"/>
        </w:rPr>
        <w:t>increases</w:t>
      </w:r>
      <w:r>
        <w:rPr>
          <w:spacing w:val="1"/>
          <w:sz w:val="24"/>
        </w:rPr>
        <w:t xml:space="preserve"> </w:t>
      </w:r>
      <w:r>
        <w:rPr>
          <w:sz w:val="24"/>
        </w:rPr>
        <w:t>exponentially,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1"/>
          <w:sz w:val="24"/>
        </w:rPr>
        <w:t xml:space="preserve"> </w:t>
      </w:r>
      <w:r>
        <w:rPr>
          <w:sz w:val="24"/>
        </w:rPr>
        <w:t>difficult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obtain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representative sample of the data and it becomes expensive to perform tasks such as</w:t>
      </w:r>
      <w:r>
        <w:rPr>
          <w:spacing w:val="1"/>
          <w:sz w:val="24"/>
        </w:rPr>
        <w:t xml:space="preserve"> </w:t>
      </w:r>
      <w:r>
        <w:rPr>
          <w:sz w:val="24"/>
        </w:rPr>
        <w:t>clustering</w:t>
      </w:r>
      <w:r>
        <w:rPr>
          <w:spacing w:val="-1"/>
          <w:sz w:val="24"/>
        </w:rPr>
        <w:t xml:space="preserve"> </w:t>
      </w:r>
      <w:r>
        <w:rPr>
          <w:sz w:val="24"/>
        </w:rPr>
        <w:t>or classification.</w:t>
      </w:r>
    </w:p>
    <w:p w14:paraId="4A3E73C0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29" w:line="376" w:lineRule="auto"/>
        <w:rPr>
          <w:rFonts w:ascii="Symbol" w:hAnsi="Symbol"/>
          <w:sz w:val="24"/>
        </w:rPr>
      </w:pPr>
      <w:r>
        <w:rPr>
          <w:sz w:val="24"/>
        </w:rPr>
        <w:t>So, PCA is used to reduce the number of input features while retaining most of the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as much as possible.</w:t>
      </w:r>
    </w:p>
    <w:p w14:paraId="58EB5A99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8" w:line="381" w:lineRule="auto"/>
        <w:rPr>
          <w:rFonts w:ascii="Symbol" w:hAnsi="Symbol"/>
          <w:sz w:val="24"/>
        </w:rPr>
      </w:pPr>
      <w:r>
        <w:rPr>
          <w:sz w:val="24"/>
        </w:rPr>
        <w:t>Principal Component Analysis (PCA) is a statistical procedure that uses an orthogonal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converts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correlated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uncorrelated</w:t>
      </w:r>
      <w:r>
        <w:rPr>
          <w:spacing w:val="1"/>
          <w:sz w:val="24"/>
        </w:rPr>
        <w:t xml:space="preserve"> </w:t>
      </w:r>
      <w:r>
        <w:rPr>
          <w:sz w:val="24"/>
        </w:rPr>
        <w:t>variables.</w:t>
      </w:r>
    </w:p>
    <w:p w14:paraId="57FF9538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4" w:line="376" w:lineRule="auto"/>
        <w:rPr>
          <w:rFonts w:ascii="Symbol" w:hAnsi="Symbol"/>
          <w:sz w:val="24"/>
        </w:rPr>
      </w:pPr>
      <w:r>
        <w:rPr>
          <w:sz w:val="24"/>
        </w:rPr>
        <w:t>PCA is the most widely used tool in exploratory data analysis and in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 w14:paraId="030C65EE" w14:textId="77777777" w:rsidR="00210013" w:rsidRDefault="00210013">
      <w:pPr>
        <w:spacing w:line="376" w:lineRule="auto"/>
        <w:jc w:val="both"/>
        <w:rPr>
          <w:rFonts w:ascii="Symbol" w:hAnsi="Symbol"/>
          <w:sz w:val="24"/>
        </w:rPr>
        <w:sectPr w:rsidR="00210013" w:rsidSect="00BB438E">
          <w:pgSz w:w="11920" w:h="16840"/>
          <w:pgMar w:top="1320" w:right="1240" w:bottom="280" w:left="1200" w:header="720" w:footer="720" w:gutter="0"/>
          <w:cols w:space="720"/>
        </w:sectPr>
      </w:pPr>
    </w:p>
    <w:p w14:paraId="0DAF141C" w14:textId="161D69C1" w:rsidR="00210013" w:rsidRDefault="00983A17">
      <w:pPr>
        <w:pStyle w:val="ListParagraph"/>
        <w:numPr>
          <w:ilvl w:val="0"/>
          <w:numId w:val="1"/>
        </w:numPr>
        <w:tabs>
          <w:tab w:val="left" w:pos="860"/>
        </w:tabs>
        <w:spacing w:before="16" w:line="381" w:lineRule="auto"/>
        <w:rPr>
          <w:rFonts w:ascii="Symbol" w:hAnsi="Symbo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30069BC1" wp14:editId="7ED6EBB5">
                <wp:simplePos x="0" y="0"/>
                <wp:positionH relativeFrom="page">
                  <wp:posOffset>698500</wp:posOffset>
                </wp:positionH>
                <wp:positionV relativeFrom="page">
                  <wp:posOffset>6692900</wp:posOffset>
                </wp:positionV>
                <wp:extent cx="25400" cy="3105150"/>
                <wp:effectExtent l="0" t="0" r="0" b="0"/>
                <wp:wrapNone/>
                <wp:docPr id="98903273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" cy="3105150"/>
                        </a:xfrm>
                        <a:prstGeom prst="rect">
                          <a:avLst/>
                        </a:prstGeom>
                        <a:solidFill>
                          <a:srgbClr val="E7C0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3D69A" id="Rectangle 3" o:spid="_x0000_s1026" style="position:absolute;margin-left:55pt;margin-top:527pt;width:2pt;height:244.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" fillcolor="#e7c025" stroked="f">
                <w10:wrap anchorx="page" anchory="page"/>
              </v:rect>
            </w:pict>
          </mc:Fallback>
        </mc:AlternateContent>
      </w:r>
      <w:r w:rsidR="00000000">
        <w:rPr>
          <w:sz w:val="24"/>
        </w:rPr>
        <w:t>Moreover,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it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is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unsupervised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learning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algorithm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technique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used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to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examine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interrelations among a set of variables. It is also known as a general factor analysis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where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regression determines a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line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of best fit.</w:t>
      </w:r>
    </w:p>
    <w:p w14:paraId="10A335F1" w14:textId="77777777" w:rsidR="00210013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34" w:line="381" w:lineRule="auto"/>
        <w:rPr>
          <w:rFonts w:ascii="Symbol" w:hAnsi="Symbol"/>
          <w:sz w:val="24"/>
        </w:rPr>
      </w:pPr>
      <w:r>
        <w:rPr>
          <w:sz w:val="24"/>
        </w:rPr>
        <w:t>The main goal is to reduce the dimensionality of a dataset while preserving the most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22"/>
          <w:sz w:val="24"/>
        </w:rPr>
        <w:t xml:space="preserve"> </w:t>
      </w:r>
      <w:r>
        <w:rPr>
          <w:sz w:val="24"/>
        </w:rPr>
        <w:t>patterns</w:t>
      </w:r>
      <w:r>
        <w:rPr>
          <w:spacing w:val="22"/>
          <w:sz w:val="24"/>
        </w:rPr>
        <w:t xml:space="preserve"> </w:t>
      </w:r>
      <w:r>
        <w:rPr>
          <w:sz w:val="24"/>
        </w:rPr>
        <w:t>or</w:t>
      </w:r>
      <w:r>
        <w:rPr>
          <w:spacing w:val="2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22"/>
          <w:sz w:val="24"/>
        </w:rPr>
        <w:t xml:space="preserve"> </w:t>
      </w:r>
      <w:r>
        <w:rPr>
          <w:sz w:val="24"/>
        </w:rPr>
        <w:t>between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variables</w:t>
      </w:r>
      <w:r>
        <w:rPr>
          <w:spacing w:val="22"/>
          <w:sz w:val="24"/>
        </w:rPr>
        <w:t xml:space="preserve"> </w:t>
      </w:r>
      <w:r>
        <w:rPr>
          <w:sz w:val="24"/>
        </w:rPr>
        <w:t>without</w:t>
      </w:r>
      <w:r>
        <w:rPr>
          <w:spacing w:val="22"/>
          <w:sz w:val="24"/>
        </w:rPr>
        <w:t xml:space="preserve"> </w:t>
      </w:r>
      <w:r>
        <w:rPr>
          <w:sz w:val="24"/>
        </w:rPr>
        <w:t>any</w:t>
      </w:r>
      <w:r>
        <w:rPr>
          <w:spacing w:val="23"/>
          <w:sz w:val="24"/>
        </w:rPr>
        <w:t xml:space="preserve"> </w:t>
      </w:r>
      <w:r>
        <w:rPr>
          <w:sz w:val="24"/>
        </w:rPr>
        <w:t>prior</w:t>
      </w:r>
      <w:r>
        <w:rPr>
          <w:spacing w:val="22"/>
          <w:sz w:val="24"/>
        </w:rPr>
        <w:t xml:space="preserve"> </w:t>
      </w:r>
      <w:r>
        <w:rPr>
          <w:sz w:val="24"/>
        </w:rPr>
        <w:t>knowledge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target variables.</w:t>
      </w:r>
    </w:p>
    <w:p w14:paraId="605918C5" w14:textId="77777777" w:rsidR="00210013" w:rsidRDefault="00210013">
      <w:pPr>
        <w:pStyle w:val="BodyText"/>
        <w:rPr>
          <w:sz w:val="26"/>
        </w:rPr>
      </w:pPr>
    </w:p>
    <w:p w14:paraId="55181C93" w14:textId="77777777" w:rsidR="00210013" w:rsidRDefault="00000000">
      <w:pPr>
        <w:pStyle w:val="Heading2"/>
        <w:spacing w:before="153"/>
        <w:rPr>
          <w:u w:val="none"/>
        </w:rPr>
      </w:pPr>
      <w:r>
        <w:rPr>
          <w:u w:val="thick"/>
        </w:rPr>
        <w:t>Code</w:t>
      </w:r>
      <w:r>
        <w:rPr>
          <w:u w:val="none"/>
        </w:rPr>
        <w:t>:</w:t>
      </w:r>
    </w:p>
    <w:p w14:paraId="190D1988" w14:textId="77777777" w:rsidR="00210013" w:rsidRDefault="00210013">
      <w:pPr>
        <w:pStyle w:val="BodyText"/>
        <w:rPr>
          <w:b/>
          <w:sz w:val="20"/>
        </w:rPr>
      </w:pPr>
    </w:p>
    <w:p w14:paraId="26993FFD" w14:textId="77777777" w:rsidR="00210013" w:rsidRDefault="00210013">
      <w:pPr>
        <w:pStyle w:val="BodyText"/>
        <w:rPr>
          <w:b/>
          <w:sz w:val="20"/>
        </w:rPr>
      </w:pPr>
    </w:p>
    <w:p w14:paraId="60388E9F" w14:textId="77777777" w:rsidR="00210013" w:rsidRDefault="00210013">
      <w:pPr>
        <w:pStyle w:val="BodyText"/>
        <w:rPr>
          <w:b/>
          <w:sz w:val="20"/>
        </w:rPr>
      </w:pPr>
    </w:p>
    <w:p w14:paraId="74C44F10" w14:textId="77777777" w:rsidR="00210013" w:rsidRDefault="00210013">
      <w:pPr>
        <w:pStyle w:val="BodyText"/>
        <w:rPr>
          <w:b/>
          <w:sz w:val="20"/>
        </w:rPr>
      </w:pPr>
    </w:p>
    <w:p w14:paraId="2A1A08D5" w14:textId="77777777" w:rsidR="00210013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8921614" wp14:editId="6765C45F">
            <wp:simplePos x="0" y="0"/>
            <wp:positionH relativeFrom="page">
              <wp:posOffset>850900</wp:posOffset>
            </wp:positionH>
            <wp:positionV relativeFrom="paragraph">
              <wp:posOffset>111956</wp:posOffset>
            </wp:positionV>
            <wp:extent cx="4745734" cy="268147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734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462B58D0" wp14:editId="07FAF769">
            <wp:simplePos x="0" y="0"/>
            <wp:positionH relativeFrom="page">
              <wp:posOffset>850900</wp:posOffset>
            </wp:positionH>
            <wp:positionV relativeFrom="paragraph">
              <wp:posOffset>2955011</wp:posOffset>
            </wp:positionV>
            <wp:extent cx="4363600" cy="251555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600" cy="251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19C22" w14:textId="77777777" w:rsidR="00210013" w:rsidRDefault="00210013">
      <w:pPr>
        <w:pStyle w:val="BodyText"/>
        <w:spacing w:before="2"/>
        <w:rPr>
          <w:b/>
          <w:sz w:val="16"/>
        </w:rPr>
      </w:pPr>
    </w:p>
    <w:p w14:paraId="5B5FAC80" w14:textId="77777777" w:rsidR="00210013" w:rsidRDefault="00210013">
      <w:pPr>
        <w:rPr>
          <w:sz w:val="16"/>
        </w:rPr>
        <w:sectPr w:rsidR="00210013" w:rsidSect="00BB438E">
          <w:pgSz w:w="11920" w:h="16840"/>
          <w:pgMar w:top="1320" w:right="1240" w:bottom="280" w:left="1200" w:header="720" w:footer="720" w:gutter="0"/>
          <w:cols w:space="720"/>
        </w:sectPr>
      </w:pPr>
    </w:p>
    <w:p w14:paraId="006996C7" w14:textId="3B855E09" w:rsidR="00210013" w:rsidRDefault="00983A17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41F23470" wp14:editId="5D9F18C0">
                <wp:simplePos x="0" y="0"/>
                <wp:positionH relativeFrom="page">
                  <wp:posOffset>698500</wp:posOffset>
                </wp:positionH>
                <wp:positionV relativeFrom="page">
                  <wp:posOffset>876300</wp:posOffset>
                </wp:positionV>
                <wp:extent cx="25400" cy="146685"/>
                <wp:effectExtent l="0" t="0" r="0" b="0"/>
                <wp:wrapNone/>
                <wp:docPr id="32104881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" cy="146685"/>
                        </a:xfrm>
                        <a:prstGeom prst="rect">
                          <a:avLst/>
                        </a:prstGeom>
                        <a:solidFill>
                          <a:srgbClr val="E7C02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762D39" id="Rectangle 2" o:spid="_x0000_s1026" style="position:absolute;margin-left:55pt;margin-top:69pt;width:2pt;height:11.5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" fillcolor="#e7c025" stroked="f">
                <w10:wrap anchorx="page" anchory="page"/>
              </v:rect>
            </w:pict>
          </mc:Fallback>
        </mc:AlternateContent>
      </w:r>
    </w:p>
    <w:p w14:paraId="6DC9EF76" w14:textId="77777777" w:rsidR="00210013" w:rsidRDefault="00210013">
      <w:pPr>
        <w:pStyle w:val="BodyText"/>
        <w:rPr>
          <w:b/>
          <w:sz w:val="20"/>
        </w:rPr>
      </w:pPr>
    </w:p>
    <w:p w14:paraId="76F47149" w14:textId="77777777" w:rsidR="00210013" w:rsidRDefault="00210013">
      <w:pPr>
        <w:pStyle w:val="BodyText"/>
        <w:spacing w:before="9"/>
        <w:rPr>
          <w:b/>
          <w:sz w:val="21"/>
        </w:rPr>
      </w:pPr>
    </w:p>
    <w:p w14:paraId="029DC3A2" w14:textId="77777777" w:rsidR="00983A17" w:rsidRDefault="00983A17">
      <w:pPr>
        <w:pStyle w:val="BodyText"/>
        <w:ind w:left="140"/>
        <w:rPr>
          <w:noProof/>
          <w:sz w:val="20"/>
        </w:rPr>
      </w:pPr>
    </w:p>
    <w:p w14:paraId="1AAAE9A5" w14:textId="388C8A2D" w:rsidR="0021001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3D2767F" wp14:editId="1B842BAF">
            <wp:extent cx="4309533" cy="25209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15" cstate="print"/>
                    <a:srcRect t="12346" r="7589" b="1163"/>
                    <a:stretch/>
                  </pic:blipFill>
                  <pic:spPr bwMode="auto">
                    <a:xfrm>
                      <a:off x="0" y="0"/>
                      <a:ext cx="4309533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2169D" w14:textId="77777777" w:rsidR="00210013" w:rsidRDefault="00210013">
      <w:pPr>
        <w:pStyle w:val="BodyText"/>
        <w:spacing w:before="8"/>
        <w:rPr>
          <w:b/>
          <w:sz w:val="7"/>
        </w:rPr>
      </w:pPr>
    </w:p>
    <w:p w14:paraId="7BBA5D4C" w14:textId="77777777" w:rsidR="0021001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64E5345" wp14:editId="55DD48D8">
            <wp:extent cx="4559255" cy="271272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25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2BC3" w14:textId="77777777" w:rsidR="00210013" w:rsidRDefault="00000000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5406AF3" wp14:editId="3353B602">
            <wp:simplePos x="0" y="0"/>
            <wp:positionH relativeFrom="page">
              <wp:posOffset>1002478</wp:posOffset>
            </wp:positionH>
            <wp:positionV relativeFrom="paragraph">
              <wp:posOffset>134624</wp:posOffset>
            </wp:positionV>
            <wp:extent cx="4193833" cy="254812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833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DBB1F" w14:textId="77777777" w:rsidR="00210013" w:rsidRDefault="00210013">
      <w:pPr>
        <w:rPr>
          <w:sz w:val="15"/>
        </w:rPr>
        <w:sectPr w:rsidR="00210013" w:rsidSect="00BB438E">
          <w:pgSz w:w="11920" w:h="16840"/>
          <w:pgMar w:top="1380" w:right="1240" w:bottom="280" w:left="1200" w:header="720" w:footer="720" w:gutter="0"/>
          <w:cols w:space="720"/>
        </w:sectPr>
      </w:pPr>
    </w:p>
    <w:p w14:paraId="48506196" w14:textId="77777777" w:rsidR="00210013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7A3A60" wp14:editId="451E51F0">
            <wp:extent cx="4575208" cy="265175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208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A2B7" w14:textId="77777777" w:rsidR="00210013" w:rsidRDefault="00210013">
      <w:pPr>
        <w:pStyle w:val="BodyText"/>
        <w:spacing w:before="6"/>
        <w:rPr>
          <w:b/>
          <w:sz w:val="17"/>
        </w:rPr>
      </w:pPr>
    </w:p>
    <w:p w14:paraId="35BB1D8C" w14:textId="77777777" w:rsidR="00210013" w:rsidRDefault="00000000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Conclusion</w:t>
      </w:r>
      <w:r>
        <w:rPr>
          <w:b/>
          <w:sz w:val="24"/>
        </w:rPr>
        <w:t>:</w:t>
      </w:r>
    </w:p>
    <w:p w14:paraId="6669603E" w14:textId="77777777" w:rsidR="00210013" w:rsidRDefault="00210013">
      <w:pPr>
        <w:pStyle w:val="BodyText"/>
        <w:spacing w:before="5"/>
        <w:rPr>
          <w:b/>
          <w:sz w:val="26"/>
        </w:rPr>
      </w:pPr>
    </w:p>
    <w:p w14:paraId="739E294D" w14:textId="77777777" w:rsidR="00210013" w:rsidRDefault="00000000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spacing w:before="1" w:line="386" w:lineRule="auto"/>
        <w:ind w:left="830" w:hanging="330"/>
        <w:jc w:val="left"/>
        <w:rPr>
          <w:rFonts w:ascii="Symbol" w:hAnsi="Symbol"/>
        </w:rPr>
      </w:pPr>
      <w:r>
        <w:rPr>
          <w:sz w:val="24"/>
        </w:rPr>
        <w:t>In</w:t>
      </w:r>
      <w:r>
        <w:rPr>
          <w:spacing w:val="37"/>
          <w:sz w:val="24"/>
        </w:rPr>
        <w:t xml:space="preserve"> </w:t>
      </w:r>
      <w:r>
        <w:rPr>
          <w:sz w:val="24"/>
        </w:rPr>
        <w:t>summary,</w:t>
      </w:r>
      <w:r>
        <w:rPr>
          <w:spacing w:val="38"/>
          <w:sz w:val="24"/>
        </w:rPr>
        <w:t xml:space="preserve"> </w:t>
      </w:r>
      <w:r>
        <w:rPr>
          <w:sz w:val="24"/>
        </w:rPr>
        <w:t>Principal</w:t>
      </w:r>
      <w:r>
        <w:rPr>
          <w:spacing w:val="38"/>
          <w:sz w:val="24"/>
        </w:rPr>
        <w:t xml:space="preserve"> </w:t>
      </w:r>
      <w:r>
        <w:rPr>
          <w:sz w:val="24"/>
        </w:rPr>
        <w:t>Component</w:t>
      </w:r>
      <w:r>
        <w:rPr>
          <w:spacing w:val="25"/>
          <w:sz w:val="24"/>
        </w:rPr>
        <w:t xml:space="preserve"> </w:t>
      </w:r>
      <w:r>
        <w:rPr>
          <w:sz w:val="24"/>
        </w:rPr>
        <w:t>Analysis</w:t>
      </w:r>
      <w:r>
        <w:rPr>
          <w:spacing w:val="38"/>
          <w:sz w:val="24"/>
        </w:rPr>
        <w:t xml:space="preserve"> </w:t>
      </w:r>
      <w:r>
        <w:rPr>
          <w:sz w:val="24"/>
        </w:rPr>
        <w:t>(PCA)</w:t>
      </w:r>
      <w:r>
        <w:rPr>
          <w:spacing w:val="38"/>
          <w:sz w:val="24"/>
        </w:rPr>
        <w:t xml:space="preserve"> </w:t>
      </w:r>
      <w:r>
        <w:rPr>
          <w:sz w:val="24"/>
        </w:rPr>
        <w:t>provides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valuable</w:t>
      </w:r>
      <w:r>
        <w:rPr>
          <w:spacing w:val="37"/>
          <w:sz w:val="24"/>
        </w:rPr>
        <w:t xml:space="preserve"> </w:t>
      </w:r>
      <w:r>
        <w:rPr>
          <w:sz w:val="24"/>
        </w:rPr>
        <w:t>technique</w:t>
      </w:r>
      <w:r>
        <w:rPr>
          <w:spacing w:val="3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streamlining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datasets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dimensionality</w:t>
      </w:r>
      <w:r>
        <w:rPr>
          <w:spacing w:val="-2"/>
          <w:sz w:val="24"/>
        </w:rPr>
        <w:t xml:space="preserve"> </w:t>
      </w:r>
      <w:r>
        <w:rPr>
          <w:sz w:val="24"/>
        </w:rPr>
        <w:t>reduction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extraction.</w:t>
      </w:r>
    </w:p>
    <w:p w14:paraId="15A355B4" w14:textId="77777777" w:rsidR="00210013" w:rsidRDefault="00000000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spacing w:before="137" w:line="386" w:lineRule="auto"/>
        <w:ind w:left="830" w:hanging="330"/>
        <w:jc w:val="left"/>
        <w:rPr>
          <w:rFonts w:ascii="Symbol" w:hAnsi="Symbol"/>
        </w:rPr>
      </w:pPr>
      <w:r>
        <w:rPr>
          <w:sz w:val="24"/>
        </w:rPr>
        <w:t>This</w:t>
      </w:r>
      <w:r>
        <w:rPr>
          <w:spacing w:val="19"/>
          <w:sz w:val="24"/>
        </w:rPr>
        <w:t xml:space="preserve"> </w:t>
      </w:r>
      <w:r>
        <w:rPr>
          <w:sz w:val="24"/>
        </w:rPr>
        <w:t>process</w:t>
      </w:r>
      <w:r>
        <w:rPr>
          <w:spacing w:val="20"/>
          <w:sz w:val="24"/>
        </w:rPr>
        <w:t xml:space="preserve"> </w:t>
      </w:r>
      <w:r>
        <w:rPr>
          <w:sz w:val="24"/>
        </w:rPr>
        <w:t>retains</w:t>
      </w:r>
      <w:r>
        <w:rPr>
          <w:spacing w:val="19"/>
          <w:sz w:val="24"/>
        </w:rPr>
        <w:t xml:space="preserve"> </w:t>
      </w:r>
      <w:r>
        <w:rPr>
          <w:sz w:val="24"/>
        </w:rPr>
        <w:t>maximal</w:t>
      </w:r>
      <w:r>
        <w:rPr>
          <w:spacing w:val="2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0"/>
          <w:sz w:val="24"/>
        </w:rPr>
        <w:t xml:space="preserve"> </w:t>
      </w:r>
      <w:r>
        <w:rPr>
          <w:sz w:val="24"/>
        </w:rPr>
        <w:t>while</w:t>
      </w:r>
      <w:r>
        <w:rPr>
          <w:spacing w:val="19"/>
          <w:sz w:val="24"/>
        </w:rPr>
        <w:t xml:space="preserve"> </w:t>
      </w:r>
      <w:r>
        <w:rPr>
          <w:sz w:val="24"/>
        </w:rPr>
        <w:t>simplifying</w:t>
      </w:r>
      <w:r>
        <w:rPr>
          <w:spacing w:val="20"/>
          <w:sz w:val="24"/>
        </w:rPr>
        <w:t xml:space="preserve"> </w:t>
      </w:r>
      <w:r>
        <w:rPr>
          <w:sz w:val="24"/>
        </w:rPr>
        <w:t>data,</w:t>
      </w:r>
      <w:r>
        <w:rPr>
          <w:spacing w:val="20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19"/>
          <w:sz w:val="24"/>
        </w:rPr>
        <w:t xml:space="preserve"> </w:t>
      </w:r>
      <w:r>
        <w:rPr>
          <w:sz w:val="24"/>
        </w:rPr>
        <w:t>enhanced</w:t>
      </w:r>
      <w:r>
        <w:rPr>
          <w:spacing w:val="-57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interpretation, and analysis of</w:t>
      </w:r>
      <w:r>
        <w:rPr>
          <w:spacing w:val="-1"/>
          <w:sz w:val="24"/>
        </w:rPr>
        <w:t xml:space="preserve"> </w:t>
      </w:r>
      <w:r>
        <w:rPr>
          <w:sz w:val="24"/>
        </w:rPr>
        <w:t>patterns.</w:t>
      </w:r>
    </w:p>
    <w:p w14:paraId="361B8F11" w14:textId="77777777" w:rsidR="00210013" w:rsidRDefault="00000000">
      <w:pPr>
        <w:pStyle w:val="ListParagraph"/>
        <w:numPr>
          <w:ilvl w:val="0"/>
          <w:numId w:val="1"/>
        </w:numPr>
        <w:tabs>
          <w:tab w:val="left" w:pos="955"/>
          <w:tab w:val="left" w:pos="957"/>
        </w:tabs>
        <w:spacing w:before="137" w:line="386" w:lineRule="auto"/>
        <w:ind w:left="830" w:hanging="330"/>
        <w:jc w:val="left"/>
        <w:rPr>
          <w:rFonts w:ascii="Symbol" w:hAnsi="Symbol"/>
        </w:rPr>
      </w:pPr>
      <w:r>
        <w:tab/>
      </w:r>
      <w:r>
        <w:rPr>
          <w:sz w:val="24"/>
        </w:rPr>
        <w:t>However,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effectively</w:t>
      </w:r>
      <w:r>
        <w:rPr>
          <w:spacing w:val="4"/>
          <w:sz w:val="24"/>
        </w:rPr>
        <w:t xml:space="preserve"> </w:t>
      </w:r>
      <w:r>
        <w:rPr>
          <w:sz w:val="24"/>
        </w:rPr>
        <w:t>employ</w:t>
      </w:r>
      <w:r>
        <w:rPr>
          <w:spacing w:val="4"/>
          <w:sz w:val="24"/>
        </w:rPr>
        <w:t xml:space="preserve"> </w:t>
      </w:r>
      <w:r>
        <w:rPr>
          <w:sz w:val="24"/>
        </w:rPr>
        <w:t>PCA</w:t>
      </w:r>
      <w:r>
        <w:rPr>
          <w:spacing w:val="49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4"/>
          <w:sz w:val="24"/>
        </w:rPr>
        <w:t xml:space="preserve"> </w:t>
      </w:r>
      <w:r>
        <w:rPr>
          <w:sz w:val="24"/>
        </w:rPr>
        <w:t>analysis,</w:t>
      </w:r>
      <w:r>
        <w:rPr>
          <w:spacing w:val="4"/>
          <w:sz w:val="24"/>
        </w:rPr>
        <w:t xml:space="preserve"> </w:t>
      </w:r>
      <w:r>
        <w:rPr>
          <w:sz w:val="24"/>
        </w:rPr>
        <w:t>one</w:t>
      </w:r>
      <w:r>
        <w:rPr>
          <w:spacing w:val="3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acknowledge</w:t>
      </w:r>
      <w:r>
        <w:rPr>
          <w:spacing w:val="3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limitations,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interpretability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scaling.</w:t>
      </w:r>
    </w:p>
    <w:sectPr w:rsidR="00210013">
      <w:pgSz w:w="11920" w:h="16840"/>
      <w:pgMar w:top="1380" w:right="124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BA0590"/>
    <w:multiLevelType w:val="hybridMultilevel"/>
    <w:tmpl w:val="42400C30"/>
    <w:lvl w:ilvl="0" w:tplc="07F0EE52">
      <w:numFmt w:val="bullet"/>
      <w:lvlText w:val=""/>
      <w:lvlJc w:val="left"/>
      <w:pPr>
        <w:ind w:left="860" w:hanging="360"/>
      </w:pPr>
      <w:rPr>
        <w:rFonts w:hint="default"/>
        <w:w w:val="100"/>
        <w:position w:val="4"/>
        <w:lang w:val="en-US" w:eastAsia="en-US" w:bidi="ar-SA"/>
      </w:rPr>
    </w:lvl>
    <w:lvl w:ilvl="1" w:tplc="809E9418">
      <w:start w:val="1"/>
      <w:numFmt w:val="decimal"/>
      <w:lvlText w:val="%2."/>
      <w:lvlJc w:val="left"/>
      <w:pPr>
        <w:ind w:left="860" w:hanging="27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454E208">
      <w:numFmt w:val="bullet"/>
      <w:lvlText w:val="•"/>
      <w:lvlJc w:val="left"/>
      <w:pPr>
        <w:ind w:left="2584" w:hanging="270"/>
      </w:pPr>
      <w:rPr>
        <w:rFonts w:hint="default"/>
        <w:lang w:val="en-US" w:eastAsia="en-US" w:bidi="ar-SA"/>
      </w:rPr>
    </w:lvl>
    <w:lvl w:ilvl="3" w:tplc="E5E2C114">
      <w:numFmt w:val="bullet"/>
      <w:lvlText w:val="•"/>
      <w:lvlJc w:val="left"/>
      <w:pPr>
        <w:ind w:left="3446" w:hanging="270"/>
      </w:pPr>
      <w:rPr>
        <w:rFonts w:hint="default"/>
        <w:lang w:val="en-US" w:eastAsia="en-US" w:bidi="ar-SA"/>
      </w:rPr>
    </w:lvl>
    <w:lvl w:ilvl="4" w:tplc="CF64ABEC">
      <w:numFmt w:val="bullet"/>
      <w:lvlText w:val="•"/>
      <w:lvlJc w:val="left"/>
      <w:pPr>
        <w:ind w:left="4308" w:hanging="270"/>
      </w:pPr>
      <w:rPr>
        <w:rFonts w:hint="default"/>
        <w:lang w:val="en-US" w:eastAsia="en-US" w:bidi="ar-SA"/>
      </w:rPr>
    </w:lvl>
    <w:lvl w:ilvl="5" w:tplc="F9B889B4">
      <w:numFmt w:val="bullet"/>
      <w:lvlText w:val="•"/>
      <w:lvlJc w:val="left"/>
      <w:pPr>
        <w:ind w:left="5170" w:hanging="270"/>
      </w:pPr>
      <w:rPr>
        <w:rFonts w:hint="default"/>
        <w:lang w:val="en-US" w:eastAsia="en-US" w:bidi="ar-SA"/>
      </w:rPr>
    </w:lvl>
    <w:lvl w:ilvl="6" w:tplc="2A6E3146">
      <w:numFmt w:val="bullet"/>
      <w:lvlText w:val="•"/>
      <w:lvlJc w:val="left"/>
      <w:pPr>
        <w:ind w:left="6032" w:hanging="270"/>
      </w:pPr>
      <w:rPr>
        <w:rFonts w:hint="default"/>
        <w:lang w:val="en-US" w:eastAsia="en-US" w:bidi="ar-SA"/>
      </w:rPr>
    </w:lvl>
    <w:lvl w:ilvl="7" w:tplc="A42469C0">
      <w:numFmt w:val="bullet"/>
      <w:lvlText w:val="•"/>
      <w:lvlJc w:val="left"/>
      <w:pPr>
        <w:ind w:left="6894" w:hanging="270"/>
      </w:pPr>
      <w:rPr>
        <w:rFonts w:hint="default"/>
        <w:lang w:val="en-US" w:eastAsia="en-US" w:bidi="ar-SA"/>
      </w:rPr>
    </w:lvl>
    <w:lvl w:ilvl="8" w:tplc="440862C8">
      <w:numFmt w:val="bullet"/>
      <w:lvlText w:val="•"/>
      <w:lvlJc w:val="left"/>
      <w:pPr>
        <w:ind w:left="7756" w:hanging="270"/>
      </w:pPr>
      <w:rPr>
        <w:rFonts w:hint="default"/>
        <w:lang w:val="en-US" w:eastAsia="en-US" w:bidi="ar-SA"/>
      </w:rPr>
    </w:lvl>
  </w:abstractNum>
  <w:num w:numId="1" w16cid:durableId="2100592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013"/>
    <w:rsid w:val="00210013"/>
    <w:rsid w:val="00983A17"/>
    <w:rsid w:val="00BB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A35E4"/>
  <w15:docId w15:val="{B0C665CF-69FE-4887-B37D-6D935D7E0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147" w:right="310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4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0" w:right="98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841</Words>
  <Characters>4800</Characters>
  <Application>Microsoft Office Word</Application>
  <DocSecurity>0</DocSecurity>
  <Lines>40</Lines>
  <Paragraphs>11</Paragraphs>
  <ScaleCrop>false</ScaleCrop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DSA_EXPT_9-3</dc:title>
  <dc:creator>ASUS</dc:creator>
  <cp:lastModifiedBy>hp hp</cp:lastModifiedBy>
  <cp:revision>2</cp:revision>
  <dcterms:created xsi:type="dcterms:W3CDTF">2024-05-07T07:37:00Z</dcterms:created>
  <dcterms:modified xsi:type="dcterms:W3CDTF">2024-05-07T07:37:00Z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2024-05-01T00:00:00Z</vt:filetime>
  </property>
  <property fmtid="{D5CDD505-2E9C-101B-9397-08002B2CF9AE}" pid="3" name="Creator">
    <vt:lpwstr>Pages</vt:lpwstr>
  </property>
  <property fmtid="{D5CDD505-2E9C-101B-9397-08002B2CF9AE}" pid="4" name="LastSaved">
    <vt:filetime>2024-05-07T00:00:00Z</vt:filetime>
  </property>
</Properties>
</file>