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655D" w:rsidRPr="00A85146" w:rsidRDefault="00A85146" w:rsidP="00A85146">
      <w:pPr>
        <w:jc w:val="center"/>
        <w:rPr>
          <w:sz w:val="56"/>
          <w:szCs w:val="56"/>
          <w:u w:val="single"/>
        </w:rPr>
      </w:pPr>
      <w:r w:rsidRPr="00A85146">
        <w:rPr>
          <w:sz w:val="56"/>
          <w:szCs w:val="56"/>
          <w:u w:val="single"/>
        </w:rPr>
        <w:t>Distributed System Design</w:t>
      </w:r>
    </w:p>
    <w:p w:rsidR="00A85146" w:rsidRDefault="00A85146" w:rsidP="00A85146">
      <w:pPr>
        <w:jc w:val="center"/>
        <w:rPr>
          <w:sz w:val="56"/>
          <w:szCs w:val="56"/>
          <w:u w:val="single"/>
        </w:rPr>
      </w:pPr>
      <w:r w:rsidRPr="00A85146">
        <w:rPr>
          <w:sz w:val="56"/>
          <w:szCs w:val="56"/>
          <w:u w:val="single"/>
        </w:rPr>
        <w:t>Comp 6231</w:t>
      </w:r>
    </w:p>
    <w:p w:rsidR="00A85146" w:rsidRDefault="00A85146" w:rsidP="00A85146">
      <w:pPr>
        <w:jc w:val="center"/>
        <w:rPr>
          <w:sz w:val="56"/>
          <w:szCs w:val="56"/>
          <w:u w:val="single"/>
        </w:rPr>
      </w:pPr>
    </w:p>
    <w:p w:rsidR="00A85146" w:rsidRDefault="005F7F71" w:rsidP="00A85146">
      <w:pPr>
        <w:jc w:val="center"/>
        <w:rPr>
          <w:sz w:val="56"/>
          <w:szCs w:val="56"/>
        </w:rPr>
      </w:pPr>
      <w:r>
        <w:rPr>
          <w:sz w:val="56"/>
          <w:szCs w:val="56"/>
        </w:rPr>
        <w:t xml:space="preserve">Project </w:t>
      </w:r>
      <w:r w:rsidR="00A85146" w:rsidRPr="00A85146">
        <w:rPr>
          <w:sz w:val="56"/>
          <w:szCs w:val="56"/>
        </w:rPr>
        <w:t>DRMS</w:t>
      </w:r>
    </w:p>
    <w:p w:rsidR="0029337F" w:rsidRDefault="0029337F" w:rsidP="00A85146">
      <w:pPr>
        <w:jc w:val="center"/>
        <w:rPr>
          <w:sz w:val="56"/>
          <w:szCs w:val="56"/>
        </w:rPr>
      </w:pPr>
      <w:r>
        <w:rPr>
          <w:sz w:val="56"/>
          <w:szCs w:val="56"/>
        </w:rPr>
        <w:t>Team 10</w:t>
      </w:r>
    </w:p>
    <w:p w:rsidR="003303F1" w:rsidRDefault="003303F1" w:rsidP="00A85146">
      <w:pPr>
        <w:jc w:val="center"/>
        <w:rPr>
          <w:sz w:val="56"/>
          <w:szCs w:val="56"/>
        </w:rPr>
      </w:pPr>
    </w:p>
    <w:p w:rsidR="00A85146" w:rsidRDefault="00A85146" w:rsidP="00A85146">
      <w:pPr>
        <w:jc w:val="center"/>
        <w:rPr>
          <w:sz w:val="56"/>
          <w:szCs w:val="56"/>
        </w:rPr>
      </w:pPr>
    </w:p>
    <w:p w:rsidR="00A85146" w:rsidRPr="00A85146" w:rsidRDefault="00A85146" w:rsidP="00A85146">
      <w:pPr>
        <w:jc w:val="right"/>
        <w:rPr>
          <w:sz w:val="24"/>
          <w:szCs w:val="56"/>
        </w:rPr>
      </w:pPr>
      <w:r w:rsidRPr="00A85146">
        <w:rPr>
          <w:b/>
          <w:sz w:val="24"/>
          <w:szCs w:val="56"/>
          <w:u w:val="single"/>
        </w:rPr>
        <w:t>Team members:</w:t>
      </w:r>
      <w:r>
        <w:rPr>
          <w:sz w:val="24"/>
          <w:szCs w:val="56"/>
        </w:rPr>
        <w:br/>
      </w:r>
      <w:r w:rsidRPr="00A85146">
        <w:rPr>
          <w:sz w:val="24"/>
          <w:szCs w:val="56"/>
        </w:rPr>
        <w:t>Mitul Jetani</w:t>
      </w:r>
      <w:r>
        <w:rPr>
          <w:sz w:val="24"/>
          <w:szCs w:val="56"/>
        </w:rPr>
        <w:br/>
      </w:r>
      <w:r w:rsidR="00C154F7">
        <w:rPr>
          <w:sz w:val="24"/>
          <w:szCs w:val="56"/>
        </w:rPr>
        <w:t>Ankur</w:t>
      </w:r>
      <w:bookmarkStart w:id="0" w:name="_GoBack"/>
      <w:bookmarkEnd w:id="0"/>
      <w:r w:rsidRPr="00A85146">
        <w:rPr>
          <w:sz w:val="24"/>
          <w:szCs w:val="56"/>
        </w:rPr>
        <w:t xml:space="preserve"> Pande</w:t>
      </w:r>
      <w:r>
        <w:rPr>
          <w:sz w:val="24"/>
          <w:szCs w:val="56"/>
        </w:rPr>
        <w:br/>
      </w:r>
      <w:r w:rsidRPr="00A85146">
        <w:rPr>
          <w:sz w:val="24"/>
          <w:szCs w:val="56"/>
        </w:rPr>
        <w:t>Haiyang Suen</w:t>
      </w:r>
      <w:r>
        <w:rPr>
          <w:sz w:val="24"/>
          <w:szCs w:val="56"/>
        </w:rPr>
        <w:br/>
      </w:r>
      <w:r w:rsidRPr="00A85146">
        <w:rPr>
          <w:sz w:val="24"/>
          <w:szCs w:val="56"/>
        </w:rPr>
        <w:t>Eric Wata</w:t>
      </w:r>
      <w:r>
        <w:rPr>
          <w:sz w:val="24"/>
          <w:szCs w:val="56"/>
        </w:rPr>
        <w:br/>
      </w:r>
      <w:r w:rsidRPr="00A85146">
        <w:rPr>
          <w:sz w:val="24"/>
          <w:szCs w:val="56"/>
        </w:rPr>
        <w:t>Sumair Zafar (7099347)</w:t>
      </w:r>
    </w:p>
    <w:p w:rsidR="00B64399" w:rsidRDefault="00B64399">
      <w:pPr>
        <w:rPr>
          <w:sz w:val="56"/>
          <w:szCs w:val="56"/>
        </w:rPr>
      </w:pPr>
      <w:r>
        <w:rPr>
          <w:sz w:val="56"/>
          <w:szCs w:val="56"/>
        </w:rPr>
        <w:br w:type="page"/>
      </w:r>
    </w:p>
    <w:p w:rsidR="00772868" w:rsidRDefault="004024C5" w:rsidP="00B64399">
      <w:pPr>
        <w:rPr>
          <w:b/>
          <w:sz w:val="28"/>
          <w:szCs w:val="24"/>
        </w:rPr>
      </w:pPr>
      <w:r w:rsidRPr="004024C5">
        <w:rPr>
          <w:b/>
          <w:sz w:val="32"/>
          <w:szCs w:val="24"/>
          <w:u w:val="single"/>
        </w:rPr>
        <w:lastRenderedPageBreak/>
        <w:t>Techniques</w:t>
      </w:r>
    </w:p>
    <w:p w:rsidR="007263FF" w:rsidRDefault="00772868" w:rsidP="00B64399">
      <w:pPr>
        <w:rPr>
          <w:rFonts w:cs="Arial"/>
          <w:bCs/>
          <w:color w:val="252525"/>
          <w:sz w:val="24"/>
          <w:szCs w:val="24"/>
          <w:shd w:val="clear" w:color="auto" w:fill="FFFFFF"/>
        </w:rPr>
      </w:pPr>
      <w:r w:rsidRPr="0035015B">
        <w:rPr>
          <w:rFonts w:cs="Arial"/>
          <w:b/>
          <w:bCs/>
          <w:color w:val="252525"/>
          <w:sz w:val="26"/>
          <w:szCs w:val="28"/>
          <w:u w:val="single"/>
          <w:shd w:val="clear" w:color="auto" w:fill="FFFFFF"/>
        </w:rPr>
        <w:t>Java Remote Method Invocation</w:t>
      </w:r>
      <w:r w:rsidRPr="006A2ACE">
        <w:rPr>
          <w:rFonts w:cs="Arial"/>
          <w:b/>
          <w:bCs/>
          <w:color w:val="252525"/>
          <w:sz w:val="21"/>
          <w:szCs w:val="21"/>
          <w:u w:val="single"/>
          <w:shd w:val="clear" w:color="auto" w:fill="FFFFFF"/>
        </w:rPr>
        <w:br/>
      </w:r>
      <w:r w:rsidR="001E1D14" w:rsidRPr="001E1D14">
        <w:rPr>
          <w:rFonts w:cs="Arial"/>
          <w:bCs/>
          <w:color w:val="252525"/>
          <w:sz w:val="24"/>
          <w:szCs w:val="24"/>
          <w:shd w:val="clear" w:color="auto" w:fill="FFFFFF"/>
        </w:rPr>
        <w:t>Java Remote Method Invocation (Java RMI) enables the programmer to create distributed Java technology-based to Java technology-based applications, in which the methods of remote Java objects can be invoked fr</w:t>
      </w:r>
      <w:r w:rsidR="00D55A88">
        <w:rPr>
          <w:rFonts w:cs="Arial"/>
          <w:bCs/>
          <w:color w:val="252525"/>
          <w:sz w:val="24"/>
          <w:szCs w:val="24"/>
          <w:shd w:val="clear" w:color="auto" w:fill="FFFFFF"/>
        </w:rPr>
        <w:t>om other Java virtual machines,</w:t>
      </w:r>
      <w:r w:rsidR="001E1D14" w:rsidRPr="001E1D14">
        <w:rPr>
          <w:rFonts w:cs="Arial"/>
          <w:bCs/>
          <w:color w:val="252525"/>
          <w:sz w:val="24"/>
          <w:szCs w:val="24"/>
          <w:shd w:val="clear" w:color="auto" w:fill="FFFFFF"/>
        </w:rPr>
        <w:t xml:space="preserve"> possibly on different hosts. RMI uses object serialization to marshal and unmarshal parameters and does not truncate types, supporting true object-oriented polymorphism.</w:t>
      </w:r>
    </w:p>
    <w:p w:rsidR="0044161B" w:rsidRDefault="0044161B" w:rsidP="00B64399">
      <w:pPr>
        <w:rPr>
          <w:sz w:val="24"/>
          <w:szCs w:val="24"/>
        </w:rPr>
      </w:pPr>
    </w:p>
    <w:p w:rsidR="0044161B" w:rsidRDefault="0044161B" w:rsidP="00B64399">
      <w:pPr>
        <w:rPr>
          <w:sz w:val="24"/>
          <w:szCs w:val="24"/>
        </w:rPr>
      </w:pPr>
      <w:r w:rsidRPr="00337A45">
        <w:rPr>
          <w:b/>
          <w:sz w:val="26"/>
          <w:szCs w:val="24"/>
          <w:u w:val="single"/>
        </w:rPr>
        <w:t>User Datagram Protocol</w:t>
      </w:r>
      <w:r>
        <w:rPr>
          <w:b/>
          <w:sz w:val="28"/>
          <w:szCs w:val="24"/>
          <w:u w:val="single"/>
        </w:rPr>
        <w:br/>
      </w:r>
      <w:r w:rsidR="00F57E42">
        <w:rPr>
          <w:sz w:val="24"/>
          <w:szCs w:val="24"/>
        </w:rPr>
        <w:t xml:space="preserve">UDP </w:t>
      </w:r>
      <w:r w:rsidR="00315A4D" w:rsidRPr="00315A4D">
        <w:rPr>
          <w:sz w:val="24"/>
          <w:szCs w:val="24"/>
        </w:rPr>
        <w:t>is a communications protocol that offers a limited amount of service when messages are exchanged between computers in a network that uses the Internet Protocol (IP). UDP is an alternative to the Transmission Control Protocol (TCP) and, together with IP, is sometimes referred to as UDP/IP.</w:t>
      </w:r>
    </w:p>
    <w:p w:rsidR="00315A4D" w:rsidRDefault="00315A4D" w:rsidP="00B64399">
      <w:pPr>
        <w:rPr>
          <w:sz w:val="24"/>
          <w:szCs w:val="24"/>
        </w:rPr>
      </w:pPr>
    </w:p>
    <w:p w:rsidR="000C4401" w:rsidRPr="00081095" w:rsidRDefault="000C4401" w:rsidP="00B64399">
      <w:pPr>
        <w:rPr>
          <w:sz w:val="24"/>
          <w:szCs w:val="24"/>
        </w:rPr>
      </w:pPr>
    </w:p>
    <w:p w:rsidR="007263FF" w:rsidRDefault="007263FF" w:rsidP="00B64399">
      <w:pPr>
        <w:rPr>
          <w:b/>
          <w:sz w:val="32"/>
          <w:szCs w:val="24"/>
          <w:u w:val="single"/>
        </w:rPr>
      </w:pPr>
      <w:r w:rsidRPr="007263FF">
        <w:rPr>
          <w:b/>
          <w:sz w:val="32"/>
          <w:szCs w:val="24"/>
          <w:u w:val="single"/>
        </w:rPr>
        <w:t>References</w:t>
      </w:r>
    </w:p>
    <w:p w:rsidR="007263FF" w:rsidRDefault="00B70A09" w:rsidP="00B64399">
      <w:pPr>
        <w:rPr>
          <w:sz w:val="24"/>
          <w:szCs w:val="24"/>
        </w:rPr>
      </w:pPr>
      <w:hyperlink r:id="rId5" w:history="1">
        <w:r w:rsidRPr="00B70A09">
          <w:rPr>
            <w:rStyle w:val="Hyperlink"/>
            <w:sz w:val="24"/>
            <w:szCs w:val="24"/>
          </w:rPr>
          <w:t>http://www.oracle.com/technetwork/articles/javaee/index-jsp-136424.html</w:t>
        </w:r>
      </w:hyperlink>
      <w:r w:rsidR="003658AC">
        <w:rPr>
          <w:sz w:val="24"/>
          <w:szCs w:val="24"/>
        </w:rPr>
        <w:br/>
      </w:r>
      <w:hyperlink r:id="rId6" w:history="1">
        <w:r w:rsidR="003658AC" w:rsidRPr="003658AC">
          <w:rPr>
            <w:rStyle w:val="Hyperlink"/>
            <w:sz w:val="24"/>
            <w:szCs w:val="24"/>
          </w:rPr>
          <w:t>http://searchsoa.techtarget.com/definition/UDP</w:t>
        </w:r>
      </w:hyperlink>
      <w:r w:rsidR="00C934E4">
        <w:rPr>
          <w:sz w:val="24"/>
          <w:szCs w:val="24"/>
        </w:rPr>
        <w:br/>
      </w:r>
    </w:p>
    <w:p w:rsidR="00C934E4" w:rsidRPr="007263FF" w:rsidRDefault="00C934E4" w:rsidP="00B64399">
      <w:pPr>
        <w:rPr>
          <w:sz w:val="24"/>
          <w:szCs w:val="24"/>
        </w:rPr>
      </w:pPr>
    </w:p>
    <w:sectPr w:rsidR="00C934E4" w:rsidRPr="007263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5146"/>
    <w:rsid w:val="000075FC"/>
    <w:rsid w:val="00081095"/>
    <w:rsid w:val="000C4401"/>
    <w:rsid w:val="00161B39"/>
    <w:rsid w:val="001E1D14"/>
    <w:rsid w:val="0026141C"/>
    <w:rsid w:val="0029337F"/>
    <w:rsid w:val="002A3E6D"/>
    <w:rsid w:val="002D5240"/>
    <w:rsid w:val="00315A4D"/>
    <w:rsid w:val="003303F1"/>
    <w:rsid w:val="00337A45"/>
    <w:rsid w:val="0035015B"/>
    <w:rsid w:val="003658AC"/>
    <w:rsid w:val="004024C5"/>
    <w:rsid w:val="0044161B"/>
    <w:rsid w:val="00472AEC"/>
    <w:rsid w:val="004A6B13"/>
    <w:rsid w:val="005443E1"/>
    <w:rsid w:val="0054655D"/>
    <w:rsid w:val="00574C62"/>
    <w:rsid w:val="00583369"/>
    <w:rsid w:val="005F7F71"/>
    <w:rsid w:val="006A2ACE"/>
    <w:rsid w:val="007263FF"/>
    <w:rsid w:val="00772868"/>
    <w:rsid w:val="0082440C"/>
    <w:rsid w:val="008F45EB"/>
    <w:rsid w:val="00A85146"/>
    <w:rsid w:val="00B64399"/>
    <w:rsid w:val="00B70A09"/>
    <w:rsid w:val="00C154F7"/>
    <w:rsid w:val="00C934E4"/>
    <w:rsid w:val="00CD2A61"/>
    <w:rsid w:val="00D55A88"/>
    <w:rsid w:val="00F37DE1"/>
    <w:rsid w:val="00F57E42"/>
    <w:rsid w:val="00FB07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04E33B9-E2F0-4AF1-AEAC-6BC8AF5744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6A2ACE"/>
  </w:style>
  <w:style w:type="character" w:styleId="Hyperlink">
    <w:name w:val="Hyperlink"/>
    <w:basedOn w:val="DefaultParagraphFont"/>
    <w:uiPriority w:val="99"/>
    <w:unhideWhenUsed/>
    <w:rsid w:val="006A2ACE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7019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searchsoa.techtarget.com/definition/UDP" TargetMode="External"/><Relationship Id="rId5" Type="http://schemas.openxmlformats.org/officeDocument/2006/relationships/hyperlink" Target="http://www.oracle.com/technetwork/articles/javaee/index-jsp-136424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F702832-DA78-418E-9D7D-5C4BEBE8B8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2</Pages>
  <Words>179</Words>
  <Characters>1024</Characters>
  <Application>Microsoft Office Word</Application>
  <DocSecurity>0</DocSecurity>
  <Lines>8</Lines>
  <Paragraphs>2</Paragraphs>
  <ScaleCrop>false</ScaleCrop>
  <Company>Grizli777</Company>
  <LinksUpToDate>false</LinksUpToDate>
  <CharactersWithSpaces>1201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ssumairzafar@hotmail.com</dc:creator>
  <cp:keywords/>
  <dc:description/>
  <cp:lastModifiedBy>ssumairzafar@hotmail.com</cp:lastModifiedBy>
  <cp:revision>38</cp:revision>
  <dcterms:created xsi:type="dcterms:W3CDTF">2015-05-30T21:18:00Z</dcterms:created>
  <dcterms:modified xsi:type="dcterms:W3CDTF">2015-05-30T21:35:00Z</dcterms:modified>
</cp:coreProperties>
</file>