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493F" w14:textId="3BD0B494" w:rsidR="00B74D03" w:rsidRDefault="00B74D03" w:rsidP="00B74D03">
      <w:r>
        <w:t>1)</w:t>
      </w:r>
    </w:p>
    <w:p w14:paraId="3D8E5B64" w14:textId="77777777" w:rsidR="00B74D03" w:rsidRDefault="00B74D03" w:rsidP="00B74D03"/>
    <w:p w14:paraId="6A2785EF" w14:textId="77777777" w:rsidR="00B74D03" w:rsidRDefault="00B74D03" w:rsidP="00B74D03"/>
    <w:p w14:paraId="7C6713F2" w14:textId="77777777" w:rsidR="00B74D03" w:rsidRDefault="00B74D03" w:rsidP="00B74D03"/>
    <w:p w14:paraId="0A2BE96C" w14:textId="094A2481" w:rsidR="00B74D03" w:rsidRDefault="00EB5111" w:rsidP="00B74D03">
      <w:r w:rsidRPr="00EB5111">
        <w:rPr>
          <w:noProof/>
        </w:rPr>
        <w:drawing>
          <wp:anchor distT="0" distB="0" distL="114300" distR="114300" simplePos="0" relativeHeight="251658240" behindDoc="0" locked="0" layoutInCell="1" allowOverlap="1" wp14:anchorId="6E304EED" wp14:editId="41C959D1">
            <wp:simplePos x="0" y="0"/>
            <wp:positionH relativeFrom="column">
              <wp:posOffset>469900</wp:posOffset>
            </wp:positionH>
            <wp:positionV relativeFrom="paragraph">
              <wp:posOffset>0</wp:posOffset>
            </wp:positionV>
            <wp:extent cx="5016500" cy="22733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16500" cy="2273300"/>
                    </a:xfrm>
                    <a:prstGeom prst="rect">
                      <a:avLst/>
                    </a:prstGeom>
                  </pic:spPr>
                </pic:pic>
              </a:graphicData>
            </a:graphic>
          </wp:anchor>
        </w:drawing>
      </w:r>
    </w:p>
    <w:p w14:paraId="7DAB3789" w14:textId="77777777" w:rsidR="00B74D03" w:rsidRDefault="00B74D03" w:rsidP="00B74D03"/>
    <w:p w14:paraId="0A6553CD" w14:textId="77777777" w:rsidR="00B74D03" w:rsidRDefault="00B74D03" w:rsidP="00B74D03"/>
    <w:p w14:paraId="4EA5FD5B" w14:textId="77777777" w:rsidR="00B74D03" w:rsidRDefault="00B74D03" w:rsidP="00B74D03"/>
    <w:p w14:paraId="56B6523C" w14:textId="6C4C8562" w:rsidR="00245BC8" w:rsidRDefault="00B74D03" w:rsidP="00B74D03">
      <w:r>
        <w:br w:type="textWrapping" w:clear="all"/>
      </w:r>
    </w:p>
    <w:p w14:paraId="1AFD563D" w14:textId="239C8BE1" w:rsidR="00FE6DB6" w:rsidRDefault="00FE6DB6" w:rsidP="00B74D03"/>
    <w:p w14:paraId="47AEEB90" w14:textId="0D947C01" w:rsidR="00FE6DB6" w:rsidRDefault="00EB5111" w:rsidP="002D659D">
      <w:pPr>
        <w:jc w:val="center"/>
      </w:pPr>
      <w:r w:rsidRPr="00EB5111">
        <w:rPr>
          <w:noProof/>
        </w:rPr>
        <w:drawing>
          <wp:inline distT="0" distB="0" distL="0" distR="0" wp14:anchorId="5646903D" wp14:editId="6C18691F">
            <wp:extent cx="5016500" cy="227330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5"/>
                    <a:stretch>
                      <a:fillRect/>
                    </a:stretch>
                  </pic:blipFill>
                  <pic:spPr>
                    <a:xfrm>
                      <a:off x="0" y="0"/>
                      <a:ext cx="5016500" cy="2273300"/>
                    </a:xfrm>
                    <a:prstGeom prst="rect">
                      <a:avLst/>
                    </a:prstGeom>
                  </pic:spPr>
                </pic:pic>
              </a:graphicData>
            </a:graphic>
          </wp:inline>
        </w:drawing>
      </w:r>
    </w:p>
    <w:p w14:paraId="1465E278" w14:textId="478597AD" w:rsidR="00EB5111" w:rsidRDefault="00EB5111" w:rsidP="002D659D">
      <w:pPr>
        <w:jc w:val="center"/>
      </w:pPr>
    </w:p>
    <w:p w14:paraId="6B18989E" w14:textId="2F45DDAA" w:rsidR="00EB5111" w:rsidRDefault="00EB5111" w:rsidP="002D659D">
      <w:pPr>
        <w:jc w:val="center"/>
      </w:pPr>
      <w:r w:rsidRPr="00EB5111">
        <w:rPr>
          <w:noProof/>
        </w:rPr>
        <w:drawing>
          <wp:inline distT="0" distB="0" distL="0" distR="0" wp14:anchorId="0E53F69A" wp14:editId="462838E7">
            <wp:extent cx="3975100" cy="22733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6"/>
                    <a:stretch>
                      <a:fillRect/>
                    </a:stretch>
                  </pic:blipFill>
                  <pic:spPr>
                    <a:xfrm>
                      <a:off x="0" y="0"/>
                      <a:ext cx="3975100" cy="2273300"/>
                    </a:xfrm>
                    <a:prstGeom prst="rect">
                      <a:avLst/>
                    </a:prstGeom>
                  </pic:spPr>
                </pic:pic>
              </a:graphicData>
            </a:graphic>
          </wp:inline>
        </w:drawing>
      </w:r>
    </w:p>
    <w:p w14:paraId="265597F4" w14:textId="5D62BE51" w:rsidR="00B74D03" w:rsidRDefault="00B74D03" w:rsidP="00B74D03">
      <w:r>
        <w:lastRenderedPageBreak/>
        <w:t>True value of cancellation is 0.366, predicted by model is 0.365962.</w:t>
      </w:r>
    </w:p>
    <w:p w14:paraId="302C043D" w14:textId="23AB77B2" w:rsidR="00B74D03" w:rsidRDefault="00B74D03" w:rsidP="00B74D03"/>
    <w:p w14:paraId="041BB1D9" w14:textId="7E72612A" w:rsidR="00B74D03" w:rsidRDefault="00B74D03" w:rsidP="00D21ACF">
      <w:pPr>
        <w:jc w:val="center"/>
      </w:pPr>
      <w:r w:rsidRPr="00B74D03">
        <w:rPr>
          <w:noProof/>
        </w:rPr>
        <w:drawing>
          <wp:inline distT="0" distB="0" distL="0" distR="0" wp14:anchorId="765E5349" wp14:editId="1BAE07EA">
            <wp:extent cx="3975100" cy="22733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stretch>
                      <a:fillRect/>
                    </a:stretch>
                  </pic:blipFill>
                  <pic:spPr>
                    <a:xfrm>
                      <a:off x="0" y="0"/>
                      <a:ext cx="3975100" cy="2273300"/>
                    </a:xfrm>
                    <a:prstGeom prst="rect">
                      <a:avLst/>
                    </a:prstGeom>
                  </pic:spPr>
                </pic:pic>
              </a:graphicData>
            </a:graphic>
          </wp:inline>
        </w:drawing>
      </w:r>
    </w:p>
    <w:p w14:paraId="05067B34" w14:textId="132243F9" w:rsidR="00B74D03" w:rsidRDefault="005D7C34" w:rsidP="00D21ACF">
      <w:pPr>
        <w:jc w:val="both"/>
      </w:pPr>
      <w:r>
        <w:t xml:space="preserve">This is the ROC plot comparing the model only dependent on lead rate (blue line) with model dependent on both lead time and average daily rate. Clearly, the model with 2 </w:t>
      </w:r>
      <w:r w:rsidR="00D21ACF">
        <w:t>parameters</w:t>
      </w:r>
      <w:r>
        <w:t xml:space="preserve"> have </w:t>
      </w:r>
      <w:r w:rsidR="00D21ACF">
        <w:t xml:space="preserve">area </w:t>
      </w:r>
      <w:r>
        <w:t>under the curve</w:t>
      </w:r>
      <w:r w:rsidR="00D21ACF">
        <w:t xml:space="preserve"> (AUC)</w:t>
      </w:r>
      <w:r>
        <w:t xml:space="preserve"> higher than that of first. So, we can say that the is model is more equipped in predict</w:t>
      </w:r>
      <w:r w:rsidR="00D21ACF">
        <w:t>ing whether the cancellation will occur or not. AUC for first model is 0.671 and for second model is 0.6826.</w:t>
      </w:r>
    </w:p>
    <w:p w14:paraId="24966127" w14:textId="3819E9C3" w:rsidR="00D21ACF" w:rsidRDefault="00D21ACF" w:rsidP="00D21ACF">
      <w:pPr>
        <w:jc w:val="both"/>
      </w:pPr>
    </w:p>
    <w:p w14:paraId="5529BA73" w14:textId="3CE2BB19" w:rsidR="00D21ACF" w:rsidRDefault="00D21ACF" w:rsidP="00D21ACF">
      <w:pPr>
        <w:jc w:val="both"/>
      </w:pPr>
    </w:p>
    <w:p w14:paraId="61308872" w14:textId="41891DF5" w:rsidR="00D21ACF" w:rsidRDefault="00D21ACF" w:rsidP="00D21ACF">
      <w:pPr>
        <w:jc w:val="both"/>
      </w:pPr>
      <w:r>
        <w:t>1b)</w:t>
      </w:r>
    </w:p>
    <w:p w14:paraId="444F05D6" w14:textId="5ABBDEA9" w:rsidR="00D21ACF" w:rsidRDefault="00D21ACF" w:rsidP="00D21ACF">
      <w:pPr>
        <w:jc w:val="both"/>
      </w:pPr>
      <w:r>
        <w:t xml:space="preserve"> </w:t>
      </w:r>
    </w:p>
    <w:p w14:paraId="7459D6AD" w14:textId="544F17CA" w:rsidR="00D21ACF" w:rsidRDefault="00D21ACF" w:rsidP="00D21ACF">
      <w:pPr>
        <w:jc w:val="center"/>
      </w:pPr>
      <w:r w:rsidRPr="00D21ACF">
        <w:rPr>
          <w:noProof/>
        </w:rPr>
        <w:drawing>
          <wp:inline distT="0" distB="0" distL="0" distR="0" wp14:anchorId="795087DB" wp14:editId="2178D6D8">
            <wp:extent cx="3975100" cy="2273300"/>
            <wp:effectExtent l="0" t="0" r="0"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8"/>
                    <a:stretch>
                      <a:fillRect/>
                    </a:stretch>
                  </pic:blipFill>
                  <pic:spPr>
                    <a:xfrm>
                      <a:off x="0" y="0"/>
                      <a:ext cx="3975100" cy="2273300"/>
                    </a:xfrm>
                    <a:prstGeom prst="rect">
                      <a:avLst/>
                    </a:prstGeom>
                  </pic:spPr>
                </pic:pic>
              </a:graphicData>
            </a:graphic>
          </wp:inline>
        </w:drawing>
      </w:r>
    </w:p>
    <w:p w14:paraId="2152BA4B" w14:textId="7DC18365" w:rsidR="00D21ACF" w:rsidRDefault="00D21ACF" w:rsidP="00D21ACF">
      <w:pPr>
        <w:jc w:val="both"/>
      </w:pPr>
    </w:p>
    <w:p w14:paraId="03DAA3B8" w14:textId="77777777" w:rsidR="00D21ACF" w:rsidRDefault="00D21ACF" w:rsidP="00D21ACF">
      <w:pPr>
        <w:jc w:val="both"/>
      </w:pPr>
    </w:p>
    <w:p w14:paraId="41C2D0C8" w14:textId="428EA070" w:rsidR="00B74D03" w:rsidRDefault="002D4B0F" w:rsidP="00B74D03">
      <w:r>
        <w:t>If we add all four predictors, namely lead time, average daily rate, previous cancellations and if the person is repeated guest, our model improves. The AUC improves from 0.6826 to 0.7128. This is evident from the curve above.</w:t>
      </w:r>
    </w:p>
    <w:p w14:paraId="74ADC8BE" w14:textId="49FB1BFB" w:rsidR="00295E92" w:rsidRDefault="00295E92" w:rsidP="00B74D03"/>
    <w:p w14:paraId="416D48DF" w14:textId="189160F1" w:rsidR="00295E92" w:rsidRDefault="00295E92" w:rsidP="00B74D03"/>
    <w:p w14:paraId="1C40AD6F" w14:textId="70CC0A14" w:rsidR="00295E92" w:rsidRDefault="00344698" w:rsidP="00B74D03">
      <w:r>
        <w:t xml:space="preserve">2a) </w:t>
      </w:r>
    </w:p>
    <w:p w14:paraId="5EAB92A1" w14:textId="7C17AFA4" w:rsidR="00344698" w:rsidRDefault="00344698" w:rsidP="00B74D03">
      <w:r w:rsidRPr="00344698">
        <w:rPr>
          <w:noProof/>
        </w:rPr>
        <w:lastRenderedPageBreak/>
        <w:drawing>
          <wp:inline distT="0" distB="0" distL="0" distR="0" wp14:anchorId="6E530BE1" wp14:editId="1EFA93AF">
            <wp:extent cx="5943600" cy="3559175"/>
            <wp:effectExtent l="0" t="0" r="0" b="0"/>
            <wp:docPr id="8" name="Picture 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with medium confidence"/>
                    <pic:cNvPicPr/>
                  </pic:nvPicPr>
                  <pic:blipFill>
                    <a:blip r:embed="rId9"/>
                    <a:stretch>
                      <a:fillRect/>
                    </a:stretch>
                  </pic:blipFill>
                  <pic:spPr>
                    <a:xfrm>
                      <a:off x="0" y="0"/>
                      <a:ext cx="5943600" cy="3559175"/>
                    </a:xfrm>
                    <a:prstGeom prst="rect">
                      <a:avLst/>
                    </a:prstGeom>
                  </pic:spPr>
                </pic:pic>
              </a:graphicData>
            </a:graphic>
          </wp:inline>
        </w:drawing>
      </w:r>
    </w:p>
    <w:p w14:paraId="1A84E777" w14:textId="60CC7AC7" w:rsidR="00344698" w:rsidRDefault="00344698" w:rsidP="00B74D03">
      <w:r w:rsidRPr="00344698">
        <w:rPr>
          <w:noProof/>
        </w:rPr>
        <w:lastRenderedPageBreak/>
        <w:drawing>
          <wp:inline distT="0" distB="0" distL="0" distR="0" wp14:anchorId="03E08AE2" wp14:editId="583CB91F">
            <wp:extent cx="5448300" cy="39243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5448300" cy="3924300"/>
                    </a:xfrm>
                    <a:prstGeom prst="rect">
                      <a:avLst/>
                    </a:prstGeom>
                  </pic:spPr>
                </pic:pic>
              </a:graphicData>
            </a:graphic>
          </wp:inline>
        </w:drawing>
      </w:r>
      <w:r w:rsidR="004C4942" w:rsidRPr="004C4942">
        <w:rPr>
          <w:noProof/>
        </w:rPr>
        <w:drawing>
          <wp:inline distT="0" distB="0" distL="0" distR="0" wp14:anchorId="7AA0712C" wp14:editId="78228EC8">
            <wp:extent cx="4483100" cy="39243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stretch>
                      <a:fillRect/>
                    </a:stretch>
                  </pic:blipFill>
                  <pic:spPr>
                    <a:xfrm>
                      <a:off x="0" y="0"/>
                      <a:ext cx="4483100" cy="3924300"/>
                    </a:xfrm>
                    <a:prstGeom prst="rect">
                      <a:avLst/>
                    </a:prstGeom>
                  </pic:spPr>
                </pic:pic>
              </a:graphicData>
            </a:graphic>
          </wp:inline>
        </w:drawing>
      </w:r>
    </w:p>
    <w:p w14:paraId="1F8F0255" w14:textId="059ED1CC" w:rsidR="004C4942" w:rsidRDefault="004C4942" w:rsidP="00B74D03">
      <w:r w:rsidRPr="004C4942">
        <w:rPr>
          <w:noProof/>
        </w:rPr>
        <w:lastRenderedPageBreak/>
        <w:drawing>
          <wp:inline distT="0" distB="0" distL="0" distR="0" wp14:anchorId="3CD5DCC4" wp14:editId="73830D36">
            <wp:extent cx="4483100" cy="39243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a:stretch>
                      <a:fillRect/>
                    </a:stretch>
                  </pic:blipFill>
                  <pic:spPr>
                    <a:xfrm>
                      <a:off x="0" y="0"/>
                      <a:ext cx="4483100" cy="3924300"/>
                    </a:xfrm>
                    <a:prstGeom prst="rect">
                      <a:avLst/>
                    </a:prstGeom>
                  </pic:spPr>
                </pic:pic>
              </a:graphicData>
            </a:graphic>
          </wp:inline>
        </w:drawing>
      </w:r>
    </w:p>
    <w:p w14:paraId="38E33848" w14:textId="7771A8C4" w:rsidR="004C4942" w:rsidRDefault="004C4942" w:rsidP="00B74D03">
      <w:r w:rsidRPr="004C4942">
        <w:rPr>
          <w:noProof/>
        </w:rPr>
        <w:drawing>
          <wp:inline distT="0" distB="0" distL="0" distR="0" wp14:anchorId="7C58EF16" wp14:editId="7AD9251C">
            <wp:extent cx="4483100" cy="39243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3"/>
                    <a:stretch>
                      <a:fillRect/>
                    </a:stretch>
                  </pic:blipFill>
                  <pic:spPr>
                    <a:xfrm>
                      <a:off x="0" y="0"/>
                      <a:ext cx="4483100" cy="3924300"/>
                    </a:xfrm>
                    <a:prstGeom prst="rect">
                      <a:avLst/>
                    </a:prstGeom>
                  </pic:spPr>
                </pic:pic>
              </a:graphicData>
            </a:graphic>
          </wp:inline>
        </w:drawing>
      </w:r>
    </w:p>
    <w:p w14:paraId="5E64624F" w14:textId="14173316" w:rsidR="004C4942" w:rsidRDefault="004C4942" w:rsidP="00B74D03">
      <w:r w:rsidRPr="004C4942">
        <w:rPr>
          <w:noProof/>
        </w:rPr>
        <w:lastRenderedPageBreak/>
        <w:drawing>
          <wp:inline distT="0" distB="0" distL="0" distR="0" wp14:anchorId="521A14E3" wp14:editId="4DA02779">
            <wp:extent cx="4483100" cy="39243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4"/>
                    <a:stretch>
                      <a:fillRect/>
                    </a:stretch>
                  </pic:blipFill>
                  <pic:spPr>
                    <a:xfrm>
                      <a:off x="0" y="0"/>
                      <a:ext cx="4483100" cy="3924300"/>
                    </a:xfrm>
                    <a:prstGeom prst="rect">
                      <a:avLst/>
                    </a:prstGeom>
                  </pic:spPr>
                </pic:pic>
              </a:graphicData>
            </a:graphic>
          </wp:inline>
        </w:drawing>
      </w:r>
    </w:p>
    <w:p w14:paraId="590F9C92" w14:textId="4C070877" w:rsidR="004C4942" w:rsidRDefault="004C4942" w:rsidP="00B74D03">
      <w:r w:rsidRPr="004C4942">
        <w:rPr>
          <w:noProof/>
        </w:rPr>
        <w:drawing>
          <wp:inline distT="0" distB="0" distL="0" distR="0" wp14:anchorId="1ABD7A5C" wp14:editId="720BDC15">
            <wp:extent cx="4483100" cy="39243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a:stretch>
                      <a:fillRect/>
                    </a:stretch>
                  </pic:blipFill>
                  <pic:spPr>
                    <a:xfrm>
                      <a:off x="0" y="0"/>
                      <a:ext cx="4483100" cy="3924300"/>
                    </a:xfrm>
                    <a:prstGeom prst="rect">
                      <a:avLst/>
                    </a:prstGeom>
                  </pic:spPr>
                </pic:pic>
              </a:graphicData>
            </a:graphic>
          </wp:inline>
        </w:drawing>
      </w:r>
    </w:p>
    <w:p w14:paraId="44DC9A5E" w14:textId="2EA5EDD4" w:rsidR="004C4942" w:rsidRDefault="001375C4" w:rsidP="00B74D03">
      <w:r>
        <w:t>Party</w:t>
      </w:r>
      <w:r w:rsidR="000A529E">
        <w:t xml:space="preserve">, Trump Approval, </w:t>
      </w:r>
      <w:proofErr w:type="gramStart"/>
      <w:r w:rsidR="000A529E">
        <w:t xml:space="preserve">Education </w:t>
      </w:r>
      <w:r>
        <w:t>,</w:t>
      </w:r>
      <w:proofErr w:type="gramEnd"/>
      <w:r>
        <w:t xml:space="preserve"> Climate change have strong interactions with people beliefs on safety of vaccines.</w:t>
      </w:r>
    </w:p>
    <w:p w14:paraId="097C67BF" w14:textId="77777777" w:rsidR="006D5C48" w:rsidRDefault="006D5C48" w:rsidP="006D5C48">
      <w:r>
        <w:lastRenderedPageBreak/>
        <w:t xml:space="preserve">2b) </w:t>
      </w:r>
      <w:r w:rsidRPr="003D6584">
        <w:t>Based</w:t>
      </w:r>
      <w:r>
        <w:t xml:space="preserve"> on the data that we observe, 64.2 % was classified correctly. The model seems to classify all the data as “Strongly Agree”. </w:t>
      </w:r>
      <w:proofErr w:type="spellStart"/>
      <w:proofErr w:type="gramStart"/>
      <w:r>
        <w:t>Infact</w:t>
      </w:r>
      <w:proofErr w:type="spellEnd"/>
      <w:r>
        <w:t xml:space="preserve"> ,</w:t>
      </w:r>
      <w:proofErr w:type="gramEnd"/>
      <w:r>
        <w:t xml:space="preserve"> major bulk of data corresponds to “strongly agree” class. We chose </w:t>
      </w:r>
      <w:proofErr w:type="gramStart"/>
      <w:r>
        <w:t>party  and</w:t>
      </w:r>
      <w:proofErr w:type="gramEnd"/>
      <w:r>
        <w:t xml:space="preserve"> education as the two response variable. </w:t>
      </w:r>
    </w:p>
    <w:p w14:paraId="04A4CFED" w14:textId="77777777" w:rsidR="006D5C48" w:rsidRDefault="006D5C48" w:rsidP="006D5C48">
      <w:r>
        <w:t>I am not sure what the question was being asked. I suppose, the question is to create a 6 model with 6 different response variables and determine which one gives maximum accuracy. So, creating my model based on that.</w:t>
      </w:r>
    </w:p>
    <w:p w14:paraId="41C959CA" w14:textId="77777777" w:rsidR="006D5C48" w:rsidRDefault="006D5C48" w:rsidP="006D5C48"/>
    <w:tbl>
      <w:tblPr>
        <w:tblStyle w:val="TableGrid"/>
        <w:tblW w:w="0" w:type="auto"/>
        <w:tblLook w:val="04A0" w:firstRow="1" w:lastRow="0" w:firstColumn="1" w:lastColumn="0" w:noHBand="0" w:noVBand="1"/>
      </w:tblPr>
      <w:tblGrid>
        <w:gridCol w:w="4675"/>
        <w:gridCol w:w="4675"/>
      </w:tblGrid>
      <w:tr w:rsidR="006D5C48" w14:paraId="52C1FB0D" w14:textId="77777777" w:rsidTr="00B922D0">
        <w:tc>
          <w:tcPr>
            <w:tcW w:w="4675" w:type="dxa"/>
          </w:tcPr>
          <w:p w14:paraId="6486780B" w14:textId="77777777" w:rsidR="006D5C48" w:rsidRDefault="006D5C48" w:rsidP="00B922D0">
            <w:r>
              <w:t>Parameter</w:t>
            </w:r>
          </w:p>
        </w:tc>
        <w:tc>
          <w:tcPr>
            <w:tcW w:w="4675" w:type="dxa"/>
          </w:tcPr>
          <w:p w14:paraId="15B819C9" w14:textId="77777777" w:rsidR="006D5C48" w:rsidRDefault="006D5C48" w:rsidP="00B922D0">
            <w:proofErr w:type="gramStart"/>
            <w:r>
              <w:t>Accuracy(</w:t>
            </w:r>
            <w:proofErr w:type="gramEnd"/>
            <w:r>
              <w:t>%)</w:t>
            </w:r>
          </w:p>
        </w:tc>
      </w:tr>
      <w:tr w:rsidR="006D5C48" w14:paraId="0F4CBE28" w14:textId="77777777" w:rsidTr="00B922D0">
        <w:tc>
          <w:tcPr>
            <w:tcW w:w="4675" w:type="dxa"/>
          </w:tcPr>
          <w:p w14:paraId="76C9030D" w14:textId="77777777" w:rsidR="006D5C48" w:rsidRDefault="006D5C48" w:rsidP="00B922D0">
            <w:r>
              <w:t>Age</w:t>
            </w:r>
          </w:p>
        </w:tc>
        <w:tc>
          <w:tcPr>
            <w:tcW w:w="4675" w:type="dxa"/>
          </w:tcPr>
          <w:p w14:paraId="1887080E" w14:textId="77777777" w:rsidR="006D5C48" w:rsidRDefault="006D5C48" w:rsidP="00B922D0">
            <w:r>
              <w:t>64.2</w:t>
            </w:r>
          </w:p>
        </w:tc>
      </w:tr>
      <w:tr w:rsidR="006D5C48" w14:paraId="48955C5E" w14:textId="77777777" w:rsidTr="00B922D0">
        <w:tc>
          <w:tcPr>
            <w:tcW w:w="4675" w:type="dxa"/>
          </w:tcPr>
          <w:p w14:paraId="0E27B96F" w14:textId="77777777" w:rsidR="006D5C48" w:rsidRDefault="006D5C48" w:rsidP="00B922D0">
            <w:r>
              <w:t>Party</w:t>
            </w:r>
          </w:p>
        </w:tc>
        <w:tc>
          <w:tcPr>
            <w:tcW w:w="4675" w:type="dxa"/>
          </w:tcPr>
          <w:p w14:paraId="250193F1" w14:textId="77777777" w:rsidR="006D5C48" w:rsidRDefault="006D5C48" w:rsidP="00B922D0">
            <w:r>
              <w:t>64.2</w:t>
            </w:r>
          </w:p>
        </w:tc>
      </w:tr>
      <w:tr w:rsidR="006D5C48" w14:paraId="1635BE15" w14:textId="77777777" w:rsidTr="00B922D0">
        <w:tc>
          <w:tcPr>
            <w:tcW w:w="4675" w:type="dxa"/>
          </w:tcPr>
          <w:p w14:paraId="2505577E" w14:textId="77777777" w:rsidR="006D5C48" w:rsidRDefault="006D5C48" w:rsidP="00B922D0">
            <w:r>
              <w:t>Education</w:t>
            </w:r>
          </w:p>
        </w:tc>
        <w:tc>
          <w:tcPr>
            <w:tcW w:w="4675" w:type="dxa"/>
          </w:tcPr>
          <w:p w14:paraId="58FA5257" w14:textId="77777777" w:rsidR="006D5C48" w:rsidRDefault="006D5C48" w:rsidP="00B922D0">
            <w:r>
              <w:t>64.2</w:t>
            </w:r>
          </w:p>
        </w:tc>
      </w:tr>
      <w:tr w:rsidR="006D5C48" w14:paraId="5DDE3BD7" w14:textId="77777777" w:rsidTr="00B922D0">
        <w:tc>
          <w:tcPr>
            <w:tcW w:w="4675" w:type="dxa"/>
          </w:tcPr>
          <w:p w14:paraId="26C9E361" w14:textId="77777777" w:rsidR="006D5C48" w:rsidRDefault="006D5C48" w:rsidP="00B922D0">
            <w:r>
              <w:t>Books</w:t>
            </w:r>
          </w:p>
        </w:tc>
        <w:tc>
          <w:tcPr>
            <w:tcW w:w="4675" w:type="dxa"/>
          </w:tcPr>
          <w:p w14:paraId="2A24B91C" w14:textId="77777777" w:rsidR="006D5C48" w:rsidRDefault="006D5C48" w:rsidP="00B922D0">
            <w:r>
              <w:t xml:space="preserve">63 </w:t>
            </w:r>
          </w:p>
        </w:tc>
      </w:tr>
      <w:tr w:rsidR="006D5C48" w14:paraId="24363AAB" w14:textId="77777777" w:rsidTr="00B922D0">
        <w:tc>
          <w:tcPr>
            <w:tcW w:w="4675" w:type="dxa"/>
          </w:tcPr>
          <w:p w14:paraId="31AA8AB0" w14:textId="77777777" w:rsidR="006D5C48" w:rsidRDefault="006D5C48" w:rsidP="00B922D0">
            <w:r>
              <w:t>Trump Approval</w:t>
            </w:r>
          </w:p>
        </w:tc>
        <w:tc>
          <w:tcPr>
            <w:tcW w:w="4675" w:type="dxa"/>
          </w:tcPr>
          <w:p w14:paraId="769744C5" w14:textId="77777777" w:rsidR="006D5C48" w:rsidRDefault="006D5C48" w:rsidP="00B922D0">
            <w:r>
              <w:t>64.2</w:t>
            </w:r>
          </w:p>
        </w:tc>
      </w:tr>
      <w:tr w:rsidR="006D5C48" w14:paraId="579770C5" w14:textId="77777777" w:rsidTr="00B922D0">
        <w:tc>
          <w:tcPr>
            <w:tcW w:w="4675" w:type="dxa"/>
          </w:tcPr>
          <w:p w14:paraId="4F758AC3" w14:textId="77777777" w:rsidR="006D5C48" w:rsidRDefault="006D5C48" w:rsidP="00B922D0">
            <w:r>
              <w:t>Climate Change</w:t>
            </w:r>
          </w:p>
        </w:tc>
        <w:tc>
          <w:tcPr>
            <w:tcW w:w="4675" w:type="dxa"/>
          </w:tcPr>
          <w:p w14:paraId="6B59301B" w14:textId="77777777" w:rsidR="006D5C48" w:rsidRDefault="006D5C48" w:rsidP="00B922D0">
            <w:r>
              <w:t xml:space="preserve">64.2 </w:t>
            </w:r>
          </w:p>
        </w:tc>
      </w:tr>
    </w:tbl>
    <w:p w14:paraId="67CE243C" w14:textId="77777777" w:rsidR="006D5C48" w:rsidRPr="003D6584" w:rsidRDefault="006D5C48" w:rsidP="006D5C48"/>
    <w:p w14:paraId="6A50F680" w14:textId="77777777" w:rsidR="006D5C48" w:rsidRDefault="006D5C48" w:rsidP="006D5C48">
      <w:r>
        <w:t>From the table we see that accuracy is same when we have one parameter model. Only the books, have lower accuracy compared to others. Hopefully, I have answered the required question.</w:t>
      </w:r>
    </w:p>
    <w:p w14:paraId="3F0D6B23" w14:textId="77777777" w:rsidR="006D5C48" w:rsidRDefault="006D5C48" w:rsidP="006D5C48"/>
    <w:p w14:paraId="00D3E101" w14:textId="77777777" w:rsidR="006D5C48" w:rsidRDefault="006D5C48" w:rsidP="006D5C48">
      <w:r>
        <w:t xml:space="preserve">2c) I selected all the </w:t>
      </w:r>
      <w:proofErr w:type="gramStart"/>
      <w:r>
        <w:t>6 response</w:t>
      </w:r>
      <w:proofErr w:type="gramEnd"/>
      <w:r>
        <w:t xml:space="preserve"> variable to create a model and got an accuracy of 63.2 %. This is on expected lines as my response variable book has lower accuracy, so it is dragging the prediction of my overall model. Also, the other variables </w:t>
      </w:r>
      <w:proofErr w:type="gramStart"/>
      <w:r>
        <w:t>is</w:t>
      </w:r>
      <w:proofErr w:type="gramEnd"/>
      <w:r>
        <w:t xml:space="preserve"> lifting the predictions by the model containing only books.</w:t>
      </w:r>
    </w:p>
    <w:p w14:paraId="5B6B9B2F" w14:textId="77777777" w:rsidR="006D5C48" w:rsidRDefault="006D5C48" w:rsidP="006D5C48"/>
    <w:p w14:paraId="2EA19FCE" w14:textId="7E97FA82" w:rsidR="006D5C48" w:rsidRDefault="005563C0" w:rsidP="00B74D03">
      <w:r>
        <w:t xml:space="preserve">2d) The classifier with </w:t>
      </w:r>
      <w:r w:rsidR="00525FB3">
        <w:t xml:space="preserve">“party” and “education” as classifier seemed to work good for our model. This is because, if we add all the response variable, the response variable “books” seems to be making our model worse. The sensitivity and specificity </w:t>
      </w:r>
      <w:proofErr w:type="gramStart"/>
      <w:r w:rsidR="00525FB3">
        <w:t>is</w:t>
      </w:r>
      <w:proofErr w:type="gramEnd"/>
      <w:r w:rsidR="00525FB3">
        <w:t xml:space="preserve"> defined for a two level model. Here, we have five levels. If we consider “strongly agree” as level 1 and </w:t>
      </w:r>
      <w:r w:rsidR="006627A4">
        <w:t>Positive</w:t>
      </w:r>
      <w:r w:rsidR="00525FB3">
        <w:t xml:space="preserve"> and rest others as level 2 and </w:t>
      </w:r>
      <w:r w:rsidR="006627A4">
        <w:t>Negative.</w:t>
      </w:r>
    </w:p>
    <w:p w14:paraId="27723CF2" w14:textId="6498E328" w:rsidR="006627A4" w:rsidRDefault="006627A4" w:rsidP="00B74D03"/>
    <w:tbl>
      <w:tblPr>
        <w:tblStyle w:val="TableGrid"/>
        <w:tblW w:w="0" w:type="auto"/>
        <w:tblLook w:val="04A0" w:firstRow="1" w:lastRow="0" w:firstColumn="1" w:lastColumn="0" w:noHBand="0" w:noVBand="1"/>
      </w:tblPr>
      <w:tblGrid>
        <w:gridCol w:w="2337"/>
        <w:gridCol w:w="2337"/>
        <w:gridCol w:w="2338"/>
        <w:gridCol w:w="2338"/>
      </w:tblGrid>
      <w:tr w:rsidR="006627A4" w14:paraId="0D2EC59C" w14:textId="77777777" w:rsidTr="006627A4">
        <w:tc>
          <w:tcPr>
            <w:tcW w:w="2337" w:type="dxa"/>
          </w:tcPr>
          <w:p w14:paraId="2AD19E81" w14:textId="77777777" w:rsidR="006627A4" w:rsidRDefault="006627A4" w:rsidP="00B74D03"/>
        </w:tc>
        <w:tc>
          <w:tcPr>
            <w:tcW w:w="2337" w:type="dxa"/>
          </w:tcPr>
          <w:p w14:paraId="46BA7801" w14:textId="1414D4C7" w:rsidR="006627A4" w:rsidRDefault="006627A4" w:rsidP="00B74D03">
            <w:r>
              <w:t>Predicted</w:t>
            </w:r>
          </w:p>
        </w:tc>
        <w:tc>
          <w:tcPr>
            <w:tcW w:w="2338" w:type="dxa"/>
          </w:tcPr>
          <w:p w14:paraId="7A9AA097" w14:textId="2B43816C" w:rsidR="006627A4" w:rsidRDefault="006627A4" w:rsidP="00B74D03">
            <w:r>
              <w:t>Predicted</w:t>
            </w:r>
          </w:p>
        </w:tc>
        <w:tc>
          <w:tcPr>
            <w:tcW w:w="2338" w:type="dxa"/>
          </w:tcPr>
          <w:p w14:paraId="190FC615" w14:textId="77777777" w:rsidR="006627A4" w:rsidRDefault="006627A4" w:rsidP="00B74D03"/>
        </w:tc>
      </w:tr>
      <w:tr w:rsidR="006627A4" w14:paraId="733EE2DE" w14:textId="77777777" w:rsidTr="006627A4">
        <w:tc>
          <w:tcPr>
            <w:tcW w:w="2337" w:type="dxa"/>
          </w:tcPr>
          <w:p w14:paraId="565FAB11" w14:textId="74246D48" w:rsidR="006627A4" w:rsidRDefault="006627A4" w:rsidP="00B74D03">
            <w:r>
              <w:t>Truth</w:t>
            </w:r>
          </w:p>
        </w:tc>
        <w:tc>
          <w:tcPr>
            <w:tcW w:w="2337" w:type="dxa"/>
          </w:tcPr>
          <w:p w14:paraId="2F328A43" w14:textId="7D49D56A" w:rsidR="006627A4" w:rsidRDefault="006627A4" w:rsidP="00B74D03">
            <w:r>
              <w:t>Other than “Strongly Agree”</w:t>
            </w:r>
          </w:p>
        </w:tc>
        <w:tc>
          <w:tcPr>
            <w:tcW w:w="2338" w:type="dxa"/>
          </w:tcPr>
          <w:p w14:paraId="40EEF313" w14:textId="5BB4D4BF" w:rsidR="006627A4" w:rsidRDefault="006627A4" w:rsidP="00B74D03">
            <w:r>
              <w:t>Strongly Agree</w:t>
            </w:r>
          </w:p>
        </w:tc>
        <w:tc>
          <w:tcPr>
            <w:tcW w:w="2338" w:type="dxa"/>
          </w:tcPr>
          <w:p w14:paraId="29EFE55D" w14:textId="5AB07380" w:rsidR="006627A4" w:rsidRDefault="006627A4" w:rsidP="00B74D03">
            <w:r>
              <w:t>Total</w:t>
            </w:r>
          </w:p>
        </w:tc>
      </w:tr>
      <w:tr w:rsidR="006627A4" w14:paraId="2422F1FE" w14:textId="77777777" w:rsidTr="006627A4">
        <w:tc>
          <w:tcPr>
            <w:tcW w:w="2337" w:type="dxa"/>
          </w:tcPr>
          <w:p w14:paraId="4E9266CB" w14:textId="3177D97E" w:rsidR="006627A4" w:rsidRDefault="006627A4" w:rsidP="00B74D03">
            <w:r>
              <w:t>Other than “Strongly Agree”</w:t>
            </w:r>
          </w:p>
        </w:tc>
        <w:tc>
          <w:tcPr>
            <w:tcW w:w="2337" w:type="dxa"/>
          </w:tcPr>
          <w:p w14:paraId="617E553B" w14:textId="435289AA" w:rsidR="006627A4" w:rsidRDefault="006627A4" w:rsidP="00B74D03">
            <w:r>
              <w:t>0</w:t>
            </w:r>
          </w:p>
        </w:tc>
        <w:tc>
          <w:tcPr>
            <w:tcW w:w="2338" w:type="dxa"/>
          </w:tcPr>
          <w:p w14:paraId="4698B052" w14:textId="2AE8FF65" w:rsidR="006627A4" w:rsidRDefault="006627A4" w:rsidP="00B74D03">
            <w:r>
              <w:t>358</w:t>
            </w:r>
          </w:p>
        </w:tc>
        <w:tc>
          <w:tcPr>
            <w:tcW w:w="2338" w:type="dxa"/>
          </w:tcPr>
          <w:p w14:paraId="6AB1053D" w14:textId="2A6AFAFC" w:rsidR="006627A4" w:rsidRDefault="006627A4" w:rsidP="00B74D03">
            <w:r>
              <w:t>358</w:t>
            </w:r>
          </w:p>
        </w:tc>
      </w:tr>
      <w:tr w:rsidR="006627A4" w14:paraId="2625A550" w14:textId="77777777" w:rsidTr="006627A4">
        <w:tc>
          <w:tcPr>
            <w:tcW w:w="2337" w:type="dxa"/>
          </w:tcPr>
          <w:p w14:paraId="6BAA6846" w14:textId="68426581" w:rsidR="006627A4" w:rsidRDefault="006627A4" w:rsidP="00B74D03">
            <w:r>
              <w:t>Strongly Agree</w:t>
            </w:r>
          </w:p>
        </w:tc>
        <w:tc>
          <w:tcPr>
            <w:tcW w:w="2337" w:type="dxa"/>
          </w:tcPr>
          <w:p w14:paraId="036F3ED1" w14:textId="479A884D" w:rsidR="006627A4" w:rsidRDefault="006627A4" w:rsidP="00B74D03">
            <w:r>
              <w:t>0</w:t>
            </w:r>
          </w:p>
        </w:tc>
        <w:tc>
          <w:tcPr>
            <w:tcW w:w="2338" w:type="dxa"/>
          </w:tcPr>
          <w:p w14:paraId="5DC9954A" w14:textId="67837A66" w:rsidR="006627A4" w:rsidRDefault="006627A4" w:rsidP="00B74D03">
            <w:r>
              <w:t>642</w:t>
            </w:r>
          </w:p>
        </w:tc>
        <w:tc>
          <w:tcPr>
            <w:tcW w:w="2338" w:type="dxa"/>
          </w:tcPr>
          <w:p w14:paraId="19712F05" w14:textId="0A09BCC4" w:rsidR="006627A4" w:rsidRDefault="006627A4" w:rsidP="00B74D03">
            <w:r>
              <w:t>642</w:t>
            </w:r>
          </w:p>
        </w:tc>
      </w:tr>
      <w:tr w:rsidR="006627A4" w14:paraId="24184F86" w14:textId="77777777" w:rsidTr="006627A4">
        <w:tc>
          <w:tcPr>
            <w:tcW w:w="2337" w:type="dxa"/>
          </w:tcPr>
          <w:p w14:paraId="0D43C761" w14:textId="5960E48A" w:rsidR="006627A4" w:rsidRDefault="006627A4" w:rsidP="00B74D03">
            <w:r>
              <w:t>Total</w:t>
            </w:r>
          </w:p>
        </w:tc>
        <w:tc>
          <w:tcPr>
            <w:tcW w:w="2337" w:type="dxa"/>
          </w:tcPr>
          <w:p w14:paraId="7C449B7E" w14:textId="752C5706" w:rsidR="006627A4" w:rsidRDefault="006627A4" w:rsidP="00B74D03">
            <w:r>
              <w:t>0</w:t>
            </w:r>
          </w:p>
        </w:tc>
        <w:tc>
          <w:tcPr>
            <w:tcW w:w="2338" w:type="dxa"/>
          </w:tcPr>
          <w:p w14:paraId="6F0E2702" w14:textId="40B50DA1" w:rsidR="006627A4" w:rsidRDefault="006627A4" w:rsidP="00B74D03">
            <w:r>
              <w:t>1000</w:t>
            </w:r>
          </w:p>
        </w:tc>
        <w:tc>
          <w:tcPr>
            <w:tcW w:w="2338" w:type="dxa"/>
          </w:tcPr>
          <w:p w14:paraId="0CFB69D9" w14:textId="4EB66302" w:rsidR="006627A4" w:rsidRDefault="006627A4" w:rsidP="00B74D03">
            <w:r>
              <w:t>1000</w:t>
            </w:r>
          </w:p>
        </w:tc>
      </w:tr>
    </w:tbl>
    <w:p w14:paraId="584F6E2A" w14:textId="218B8542" w:rsidR="006627A4" w:rsidRDefault="006627A4" w:rsidP="00B74D03"/>
    <w:p w14:paraId="0083E875" w14:textId="5DD94080" w:rsidR="003D4331" w:rsidRDefault="003D4331" w:rsidP="00B74D03">
      <w:r>
        <w:t>For two parameter model</w:t>
      </w:r>
    </w:p>
    <w:p w14:paraId="341D123F" w14:textId="43BD0D7E" w:rsidR="006627A4" w:rsidRDefault="006627A4" w:rsidP="00B74D03">
      <w:r>
        <w:t xml:space="preserve">Sensitivity = </w:t>
      </w:r>
      <w:r w:rsidR="000009F5">
        <w:t>642/642 = 1</w:t>
      </w:r>
    </w:p>
    <w:p w14:paraId="6765712A" w14:textId="32FC514A" w:rsidR="006627A4" w:rsidRDefault="006627A4" w:rsidP="00B74D03">
      <w:r>
        <w:t xml:space="preserve">Specificity = </w:t>
      </w:r>
      <w:r w:rsidR="003D4331">
        <w:t>0</w:t>
      </w:r>
      <w:r w:rsidR="000009F5">
        <w:t>/358 = 0</w:t>
      </w:r>
    </w:p>
    <w:p w14:paraId="6561A2D1" w14:textId="6DB02083" w:rsidR="003D4331" w:rsidRDefault="003D4331" w:rsidP="00B74D03"/>
    <w:p w14:paraId="18DC33B5" w14:textId="52B872CE" w:rsidR="003D4331" w:rsidRDefault="003D4331" w:rsidP="00B74D03"/>
    <w:tbl>
      <w:tblPr>
        <w:tblStyle w:val="TableGrid"/>
        <w:tblW w:w="0" w:type="auto"/>
        <w:tblLook w:val="04A0" w:firstRow="1" w:lastRow="0" w:firstColumn="1" w:lastColumn="0" w:noHBand="0" w:noVBand="1"/>
      </w:tblPr>
      <w:tblGrid>
        <w:gridCol w:w="2337"/>
        <w:gridCol w:w="2337"/>
        <w:gridCol w:w="2338"/>
        <w:gridCol w:w="2338"/>
      </w:tblGrid>
      <w:tr w:rsidR="003D4331" w14:paraId="2060FAAC" w14:textId="77777777" w:rsidTr="00B922D0">
        <w:tc>
          <w:tcPr>
            <w:tcW w:w="2337" w:type="dxa"/>
          </w:tcPr>
          <w:p w14:paraId="266DA056" w14:textId="77777777" w:rsidR="003D4331" w:rsidRDefault="003D4331" w:rsidP="00B922D0"/>
        </w:tc>
        <w:tc>
          <w:tcPr>
            <w:tcW w:w="2337" w:type="dxa"/>
          </w:tcPr>
          <w:p w14:paraId="56ACD942" w14:textId="77777777" w:rsidR="003D4331" w:rsidRDefault="003D4331" w:rsidP="00B922D0">
            <w:r>
              <w:t>Predicted</w:t>
            </w:r>
          </w:p>
        </w:tc>
        <w:tc>
          <w:tcPr>
            <w:tcW w:w="2338" w:type="dxa"/>
          </w:tcPr>
          <w:p w14:paraId="4017A6E6" w14:textId="77777777" w:rsidR="003D4331" w:rsidRDefault="003D4331" w:rsidP="00B922D0">
            <w:r>
              <w:t>Predicted</w:t>
            </w:r>
          </w:p>
        </w:tc>
        <w:tc>
          <w:tcPr>
            <w:tcW w:w="2338" w:type="dxa"/>
          </w:tcPr>
          <w:p w14:paraId="666A8AF0" w14:textId="77777777" w:rsidR="003D4331" w:rsidRDefault="003D4331" w:rsidP="00B922D0"/>
        </w:tc>
      </w:tr>
      <w:tr w:rsidR="003D4331" w14:paraId="5816BEF1" w14:textId="77777777" w:rsidTr="00B922D0">
        <w:tc>
          <w:tcPr>
            <w:tcW w:w="2337" w:type="dxa"/>
          </w:tcPr>
          <w:p w14:paraId="437D5806" w14:textId="77777777" w:rsidR="003D4331" w:rsidRDefault="003D4331" w:rsidP="00B922D0">
            <w:r>
              <w:t>Truth</w:t>
            </w:r>
          </w:p>
        </w:tc>
        <w:tc>
          <w:tcPr>
            <w:tcW w:w="2337" w:type="dxa"/>
          </w:tcPr>
          <w:p w14:paraId="3AA6B938" w14:textId="77777777" w:rsidR="003D4331" w:rsidRDefault="003D4331" w:rsidP="00B922D0">
            <w:r>
              <w:t>Other than “Strongly Agree”</w:t>
            </w:r>
          </w:p>
        </w:tc>
        <w:tc>
          <w:tcPr>
            <w:tcW w:w="2338" w:type="dxa"/>
          </w:tcPr>
          <w:p w14:paraId="291C676C" w14:textId="77777777" w:rsidR="003D4331" w:rsidRDefault="003D4331" w:rsidP="00B922D0">
            <w:r>
              <w:t>Strongly Agree</w:t>
            </w:r>
          </w:p>
        </w:tc>
        <w:tc>
          <w:tcPr>
            <w:tcW w:w="2338" w:type="dxa"/>
          </w:tcPr>
          <w:p w14:paraId="41B8580D" w14:textId="77777777" w:rsidR="003D4331" w:rsidRDefault="003D4331" w:rsidP="00B922D0">
            <w:r>
              <w:t>Total</w:t>
            </w:r>
          </w:p>
        </w:tc>
      </w:tr>
      <w:tr w:rsidR="003D4331" w14:paraId="7343C7FC" w14:textId="77777777" w:rsidTr="00B922D0">
        <w:tc>
          <w:tcPr>
            <w:tcW w:w="2337" w:type="dxa"/>
          </w:tcPr>
          <w:p w14:paraId="7BA803AE" w14:textId="77777777" w:rsidR="003D4331" w:rsidRDefault="003D4331" w:rsidP="00B922D0">
            <w:r>
              <w:t>Other than “Strongly Agree”</w:t>
            </w:r>
          </w:p>
        </w:tc>
        <w:tc>
          <w:tcPr>
            <w:tcW w:w="2337" w:type="dxa"/>
          </w:tcPr>
          <w:p w14:paraId="77A22C22" w14:textId="1D2DA707" w:rsidR="003D4331" w:rsidRDefault="003D4331" w:rsidP="00B922D0">
            <w:r>
              <w:t>9</w:t>
            </w:r>
          </w:p>
        </w:tc>
        <w:tc>
          <w:tcPr>
            <w:tcW w:w="2338" w:type="dxa"/>
          </w:tcPr>
          <w:p w14:paraId="2384135B" w14:textId="0828E404" w:rsidR="003D4331" w:rsidRDefault="003D4331" w:rsidP="00B922D0">
            <w:r>
              <w:t>3</w:t>
            </w:r>
            <w:r>
              <w:t>49</w:t>
            </w:r>
          </w:p>
        </w:tc>
        <w:tc>
          <w:tcPr>
            <w:tcW w:w="2338" w:type="dxa"/>
          </w:tcPr>
          <w:p w14:paraId="1CE75F68" w14:textId="77777777" w:rsidR="003D4331" w:rsidRDefault="003D4331" w:rsidP="00B922D0">
            <w:r>
              <w:t>358</w:t>
            </w:r>
          </w:p>
        </w:tc>
      </w:tr>
      <w:tr w:rsidR="003D4331" w14:paraId="5883F0A4" w14:textId="77777777" w:rsidTr="00B922D0">
        <w:tc>
          <w:tcPr>
            <w:tcW w:w="2337" w:type="dxa"/>
          </w:tcPr>
          <w:p w14:paraId="0A5BF906" w14:textId="77777777" w:rsidR="003D4331" w:rsidRDefault="003D4331" w:rsidP="00B922D0">
            <w:r>
              <w:t>Strongly Agree</w:t>
            </w:r>
          </w:p>
        </w:tc>
        <w:tc>
          <w:tcPr>
            <w:tcW w:w="2337" w:type="dxa"/>
          </w:tcPr>
          <w:p w14:paraId="056D1301" w14:textId="75CAD097" w:rsidR="003D4331" w:rsidRDefault="003D4331" w:rsidP="00B922D0">
            <w:r>
              <w:t>14</w:t>
            </w:r>
          </w:p>
        </w:tc>
        <w:tc>
          <w:tcPr>
            <w:tcW w:w="2338" w:type="dxa"/>
          </w:tcPr>
          <w:p w14:paraId="447ECD34" w14:textId="410DAD67" w:rsidR="003D4331" w:rsidRDefault="003D4331" w:rsidP="00B922D0">
            <w:r>
              <w:t>6</w:t>
            </w:r>
            <w:r>
              <w:t>28</w:t>
            </w:r>
          </w:p>
        </w:tc>
        <w:tc>
          <w:tcPr>
            <w:tcW w:w="2338" w:type="dxa"/>
          </w:tcPr>
          <w:p w14:paraId="4F931470" w14:textId="77777777" w:rsidR="003D4331" w:rsidRDefault="003D4331" w:rsidP="00B922D0">
            <w:r>
              <w:t>642</w:t>
            </w:r>
          </w:p>
        </w:tc>
      </w:tr>
      <w:tr w:rsidR="003D4331" w14:paraId="5175AC39" w14:textId="77777777" w:rsidTr="00B922D0">
        <w:tc>
          <w:tcPr>
            <w:tcW w:w="2337" w:type="dxa"/>
          </w:tcPr>
          <w:p w14:paraId="58B3A941" w14:textId="77777777" w:rsidR="003D4331" w:rsidRDefault="003D4331" w:rsidP="00B922D0">
            <w:r>
              <w:t>Total</w:t>
            </w:r>
          </w:p>
        </w:tc>
        <w:tc>
          <w:tcPr>
            <w:tcW w:w="2337" w:type="dxa"/>
          </w:tcPr>
          <w:p w14:paraId="7F710F1B" w14:textId="5EF95246" w:rsidR="003D4331" w:rsidRDefault="000009F5" w:rsidP="00B922D0">
            <w:r>
              <w:t>23</w:t>
            </w:r>
          </w:p>
        </w:tc>
        <w:tc>
          <w:tcPr>
            <w:tcW w:w="2338" w:type="dxa"/>
          </w:tcPr>
          <w:p w14:paraId="2F5D7F9D" w14:textId="6010FB11" w:rsidR="003D4331" w:rsidRDefault="000009F5" w:rsidP="00B922D0">
            <w:r>
              <w:t>977</w:t>
            </w:r>
          </w:p>
        </w:tc>
        <w:tc>
          <w:tcPr>
            <w:tcW w:w="2338" w:type="dxa"/>
          </w:tcPr>
          <w:p w14:paraId="30F566CE" w14:textId="77777777" w:rsidR="003D4331" w:rsidRDefault="003D4331" w:rsidP="00B922D0">
            <w:r>
              <w:t>1000</w:t>
            </w:r>
          </w:p>
        </w:tc>
      </w:tr>
    </w:tbl>
    <w:p w14:paraId="091930B1" w14:textId="067C9432" w:rsidR="003D4331" w:rsidRDefault="003D4331" w:rsidP="00B74D03"/>
    <w:p w14:paraId="744DED8B" w14:textId="1A09F261" w:rsidR="000009F5" w:rsidRDefault="000009F5" w:rsidP="00B74D03">
      <w:r>
        <w:t>For all parameter model</w:t>
      </w:r>
    </w:p>
    <w:p w14:paraId="0AA43999" w14:textId="7F8CB9E1" w:rsidR="000009F5" w:rsidRDefault="000009F5" w:rsidP="00B74D03">
      <w:r>
        <w:t>Sensitivity = 628/642 = 0.978</w:t>
      </w:r>
    </w:p>
    <w:p w14:paraId="54C3DDE1" w14:textId="1C9CDB92" w:rsidR="000009F5" w:rsidRDefault="000009F5" w:rsidP="00B74D03">
      <w:r>
        <w:t>Specificity = 9/358 = 0.025</w:t>
      </w:r>
    </w:p>
    <w:p w14:paraId="48A03174" w14:textId="4495F892" w:rsidR="000009F5" w:rsidRDefault="000009F5" w:rsidP="00B74D03"/>
    <w:p w14:paraId="486DD32D" w14:textId="38FF5D68" w:rsidR="000009F5" w:rsidRDefault="000009F5" w:rsidP="00B74D03">
      <w:r>
        <w:t>So, we see that by adding parameters, the sensitivity decreases but specificity increases</w:t>
      </w:r>
      <w:r w:rsidR="004C0492">
        <w:t>. However, the overall accuracy decreases.</w:t>
      </w:r>
    </w:p>
    <w:sectPr w:rsidR="0000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0E"/>
    <w:rsid w:val="000009F5"/>
    <w:rsid w:val="000A529E"/>
    <w:rsid w:val="00114ADD"/>
    <w:rsid w:val="001375C4"/>
    <w:rsid w:val="00152B73"/>
    <w:rsid w:val="002050B0"/>
    <w:rsid w:val="00245BC8"/>
    <w:rsid w:val="00295E92"/>
    <w:rsid w:val="002D4B0F"/>
    <w:rsid w:val="002D659D"/>
    <w:rsid w:val="00312B2B"/>
    <w:rsid w:val="00344698"/>
    <w:rsid w:val="003B6F66"/>
    <w:rsid w:val="003C13C7"/>
    <w:rsid w:val="003D4331"/>
    <w:rsid w:val="003D6584"/>
    <w:rsid w:val="004C0492"/>
    <w:rsid w:val="004C4942"/>
    <w:rsid w:val="00525FB3"/>
    <w:rsid w:val="005563C0"/>
    <w:rsid w:val="005D7C34"/>
    <w:rsid w:val="006627A4"/>
    <w:rsid w:val="00684982"/>
    <w:rsid w:val="006D5C48"/>
    <w:rsid w:val="007E4438"/>
    <w:rsid w:val="00B74D03"/>
    <w:rsid w:val="00BD100E"/>
    <w:rsid w:val="00D21ACF"/>
    <w:rsid w:val="00DC67EA"/>
    <w:rsid w:val="00E4090E"/>
    <w:rsid w:val="00EB5111"/>
    <w:rsid w:val="00FD5EAF"/>
    <w:rsid w:val="00FE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70AA2"/>
  <w15:chartTrackingRefBased/>
  <w15:docId w15:val="{C18F6183-7B09-D649-97FA-A7F97CC8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Ankush K [M E]</dc:creator>
  <cp:keywords/>
  <dc:description/>
  <cp:lastModifiedBy>Mishra, Ankush K [M E]</cp:lastModifiedBy>
  <cp:revision>12</cp:revision>
  <dcterms:created xsi:type="dcterms:W3CDTF">2023-04-22T19:28:00Z</dcterms:created>
  <dcterms:modified xsi:type="dcterms:W3CDTF">2023-04-23T22:27:00Z</dcterms:modified>
</cp:coreProperties>
</file>