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7A2A2437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</w:t>
                            </w:r>
                            <w:r w:rsidR="003D023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BÀI TẬP NHÓM</w:t>
                            </w: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7A2A2437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</w:t>
                      </w:r>
                      <w:r w:rsidR="003D023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BÀI TẬP NHÓM</w:t>
                      </w: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17A3146B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216F0D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5722122A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3BE3FB41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5" w:name="_Toc485418709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5"/>
    </w:p>
    <w:p w14:paraId="66FD8C0F" w14:textId="74B454B1" w:rsidR="009C1DAA" w:rsidRPr="00971026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6" w:name="_Toc480309492"/>
      <w:bookmarkStart w:id="7" w:name="_Toc480316797"/>
      <w:bookmarkStart w:id="8" w:name="_Toc480318503"/>
      <w:bookmarkStart w:id="9" w:name="_Toc485418710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6"/>
      <w:bookmarkEnd w:id="7"/>
      <w:bookmarkEnd w:id="8"/>
      <w:bookmarkEnd w:id="9"/>
    </w:p>
    <w:p w14:paraId="0565A1AD" w14:textId="30822512" w:rsidR="002B63F2" w:rsidRPr="000127DA" w:rsidRDefault="002B63F2" w:rsidP="000127DA">
      <w:pPr>
        <w:pStyle w:val="Heading1"/>
        <w:numPr>
          <w:ilvl w:val="0"/>
          <w:numId w:val="23"/>
        </w:numPr>
      </w:pPr>
      <w:bookmarkStart w:id="10" w:name="_Toc480309493"/>
      <w:bookmarkStart w:id="11" w:name="_Toc480316798"/>
      <w:bookmarkStart w:id="12" w:name="_Toc480318504"/>
      <w:bookmarkStart w:id="13" w:name="_Toc485418711"/>
      <w:r w:rsidRPr="00680679">
        <w:rPr>
          <w:rFonts w:eastAsia="Times New Roman"/>
        </w:rPr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0"/>
      <w:bookmarkEnd w:id="11"/>
      <w:bookmarkEnd w:id="12"/>
      <w:bookmarkEnd w:id="13"/>
    </w:p>
    <w:p w14:paraId="67CC758E" w14:textId="063D4827" w:rsidR="00254B6D" w:rsidRPr="00680679" w:rsidRDefault="00254B6D" w:rsidP="00B117D4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4"/>
      <w:bookmarkStart w:id="15" w:name="_Toc480316799"/>
      <w:bookmarkStart w:id="16" w:name="_Toc480318505"/>
      <w:bookmarkStart w:id="17" w:name="_Toc485418712"/>
      <w:r w:rsidRPr="00680679">
        <w:rPr>
          <w:rFonts w:eastAsia="Times New Roman"/>
        </w:rPr>
        <w:t xml:space="preserve">Các điểm </w:t>
      </w:r>
      <w:r w:rsidRPr="00BD7A65">
        <w:t>đặt</w:t>
      </w:r>
      <w:r w:rsidRPr="00680679">
        <w:rPr>
          <w:rFonts w:eastAsia="Times New Roman"/>
        </w:rPr>
        <w:t xml:space="preserve"> biệt trong mô hình thực thể kết hợp</w:t>
      </w:r>
      <w:bookmarkEnd w:id="14"/>
      <w:bookmarkEnd w:id="15"/>
      <w:bookmarkEnd w:id="16"/>
      <w:bookmarkEnd w:id="17"/>
    </w:p>
    <w:p w14:paraId="6F9A366D" w14:textId="162192C5" w:rsidR="005B57D9" w:rsidRDefault="00971026" w:rsidP="00971026">
      <w:pPr>
        <w:ind w:left="1080"/>
        <w:rPr>
          <w:sz w:val="28"/>
          <w:szCs w:val="28"/>
        </w:rPr>
      </w:pPr>
      <w:r>
        <w:rPr>
          <w:sz w:val="28"/>
          <w:szCs w:val="28"/>
        </w:rPr>
        <w:t>[Với những thuộc tính như tình trạng – ghi chú ra có những tình trạng gì?.... Hoặc những thuộc tính gây khó hiểu thì cần giải thích chi tiết ở đây]</w:t>
      </w:r>
    </w:p>
    <w:p w14:paraId="1793E155" w14:textId="7777777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18" w:name="_Toc485418713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18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19" w:name="_Toc480309495"/>
      <w:bookmarkStart w:id="20" w:name="_Toc480316800"/>
      <w:bookmarkStart w:id="21" w:name="_Toc480318506"/>
      <w:bookmarkStart w:id="22" w:name="_Toc485418714"/>
      <w:r w:rsidRPr="00680679">
        <w:rPr>
          <w:rFonts w:eastAsia="Times New Roman"/>
        </w:rPr>
        <w:t>Các chức năng của hệ thống</w:t>
      </w:r>
      <w:bookmarkEnd w:id="19"/>
      <w:bookmarkEnd w:id="20"/>
      <w:bookmarkEnd w:id="21"/>
      <w:bookmarkEnd w:id="22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3" w:name="_Toc480309496"/>
      <w:bookmarkStart w:id="24" w:name="_Toc480316801"/>
      <w:bookmarkStart w:id="25" w:name="_Toc480318507"/>
      <w:bookmarkStart w:id="26" w:name="_Toc48541871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23"/>
      <w:bookmarkEnd w:id="24"/>
      <w:bookmarkEnd w:id="25"/>
      <w:bookmarkEnd w:id="2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1FCF63F2" w:rsidR="00D95C83" w:rsidRPr="00680679" w:rsidRDefault="00134A18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NhapNV</w:t>
            </w:r>
          </w:p>
        </w:tc>
        <w:tc>
          <w:tcPr>
            <w:tcW w:w="5731" w:type="dxa"/>
          </w:tcPr>
          <w:p w14:paraId="135400BF" w14:textId="3562035E" w:rsidR="009549C7" w:rsidRPr="00680679" w:rsidRDefault="00134A18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Nhập thông tin nhân viên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7" w:name="_Toc480309497"/>
      <w:bookmarkStart w:id="28" w:name="_Toc480316802"/>
      <w:bookmarkStart w:id="29" w:name="_Toc480318508"/>
      <w:bookmarkStart w:id="30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27"/>
      <w:bookmarkEnd w:id="28"/>
      <w:bookmarkEnd w:id="29"/>
      <w:bookmarkEnd w:id="3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31" w:name="_GoBack"/>
            <w:bookmarkEnd w:id="31"/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2" w:name="_Toc480309498"/>
      <w:bookmarkStart w:id="33" w:name="_Toc480316803"/>
      <w:bookmarkStart w:id="34" w:name="_Toc480318509"/>
      <w:bookmarkStart w:id="35" w:name="_Toc485418717"/>
    </w:p>
    <w:p w14:paraId="174C4022" w14:textId="669C0433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32"/>
      <w:bookmarkEnd w:id="33"/>
      <w:bookmarkEnd w:id="34"/>
      <w:bookmarkEnd w:id="35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9CC9C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9F5922F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163C973C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9"/>
      <w:bookmarkStart w:id="37" w:name="_Toc480316804"/>
      <w:bookmarkStart w:id="38" w:name="_Toc480318510"/>
      <w:bookmarkStart w:id="39" w:name="_Toc485418718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36"/>
      <w:bookmarkEnd w:id="37"/>
      <w:bookmarkEnd w:id="38"/>
      <w:bookmarkEnd w:id="39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…..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7C0C980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9FEE63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A75351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D8384C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571F3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D54804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40" w:name="_Toc480309500"/>
      <w:bookmarkStart w:id="41" w:name="_Toc480316805"/>
      <w:bookmarkStart w:id="42" w:name="_Toc480318511"/>
      <w:bookmarkStart w:id="43" w:name="_Toc485418719"/>
      <w:r w:rsidRPr="00680679">
        <w:rPr>
          <w:rFonts w:eastAsia="Times New Roman"/>
        </w:rPr>
        <w:lastRenderedPageBreak/>
        <w:t>Thủ tục store procedure</w:t>
      </w:r>
      <w:bookmarkEnd w:id="40"/>
      <w:bookmarkEnd w:id="41"/>
      <w:bookmarkEnd w:id="42"/>
      <w:bookmarkEnd w:id="43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E34F8B" w:rsidRPr="00680679" w14:paraId="799412E6" w14:textId="77777777" w:rsidTr="00C75A74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C75A74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430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C75A74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B0FD42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94B46FF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27EF6228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259550E1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6C4C91F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20199F80" w14:textId="77777777" w:rsidTr="00C75A74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1918FD1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6EB119F7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DF9B1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33A0B093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36A2D6D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447DEFF6" w14:textId="77777777" w:rsidTr="00C75A74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0AEC64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5BF9DA4D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8988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653F9994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53F3A14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6C5962FC" w14:textId="77777777" w:rsidTr="00C75A74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8D6111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759E298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E5688C9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78CA36E5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00A8F205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44" w:name="_Toc485418720"/>
      <w:r>
        <w:t>Xác định tình huống tranh chấp</w:t>
      </w:r>
      <w:bookmarkEnd w:id="44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45" w:name="_Toc485418721"/>
      <w:r>
        <w:t>Danh sách tình huống tranh chấp đồng thời</w:t>
      </w:r>
      <w:bookmarkEnd w:id="45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46" w:name="_Toc485418722"/>
      <w:r>
        <w:lastRenderedPageBreak/>
        <w:t>Tình huống tranh chấp đồng thời</w:t>
      </w:r>
      <w:bookmarkEnd w:id="46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47" w:name="_Toc485418723"/>
      <w:r>
        <w:t xml:space="preserve">Sinh viên thực hiện: </w:t>
      </w:r>
      <w:bookmarkEnd w:id="47"/>
      <w:r w:rsidR="00971026">
        <w:t>…..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48" w:name="_Toc485418728"/>
      <w:r>
        <w:lastRenderedPageBreak/>
        <w:t>Giải pháp khắc phục lỗi tranh chấp đồng thời</w:t>
      </w:r>
      <w:bookmarkEnd w:id="48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49" w:name="_Toc485418729"/>
      <w:r>
        <w:t xml:space="preserve">Sinh viên thực hiện: </w:t>
      </w:r>
      <w:bookmarkEnd w:id="49"/>
      <w:r w:rsidR="00285132">
        <w:t>…………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B5658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B5658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B56582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B56582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B5658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B5658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B56582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B5658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B56582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B5658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B56582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B56582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B56582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B56582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B56582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285132" w:rsidRPr="000869D9" w14:paraId="0234D9B3" w14:textId="77777777" w:rsidTr="00B56582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B56582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B56582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4E337D">
      <w:headerReference w:type="even" r:id="rId15"/>
      <w:headerReference w:type="default" r:id="rId16"/>
      <w:footerReference w:type="even" r:id="rId17"/>
      <w:footerReference w:type="default" r:id="rId1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6FFEB" w14:textId="77777777" w:rsidR="00776264" w:rsidRDefault="00776264" w:rsidP="002B63F2">
      <w:pPr>
        <w:spacing w:after="0" w:line="240" w:lineRule="auto"/>
      </w:pPr>
      <w:r>
        <w:separator/>
      </w:r>
    </w:p>
  </w:endnote>
  <w:endnote w:type="continuationSeparator" w:id="0">
    <w:p w14:paraId="62FA6A5F" w14:textId="77777777" w:rsidR="00776264" w:rsidRDefault="00776264" w:rsidP="002B63F2">
      <w:pPr>
        <w:spacing w:after="0" w:line="240" w:lineRule="auto"/>
      </w:pPr>
      <w:r>
        <w:continuationSeparator/>
      </w:r>
    </w:p>
  </w:endnote>
  <w:endnote w:type="continuationNotice" w:id="1">
    <w:p w14:paraId="25FD8767" w14:textId="77777777" w:rsidR="00776264" w:rsidRDefault="007762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776264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BC7DF" w14:textId="4C832FE9" w:rsidR="00971026" w:rsidRDefault="00971026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6B9AF" w14:textId="6F100E24" w:rsidR="00971026" w:rsidRPr="00AF4634" w:rsidRDefault="00971026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78B73" w14:textId="21E7CE43" w:rsidR="00971026" w:rsidRDefault="00971026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D7F9E" w14:textId="77777777" w:rsidR="00776264" w:rsidRDefault="00776264" w:rsidP="002B63F2">
      <w:pPr>
        <w:spacing w:after="0" w:line="240" w:lineRule="auto"/>
      </w:pPr>
      <w:r>
        <w:separator/>
      </w:r>
    </w:p>
  </w:footnote>
  <w:footnote w:type="continuationSeparator" w:id="0">
    <w:p w14:paraId="10F494B7" w14:textId="77777777" w:rsidR="00776264" w:rsidRDefault="00776264" w:rsidP="002B63F2">
      <w:pPr>
        <w:spacing w:after="0" w:line="240" w:lineRule="auto"/>
      </w:pPr>
      <w:r>
        <w:continuationSeparator/>
      </w:r>
    </w:p>
  </w:footnote>
  <w:footnote w:type="continuationNotice" w:id="1">
    <w:p w14:paraId="3C06D007" w14:textId="77777777" w:rsidR="00776264" w:rsidRDefault="007762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82E3E" w14:textId="77777777" w:rsidR="00971026" w:rsidRDefault="009710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FF5F0" w14:textId="77777777" w:rsidR="00971026" w:rsidRPr="00F7440D" w:rsidRDefault="00971026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310A3" w14:textId="77777777" w:rsidR="00971026" w:rsidRPr="00F7440D" w:rsidRDefault="00971026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A4AD5" w14:textId="77777777" w:rsidR="00971026" w:rsidRDefault="0097102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E5B1" w14:textId="77777777" w:rsidR="00971026" w:rsidRDefault="0097102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6"/>
  </w:num>
  <w:num w:numId="5">
    <w:abstractNumId w:val="24"/>
  </w:num>
  <w:num w:numId="6">
    <w:abstractNumId w:val="10"/>
  </w:num>
  <w:num w:numId="7">
    <w:abstractNumId w:val="3"/>
  </w:num>
  <w:num w:numId="8">
    <w:abstractNumId w:val="19"/>
  </w:num>
  <w:num w:numId="9">
    <w:abstractNumId w:val="12"/>
  </w:num>
  <w:num w:numId="10">
    <w:abstractNumId w:val="25"/>
  </w:num>
  <w:num w:numId="11">
    <w:abstractNumId w:val="14"/>
  </w:num>
  <w:num w:numId="12">
    <w:abstractNumId w:val="9"/>
  </w:num>
  <w:num w:numId="13">
    <w:abstractNumId w:val="17"/>
  </w:num>
  <w:num w:numId="14">
    <w:abstractNumId w:val="2"/>
  </w:num>
  <w:num w:numId="15">
    <w:abstractNumId w:val="6"/>
  </w:num>
  <w:num w:numId="16">
    <w:abstractNumId w:val="11"/>
  </w:num>
  <w:num w:numId="17">
    <w:abstractNumId w:val="0"/>
  </w:num>
  <w:num w:numId="18">
    <w:abstractNumId w:val="13"/>
  </w:num>
  <w:num w:numId="19">
    <w:abstractNumId w:val="18"/>
  </w:num>
  <w:num w:numId="20">
    <w:abstractNumId w:val="26"/>
  </w:num>
  <w:num w:numId="21">
    <w:abstractNumId w:val="7"/>
  </w:num>
  <w:num w:numId="22">
    <w:abstractNumId w:val="27"/>
  </w:num>
  <w:num w:numId="23">
    <w:abstractNumId w:val="1"/>
  </w:num>
  <w:num w:numId="24">
    <w:abstractNumId w:val="5"/>
  </w:num>
  <w:num w:numId="25">
    <w:abstractNumId w:val="4"/>
  </w:num>
  <w:num w:numId="26">
    <w:abstractNumId w:val="15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20E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4A18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237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6264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168E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57689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9B1C5-EC90-4B46-96FA-BDDAD823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tuyet</cp:lastModifiedBy>
  <cp:revision>4</cp:revision>
  <cp:lastPrinted>2017-05-04T16:46:00Z</cp:lastPrinted>
  <dcterms:created xsi:type="dcterms:W3CDTF">2024-12-24T00:29:00Z</dcterms:created>
  <dcterms:modified xsi:type="dcterms:W3CDTF">2025-01-03T02:23:00Z</dcterms:modified>
</cp:coreProperties>
</file>