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21F0" w14:textId="0B108D7C" w:rsidR="005A0584" w:rsidRDefault="005A0584" w:rsidP="005A0584">
      <w:pPr>
        <w:widowControl/>
        <w:shd w:val="clear" w:color="auto" w:fill="FFFFFF"/>
        <w:spacing w:before="150" w:after="150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bookmarkStart w:id="0" w:name="_Hlk78614822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实验室门户网站</w:t>
      </w:r>
      <w:r w:rsidRPr="005A0584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开发</w:t>
      </w:r>
    </w:p>
    <w:bookmarkEnd w:id="0"/>
    <w:p w14:paraId="4AEF8A56" w14:textId="5B8B1BD3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开发团队：</w:t>
      </w:r>
    </w:p>
    <w:p w14:paraId="629AD111" w14:textId="0B1FCCD6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组长：汪世胤</w:t>
      </w:r>
    </w:p>
    <w:p w14:paraId="6853727C" w14:textId="6698D34D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组员：林砚仪，郑彤</w:t>
      </w:r>
    </w:p>
    <w:p w14:paraId="645BDBCE" w14:textId="5567BBB5" w:rsidR="00A2049B" w:rsidRDefault="00A2049B" w:rsidP="00A2049B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备注：杭州师范大学</w:t>
      </w:r>
    </w:p>
    <w:p w14:paraId="103DB035" w14:textId="7777777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目录</w:t>
      </w:r>
    </w:p>
    <w:p w14:paraId="299D9AF3" w14:textId="6DBB5ED3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2D3EFC">
        <w:rPr>
          <w:rFonts w:ascii="微软雅黑" w:eastAsia="微软雅黑" w:hAnsi="微软雅黑" w:hint="eastAsia"/>
          <w:color w:val="333333"/>
          <w:sz w:val="21"/>
          <w:szCs w:val="21"/>
        </w:rPr>
        <w:t>实验室门户网站开发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.................................................................................................................</w:t>
      </w:r>
      <w:r w:rsidR="004C0E8D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 1</w:t>
      </w:r>
    </w:p>
    <w:p w14:paraId="012449DF" w14:textId="76E48C9F" w:rsidR="00445122" w:rsidRDefault="002D3EFC" w:rsidP="00445122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 概述............................................................................................................................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.................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4</w:t>
      </w:r>
    </w:p>
    <w:p w14:paraId="38B5B7A0" w14:textId="77F7655F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1.1 开发背景............................................................................................................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4</w:t>
      </w:r>
    </w:p>
    <w:p w14:paraId="2E523C15" w14:textId="2E6B9255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1.2 开发目标............................................................................................................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4</w:t>
      </w:r>
    </w:p>
    <w:p w14:paraId="23D7CBFF" w14:textId="09D53195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1.3 参考资料............................................................................................................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4</w:t>
      </w:r>
    </w:p>
    <w:p w14:paraId="28B9AB5D" w14:textId="558C5A96" w:rsidR="002D3EFC" w:rsidRDefault="002D3EFC" w:rsidP="00445122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1.4 设计原则............................................................................................................</w:t>
      </w:r>
      <w:r w:rsidR="00445122"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4</w:t>
      </w:r>
    </w:p>
    <w:p w14:paraId="75EFCB53" w14:textId="23E0CA01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 需求分析......................................................................................................................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................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5</w:t>
      </w:r>
    </w:p>
    <w:p w14:paraId="0B58265E" w14:textId="2E9A2E2D" w:rsidR="002D3EFC" w:rsidRDefault="002D3EFC" w:rsidP="00C56179">
      <w:pPr>
        <w:pStyle w:val="a7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2.1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需求陈述............................................................................................................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5</w:t>
      </w:r>
    </w:p>
    <w:p w14:paraId="4FC49753" w14:textId="05A689AF" w:rsidR="002D3EFC" w:rsidRDefault="002D3EFC" w:rsidP="00C56179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2.2 </w:t>
      </w:r>
      <w:r w:rsidR="009331C1">
        <w:rPr>
          <w:rFonts w:ascii="微软雅黑" w:eastAsia="微软雅黑" w:hAnsi="微软雅黑" w:hint="eastAsia"/>
          <w:color w:val="333333"/>
          <w:sz w:val="21"/>
          <w:szCs w:val="21"/>
        </w:rPr>
        <w:t>产品结构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............................................................................................................</w:t>
      </w:r>
      <w:r w:rsidR="00C56179">
        <w:rPr>
          <w:rFonts w:ascii="微软雅黑" w:eastAsia="微软雅黑" w:hAnsi="微软雅黑"/>
          <w:color w:val="333333"/>
          <w:sz w:val="21"/>
          <w:szCs w:val="21"/>
        </w:rPr>
        <w:t>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6</w:t>
      </w:r>
    </w:p>
    <w:p w14:paraId="22DCC882" w14:textId="6A421EDA" w:rsidR="002D3EFC" w:rsidRDefault="002D3EFC" w:rsidP="004C0E8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运行环境.........................................................................................................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.</w:t>
      </w:r>
      <w:r w:rsidR="009331C1"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... 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6</w:t>
      </w:r>
    </w:p>
    <w:p w14:paraId="0B04D642" w14:textId="03FD7331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 总体设计............................................................................................................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</w:t>
      </w:r>
      <w:r w:rsidR="009331C1">
        <w:rPr>
          <w:rFonts w:ascii="微软雅黑" w:eastAsia="微软雅黑" w:hAnsi="微软雅黑"/>
          <w:color w:val="333333"/>
          <w:sz w:val="21"/>
          <w:szCs w:val="21"/>
        </w:rPr>
        <w:t>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4</w:t>
      </w:r>
    </w:p>
    <w:p w14:paraId="539C60D7" w14:textId="7509E2B0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3.1 系统建模........................................................................................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...................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 4</w:t>
      </w:r>
    </w:p>
    <w:p w14:paraId="313C0128" w14:textId="1DD53911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3.1.1 层次方框图............................................................................................. 4</w:t>
      </w:r>
    </w:p>
    <w:p w14:paraId="6EE925AF" w14:textId="75ED15AF" w:rsidR="002D3EFC" w:rsidRDefault="002D3EFC" w:rsidP="00EC25E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3.1.</w:t>
      </w:r>
      <w:r w:rsidR="00A01638">
        <w:rPr>
          <w:rFonts w:ascii="微软雅黑" w:eastAsia="微软雅黑" w:hAnsi="微软雅黑"/>
          <w:color w:val="333333"/>
          <w:sz w:val="21"/>
          <w:szCs w:val="21"/>
        </w:rPr>
        <w:t xml:space="preserve">2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类图设计..........................................................................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........................ 5</w:t>
      </w:r>
    </w:p>
    <w:p w14:paraId="01579E7E" w14:textId="6A26B9B1" w:rsidR="002D3EFC" w:rsidRDefault="002D3EFC" w:rsidP="00720192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3.2 接口设计.....................................................................................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</w:t>
      </w:r>
      <w:r w:rsidR="00EC25E2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5</w:t>
      </w:r>
    </w:p>
    <w:p w14:paraId="1967FB40" w14:textId="2DEECCCE" w:rsidR="002D3EFC" w:rsidRDefault="002D3EFC" w:rsidP="00720192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3.2.1 内部接口设计.......................................................................................... 5</w:t>
      </w:r>
    </w:p>
    <w:p w14:paraId="5B891C19" w14:textId="77777777" w:rsidR="002D3EFC" w:rsidRDefault="002D3EFC" w:rsidP="00F1101C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 数据库结构设计.................................................................................................. 5</w:t>
      </w:r>
    </w:p>
    <w:p w14:paraId="3607DB53" w14:textId="77777777" w:rsidR="002D3EFC" w:rsidRDefault="002D3EFC" w:rsidP="00F1101C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3.3.1 数据库E-R图........................................................................................... 5</w:t>
      </w:r>
    </w:p>
    <w:p w14:paraId="6675DCBC" w14:textId="77777777" w:rsidR="002D3EFC" w:rsidRDefault="002D3EFC" w:rsidP="00E94864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3.3.2 数据库逻辑设计........................................................................................ 5</w:t>
      </w:r>
    </w:p>
    <w:p w14:paraId="52A2137A" w14:textId="769D54CE" w:rsidR="002D3EFC" w:rsidRDefault="00E94864" w:rsidP="00E94864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3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.5 出错处理.............................................................................................</w:t>
      </w:r>
      <w:r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.............. 5</w:t>
      </w:r>
    </w:p>
    <w:p w14:paraId="2ED220D7" w14:textId="716CAAC2" w:rsidR="002D3EFC" w:rsidRDefault="00E94864" w:rsidP="00E94864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3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.6 安全保密设计..................................................................................</w:t>
      </w:r>
      <w:r>
        <w:rPr>
          <w:rFonts w:ascii="微软雅黑" w:eastAsia="微软雅黑" w:hAnsi="微软雅黑"/>
          <w:color w:val="333333"/>
          <w:sz w:val="21"/>
          <w:szCs w:val="21"/>
        </w:rPr>
        <w:t>.....</w:t>
      </w:r>
      <w:r w:rsidR="002D3EFC">
        <w:rPr>
          <w:rFonts w:ascii="微软雅黑" w:eastAsia="微软雅黑" w:hAnsi="微软雅黑" w:hint="eastAsia"/>
          <w:color w:val="333333"/>
          <w:sz w:val="21"/>
          <w:szCs w:val="21"/>
        </w:rPr>
        <w:t>................. 6</w:t>
      </w:r>
    </w:p>
    <w:p w14:paraId="4E4292B3" w14:textId="561A071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 详细设计................................................................................................................</w:t>
      </w:r>
      <w:r w:rsidR="00300F6E">
        <w:rPr>
          <w:rFonts w:ascii="微软雅黑" w:eastAsia="微软雅黑" w:hAnsi="微软雅黑"/>
          <w:color w:val="333333"/>
          <w:sz w:val="21"/>
          <w:szCs w:val="21"/>
        </w:rPr>
        <w:t>........... 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 6</w:t>
      </w:r>
    </w:p>
    <w:p w14:paraId="6B02B883" w14:textId="3F8EF3AB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4.1 程序流程图..................................................................................................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 6</w:t>
      </w:r>
    </w:p>
    <w:p w14:paraId="626D7179" w14:textId="2B550848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firstLineChars="400" w:firstLine="84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4.2 伪代码编写.....................................................................................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 6</w:t>
      </w:r>
    </w:p>
    <w:p w14:paraId="1BA720C7" w14:textId="144863FD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 实现........................................................................................................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.................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..................... 7</w:t>
      </w:r>
    </w:p>
    <w:p w14:paraId="75A12265" w14:textId="6DEAE276" w:rsidR="002D3EFC" w:rsidRDefault="002D3EFC" w:rsidP="00D86FF1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5.1 编码......................................................................................................</w:t>
      </w:r>
      <w:r w:rsidR="00D86FF1">
        <w:rPr>
          <w:rFonts w:ascii="微软雅黑" w:eastAsia="微软雅黑" w:hAnsi="微软雅黑"/>
          <w:color w:val="333333"/>
          <w:sz w:val="21"/>
          <w:szCs w:val="21"/>
        </w:rPr>
        <w:t>......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............. 7</w:t>
      </w:r>
    </w:p>
    <w:p w14:paraId="41B16E0F" w14:textId="3AE63116" w:rsidR="002D3EFC" w:rsidRDefault="002D3EFC" w:rsidP="00EF61B9">
      <w:pPr>
        <w:pStyle w:val="a7"/>
        <w:shd w:val="clear" w:color="auto" w:fill="FFFFFF"/>
        <w:spacing w:before="150" w:beforeAutospacing="0" w:after="150" w:afterAutospacing="0"/>
        <w:ind w:left="840" w:firstLineChars="20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5.1.1 代码约定.............................................................................................</w:t>
      </w:r>
      <w:r w:rsidR="00EF61B9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7</w:t>
      </w:r>
    </w:p>
    <w:p w14:paraId="4ED8088B" w14:textId="70ED2039" w:rsidR="002D3EFC" w:rsidRDefault="002D3EFC" w:rsidP="00EF61B9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5.1.2 代码编写原则......................................................................................</w:t>
      </w:r>
      <w:r w:rsidR="00EF61B9">
        <w:rPr>
          <w:rFonts w:ascii="微软雅黑" w:eastAsia="微软雅黑" w:hAnsi="微软雅黑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..... 7</w:t>
      </w:r>
    </w:p>
    <w:p w14:paraId="50CCA731" w14:textId="6AED0D01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5.2 测试要点..........................................................................................................</w:t>
      </w:r>
      <w:r w:rsidR="00A4396D">
        <w:rPr>
          <w:rFonts w:ascii="微软雅黑" w:eastAsia="微软雅黑" w:hAnsi="微软雅黑"/>
          <w:color w:val="333333"/>
          <w:sz w:val="21"/>
          <w:szCs w:val="21"/>
        </w:rPr>
        <w:t>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.. 7</w:t>
      </w:r>
    </w:p>
    <w:p w14:paraId="5636F5D1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5.2.1 登录测试要点............................................................................................ 7</w:t>
      </w:r>
    </w:p>
    <w:p w14:paraId="158125CD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84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5.2.2 主界面测试要点........................................................................................ 7</w:t>
      </w:r>
    </w:p>
    <w:p w14:paraId="40F4EEEF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5.3 测试结果和总结.................................................................................................. 7</w:t>
      </w:r>
    </w:p>
    <w:p w14:paraId="0F7F1893" w14:textId="77777777" w:rsidR="002D3EFC" w:rsidRDefault="002D3EFC" w:rsidP="002D3EFC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 维护............................................................................................................................. 7</w:t>
      </w:r>
    </w:p>
    <w:p w14:paraId="19DE7966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6.1 维护方法............................................................................................................ 7</w:t>
      </w:r>
    </w:p>
    <w:p w14:paraId="06E4082A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6.2 维护文档............................................................................................................ 7</w:t>
      </w:r>
    </w:p>
    <w:p w14:paraId="7519D905" w14:textId="77777777" w:rsidR="002D3EFC" w:rsidRDefault="002D3EFC" w:rsidP="00A4396D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6.3 功能拓展方法..................................................................................................... 7</w:t>
      </w:r>
    </w:p>
    <w:p w14:paraId="18DDC236" w14:textId="5B7284D3" w:rsidR="00A4396D" w:rsidRDefault="00A4396D"/>
    <w:p w14:paraId="535E86CA" w14:textId="77777777" w:rsidR="00A4396D" w:rsidRDefault="00A4396D">
      <w:pPr>
        <w:widowControl/>
        <w:jc w:val="left"/>
      </w:pPr>
      <w:r>
        <w:br w:type="page"/>
      </w:r>
    </w:p>
    <w:p w14:paraId="59223E2A" w14:textId="77777777" w:rsidR="006135B4" w:rsidRDefault="006135B4" w:rsidP="006135B4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lastRenderedPageBreak/>
        <w:t>1 概述</w:t>
      </w:r>
    </w:p>
    <w:p w14:paraId="0BEAB577" w14:textId="436047B3" w:rsidR="009E1FD0" w:rsidRDefault="00AD696D" w:rsidP="006B5EC7">
      <w:pPr>
        <w:pStyle w:val="2"/>
        <w:numPr>
          <w:ilvl w:val="1"/>
          <w:numId w:val="1"/>
        </w:numPr>
        <w:shd w:val="clear" w:color="auto" w:fill="FFFFFF"/>
        <w:spacing w:before="300" w:after="30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开发背景</w:t>
      </w:r>
    </w:p>
    <w:p w14:paraId="5FAB8846" w14:textId="749794CF" w:rsidR="009E1FD0" w:rsidRPr="009E1FD0" w:rsidRDefault="001B10CE" w:rsidP="001B10C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现有的实验室门户网站</w:t>
      </w:r>
      <w:r w:rsidR="00C81BC1">
        <w:rPr>
          <w:rFonts w:ascii="宋体" w:eastAsia="宋体" w:hAnsi="宋体" w:hint="eastAsia"/>
          <w:sz w:val="28"/>
          <w:szCs w:val="28"/>
        </w:rPr>
        <w:t>布局单调，功能过于简单</w:t>
      </w:r>
      <w:r w:rsidR="00552922">
        <w:rPr>
          <w:rFonts w:ascii="宋体" w:eastAsia="宋体" w:hAnsi="宋体" w:hint="eastAsia"/>
          <w:sz w:val="28"/>
          <w:szCs w:val="28"/>
        </w:rPr>
        <w:t>，没有后端的支撑无法实现</w:t>
      </w:r>
      <w:r w:rsidR="00B902B4">
        <w:rPr>
          <w:rFonts w:ascii="宋体" w:eastAsia="宋体" w:hAnsi="宋体" w:hint="eastAsia"/>
          <w:sz w:val="28"/>
          <w:szCs w:val="28"/>
        </w:rPr>
        <w:t>实时更新其中已经上线的资源，更无法做到随时上线新功能，因此</w:t>
      </w:r>
      <w:r w:rsidR="00BD7C67">
        <w:rPr>
          <w:rFonts w:ascii="宋体" w:eastAsia="宋体" w:hAnsi="宋体" w:hint="eastAsia"/>
          <w:sz w:val="28"/>
          <w:szCs w:val="28"/>
        </w:rPr>
        <w:t>我们小组决定重做一个实验室门户网站。</w:t>
      </w:r>
    </w:p>
    <w:p w14:paraId="04351CA0" w14:textId="336E5676" w:rsidR="008C45B0" w:rsidRDefault="00AD696D" w:rsidP="008C45B0">
      <w:pPr>
        <w:pStyle w:val="2"/>
        <w:numPr>
          <w:ilvl w:val="1"/>
          <w:numId w:val="1"/>
        </w:numPr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开发目标</w:t>
      </w:r>
    </w:p>
    <w:p w14:paraId="7F6CA832" w14:textId="648B9F69" w:rsidR="001F6844" w:rsidRPr="001F6844" w:rsidRDefault="002A7013" w:rsidP="0025436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开发一个实验室门户网站，能够</w:t>
      </w:r>
      <w:r w:rsidR="00854395">
        <w:rPr>
          <w:rFonts w:ascii="宋体" w:eastAsia="宋体" w:hAnsi="宋体" w:hint="eastAsia"/>
          <w:sz w:val="28"/>
          <w:szCs w:val="28"/>
        </w:rPr>
        <w:t>展示实验室最近的动态信息</w:t>
      </w:r>
      <w:r w:rsidR="00254360">
        <w:rPr>
          <w:rFonts w:ascii="宋体" w:eastAsia="宋体" w:hAnsi="宋体" w:hint="eastAsia"/>
          <w:sz w:val="28"/>
          <w:szCs w:val="28"/>
        </w:rPr>
        <w:t>，</w:t>
      </w:r>
      <w:r w:rsidR="001F6844">
        <w:rPr>
          <w:rFonts w:ascii="宋体" w:eastAsia="宋体" w:hAnsi="宋体" w:hint="eastAsia"/>
          <w:sz w:val="28"/>
          <w:szCs w:val="28"/>
        </w:rPr>
        <w:t>实验室成员</w:t>
      </w:r>
      <w:r w:rsidR="00653871">
        <w:rPr>
          <w:rFonts w:ascii="宋体" w:eastAsia="宋体" w:hAnsi="宋体" w:hint="eastAsia"/>
          <w:sz w:val="28"/>
          <w:szCs w:val="28"/>
        </w:rPr>
        <w:t>个人信息</w:t>
      </w:r>
      <w:r w:rsidR="00722FDB">
        <w:rPr>
          <w:rFonts w:ascii="宋体" w:eastAsia="宋体" w:hAnsi="宋体" w:hint="eastAsia"/>
          <w:sz w:val="28"/>
          <w:szCs w:val="28"/>
        </w:rPr>
        <w:t>，</w:t>
      </w:r>
      <w:r w:rsidR="001F6844">
        <w:rPr>
          <w:rFonts w:ascii="宋体" w:eastAsia="宋体" w:hAnsi="宋体" w:hint="eastAsia"/>
          <w:sz w:val="28"/>
          <w:szCs w:val="28"/>
        </w:rPr>
        <w:t>获奖情况，项目进度，以及表达我们对优秀学生加入的欢迎，同时能够链接至签到系统，C</w:t>
      </w:r>
      <w:r w:rsidR="001F6844">
        <w:rPr>
          <w:rFonts w:ascii="宋体" w:eastAsia="宋体" w:hAnsi="宋体"/>
          <w:sz w:val="28"/>
          <w:szCs w:val="28"/>
        </w:rPr>
        <w:t>TF</w:t>
      </w:r>
      <w:r w:rsidR="001F6844">
        <w:rPr>
          <w:rFonts w:ascii="宋体" w:eastAsia="宋体" w:hAnsi="宋体" w:hint="eastAsia"/>
          <w:sz w:val="28"/>
          <w:szCs w:val="28"/>
        </w:rPr>
        <w:t>攻防平台</w:t>
      </w:r>
      <w:r w:rsidR="00C170AC">
        <w:rPr>
          <w:rFonts w:ascii="宋体" w:eastAsia="宋体" w:hAnsi="宋体" w:hint="eastAsia"/>
          <w:sz w:val="28"/>
          <w:szCs w:val="28"/>
        </w:rPr>
        <w:t>，并且能随时</w:t>
      </w:r>
      <w:r w:rsidR="00275F63">
        <w:rPr>
          <w:rFonts w:ascii="宋体" w:eastAsia="宋体" w:hAnsi="宋体" w:hint="eastAsia"/>
          <w:sz w:val="28"/>
          <w:szCs w:val="28"/>
        </w:rPr>
        <w:t>更新其中资源。</w:t>
      </w:r>
    </w:p>
    <w:p w14:paraId="767445AF" w14:textId="514FF9F5" w:rsidR="00AD696D" w:rsidRDefault="00AD696D" w:rsidP="008C45B0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1.3 参考资料</w:t>
      </w:r>
    </w:p>
    <w:p w14:paraId="1CCE150B" w14:textId="0414ACE0" w:rsidR="00AD696D" w:rsidRDefault="00275F63" w:rsidP="00AD696D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ab/>
      </w:r>
      <w:r w:rsidR="00290CD4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8"/>
          <w:szCs w:val="28"/>
        </w:rPr>
        <w:t>该项</w:t>
      </w:r>
      <w:r w:rsidR="002240D5">
        <w:rPr>
          <w:rFonts w:hint="eastAsia"/>
          <w:color w:val="333333"/>
          <w:sz w:val="28"/>
          <w:szCs w:val="28"/>
        </w:rPr>
        <w:t>目参考了浙江大学，北京大学，清华大学等等大学的信息安全实验室</w:t>
      </w:r>
      <w:r w:rsidR="00B205DA">
        <w:rPr>
          <w:rFonts w:hint="eastAsia"/>
          <w:color w:val="333333"/>
          <w:sz w:val="28"/>
          <w:szCs w:val="28"/>
        </w:rPr>
        <w:t>的门户网站布局。</w:t>
      </w:r>
    </w:p>
    <w:p w14:paraId="290A12AD" w14:textId="77777777" w:rsidR="00AD696D" w:rsidRDefault="00AD696D" w:rsidP="00AD696D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1.4 设计原则</w:t>
      </w:r>
    </w:p>
    <w:p w14:paraId="10C11C97" w14:textId="7AD84E72" w:rsidR="00A4396D" w:rsidRPr="00B205DA" w:rsidRDefault="00B205D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tab/>
      </w:r>
      <w:r>
        <w:rPr>
          <w:rFonts w:ascii="宋体" w:eastAsia="宋体" w:hAnsi="宋体" w:hint="eastAsia"/>
          <w:sz w:val="28"/>
          <w:szCs w:val="28"/>
        </w:rPr>
        <w:t>该项目严格遵守可拓展性进行，</w:t>
      </w:r>
      <w:r w:rsidR="00722FDB">
        <w:rPr>
          <w:rFonts w:ascii="宋体" w:eastAsia="宋体" w:hAnsi="宋体" w:hint="eastAsia"/>
          <w:sz w:val="28"/>
          <w:szCs w:val="28"/>
        </w:rPr>
        <w:t>整体结构</w:t>
      </w:r>
      <w:r w:rsidR="009E1FD0">
        <w:rPr>
          <w:rFonts w:ascii="宋体" w:eastAsia="宋体" w:hAnsi="宋体" w:hint="eastAsia"/>
          <w:sz w:val="28"/>
          <w:szCs w:val="28"/>
        </w:rPr>
        <w:t>设计为松耦合，可随时拓展新功能。</w:t>
      </w:r>
    </w:p>
    <w:p w14:paraId="1B9DF16E" w14:textId="634CA9D0" w:rsidR="00A4396D" w:rsidRDefault="00A4396D"/>
    <w:p w14:paraId="0F1B76C5" w14:textId="77777777" w:rsidR="00A4396D" w:rsidRDefault="00A4396D">
      <w:pPr>
        <w:widowControl/>
        <w:jc w:val="left"/>
      </w:pPr>
      <w:r>
        <w:br w:type="page"/>
      </w:r>
    </w:p>
    <w:p w14:paraId="5B7A2A3C" w14:textId="77777777" w:rsidR="006B5EC7" w:rsidRDefault="006B5EC7" w:rsidP="006B5EC7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lastRenderedPageBreak/>
        <w:t>2 需求分析</w:t>
      </w:r>
    </w:p>
    <w:p w14:paraId="78B32E2A" w14:textId="0913651B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2.1 需求陈述</w:t>
      </w:r>
    </w:p>
    <w:p w14:paraId="394ABD13" w14:textId="2E23505D" w:rsidR="001C2311" w:rsidRDefault="001C2311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1C2311">
        <w:rPr>
          <w:rFonts w:ascii="宋体" w:eastAsia="宋体" w:hAnsi="宋体" w:hint="eastAsia"/>
          <w:sz w:val="28"/>
          <w:szCs w:val="28"/>
        </w:rPr>
        <w:t>门户网站</w:t>
      </w:r>
      <w:r w:rsidRPr="001C2311">
        <w:rPr>
          <w:rFonts w:ascii="宋体" w:eastAsia="宋体" w:hAnsi="宋体" w:hint="eastAsia"/>
          <w:sz w:val="28"/>
          <w:szCs w:val="28"/>
        </w:rPr>
        <w:t>首页</w:t>
      </w:r>
      <w:r w:rsidRPr="001C2311">
        <w:rPr>
          <w:rFonts w:ascii="宋体" w:eastAsia="宋体" w:hAnsi="宋体" w:hint="eastAsia"/>
          <w:sz w:val="28"/>
          <w:szCs w:val="28"/>
        </w:rPr>
        <w:t>应展现实验室最近发生的动态信息，彰显实验室学生学习的精神面貌</w:t>
      </w:r>
      <w:r w:rsidRPr="001C2311">
        <w:rPr>
          <w:rFonts w:ascii="宋体" w:eastAsia="宋体" w:hAnsi="宋体" w:hint="eastAsia"/>
          <w:sz w:val="28"/>
          <w:szCs w:val="28"/>
        </w:rPr>
        <w:t>，发布实验室有关工作的通知，同时能通过</w:t>
      </w:r>
      <w:r>
        <w:rPr>
          <w:rFonts w:ascii="宋体" w:eastAsia="宋体" w:hAnsi="宋体" w:hint="eastAsia"/>
          <w:sz w:val="28"/>
          <w:szCs w:val="28"/>
        </w:rPr>
        <w:t>首页到达实验室的签到系统等一系列实验室有关工作平台。</w:t>
      </w:r>
    </w:p>
    <w:p w14:paraId="585701AF" w14:textId="6A368614" w:rsidR="001C2311" w:rsidRPr="001C2311" w:rsidRDefault="001C2311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1C2311">
        <w:rPr>
          <w:rFonts w:ascii="宋体" w:eastAsia="宋体" w:hAnsi="宋体" w:hint="eastAsia"/>
          <w:sz w:val="28"/>
          <w:szCs w:val="28"/>
        </w:rPr>
        <w:t>门户网站</w:t>
      </w:r>
      <w:r>
        <w:rPr>
          <w:rFonts w:ascii="宋体" w:eastAsia="宋体" w:hAnsi="宋体" w:hint="eastAsia"/>
          <w:sz w:val="28"/>
          <w:szCs w:val="28"/>
        </w:rPr>
        <w:t>中应有关于我们模块来介绍实验室，实验室发展历史，实验室积淀的文化背景。</w:t>
      </w:r>
    </w:p>
    <w:p w14:paraId="7E3CA4AA" w14:textId="3CF75991" w:rsidR="001C2311" w:rsidRDefault="00FB11B8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门户网站应有对实验室各个小组研究方向的介绍，有对实验室参与竞赛取得的成果的回顾，有展示实验室现有的项目进度，同时展示已经取得成果的实验室项目。</w:t>
      </w:r>
    </w:p>
    <w:p w14:paraId="7833D727" w14:textId="78D2D4DF" w:rsidR="00FB11B8" w:rsidRDefault="00FB11B8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门户网站应有对实验室老师的介绍，实验室各小组成员的介绍，以及从实验室毕业的优秀学习的介绍。</w:t>
      </w:r>
    </w:p>
    <w:p w14:paraId="4B3D61E0" w14:textId="61C4F9F9" w:rsidR="00FB11B8" w:rsidRDefault="00FB11B8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门户网站还应有表达对优秀人才加入实验室的渴望，明确提出加入实验室的要求，联系方式等。</w:t>
      </w:r>
    </w:p>
    <w:p w14:paraId="5CB6B2ED" w14:textId="60395ED6" w:rsidR="00FB11B8" w:rsidRDefault="00FB11B8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实验室门户网站应具备</w:t>
      </w:r>
      <w:r w:rsidR="00E405DF">
        <w:rPr>
          <w:rFonts w:ascii="宋体" w:eastAsia="宋体" w:hAnsi="宋体" w:hint="eastAsia"/>
          <w:sz w:val="28"/>
          <w:szCs w:val="28"/>
        </w:rPr>
        <w:t>应对后续新增需求拓展功能的能力。</w:t>
      </w:r>
    </w:p>
    <w:p w14:paraId="13F818B4" w14:textId="19BF12DA" w:rsidR="001538F5" w:rsidRPr="001C2311" w:rsidRDefault="001538F5" w:rsidP="001C2311">
      <w:pPr>
        <w:pStyle w:val="a8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实验室门户网站应当具有相应的信息管理系统，使得管理人员能轻而易举的维护系统。更新其相关信息。</w:t>
      </w:r>
    </w:p>
    <w:p w14:paraId="2B5B5AE6" w14:textId="77BD5A8D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2.2</w:t>
      </w:r>
      <w:r w:rsidR="0091354D" w:rsidRPr="0091354D">
        <w:rPr>
          <w:rFonts w:ascii="微软雅黑" w:eastAsia="微软雅黑" w:hAnsi="微软雅黑" w:hint="eastAsia"/>
          <w:color w:val="333333"/>
        </w:rPr>
        <w:t>产品结构</w:t>
      </w:r>
    </w:p>
    <w:p w14:paraId="0CEED321" w14:textId="55C3FCCA" w:rsidR="009331C1" w:rsidRPr="009331C1" w:rsidRDefault="009331C1" w:rsidP="009331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452D7D" wp14:editId="55CC7BB2">
            <wp:extent cx="5794217" cy="37659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330" cy="3789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E8B112" w14:textId="7E0F9349" w:rsidR="009331C1" w:rsidRPr="009331C1" w:rsidRDefault="009331C1" w:rsidP="009331C1">
      <w:pPr>
        <w:rPr>
          <w:rFonts w:hint="eastAsia"/>
        </w:rPr>
      </w:pPr>
    </w:p>
    <w:p w14:paraId="3F13216A" w14:textId="5A1159FB" w:rsidR="006B5EC7" w:rsidRDefault="006B5EC7" w:rsidP="006B5EC7">
      <w:pPr>
        <w:pStyle w:val="2"/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</w:t>
      </w:r>
      <w:r w:rsidR="009331C1">
        <w:rPr>
          <w:rFonts w:ascii="微软雅黑" w:eastAsia="微软雅黑" w:hAnsi="微软雅黑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 xml:space="preserve"> </w:t>
      </w:r>
      <w:r w:rsidR="001538F5">
        <w:rPr>
          <w:rFonts w:ascii="微软雅黑" w:eastAsia="微软雅黑" w:hAnsi="微软雅黑" w:hint="eastAsia"/>
          <w:color w:val="333333"/>
        </w:rPr>
        <w:t>用户管理</w:t>
      </w:r>
    </w:p>
    <w:p w14:paraId="71F3779A" w14:textId="2DC7A964" w:rsidR="00E371FD" w:rsidRPr="00E371FD" w:rsidRDefault="00E371FD" w:rsidP="00E37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1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CDD866" wp14:editId="376CBCCF">
            <wp:extent cx="5636073" cy="2471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86" cy="24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DBE8" w14:textId="77777777" w:rsidR="00E371FD" w:rsidRPr="00E371FD" w:rsidRDefault="00E371FD" w:rsidP="00E371FD">
      <w:pPr>
        <w:rPr>
          <w:rFonts w:hint="eastAsia"/>
        </w:rPr>
      </w:pPr>
    </w:p>
    <w:p w14:paraId="6931458C" w14:textId="411108CF" w:rsidR="009331C1" w:rsidRPr="009331C1" w:rsidRDefault="009331C1" w:rsidP="009331C1">
      <w:pPr>
        <w:rPr>
          <w:rFonts w:ascii="宋体" w:eastAsia="宋体" w:hAnsi="宋体" w:hint="eastAsia"/>
          <w:sz w:val="28"/>
          <w:szCs w:val="28"/>
        </w:rPr>
      </w:pPr>
      <w:r>
        <w:tab/>
      </w:r>
      <w:r w:rsidR="001538F5">
        <w:rPr>
          <w:rFonts w:ascii="宋体" w:eastAsia="宋体" w:hAnsi="宋体" w:hint="eastAsia"/>
          <w:sz w:val="28"/>
          <w:szCs w:val="28"/>
        </w:rPr>
        <w:t>本门户网站的用户可分为两类，第一类为普通访客无需登录即可</w:t>
      </w:r>
      <w:r w:rsidR="001538F5">
        <w:rPr>
          <w:rFonts w:ascii="宋体" w:eastAsia="宋体" w:hAnsi="宋体" w:hint="eastAsia"/>
          <w:sz w:val="28"/>
          <w:szCs w:val="28"/>
        </w:rPr>
        <w:lastRenderedPageBreak/>
        <w:t>浏览门户网站的</w:t>
      </w:r>
      <w:r w:rsidR="00CB7191">
        <w:rPr>
          <w:rFonts w:ascii="宋体" w:eastAsia="宋体" w:hAnsi="宋体" w:hint="eastAsia"/>
          <w:sz w:val="28"/>
          <w:szCs w:val="28"/>
        </w:rPr>
        <w:t>全部展示信息，第二类为管理员用户通过指定用户名密码登录后即可对，通知，新闻，实验室动态，实验室成员等一系列信息做出修改。</w:t>
      </w:r>
    </w:p>
    <w:p w14:paraId="6358DE15" w14:textId="77777777" w:rsidR="00A4396D" w:rsidRPr="001538F5" w:rsidRDefault="00A4396D"/>
    <w:p w14:paraId="4C81AF79" w14:textId="63C6ACA4" w:rsidR="009331C1" w:rsidRDefault="009331C1"/>
    <w:p w14:paraId="57D9FB53" w14:textId="77777777" w:rsidR="009331C1" w:rsidRDefault="009331C1">
      <w:pPr>
        <w:widowControl/>
        <w:jc w:val="left"/>
      </w:pPr>
      <w:r>
        <w:br w:type="page"/>
      </w:r>
    </w:p>
    <w:p w14:paraId="608B80A2" w14:textId="60C75AAB" w:rsidR="009331C1" w:rsidRDefault="009331C1" w:rsidP="009331C1">
      <w:pPr>
        <w:pStyle w:val="1"/>
        <w:numPr>
          <w:ilvl w:val="0"/>
          <w:numId w:val="5"/>
        </w:numPr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/>
          <w:color w:val="333333"/>
          <w:sz w:val="42"/>
          <w:szCs w:val="42"/>
        </w:rPr>
        <w:lastRenderedPageBreak/>
        <w:t xml:space="preserve"> </w:t>
      </w:r>
      <w:r>
        <w:rPr>
          <w:rFonts w:ascii="微软雅黑" w:eastAsia="微软雅黑" w:hAnsi="微软雅黑" w:hint="eastAsia"/>
          <w:color w:val="333333"/>
          <w:sz w:val="42"/>
          <w:szCs w:val="42"/>
        </w:rPr>
        <w:t>总体设计</w:t>
      </w:r>
    </w:p>
    <w:p w14:paraId="489C309D" w14:textId="23BE43A3" w:rsidR="00702248" w:rsidRDefault="00702248" w:rsidP="00702248">
      <w:pPr>
        <w:pStyle w:val="2"/>
        <w:numPr>
          <w:ilvl w:val="1"/>
          <w:numId w:val="5"/>
        </w:numPr>
        <w:shd w:val="clear" w:color="auto" w:fill="FFFFFF"/>
        <w:spacing w:before="300" w:after="30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系统建模</w:t>
      </w:r>
    </w:p>
    <w:p w14:paraId="553591D7" w14:textId="1A4111AD" w:rsidR="00702248" w:rsidRDefault="00702248" w:rsidP="00702248">
      <w:pPr>
        <w:rPr>
          <w:rFonts w:ascii="Microsoft YaHei Light" w:eastAsia="Microsoft YaHei Light" w:hAnsi="Microsoft YaHei Light"/>
          <w:b/>
          <w:bCs/>
          <w:sz w:val="28"/>
          <w:szCs w:val="28"/>
        </w:rPr>
      </w:pPr>
      <w:r>
        <w:rPr>
          <w:rFonts w:ascii="Microsoft YaHei Light" w:eastAsia="Microsoft YaHei Light" w:hAnsi="Microsoft YaHei Light"/>
          <w:b/>
          <w:bCs/>
          <w:sz w:val="28"/>
          <w:szCs w:val="28"/>
        </w:rPr>
        <w:t>3.1.1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层次方框图：</w:t>
      </w:r>
    </w:p>
    <w:p w14:paraId="5BC2CC27" w14:textId="1AA1C35B" w:rsidR="00A01638" w:rsidRPr="00A01638" w:rsidRDefault="00A01638" w:rsidP="00A01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6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34B9A6" wp14:editId="73437748">
            <wp:extent cx="5714319" cy="32772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28" cy="3282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ABF420E" w14:textId="77B72DDA" w:rsidR="00702248" w:rsidRDefault="00A01638" w:rsidP="00702248">
      <w:pPr>
        <w:rPr>
          <w:rFonts w:ascii="宋体" w:eastAsia="宋体" w:hAnsi="宋体"/>
          <w:sz w:val="28"/>
          <w:szCs w:val="28"/>
        </w:rPr>
      </w:pPr>
      <w:r>
        <w:rPr>
          <w:rFonts w:ascii="Microsoft YaHei Light" w:eastAsia="Microsoft YaHei Light" w:hAnsi="Microsoft YaHei Light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可以看出本项目以层次</w:t>
      </w:r>
      <w:proofErr w:type="gramStart"/>
      <w:r>
        <w:rPr>
          <w:rFonts w:ascii="宋体" w:eastAsia="宋体" w:hAnsi="宋体" w:hint="eastAsia"/>
          <w:sz w:val="28"/>
          <w:szCs w:val="28"/>
        </w:rPr>
        <w:t>看分为</w:t>
      </w:r>
      <w:proofErr w:type="gramEnd"/>
      <w:r>
        <w:rPr>
          <w:rFonts w:ascii="宋体" w:eastAsia="宋体" w:hAnsi="宋体" w:hint="eastAsia"/>
          <w:sz w:val="28"/>
          <w:szCs w:val="28"/>
        </w:rPr>
        <w:t>信息服务与信息管理两大板块，其中信息服务包含实验室通知动态，实验室成员信息，实验室学术成果信息，实验室招生信息。在信息管理板块中包含信息管理</w:t>
      </w:r>
      <w:proofErr w:type="gramStart"/>
      <w:r>
        <w:rPr>
          <w:rFonts w:ascii="宋体" w:eastAsia="宋体" w:hAnsi="宋体" w:hint="eastAsia"/>
          <w:sz w:val="28"/>
          <w:szCs w:val="28"/>
        </w:rPr>
        <w:t>员创建</w:t>
      </w:r>
      <w:proofErr w:type="gramEnd"/>
      <w:r>
        <w:rPr>
          <w:rFonts w:ascii="宋体" w:eastAsia="宋体" w:hAnsi="宋体" w:hint="eastAsia"/>
          <w:sz w:val="28"/>
          <w:szCs w:val="28"/>
        </w:rPr>
        <w:t>以及信息管理员进行系统更新。</w:t>
      </w:r>
    </w:p>
    <w:p w14:paraId="49670153" w14:textId="0FAAB42F" w:rsidR="00A01638" w:rsidRDefault="00A01638" w:rsidP="00702248">
      <w:pPr>
        <w:rPr>
          <w:rFonts w:ascii="宋体" w:eastAsia="宋体" w:hAnsi="宋体"/>
          <w:sz w:val="28"/>
          <w:szCs w:val="28"/>
        </w:rPr>
      </w:pPr>
    </w:p>
    <w:p w14:paraId="22CF1930" w14:textId="77777777" w:rsidR="00A01638" w:rsidRPr="00A01638" w:rsidRDefault="00A01638" w:rsidP="00702248">
      <w:pPr>
        <w:rPr>
          <w:rFonts w:ascii="宋体" w:eastAsia="宋体" w:hAnsi="宋体" w:hint="eastAsia"/>
          <w:sz w:val="28"/>
          <w:szCs w:val="28"/>
        </w:rPr>
      </w:pPr>
    </w:p>
    <w:sectPr w:rsidR="00A01638" w:rsidRPr="00A0163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2FE6" w14:textId="77777777" w:rsidR="00AB7343" w:rsidRDefault="00AB7343" w:rsidP="00A2049B">
      <w:r>
        <w:separator/>
      </w:r>
    </w:p>
  </w:endnote>
  <w:endnote w:type="continuationSeparator" w:id="0">
    <w:p w14:paraId="10CDD36B" w14:textId="77777777" w:rsidR="00AB7343" w:rsidRDefault="00AB7343" w:rsidP="00A2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13655"/>
      <w:docPartObj>
        <w:docPartGallery w:val="Page Numbers (Bottom of Page)"/>
        <w:docPartUnique/>
      </w:docPartObj>
    </w:sdtPr>
    <w:sdtEndPr/>
    <w:sdtContent>
      <w:p w14:paraId="029DD15C" w14:textId="626F4E19" w:rsidR="00C40966" w:rsidRDefault="00C409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1C09F" w14:textId="77777777" w:rsidR="00350503" w:rsidRDefault="003505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F613" w14:textId="77777777" w:rsidR="00AB7343" w:rsidRDefault="00AB7343" w:rsidP="00A2049B">
      <w:r>
        <w:separator/>
      </w:r>
    </w:p>
  </w:footnote>
  <w:footnote w:type="continuationSeparator" w:id="0">
    <w:p w14:paraId="7B684D63" w14:textId="77777777" w:rsidR="00AB7343" w:rsidRDefault="00AB7343" w:rsidP="00A2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F99"/>
    <w:multiLevelType w:val="hybridMultilevel"/>
    <w:tmpl w:val="70329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635C4D"/>
    <w:multiLevelType w:val="multilevel"/>
    <w:tmpl w:val="95A6877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F97D78"/>
    <w:multiLevelType w:val="hybridMultilevel"/>
    <w:tmpl w:val="612C3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24034"/>
    <w:multiLevelType w:val="multilevel"/>
    <w:tmpl w:val="48EA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B61A0"/>
    <w:multiLevelType w:val="hybridMultilevel"/>
    <w:tmpl w:val="0734A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4"/>
    <w:rsid w:val="00072C4F"/>
    <w:rsid w:val="000E73B4"/>
    <w:rsid w:val="001538F5"/>
    <w:rsid w:val="001B10CE"/>
    <w:rsid w:val="001C2311"/>
    <w:rsid w:val="001F6844"/>
    <w:rsid w:val="002240D5"/>
    <w:rsid w:val="00254360"/>
    <w:rsid w:val="00275F63"/>
    <w:rsid w:val="00290CD4"/>
    <w:rsid w:val="002A7013"/>
    <w:rsid w:val="002D3EFC"/>
    <w:rsid w:val="00300F6E"/>
    <w:rsid w:val="00337A00"/>
    <w:rsid w:val="00350503"/>
    <w:rsid w:val="003A7E6D"/>
    <w:rsid w:val="00423597"/>
    <w:rsid w:val="00445122"/>
    <w:rsid w:val="004C0E8D"/>
    <w:rsid w:val="00552922"/>
    <w:rsid w:val="005A0584"/>
    <w:rsid w:val="005E0675"/>
    <w:rsid w:val="005F2C9B"/>
    <w:rsid w:val="00605733"/>
    <w:rsid w:val="006135B4"/>
    <w:rsid w:val="00623CFD"/>
    <w:rsid w:val="00653871"/>
    <w:rsid w:val="006B5EC7"/>
    <w:rsid w:val="00702248"/>
    <w:rsid w:val="00720192"/>
    <w:rsid w:val="00722FDB"/>
    <w:rsid w:val="00854395"/>
    <w:rsid w:val="008C45B0"/>
    <w:rsid w:val="0091354D"/>
    <w:rsid w:val="00927E4F"/>
    <w:rsid w:val="009331C1"/>
    <w:rsid w:val="009E1FD0"/>
    <w:rsid w:val="00A01638"/>
    <w:rsid w:val="00A2049B"/>
    <w:rsid w:val="00A4396D"/>
    <w:rsid w:val="00A45E48"/>
    <w:rsid w:val="00A53EAC"/>
    <w:rsid w:val="00A76712"/>
    <w:rsid w:val="00AB7343"/>
    <w:rsid w:val="00AD696D"/>
    <w:rsid w:val="00B205DA"/>
    <w:rsid w:val="00B902B4"/>
    <w:rsid w:val="00BD7C67"/>
    <w:rsid w:val="00C170AC"/>
    <w:rsid w:val="00C40966"/>
    <w:rsid w:val="00C56179"/>
    <w:rsid w:val="00C81BC1"/>
    <w:rsid w:val="00CB7191"/>
    <w:rsid w:val="00D86FF1"/>
    <w:rsid w:val="00E371FD"/>
    <w:rsid w:val="00E405DF"/>
    <w:rsid w:val="00E4139D"/>
    <w:rsid w:val="00E94864"/>
    <w:rsid w:val="00EC25E2"/>
    <w:rsid w:val="00ED4DD7"/>
    <w:rsid w:val="00EF61B9"/>
    <w:rsid w:val="00F1101C"/>
    <w:rsid w:val="00FB11B8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5F81"/>
  <w15:chartTrackingRefBased/>
  <w15:docId w15:val="{05A2F58F-6E30-4E05-B1BC-F16AE89F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0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D6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5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2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4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A2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D6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C45B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B5E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C55E-40C5-4E8F-BB3C-34903752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世胤</dc:creator>
  <cp:keywords/>
  <dc:description/>
  <cp:lastModifiedBy>汪 世胤</cp:lastModifiedBy>
  <cp:revision>53</cp:revision>
  <dcterms:created xsi:type="dcterms:W3CDTF">2021-07-30T06:42:00Z</dcterms:created>
  <dcterms:modified xsi:type="dcterms:W3CDTF">2021-08-02T12:06:00Z</dcterms:modified>
</cp:coreProperties>
</file>