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pmvqdl1xbid" w:id="0"/>
      <w:bookmarkEnd w:id="0"/>
      <w:r w:rsidDel="00000000" w:rsidR="00000000" w:rsidRPr="00000000">
        <w:rPr>
          <w:rtl w:val="0"/>
        </w:rPr>
        <w:t xml:space="preserve">PROJEKT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Domowa stacja meteo z wykorzystaniem modułów Arduino.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Wersja: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wydania: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14.03.2020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Redaktor: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Władysław Jakołcewicz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Współautorzy: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Aliaksei Lisouski,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Amadeusz Chmielowski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Etap/zadanie: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Nazwa pliku: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infrastruktura-dokumentacja-projektu.odt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poufności: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" w:before="2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Liczba stron: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jkrui7hryfrw" w:id="1"/>
      <w:bookmarkEnd w:id="1"/>
      <w:r w:rsidDel="00000000" w:rsidR="00000000" w:rsidRPr="00000000">
        <w:rPr>
          <w:rtl w:val="0"/>
        </w:rPr>
        <w:t xml:space="preserve">Historia zmian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Wersja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Opis zmiany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q4y864ea6l9r" w:id="2"/>
      <w:bookmarkEnd w:id="2"/>
      <w:r w:rsidDel="00000000" w:rsidR="00000000" w:rsidRPr="00000000">
        <w:rPr>
          <w:rtl w:val="0"/>
        </w:rPr>
        <w:t xml:space="preserve">Spis treści: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 dokumentu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Zakres dokumentu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Rozdział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Podrozdział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9csmo1h8pyky" w:id="3"/>
      <w:bookmarkEnd w:id="3"/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mk0ip152he73" w:id="4"/>
      <w:bookmarkEnd w:id="4"/>
      <w:r w:rsidDel="00000000" w:rsidR="00000000" w:rsidRPr="00000000">
        <w:rPr>
          <w:rtl w:val="0"/>
        </w:rPr>
        <w:t xml:space="preserve">Cel dokumentu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Celem dokumentu jest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ind w:hanging="1350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7">
          <w:pPr>
            <w:ind w:left="-90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52513" cy="1057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2513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8">
          <w:pPr>
            <w:widowControl w:val="0"/>
            <w:spacing w:before="240" w:line="240" w:lineRule="auto"/>
            <w:jc w:val="right"/>
            <w:rPr/>
          </w:pPr>
          <w:r w:rsidDel="00000000" w:rsidR="00000000" w:rsidRPr="00000000">
            <w:rPr>
              <w:rtl w:val="0"/>
            </w:rPr>
            <w:t xml:space="preserve">Anlorium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222222"/>
              <w:sz w:val="21"/>
              <w:szCs w:val="21"/>
              <w:highlight w:val="white"/>
            </w:rPr>
          </w:pPr>
          <w:r w:rsidDel="00000000" w:rsidR="00000000" w:rsidRPr="00000000">
            <w:rPr>
              <w:color w:val="222222"/>
              <w:sz w:val="21"/>
              <w:szCs w:val="21"/>
              <w:highlight w:val="white"/>
              <w:rtl w:val="0"/>
            </w:rPr>
            <w:t xml:space="preserve">Gabriela Narutowicza 11/12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222222"/>
              <w:sz w:val="21"/>
              <w:szCs w:val="21"/>
              <w:highlight w:val="white"/>
            </w:rPr>
          </w:pPr>
          <w:r w:rsidDel="00000000" w:rsidR="00000000" w:rsidRPr="00000000">
            <w:rPr>
              <w:color w:val="222222"/>
              <w:sz w:val="21"/>
              <w:szCs w:val="21"/>
              <w:highlight w:val="white"/>
              <w:rtl w:val="0"/>
            </w:rPr>
            <w:t xml:space="preserve">80-233 Gdańsk, Poland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color w:val="222222"/>
              <w:sz w:val="21"/>
              <w:szCs w:val="21"/>
              <w:highlight w:val="white"/>
            </w:rPr>
          </w:pPr>
          <w:r w:rsidDel="00000000" w:rsidR="00000000" w:rsidRPr="00000000">
            <w:rPr>
              <w:color w:val="222222"/>
              <w:sz w:val="21"/>
              <w:szCs w:val="21"/>
              <w:highlight w:val="white"/>
              <w:rtl w:val="0"/>
            </w:rPr>
            <w:t xml:space="preserve">anloriun.lalalop@gmail.com</w:t>
          </w:r>
        </w:p>
      </w:tc>
    </w:tr>
  </w:tbl>
  <w:p w:rsidR="00000000" w:rsidDel="00000000" w:rsidP="00000000" w:rsidRDefault="00000000" w:rsidRPr="00000000" w14:paraId="0000005D">
    <w:pPr>
      <w:ind w:hanging="135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