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НАЦІОНАЛЬНИЙ ТЕХНІЧНИЙ УНІВЕРСИТЕТ УКРАЇНИ </w:t>
      </w:r>
    </w:p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6"/>
          <w:szCs w:val="26"/>
          <w:shd w:val="clear" w:color="auto" w:fill="FFFFFF"/>
          <w:lang w:val="uk-UA"/>
        </w:rPr>
        <w:t xml:space="preserve">«КИЇВСЬКИЙ ПОЛІТЕХНІЧНИЙ ІНСТИТУТ ІМЕНІ ІГОРЯ СІКОРСЬКОГО» </w:t>
      </w:r>
    </w:p>
    <w:p w:rsidR="009B2F4B" w:rsidRPr="009B2F4B" w:rsidRDefault="009B2F4B" w:rsidP="009B2F4B">
      <w:pPr>
        <w:pStyle w:val="a3"/>
        <w:spacing w:after="0" w:line="360" w:lineRule="auto"/>
        <w:ind w:left="0"/>
        <w:jc w:val="center"/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</w:pPr>
      <w:r w:rsidRPr="009B2F4B">
        <w:rPr>
          <w:rFonts w:ascii="Times New Roman" w:hAnsi="Times New Roman"/>
          <w:color w:val="000000"/>
          <w:sz w:val="24"/>
          <w:szCs w:val="24"/>
          <w:shd w:val="clear" w:color="auto" w:fill="FFFFFF"/>
          <w:lang w:val="uk-UA"/>
        </w:rPr>
        <w:t>Кафедра конструювання електронно-обчислювальної апаратури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uk-UA" w:eastAsia="ru-RU"/>
        </w:rPr>
        <w:t xml:space="preserve">КУРСОВА РОБОТА </w:t>
      </w:r>
    </w:p>
    <w:p w:rsidR="007A5897" w:rsidRDefault="007A5897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7A5897" w:rsidRDefault="009B2F4B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з дисципліни</w:t>
      </w:r>
      <w:r w:rsidR="007A5897" w:rsidRPr="007A589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  <w:r w:rsidR="007A589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</w:t>
      </w:r>
      <w:r w:rsidRPr="007A5897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Схемотехніка аналогової та цифрової радіоелектронної апаратури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 </w:t>
      </w:r>
    </w:p>
    <w:p w:rsidR="009B2F4B" w:rsidRPr="009B2F4B" w:rsidRDefault="009B2F4B" w:rsidP="007A5897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 тему: 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Підсилювач аудіо</w:t>
      </w:r>
      <w:r w:rsidR="00AA4E7F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сигналу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 з функцією посилення низьких частот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9B2F4B" w:rsidRPr="009B2F4B" w:rsidRDefault="009B2F4B" w:rsidP="009B2F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Студента </w:t>
      </w:r>
      <w:r w:rsidRPr="009B2F4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II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курсу групи ДК-</w:t>
      </w:r>
      <w:r w:rsidRPr="009B2F4B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uk-UA" w:eastAsia="ru-RU"/>
        </w:rPr>
        <w:t>52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Напряму підготовки:  Радіоелектронні апарати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Спеціальності: Радіоелектронні апарати та засоби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___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  <w:t>Лисенко А.С.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  <w:t>                                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                         </w:t>
      </w: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u w:val="single"/>
          <w:shd w:val="clear" w:color="auto" w:fill="FFFFFF"/>
          <w:lang w:val="uk-UA" w:eastAsia="ru-RU"/>
        </w:rPr>
        <w:t xml:space="preserve"> </w:t>
      </w:r>
    </w:p>
    <w:p w:rsidR="009B2F4B" w:rsidRPr="009B2F4B" w:rsidRDefault="009B2F4B" w:rsidP="009B2F4B">
      <w:pPr>
        <w:spacing w:after="0" w:line="240" w:lineRule="auto"/>
        <w:ind w:left="5670" w:firstLine="70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 (прізвище та ініціали)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Керівник: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ab/>
      </w:r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 ст. </w:t>
      </w:r>
      <w:proofErr w:type="spellStart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>викл</w:t>
      </w:r>
      <w:proofErr w:type="spellEnd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., </w:t>
      </w:r>
      <w:proofErr w:type="spellStart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>к.т.н</w:t>
      </w:r>
      <w:proofErr w:type="spellEnd"/>
      <w:r w:rsidRPr="009B2F4B">
        <w:rPr>
          <w:rFonts w:ascii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/>
        </w:rPr>
        <w:t xml:space="preserve">. Короткий Є.В.    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(посада, вчене звання, науковий ступінь, прізвище та ініціали)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Національна оцінка:  ________________ </w:t>
      </w:r>
    </w:p>
    <w:p w:rsidR="009B2F4B" w:rsidRPr="009B2F4B" w:rsidRDefault="009B2F4B" w:rsidP="009B2F4B">
      <w:pPr>
        <w:spacing w:after="0" w:line="240" w:lineRule="auto"/>
        <w:ind w:left="4962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 xml:space="preserve">Кількість балів: ____ Оцінка: ECTS _____ 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Члени комісії: _____________        ___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ст. </w:t>
      </w:r>
      <w:proofErr w:type="spellStart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викл</w:t>
      </w:r>
      <w:proofErr w:type="spellEnd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 xml:space="preserve">., </w:t>
      </w:r>
      <w:proofErr w:type="spellStart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к.т.н</w:t>
      </w:r>
      <w:proofErr w:type="spellEnd"/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shd w:val="clear" w:color="auto" w:fill="FFFFFF"/>
          <w:lang w:val="uk-UA" w:eastAsia="ru-RU"/>
        </w:rPr>
        <w:t>. Короткий Є.В.</w:t>
      </w: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___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 xml:space="preserve">                                                 (підпис)                              (вчене звання, науковий ступінь, прізвище та ініціали) 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</w:t>
      </w:r>
    </w:p>
    <w:p w:rsidR="009B2F4B" w:rsidRPr="009B2F4B" w:rsidRDefault="009B2F4B" w:rsidP="009B2F4B">
      <w:pPr>
        <w:spacing w:after="0" w:line="24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                         _____________        _________________________________</w:t>
      </w:r>
    </w:p>
    <w:p w:rsidR="009B2F4B" w:rsidRPr="009B2F4B" w:rsidRDefault="009B2F4B" w:rsidP="009B2F4B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  <w:t>                                                                                    (підпис)                             (вчене звання, науковий ступінь, прізвище та ініціали)</w:t>
      </w:r>
    </w:p>
    <w:p w:rsidR="009B2F4B" w:rsidRPr="009B2F4B" w:rsidRDefault="009B2F4B" w:rsidP="009B2F4B">
      <w:pPr>
        <w:rPr>
          <w:rFonts w:ascii="Times New Roman" w:eastAsia="Times New Roman" w:hAnsi="Times New Roman" w:cs="Times New Roman"/>
          <w:color w:val="000000"/>
          <w:sz w:val="16"/>
          <w:szCs w:val="16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</w:p>
    <w:p w:rsidR="009B2F4B" w:rsidRPr="009B2F4B" w:rsidRDefault="009B2F4B" w:rsidP="009B2F4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</w:pPr>
      <w:r w:rsidRPr="009B2F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uk-UA" w:eastAsia="ru-RU"/>
        </w:rPr>
        <w:t>Київ – 2017 рік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ЗМІСТ</w:t>
      </w: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Вступ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……………………………………………………………………………..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3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Перелік умовних скорочень………………..…………………………………..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5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1. Вибір та дослідження принципової схеми приладу…………..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6</w:t>
      </w:r>
    </w:p>
    <w:p w:rsidR="00B07C08" w:rsidRPr="00974AB7" w:rsidRDefault="00B07C08" w:rsidP="00B07C08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1.1. Принцип роботи та характеристики мікросхеми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LM</w:t>
      </w:r>
      <w:r w:rsidRPr="00B07C0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386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……………………………………………………..……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6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2. Розрахунок характеристик приладу. 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……………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11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3. Моделювання роботи приладу…………………………………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…..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15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4. Розробка та дослідження конструкцій приладу………………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...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20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Висновки………………………………………………………………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………..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24</w:t>
      </w:r>
    </w:p>
    <w:p w:rsidR="00B07C08" w:rsidRPr="00974AB7" w:rsidRDefault="00B07C08" w:rsidP="00B07C0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Список використаних джерел…………………………………………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……...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.</w:t>
      </w:r>
      <w:r w:rsidR="00974AB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26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br w:type="page"/>
      </w:r>
      <w:r w:rsidRPr="00E05A56"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ВСТУП</w:t>
      </w: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07C08" w:rsidRPr="00E05A56" w:rsidRDefault="00B07C08" w:rsidP="00B07C08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2"/>
          <w:shd w:val="clear" w:color="auto" w:fill="FFFFFF"/>
          <w:lang w:val="uk-UA" w:eastAsia="ru-RU"/>
        </w:rPr>
      </w:pPr>
    </w:p>
    <w:p w:rsidR="003F27E1" w:rsidRDefault="00B07C08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Pr="00B07C08">
        <w:rPr>
          <w:rFonts w:ascii="Times New Roman" w:hAnsi="Times New Roman" w:cs="Times New Roman"/>
          <w:sz w:val="28"/>
          <w:szCs w:val="28"/>
          <w:lang w:val="uk-UA"/>
        </w:rPr>
        <w:t>ана схема призначена для посилення аудіо звуку за допомогою унів</w:t>
      </w:r>
      <w:r>
        <w:rPr>
          <w:rFonts w:ascii="Times New Roman" w:hAnsi="Times New Roman" w:cs="Times New Roman"/>
          <w:sz w:val="28"/>
          <w:szCs w:val="28"/>
          <w:lang w:val="uk-UA"/>
        </w:rPr>
        <w:t>ерсальної і відомої</w:t>
      </w:r>
      <w:r w:rsidR="008C613D"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інтегральної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мікросхеми LM</w:t>
      </w:r>
      <w:r w:rsidRPr="00B07C08">
        <w:rPr>
          <w:rFonts w:ascii="Times New Roman" w:hAnsi="Times New Roman" w:cs="Times New Roman"/>
          <w:sz w:val="28"/>
          <w:szCs w:val="28"/>
          <w:lang w:val="uk-UA"/>
        </w:rPr>
        <w:t>386.</w:t>
      </w:r>
      <w:r w:rsidR="008C61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C613D" w:rsidRDefault="008C613D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C613D">
        <w:rPr>
          <w:rFonts w:ascii="Times New Roman" w:hAnsi="Times New Roman" w:cs="Times New Roman"/>
          <w:sz w:val="28"/>
          <w:szCs w:val="28"/>
          <w:lang w:val="uk-UA"/>
        </w:rPr>
        <w:t>Перевагою даного підсилювача є чудовий звук без сторонніх шумів і зава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>д. Також в даній схемі присутнє</w:t>
      </w:r>
      <w:r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додаткове 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>керування</w:t>
      </w:r>
      <w:r w:rsidRPr="008C613D">
        <w:rPr>
          <w:rFonts w:ascii="Times New Roman" w:hAnsi="Times New Roman" w:cs="Times New Roman"/>
          <w:sz w:val="28"/>
          <w:szCs w:val="28"/>
          <w:lang w:val="uk-UA"/>
        </w:rPr>
        <w:t xml:space="preserve"> рівнем низьких частот для більш якісного звучання.</w:t>
      </w:r>
      <w:r w:rsidR="00FD42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D4211" w:rsidRDefault="00FD4211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Варто</w:t>
      </w:r>
      <w:r w:rsidRPr="00FD4211">
        <w:rPr>
          <w:rFonts w:ascii="Times New Roman" w:hAnsi="Times New Roman" w:cs="Times New Roman"/>
          <w:sz w:val="28"/>
          <w:szCs w:val="28"/>
          <w:lang w:val="uk-UA"/>
        </w:rPr>
        <w:t xml:space="preserve"> відзначити що, більшість значень компонентів в цій схемі не є критичним. Якщо у вас немає певного номіналу, спробуйте замінити на щось близьке і це буде працювати.</w:t>
      </w:r>
    </w:p>
    <w:p w:rsidR="00FD4211" w:rsidRPr="00E05A56" w:rsidRDefault="00FD4211" w:rsidP="00FD421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Метою проекту є вивчення принципової роботи ІС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 якості основного компоненту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аудіо підсилювача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виготовлення приладу, який на вхі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д буде приймати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звуковий 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 xml:space="preserve">аудио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сигнал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підсилювати його от 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20 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до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200</w:t>
      </w:r>
      <w:r w:rsidR="00627C9A" w:rsidRP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раз</w:t>
      </w:r>
      <w:r w:rsidR="00627C9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Завданням курсової роботи є:</w:t>
      </w:r>
    </w:p>
    <w:p w:rsidR="00FD4211" w:rsidRDefault="00FD4211" w:rsidP="00AA4E7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Вивчення принципової роботи ІС </w:t>
      </w:r>
      <w:r w:rsidR="00627C9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 застосування її в схемі 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</w:t>
      </w:r>
      <w:r w:rsidR="00627C9A" w:rsidRPr="00627C9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ідсилювач аудіо з функцією посилення низьких частот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AA4E7F" w:rsidRPr="00AA4E7F" w:rsidRDefault="00AA4E7F" w:rsidP="00AA4E7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Розрахувати амплітудно-частотну характеристику даного пристрою.</w:t>
      </w:r>
    </w:p>
    <w:p w:rsidR="00FD4211" w:rsidRPr="00E05A56" w:rsidRDefault="00FD4211" w:rsidP="00FD4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Провести моделювання схеми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 порівняти результати теоретичних розрахунків з практичними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Здійснити монтаж компонентів н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 макетну плату та перевірити роботу пристрою</w:t>
      </w:r>
      <w:r w:rsidRPr="00E05A56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E05A56" w:rsidRDefault="00FD4211" w:rsidP="00FD4211">
      <w:pPr>
        <w:pStyle w:val="a3"/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У першому розділі розглянуто принцип роботи інтегральної мікросхеми та принцип роботи</w:t>
      </w:r>
      <w:r w:rsidR="00AA4E7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аудіо підсилювача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У другому розділі проведено розрахунок </w:t>
      </w:r>
      <w:r w:rsidR="001C7D5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амплітудно-частотної характеристики.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Третій розділ включає в себе моделювання роботи приладу за допомогою програмного засобу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та наведено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малюнки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,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характеристик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и</w:t>
      </w: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proofErr w:type="spellStart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приладу</w:t>
      </w:r>
      <w:proofErr w:type="spellEnd"/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.</w:t>
      </w:r>
    </w:p>
    <w:p w:rsidR="00FD4211" w:rsidRPr="00C170FE" w:rsidRDefault="00FD4211" w:rsidP="00FD4211">
      <w:pPr>
        <w:spacing w:line="360" w:lineRule="auto"/>
        <w:ind w:firstLine="360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C170F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У четвертому розділі наведено зображення готової конструкції приладу та показано експериментальні характеристики приладу.</w:t>
      </w:r>
    </w:p>
    <w:p w:rsidR="00FD4211" w:rsidRDefault="00FD4211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C7D5F" w:rsidRDefault="001C7D5F" w:rsidP="008C61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C7D5F" w:rsidRDefault="001C7D5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lastRenderedPageBreak/>
        <w:t>Перелік умовних скорочень</w:t>
      </w: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ІС – інтегральна мікросхема.</w:t>
      </w:r>
    </w:p>
    <w:p w:rsidR="006621A0" w:rsidRPr="006621A0" w:rsidRDefault="006621A0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АЧХ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амплітудно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-частотна характеристика</w:t>
      </w:r>
    </w:p>
    <w:p w:rsidR="001C7D5F" w:rsidRPr="001C7D5F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</w:p>
    <w:p w:rsidR="001C7D5F" w:rsidRDefault="001C7D5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РОЗДІЛ 1</w:t>
      </w:r>
    </w:p>
    <w:p w:rsidR="001C7D5F" w:rsidRPr="00E05A56" w:rsidRDefault="001C7D5F" w:rsidP="001C7D5F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ВИБІР ТА ДОСЛІДЖЕННЯ ПРИНЦИПОВОЇ СХЕМИ ПРИЛАДУ</w:t>
      </w: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E05A56" w:rsidRDefault="001C7D5F" w:rsidP="001C7D5F">
      <w:pPr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1C7D5F" w:rsidRPr="00262540" w:rsidRDefault="001C7D5F" w:rsidP="001C7D5F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</w:pP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1.1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 xml:space="preserve"> Принцип роботи та характеристики мікросхеми 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LM386</w:t>
      </w:r>
    </w:p>
    <w:p w:rsidR="00BB5453" w:rsidRDefault="001C7D5F" w:rsidP="005A6C7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Спочатку</w:t>
      </w:r>
      <w:r w:rsidRPr="00E05A56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розглянемо принцип роботи мікросхеми 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LM386</w:t>
      </w:r>
      <w:r w:rsid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262540" w:rsidRPr="0026254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5A6C7D" w:rsidRDefault="005A6C7D" w:rsidP="005A6C7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LM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>386 дуже поширена інтегральна схемою (ІС) звуков</w:t>
      </w:r>
      <w:r>
        <w:rPr>
          <w:rFonts w:ascii="Times New Roman" w:hAnsi="Times New Roman" w:cs="Times New Roman"/>
          <w:sz w:val="28"/>
          <w:szCs w:val="28"/>
          <w:lang w:val="uk-UA"/>
        </w:rPr>
        <w:t>ого підсилювача потужності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, яку виробляє компанія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National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Semiconductor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(зараз повністю входить до складу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Texas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Instruments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Напруга живлення мікросхеми може бути в межах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 4 до 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12 В, а споживаний струм спокою становить всього 4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мА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>, що є ідеальним для більшості аудіо-проект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одержуючих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живлення від батареї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. Підсилювач розвиває вихідну потужність 0,5 Вт при напрузі живлення 9 В і опорі навантаження 8 </w:t>
      </w:r>
      <w:proofErr w:type="spellStart"/>
      <w:r w:rsidRPr="005A6C7D"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Коефіцієнт за потужністю цієї інтегральної мікросхеми</w:t>
      </w:r>
      <w:r w:rsidRPr="005A6C7D">
        <w:rPr>
          <w:rFonts w:ascii="Times New Roman" w:hAnsi="Times New Roman" w:cs="Times New Roman"/>
          <w:sz w:val="28"/>
          <w:szCs w:val="28"/>
          <w:lang w:val="uk-UA"/>
        </w:rPr>
        <w:t xml:space="preserve"> може бути легко обраний від 20 до 200 за допомогою двох зовнішніх елементів, а її вихідна напруга автоматично встановлюється рівним половині напруги живлення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5453" w:rsidRDefault="00BB5453" w:rsidP="005A6C7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B5453" w:rsidRPr="00BB5453" w:rsidRDefault="00515E90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На рис.1.1</w:t>
      </w:r>
      <w:r w:rsidR="00BB5453"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зображена функціональна схема LM386. На ній транзистори структури p-n-p VT1, VT2 і VT5, VT6 утворюють диференційний підсилювач, в якому кожен з входів з'єднаний із загальним проводом через резистори R1 і R2, </w:t>
      </w:r>
      <w:r w:rsid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які</w:t>
      </w:r>
      <w:r w:rsidR="00BB5453"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визнача</w:t>
      </w:r>
      <w:r w:rsid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ють типовий вхідний опір 50 кОм.</w:t>
      </w:r>
    </w:p>
    <w:p w:rsidR="00BB5453" w:rsidRPr="00BB5453" w:rsidRDefault="00BB5453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Навантаженням диференціального підсилювача є струмове дзеркало на транзисторах VT3, VT4, а вихід (транзистор VT5) з'єднаний з входом підсилювача напруги VT7, включеного за схемою з загальним емітером. У ланцюг </w:t>
      </w:r>
      <w:proofErr w:type="spellStart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колектора</w:t>
      </w:r>
      <w:proofErr w:type="spellEnd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VT7 послідовно включені діоди VD1, VD2, що служать для створення зсуву на базах вихідного каскаду, і джерело струму </w:t>
      </w:r>
      <w:proofErr w:type="spellStart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Io</w:t>
      </w:r>
      <w:proofErr w:type="spellEnd"/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B5453" w:rsidRPr="00BB5453" w:rsidRDefault="00BB5453" w:rsidP="00BB5453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B545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Підсилювач потужності працює в класі АВ і виконаний на транзисторах VT8 - VT10, включених по схемі із загальним колектором, тому коефіцієнт підсилення вихідного каскаду по напрузі близький до одиниці.</w:t>
      </w:r>
    </w:p>
    <w:p w:rsidR="005A6C7D" w:rsidRDefault="005A6C7D" w:rsidP="00BB5453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32"/>
          <w:shd w:val="clear" w:color="auto" w:fill="FFFFFF"/>
          <w:lang w:eastAsia="ru-RU"/>
        </w:rPr>
        <w:drawing>
          <wp:inline distT="0" distB="0" distL="0" distR="0">
            <wp:extent cx="6096000" cy="3840480"/>
            <wp:effectExtent l="0" t="0" r="0" b="7620"/>
            <wp:docPr id="1" name="Рисунок 1" descr="C:\Users\Аедрей\AppData\Local\Microsoft\Windows\INetCache\Content.Word\LM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едрей\AppData\Local\Microsoft\Windows\INetCache\Content.Word\LM38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.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begin"/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instrText xml:space="preserve"> SEQ Рис. \* ARABIC </w:instrTex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separate"/>
      </w:r>
      <w:r w:rsidRPr="00262540">
        <w:rPr>
          <w:rFonts w:ascii="Times New Roman" w:hAnsi="Times New Roman" w:cs="Times New Roman"/>
          <w:i w:val="0"/>
          <w:noProof/>
          <w:color w:val="auto"/>
          <w:sz w:val="28"/>
          <w:szCs w:val="28"/>
          <w:lang w:val="uk-UA"/>
        </w:rPr>
        <w:t>1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fldChar w:fldCharType="end"/>
      </w:r>
      <w:r w:rsidR="00515E9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>.1</w:t>
      </w:r>
      <w:r w:rsidRPr="00262540">
        <w:rPr>
          <w:rFonts w:ascii="Times New Roman" w:hAnsi="Times New Roman" w:cs="Times New Roman"/>
          <w:i w:val="0"/>
          <w:color w:val="auto"/>
          <w:sz w:val="28"/>
          <w:szCs w:val="28"/>
          <w:lang w:val="uk-UA"/>
        </w:rPr>
        <w:t xml:space="preserve"> Функціональна схема низьковольтного аудіо підсилювача LM386</w:t>
      </w:r>
    </w:p>
    <w:p w:rsidR="005A6C7D" w:rsidRDefault="005A6C7D" w:rsidP="005A6C7D">
      <w:pPr>
        <w:rPr>
          <w:lang w:val="uk-UA"/>
        </w:rPr>
      </w:pPr>
    </w:p>
    <w:p w:rsidR="00BB5453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>Резистори R2 і R3 задають струм транзисторів диференціального підсилювача. Точка з'єднання резисторів R2 і R3 виведена на зовнішній вивід мікросхеми (вивід 7), призначений для підключення зовнішнього фільтруючого конденсатора.</w:t>
      </w:r>
    </w:p>
    <w:p w:rsidR="00BB5453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>Емітери транзисторів диференціального каскаду VT2 і VT5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включені дещо нестандартно: </w:t>
      </w:r>
      <w:r w:rsidRPr="00BB5453">
        <w:rPr>
          <w:rFonts w:ascii="Times New Roman" w:hAnsi="Times New Roman" w:cs="Times New Roman"/>
          <w:sz w:val="28"/>
          <w:szCs w:val="28"/>
          <w:lang w:val="uk-UA"/>
        </w:rPr>
        <w:t>не пов'язані один з одним, а містять резистори негативного зворотного зв'язку. Два з них - R4 і R5 послідовно включені між емітером VT2 і VT5, а третій - R6, підключений до емітера VT5 і виходу вихідного каскаду (емітери VT8, VT9).</w:t>
      </w:r>
    </w:p>
    <w:p w:rsidR="00BB5453" w:rsidRPr="00515E90" w:rsidRDefault="00BB5453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B5453">
        <w:rPr>
          <w:rFonts w:ascii="Times New Roman" w:hAnsi="Times New Roman" w:cs="Times New Roman"/>
          <w:sz w:val="28"/>
          <w:szCs w:val="28"/>
          <w:lang w:val="uk-UA"/>
        </w:rPr>
        <w:t xml:space="preserve">Вивід емітера VT5 і точка з'єднання резисторів R4, R5 виведені на зовнішні виводи мікросхеми (виводи 1 і 8 відповідно) і призначені для встановлення </w:t>
      </w:r>
      <w:r w:rsidRPr="00BB5453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необхідного коефіцієнта посилення, який може варіюватися в діапазоні від 20 до 200. Якщо </w:t>
      </w:r>
      <w:proofErr w:type="spellStart"/>
      <w:r w:rsidRPr="00BB5453">
        <w:rPr>
          <w:rFonts w:ascii="Times New Roman" w:hAnsi="Times New Roman" w:cs="Times New Roman"/>
          <w:sz w:val="28"/>
          <w:szCs w:val="28"/>
          <w:lang w:val="uk-UA"/>
        </w:rPr>
        <w:t>закоротити</w:t>
      </w:r>
      <w:proofErr w:type="spellEnd"/>
      <w:r w:rsidRPr="00BB5453">
        <w:rPr>
          <w:rFonts w:ascii="Times New Roman" w:hAnsi="Times New Roman" w:cs="Times New Roman"/>
          <w:sz w:val="28"/>
          <w:szCs w:val="28"/>
          <w:lang w:val="uk-UA"/>
        </w:rPr>
        <w:t xml:space="preserve"> виводи 1 і 8 по змінному струму за допомогою зовнішнього конденсатора, то опір внутрішнього резистора R5 приймаємо рівним нулю, і повне посилення по напрузі складе 200.</w:t>
      </w:r>
      <w:r w:rsidR="00515E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5E90" w:rsidRPr="00515E90">
        <w:rPr>
          <w:rFonts w:ascii="Times New Roman" w:hAnsi="Times New Roman" w:cs="Times New Roman"/>
          <w:sz w:val="28"/>
          <w:szCs w:val="28"/>
          <w:lang w:val="uk-UA"/>
        </w:rPr>
        <w:t>Без конденсатора між контактами 1 і 8, коефіцієнт посилення по напрузі буде 20.</w:t>
      </w:r>
    </w:p>
    <w:p w:rsidR="00AD7CBE" w:rsidRDefault="00AD7CBE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D7CBE" w:rsidRDefault="00AD7CBE" w:rsidP="00BB54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D7CBE">
        <w:rPr>
          <w:rFonts w:ascii="Times New Roman" w:hAnsi="Times New Roman" w:cs="Times New Roman"/>
          <w:sz w:val="28"/>
          <w:szCs w:val="28"/>
          <w:lang w:val="uk-UA"/>
        </w:rPr>
        <w:t>Основні технічні характеристики мікросхеми LM386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Вихідна потужність,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Pвих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/>
          <w:sz w:val="28"/>
          <w:szCs w:val="28"/>
          <w:lang w:val="uk-UA"/>
        </w:rPr>
        <w:t xml:space="preserve">від 250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500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МВт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Опір навантаження,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Rн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8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Ом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.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>Ко</w:t>
      </w:r>
      <w:r>
        <w:rPr>
          <w:rFonts w:ascii="Times New Roman" w:hAnsi="Times New Roman"/>
          <w:sz w:val="28"/>
          <w:szCs w:val="28"/>
          <w:lang w:val="uk-UA"/>
        </w:rPr>
        <w:t xml:space="preserve">ефіцієнт посилення,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Ku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= від 26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46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дБ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Полоса частот, B = від 20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Гц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до </w:t>
      </w:r>
      <w:r w:rsidRPr="00AD7CBE">
        <w:rPr>
          <w:rFonts w:ascii="Times New Roman" w:hAnsi="Times New Roman"/>
          <w:sz w:val="28"/>
          <w:szCs w:val="28"/>
          <w:lang w:val="uk-UA"/>
        </w:rPr>
        <w:t xml:space="preserve">60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кГц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Вхідний опір,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Rвх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50 кОм,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Коефіцієнт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гармонік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Kг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0,2%,</w:t>
      </w:r>
    </w:p>
    <w:p w:rsidR="00AD7CBE" w:rsidRPr="00AD7CBE" w:rsidRDefault="00AD7CBE" w:rsidP="00AD7CBE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Напруга живлення,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Uп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</w:t>
      </w:r>
      <w:r>
        <w:rPr>
          <w:rFonts w:ascii="Times New Roman" w:hAnsi="Times New Roman"/>
          <w:sz w:val="28"/>
          <w:szCs w:val="28"/>
          <w:lang w:val="uk-UA"/>
        </w:rPr>
        <w:t xml:space="preserve">від 4 до </w:t>
      </w:r>
      <w:r w:rsidRPr="00AD7CBE">
        <w:rPr>
          <w:rFonts w:ascii="Times New Roman" w:hAnsi="Times New Roman"/>
          <w:sz w:val="28"/>
          <w:szCs w:val="28"/>
          <w:lang w:val="uk-UA"/>
        </w:rPr>
        <w:t>12 В,</w:t>
      </w:r>
    </w:p>
    <w:p w:rsidR="00515E90" w:rsidRPr="00D84557" w:rsidRDefault="00AD7CBE" w:rsidP="00D84557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AD7CBE">
        <w:rPr>
          <w:rFonts w:ascii="Times New Roman" w:hAnsi="Times New Roman"/>
          <w:sz w:val="28"/>
          <w:szCs w:val="28"/>
          <w:lang w:val="uk-UA"/>
        </w:rPr>
        <w:t xml:space="preserve">Струм спокою,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Io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 xml:space="preserve"> = 4 </w:t>
      </w:r>
      <w:proofErr w:type="spellStart"/>
      <w:r w:rsidRPr="00AD7CBE">
        <w:rPr>
          <w:rFonts w:ascii="Times New Roman" w:hAnsi="Times New Roman"/>
          <w:sz w:val="28"/>
          <w:szCs w:val="28"/>
          <w:lang w:val="uk-UA"/>
        </w:rPr>
        <w:t>мА</w:t>
      </w:r>
      <w:proofErr w:type="spellEnd"/>
      <w:r w:rsidRPr="00AD7CBE">
        <w:rPr>
          <w:rFonts w:ascii="Times New Roman" w:hAnsi="Times New Roman"/>
          <w:sz w:val="28"/>
          <w:szCs w:val="28"/>
          <w:lang w:val="uk-UA"/>
        </w:rPr>
        <w:t>.</w:t>
      </w: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D84557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84557" w:rsidRDefault="00515E90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Розглянемо принципову схему приладу який потрібно буде виготовити та пояснимо призначення кожного компонента. Принципова схема показана на</w:t>
      </w:r>
      <w:r w:rsidR="00D8455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Рис.1.2.</w:t>
      </w:r>
    </w:p>
    <w:p w:rsidR="001A2F9F" w:rsidRDefault="00D84557" w:rsidP="00D8455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 wp14:anchorId="15D368B6" wp14:editId="6A64CC01">
            <wp:extent cx="5897880" cy="3684338"/>
            <wp:effectExtent l="0" t="0" r="7620" b="0"/>
            <wp:docPr id="2" name="Рисунок 2" descr="C:\Users\Аедрей\AppData\Local\Microsoft\Windows\INetCache\Content.Word\BassBo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едрей\AppData\Local\Microsoft\Windows\INetCache\Content.Word\BassBoos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881" cy="378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4557">
        <w:t xml:space="preserve"> </w:t>
      </w:r>
      <w:r w:rsidRPr="00D8455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Рис.1.2 Принципова схема приладу</w:t>
      </w:r>
    </w:p>
    <w:p w:rsidR="001A2F9F" w:rsidRDefault="001A2F9F" w:rsidP="00515E90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Компоненти:</w:t>
      </w:r>
    </w:p>
    <w:p w:rsidR="001A2F9F" w:rsidRDefault="001A2F9F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C6 ємністю 470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пФ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інвертуючим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входом (2) і землею (4) фільтрує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радіо</w:t>
      </w:r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завади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 дротів </w:t>
      </w:r>
      <w:proofErr w:type="spellStart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аудиовхода</w:t>
      </w:r>
      <w:proofErr w:type="spellEnd"/>
      <w:r w:rsidRPr="001A2F9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84959" w:rsidRDefault="00B84959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С4 з ємністю 100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позитивними і негативними шляхами живлення буде фільтрувати низькочастотний шум, а конденсатор С5 з ємністю 0,1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буде фільтрувати високочастотний шум.</w:t>
      </w:r>
    </w:p>
    <w:p w:rsidR="00B925E0" w:rsidRDefault="00B84959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С7 з ємністю 0,1 </w:t>
      </w:r>
      <w:proofErr w:type="spellStart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ви</w:t>
      </w:r>
      <w:r w:rsidR="00B925E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водами</w:t>
      </w:r>
      <w:r w:rsidRPr="00B8495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4 і 6, є додатковою розв'язкою між джерелом живлення і мікросхемою</w:t>
      </w:r>
      <w:r w:rsidR="00B925E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B925E0" w:rsidRPr="00D84557" w:rsidRDefault="00B925E0" w:rsidP="00D84557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B925E0">
        <w:rPr>
          <w:rFonts w:ascii="Times New Roman" w:hAnsi="Times New Roman"/>
          <w:sz w:val="28"/>
          <w:szCs w:val="28"/>
          <w:lang w:val="uk-UA"/>
        </w:rPr>
        <w:t xml:space="preserve">Резистор </w:t>
      </w:r>
      <w:r w:rsidRPr="00B925E0">
        <w:rPr>
          <w:rFonts w:ascii="Times New Roman" w:hAnsi="Times New Roman"/>
          <w:sz w:val="28"/>
          <w:szCs w:val="28"/>
          <w:lang w:val="en-US"/>
        </w:rPr>
        <w:t xml:space="preserve">R2 </w:t>
      </w:r>
      <w:r w:rsidRPr="00B925E0">
        <w:rPr>
          <w:rFonts w:ascii="Times New Roman" w:hAnsi="Times New Roman"/>
          <w:sz w:val="28"/>
          <w:szCs w:val="28"/>
        </w:rPr>
        <w:t>з опором</w:t>
      </w:r>
      <w:r w:rsidRPr="00B925E0">
        <w:rPr>
          <w:rFonts w:ascii="Times New Roman" w:hAnsi="Times New Roman"/>
          <w:sz w:val="28"/>
          <w:szCs w:val="28"/>
          <w:lang w:val="uk-UA"/>
        </w:rPr>
        <w:t xml:space="preserve">10 кОм і конденсатор </w:t>
      </w:r>
      <w:r w:rsidRPr="00B925E0">
        <w:rPr>
          <w:rFonts w:ascii="Times New Roman" w:hAnsi="Times New Roman"/>
          <w:sz w:val="28"/>
          <w:szCs w:val="28"/>
          <w:lang w:val="en-US"/>
        </w:rPr>
        <w:t xml:space="preserve">C8 </w:t>
      </w:r>
      <w:r w:rsidRPr="00B925E0">
        <w:rPr>
          <w:rFonts w:ascii="Times New Roman" w:hAnsi="Times New Roman"/>
          <w:sz w:val="28"/>
          <w:szCs w:val="28"/>
          <w:lang w:val="uk-UA"/>
        </w:rPr>
        <w:t xml:space="preserve">з ємністю10 </w:t>
      </w:r>
      <w:proofErr w:type="spellStart"/>
      <w:r w:rsidRPr="00B925E0">
        <w:rPr>
          <w:rFonts w:ascii="Times New Roman" w:hAnsi="Times New Roman"/>
          <w:sz w:val="28"/>
          <w:szCs w:val="28"/>
          <w:lang w:val="uk-UA"/>
        </w:rPr>
        <w:t>мкФ</w:t>
      </w:r>
      <w:proofErr w:type="spellEnd"/>
      <w:r w:rsidRPr="00B925E0">
        <w:rPr>
          <w:rFonts w:ascii="Times New Roman" w:hAnsi="Times New Roman"/>
          <w:sz w:val="28"/>
          <w:szCs w:val="28"/>
          <w:lang w:val="uk-UA"/>
        </w:rPr>
        <w:t xml:space="preserve"> послідовно включені між контактом 7 і землею для усунення вхідного </w:t>
      </w:r>
      <w:proofErr w:type="spellStart"/>
      <w:r w:rsidRPr="00B925E0">
        <w:rPr>
          <w:rFonts w:ascii="Times New Roman" w:hAnsi="Times New Roman"/>
          <w:sz w:val="28"/>
          <w:szCs w:val="28"/>
          <w:lang w:val="uk-UA"/>
        </w:rPr>
        <w:t>аудіосигналу</w:t>
      </w:r>
      <w:proofErr w:type="spellEnd"/>
      <w:r w:rsidRPr="00B925E0">
        <w:rPr>
          <w:rFonts w:ascii="Times New Roman" w:hAnsi="Times New Roman"/>
          <w:sz w:val="28"/>
          <w:szCs w:val="28"/>
          <w:lang w:val="uk-UA"/>
        </w:rPr>
        <w:t>.</w:t>
      </w:r>
    </w:p>
    <w:p w:rsidR="007959DF" w:rsidRDefault="00A00053" w:rsidP="0079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A00053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Gain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- це посилення вхідного потенціалу і воно є характеристикою підсилювача. </w:t>
      </w:r>
      <w:r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Volume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дозволяє регулювати рівень звуку в діапазоні 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посилення, встановленому коефіцієнтом посилення. </w:t>
      </w:r>
      <w:r w:rsidRPr="00A00053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Gain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встановлює діапазон можливих рівнів гучності. Наприклад, якщо ваш коефіцієнт посилення дорівнює 20, то діапазон гучності дорівнює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від 0 до </w:t>
      </w:r>
      <w:r w:rsidRPr="00A0005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20. Якщо ваш коефіцієнт посилення дорівнює 200, то діапазон гучності становить від 0 до 200.</w:t>
      </w:r>
      <w:r w:rsid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Управління посиленням може бути досягнуто підключенням конденсатора С3 з ємністю 10 </w:t>
      </w:r>
      <w:proofErr w:type="spellStart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контактами 1 і 8. Без конденсатора між контактами 1 і 8 коефіцієнт посилення буде дорівнює 20. При використанні конденсатора з ємністю 10 </w:t>
      </w:r>
      <w:proofErr w:type="spellStart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коефіцієнт посилення буде встановлений на 200. Коефіцієнт посилення можна змінити на будь-яке значення між 20 і 200 шляхом розміщення потенціометра (</w:t>
      </w:r>
      <w:proofErr w:type="spellStart"/>
      <w:r w:rsidR="007959DF" w:rsidRPr="007959DF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uk-UA" w:eastAsia="ru-RU"/>
        </w:rPr>
        <w:t>Gain</w:t>
      </w:r>
      <w:proofErr w:type="spellEnd"/>
      <w:r w:rsidR="007959DF"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 послідовно з конденсатором.</w:t>
      </w:r>
    </w:p>
    <w:p w:rsidR="001B1274" w:rsidRDefault="007959DF" w:rsidP="007959DF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Конденсатор С9 з ємністю 0.033 </w:t>
      </w:r>
      <w:proofErr w:type="spellStart"/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мкФ</w:t>
      </w:r>
      <w:proofErr w:type="spellEnd"/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потенціометр (</w:t>
      </w:r>
      <w:r w:rsidRPr="007959DF">
        <w:rPr>
          <w:rFonts w:ascii="Times New Roman" w:eastAsia="Times New Roman" w:hAnsi="Times New Roman"/>
          <w:i/>
          <w:color w:val="000000"/>
          <w:sz w:val="28"/>
          <w:szCs w:val="32"/>
          <w:shd w:val="clear" w:color="auto" w:fill="FFFFFF"/>
          <w:lang w:val="en-US" w:eastAsia="ru-RU"/>
        </w:rPr>
        <w:t>Bass Boost</w:t>
      </w:r>
      <w:r w:rsidRPr="007959DF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) 10 кОм підключені послідовно між контактами 1 і 5 утворюють фільтр низьких частот який не пропускає високі частоти.</w:t>
      </w:r>
    </w:p>
    <w:p w:rsidR="007959DF" w:rsidRPr="001B1274" w:rsidRDefault="001B1274" w:rsidP="001B1274">
      <w:pP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1B1274" w:rsidRPr="00255D07" w:rsidRDefault="001B1274" w:rsidP="001B1274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РОЗДІЛ 2</w:t>
      </w:r>
    </w:p>
    <w:p w:rsidR="001B1274" w:rsidRDefault="001B1274" w:rsidP="001B1274">
      <w:pPr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РОЗРАХУНОК ПРИНЦИПОВОЇ СХЕМИ </w:t>
      </w:r>
      <w:r w:rsidRPr="00255D0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ПРИЛАДУ</w:t>
      </w:r>
    </w:p>
    <w:p w:rsidR="001B1274" w:rsidRPr="00255D07" w:rsidRDefault="001B1274" w:rsidP="00AA4B18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B1274" w:rsidRPr="00255D07" w:rsidRDefault="001B1274" w:rsidP="00AA4B18">
      <w:pP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AA4B18" w:rsidRDefault="00AA4B18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Було завдання розрахувати амплітудно-частотну характеристику нашого приладу.</w:t>
      </w:r>
    </w:p>
    <w:p w:rsidR="00AA4B18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ля початку розрахуємо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коефіцієнт підсилення н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ашої інтегральної мікросхеми.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</w:t>
      </w:r>
      <w:r w:rsid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 малюнку видно, що посилення </w:t>
      </w: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диференціального підсилювача що складаються з транзисторів (Q2, Q4) регулюється двома резисторами посилення 1.35K + 150Ω (R5 + R5). Зовнішні контакти 1 і 8 забезпечують доступ для регулювання посилення від 20 до 200.</w:t>
      </w:r>
    </w:p>
    <w:p w:rsidR="00A64993" w:rsidRDefault="006621A0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324pt">
            <v:imagedata r:id="rId9" o:title="lm386-lin-topology-small"/>
          </v:shape>
        </w:pict>
      </w:r>
    </w:p>
    <w:p w:rsidR="00A64993" w:rsidRPr="00A64993" w:rsidRDefault="00A64993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Рис.2.1. Схема підсилювача </w:t>
      </w:r>
      <w:r w:rsidR="008427C7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Lm386</w:t>
      </w:r>
    </w:p>
    <w:p w:rsidR="00AA4B18" w:rsidRPr="00AA4B18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1B1274" w:rsidRDefault="00AA4B18" w:rsidP="00A6499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lastRenderedPageBreak/>
        <w:t>Посилення напруги можна розрахувати в умовах спокою (без застосування вхідного сигналу) наступним чином:</w:t>
      </w:r>
    </w:p>
    <w:p w:rsidR="00A64993" w:rsidRDefault="006621A0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pict>
          <v:shape id="_x0000_i1026" type="#_x0000_t75" style="width:294pt;height:180pt">
            <v:imagedata r:id="rId10" o:title="lm386-analysis2-small"/>
          </v:shape>
        </w:pict>
      </w:r>
    </w:p>
    <w:p w:rsidR="00A64993" w:rsidRDefault="00A64993" w:rsidP="00A6499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Рис.2.2. Частина схеми для розрахунку</w:t>
      </w:r>
    </w:p>
    <w:p w:rsidR="00A64993" w:rsidRDefault="00A64993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</w:p>
    <w:p w:rsidR="00A64993" w:rsidRPr="00A64993" w:rsidRDefault="00A64993" w:rsidP="00A64993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</w:pP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Напруга на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резисторах 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R4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і R5 (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Vdiff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) - це диференціальна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вхідна напруга (</w:t>
      </w:r>
      <w:proofErr w:type="spellStart"/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Vin</w:t>
      </w:r>
      <w:proofErr w:type="spellEnd"/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), оскільки напруга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на базі-емітері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падає в транзисторах PNP (Q1, Q2, Q3 і Q4) однаково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на кожній стороні диференціального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підсилювача.</w:t>
      </w:r>
    </w:p>
    <w:p w:rsidR="006E3ACB" w:rsidRDefault="00A64993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Д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зеркало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струму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, утворене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транзисторами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Q5 і Q6, генерує рівні струми по обидва боки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диференціального</w:t>
      </w:r>
      <w:r w:rsidRPr="00A64993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підсилювача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 Цей струм називається «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I</w:t>
      </w:r>
      <w:r w:rsidRPr="00A6499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».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Через дзеркало, 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інтенсивність струму через резистор R8 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дорівнює 2I. Нехтуємо струмом (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I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7) який проходить через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два резистора R6, R7 (15k</w:t>
      </w:r>
      <w:r w:rsidR="00B00039" w:rsidRPr="00AA4B18"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Ω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), так як вони мають </w:t>
      </w:r>
      <w:r w:rsid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великий</w:t>
      </w:r>
      <w:r w:rsidR="00B00039"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імпеданс в порівнянні з іншими портами схеми. Таким чином:</w:t>
      </w:r>
    </w:p>
    <w:p w:rsidR="00B00039" w:rsidRPr="00B00039" w:rsidRDefault="00980965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out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 xml:space="preserve">=2I, </m:t>
          </m:r>
        </m:oMath>
      </m:oMathPara>
    </w:p>
    <w:p w:rsidR="00B00039" w:rsidRPr="00B00039" w:rsidRDefault="00980965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out</m:t>
              </m:r>
            </m:sub>
          </m:sSub>
          <m:r>
            <w:rPr>
              <w:rFonts w:ascii="Cambria Math" w:eastAsia="Times New Roman" w:hAnsi="Cambria Math"/>
              <w:color w:val="000000"/>
              <w:sz w:val="28"/>
              <w:szCs w:val="32"/>
              <w:shd w:val="clear" w:color="auto" w:fill="FFFFFF"/>
              <w:lang w:eastAsia="ru-RU"/>
            </w:rPr>
            <m:t>≫</m:t>
          </m:r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in</m:t>
              </m:r>
            </m:sub>
          </m:sSub>
        </m:oMath>
      </m:oMathPara>
    </w:p>
    <w:p w:rsidR="00B00039" w:rsidRPr="00B00039" w:rsidRDefault="00980965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=2I</m:t>
          </m:r>
        </m:oMath>
      </m:oMathPara>
    </w:p>
    <w:p w:rsidR="00E943EE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E943EE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B00039" w:rsidRDefault="00B00039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lastRenderedPageBreak/>
        <w:t xml:space="preserve">На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</w:t>
      </w:r>
      <w:r w:rsid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.2.2.</w:t>
      </w:r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видно, </w:t>
      </w:r>
      <w:proofErr w:type="spellStart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що</w:t>
      </w:r>
      <w:proofErr w:type="spellEnd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proofErr w:type="spellStart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>якщо</w:t>
      </w:r>
      <w:proofErr w:type="spellEnd"/>
      <w:r w:rsidRPr="00B0003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i7 = 0, то:</w:t>
      </w:r>
    </w:p>
    <w:p w:rsidR="00E943EE" w:rsidRPr="00E943EE" w:rsidRDefault="00980965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=I</m:t>
          </m:r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Тобто:</w:t>
      </w:r>
    </w:p>
    <w:p w:rsidR="00E943EE" w:rsidRPr="00E943EE" w:rsidRDefault="00980965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 цього виразу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випливає:</w:t>
      </w:r>
    </w:p>
    <w:p w:rsidR="00E943EE" w:rsidRPr="00E943EE" w:rsidRDefault="00980965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5</m:t>
                  </m:r>
                </m:sub>
              </m:sSub>
            </m:den>
          </m:f>
        </m:oMath>
      </m:oMathPara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Ця формула також може бути переписана більш загальним чином:</w:t>
      </w:r>
    </w:p>
    <w:p w:rsidR="00E943EE" w:rsidRPr="00E943EE" w:rsidRDefault="00980965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=2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1-5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4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Z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1-8</m:t>
                  </m:r>
                </m:sub>
              </m:sSub>
            </m:den>
          </m:f>
        </m:oMath>
      </m:oMathPara>
    </w:p>
    <w:p w:rsidR="00E943EE" w:rsidRP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1-5</m:t>
            </m:r>
          </m:sub>
        </m:sSub>
      </m:oMath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Z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eastAsia="ru-RU"/>
              </w:rPr>
              <m:t>1-8</m:t>
            </m:r>
          </m:sub>
        </m:sSub>
      </m:oMath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- </w:t>
      </w:r>
      <w:proofErr w:type="gramStart"/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опір</w:t>
      </w:r>
      <w:proofErr w:type="gramEnd"/>
      <w:r w:rsidR="00F21A0A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між відповідними виходами</w:t>
      </w:r>
      <w:r w:rsidRPr="00E943EE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E943EE" w:rsidRDefault="00E943EE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32FD0" w:rsidRDefault="00D32FD0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Тепер </w:t>
      </w:r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розрахуємо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m:t>K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m:t>u</m:t>
            </m:r>
          </m:sub>
        </m:sSub>
      </m:oMath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для всієї схеми. Для початку треба порахувати коефіцієнт посилення на вході.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P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Так як потенціометр - це подільник напруги то:</w:t>
      </w:r>
    </w:p>
    <w:p w:rsidR="00D32FD0" w:rsidRPr="00D32FD0" w:rsidRDefault="00980965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val="en-US" w:eastAsia="ru-RU"/>
                </w:rPr>
                <m:t>V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out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</m:oMath>
      </m:oMathPara>
    </w:p>
    <w:p w:rsid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Тобто </w:t>
      </w:r>
    </w:p>
    <w:p w:rsidR="00D32FD0" w:rsidRPr="00D32FD0" w:rsidRDefault="00980965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val="en-US" w:eastAsia="ru-RU"/>
                    </w:rPr>
                    <m:t>in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32"/>
              <w:shd w:val="clear" w:color="auto" w:fill="FFFFFF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32"/>
                  <w:shd w:val="clear" w:color="auto" w:fill="FFFFFF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32"/>
                      <w:shd w:val="clear" w:color="auto" w:fill="FFFFFF"/>
                      <w:lang w:eastAsia="ru-RU"/>
                    </w:rPr>
                    <m:t>2</m:t>
                  </m:r>
                </m:sub>
              </m:sSub>
            </m:den>
          </m:f>
        </m:oMath>
      </m:oMathPara>
    </w:p>
    <w:p w:rsidR="00D32FD0" w:rsidRPr="00D32FD0" w:rsidRDefault="002723E5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Підставляємо значення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Mathcad</w:t>
      </w:r>
      <w:proofErr w:type="spellEnd"/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отримаємо Рис</w:t>
      </w:r>
      <w:r w:rsidR="00487A01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2.3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(а)</w:t>
      </w:r>
      <w:r w:rsidR="00D32FD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, Рис.2.3(б).</w:t>
      </w:r>
    </w:p>
    <w:p w:rsidR="00D32FD0" w:rsidRPr="00D32FD0" w:rsidRDefault="00D32FD0" w:rsidP="00D32FD0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D32FD0" w:rsidRPr="00D32FD0" w:rsidRDefault="00D32FD0" w:rsidP="00E943EE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E943EE" w:rsidRPr="00B00039" w:rsidRDefault="00E943EE" w:rsidP="00A64993">
      <w:p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eastAsia="ru-RU"/>
        </w:rPr>
      </w:pPr>
    </w:p>
    <w:p w:rsidR="002723E5" w:rsidRDefault="006621A0" w:rsidP="00487A01">
      <w:pPr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pict>
          <v:shape id="_x0000_i1027" type="#_x0000_t75" style="width:450pt;height:306pt">
            <v:imagedata r:id="rId11" o:title="mat"/>
          </v:shape>
        </w:pict>
      </w:r>
    </w:p>
    <w:p w:rsid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Рис.2.3(а). Розрахунок АЧХ для 100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у програмному забезпечені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Mathcad</w:t>
      </w:r>
    </w:p>
    <w:p w:rsid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</w:p>
    <w:p w:rsidR="002723E5" w:rsidRDefault="006621A0" w:rsidP="002723E5">
      <w:pPr>
        <w:spacing w:line="360" w:lineRule="auto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pict>
          <v:shape id="_x0000_i1028" type="#_x0000_t75" style="width:450pt;height:306pt">
            <v:imagedata r:id="rId12" o:title="mat2"/>
          </v:shape>
        </w:pict>
      </w:r>
    </w:p>
    <w:p w:rsidR="002723E5" w:rsidRPr="002723E5" w:rsidRDefault="002723E5" w:rsidP="002723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Рис.2.3(б). Розрахунок АЧХ для 1 </w:t>
      </w:r>
      <w:proofErr w:type="spellStart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uk-UA" w:eastAsia="ru-RU"/>
        </w:rPr>
        <w:t xml:space="preserve"> у програмному забезпечені </w:t>
      </w:r>
      <w:r>
        <w:rPr>
          <w:rFonts w:ascii="Times New Roman" w:eastAsia="Times New Roman" w:hAnsi="Times New Roman" w:cs="Times New Roman"/>
          <w:sz w:val="28"/>
          <w:szCs w:val="32"/>
          <w:shd w:val="clear" w:color="auto" w:fill="FFFFFF"/>
          <w:lang w:val="en-US" w:eastAsia="ru-RU"/>
        </w:rPr>
        <w:t>Mathcad</w:t>
      </w:r>
    </w:p>
    <w:p w:rsidR="006E3ACB" w:rsidRDefault="006E3ACB" w:rsidP="00487A01">
      <w:pPr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РОЗДІЛ 3</w:t>
      </w:r>
    </w:p>
    <w:p w:rsidR="006E3ACB" w:rsidRPr="00255D07" w:rsidRDefault="006E3ACB" w:rsidP="006E3ACB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uk-UA" w:eastAsia="ru-RU"/>
        </w:rPr>
        <w:t>МОДЕЛЮВАННЯ РОБОТИ ПРИЛАДУ</w:t>
      </w: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  <w:shd w:val="clear" w:color="auto" w:fill="FFFFFF"/>
          <w:lang w:val="uk-UA" w:eastAsia="ru-RU"/>
        </w:rPr>
      </w:pPr>
    </w:p>
    <w:p w:rsidR="006E3ACB" w:rsidRPr="00255D07" w:rsidRDefault="006E3ACB" w:rsidP="006E3ACB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еобхідно провести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моделювання роботи приладу, яке покаже коректність проведених розрахунків. Це 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потрібно для того щоб не витрачати час на конструювання приладу в реальності, а провівши моделювання зробити певні висновки.</w:t>
      </w:r>
    </w:p>
    <w:p w:rsidR="006E3ACB" w:rsidRDefault="006E3ACB" w:rsidP="006E3A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Моделювання будемо проводити в програмі </w:t>
      </w:r>
      <w:proofErr w:type="spellStart"/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 Д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ане програмне </w:t>
      </w:r>
      <w:r w:rsidR="006D635D"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забезпечення дуже просте в користуванні 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 має багатий функціонал. Воно </w:t>
      </w:r>
      <w:r w:rsidR="006D635D" w:rsidRP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має велику популярність і як висновок не маленьку бібліотеку з різними компонентами.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Це д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озволяє за короткий </w:t>
      </w:r>
      <w:r w:rsidR="006D63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проміжок часу провести необхідні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моделювання і побачити, які процеси відбуваються  в певних ділянках схеми.</w:t>
      </w:r>
    </w:p>
    <w:p w:rsidR="006D635D" w:rsidRDefault="006D635D" w:rsidP="006E3AC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Моделювання проводимо наступним чином:</w:t>
      </w:r>
    </w:p>
    <w:p w:rsidR="006D635D" w:rsidRDefault="006D635D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Будуємо схему зображену на </w:t>
      </w:r>
      <w:r w:rsidRPr="00D84557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Рис.1.2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6D635D" w:rsidRDefault="006D635D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Подаємо на вхід аудіо файл який бажаємо посилити.</w:t>
      </w:r>
    </w:p>
    <w:p w:rsidR="00123D5E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На виході порівнюємо сигнал з вхідним.</w:t>
      </w:r>
    </w:p>
    <w:p w:rsidR="00123D5E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Виконуємо швидке перетворення Фур’є.</w:t>
      </w:r>
    </w:p>
    <w:p w:rsidR="00B50EBA" w:rsidRDefault="00123D5E" w:rsidP="006D635D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Будуємо амплітудно-частотну характеристику пристрою для порівняння з теоретичними розрахунками.</w:t>
      </w:r>
    </w:p>
    <w:p w:rsidR="00B50EBA" w:rsidRDefault="00B50EBA" w:rsidP="00B50EBA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B50EBA" w:rsidRDefault="00B50EBA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123D5E" w:rsidRDefault="008427C7" w:rsidP="002C0BA6">
      <w:pP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pict>
          <v:shape id="_x0000_i1029" type="#_x0000_t75" style="width:474pt;height:330pt">
            <v:imagedata r:id="rId13" o:title="1"/>
          </v:shape>
        </w:pict>
      </w:r>
    </w:p>
    <w:p w:rsidR="008427C7" w:rsidRDefault="00B50EBA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Рис.3.1.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схеми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</w:p>
    <w:p w:rsidR="002C0BA6" w:rsidRDefault="002C0BA6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32"/>
          <w:shd w:val="clear" w:color="auto" w:fill="FFFFFF"/>
          <w:lang w:eastAsia="ru-RU"/>
        </w:rPr>
        <w:drawing>
          <wp:inline distT="0" distB="0" distL="0" distR="0">
            <wp:extent cx="5613621" cy="3891739"/>
            <wp:effectExtent l="0" t="0" r="6350" b="0"/>
            <wp:docPr id="4" name="Рисунок 4" descr="C:\Users\Аедрей\AppData\Local\Microsoft\Windows\INetCache\Content.Word\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едрей\AppData\Local\Microsoft\Windows\INetCache\Content.Word\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273" cy="389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EBA" w:rsidRPr="002C0BA6" w:rsidRDefault="002C0BA6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Рис.3.2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(а)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вхідного сигналу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2C0BA6" w:rsidRDefault="00980965" w:rsidP="002C0BA6">
      <w:pPr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pict>
          <v:shape id="_x0000_i1030" type="#_x0000_t75" style="width:456pt;height:318pt">
            <v:imagedata r:id="rId15" o:title="Out"/>
          </v:shape>
        </w:pict>
      </w:r>
    </w:p>
    <w:p w:rsidR="002C0BA6" w:rsidRDefault="002C0BA6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2(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б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вихідного сигналу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</w:p>
    <w:p w:rsidR="008427C7" w:rsidRDefault="008427C7" w:rsidP="002C0BA6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2C0BA6" w:rsidRDefault="00980965" w:rsidP="002C0BA6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1" type="#_x0000_t75" style="width:480pt;height:234pt">
            <v:imagedata r:id="rId16" o:title="FFT"/>
          </v:shape>
        </w:pict>
      </w:r>
    </w:p>
    <w:p w:rsidR="00982EA9" w:rsidRDefault="00982EA9" w:rsidP="00982EA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швидкого перетворення Фур’є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</w:p>
    <w:p w:rsidR="001E7FB7" w:rsidRDefault="001E7FB7" w:rsidP="002C0BA6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:rsidR="002C0BA6" w:rsidRDefault="001E7FB7" w:rsidP="001E7FB7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br w:type="page"/>
      </w:r>
      <w:r w:rsidR="00487A01">
        <w:rPr>
          <w:noProof/>
          <w:lang w:eastAsia="ru-RU"/>
        </w:rPr>
        <w:lastRenderedPageBreak/>
        <w:drawing>
          <wp:inline distT="0" distB="0" distL="0" distR="0" wp14:anchorId="75842FA2" wp14:editId="57C56E72">
            <wp:extent cx="6120130" cy="28365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FB7" w:rsidRDefault="001E7FB7" w:rsidP="001E7FB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амплітудно-частотної характеристики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</w:p>
    <w:p w:rsidR="008427C7" w:rsidRDefault="008427C7" w:rsidP="001E7FB7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C85650" w:rsidRDefault="00980965" w:rsidP="00C8565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2" type="#_x0000_t75" style="width:480pt;height:228pt">
            <v:imagedata r:id="rId18" o:title="23456789"/>
          </v:shape>
        </w:pict>
      </w:r>
    </w:p>
    <w:p w:rsidR="00C85650" w:rsidRDefault="00C85650" w:rsidP="00C8565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Рис.3.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(б).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Скріншот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амплітудно-частотної характеристики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</w:p>
    <w:p w:rsidR="00C85650" w:rsidRDefault="00C85650">
      <w:pP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C85650" w:rsidRDefault="00A259E0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>На Рис.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3.1 зображена принципова схема пристрою в програмі </w:t>
      </w:r>
      <w:proofErr w:type="spellStart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.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Всі компоненти були в стандартній бібліотец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і </w:t>
      </w:r>
      <w:proofErr w:type="spellStart"/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рім операційного підсилювача. 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LM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3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8</w:t>
      </w:r>
      <w:r w:rsid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6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305C2D" w:rsidRP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було завантажено разом з окремою бібліотекою з інтернету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Внизу вказано 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шлях до звуков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ого файлу для вхідного сигналу,</w:t>
      </w:r>
      <w:r w:rsidR="0013485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шлях куди буде записуватися посилений сигнал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</w:t>
      </w:r>
      <w:r w:rsidR="00305C2D" w:rsidRP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305C2D" w:rsidRPr="0013485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параметри симуляції</w:t>
      </w:r>
      <w:r w:rsidR="00305C2D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305C2D" w:rsidRDefault="00305C2D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Рис.3.2(а)  зображено графік вхідного сигналу. Зверніть увагу, що максимальне значення амплітуди цього сигналу складає приблизно 650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 На Рис.3.2(б) зображено графік вихідного сигналу. Ми можемо побачити, що максимальна напруга н</w:t>
      </w:r>
      <w:r w:rsid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а цьому ж проміжку часу складає приблизно 2.4В. </w:t>
      </w:r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Це свідчить про те, що наша симуляція проведена </w:t>
      </w:r>
      <w:proofErr w:type="spellStart"/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коректно</w:t>
      </w:r>
      <w:proofErr w:type="spellEnd"/>
      <w:r w:rsidR="00894203"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ми отримали очікуваний результат</w:t>
      </w:r>
      <w:r w:rsid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894203" w:rsidRDefault="00894203" w:rsidP="0013485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>На Рис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  <w:t xml:space="preserve">3.3. ми 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можемо побачити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графік швидкого перетворення Фур’є. </w:t>
      </w:r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 цього графіка видно що на більш низьких частотах перетворення Фур'є вхідного сигналу нижче перетворення Фур'є вихідного. Після 100 </w:t>
      </w:r>
      <w:proofErr w:type="spellStart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обидва графіка починають збігатися</w:t>
      </w:r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і при 20 </w:t>
      </w:r>
      <w:proofErr w:type="spellStart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="00A259E0" w:rsidRP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практично не помітна різниця.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Це підтверджує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той факт, що</w:t>
      </w:r>
      <w:r w:rsidR="00A259E0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наша схема більше підсилює низьк</w:t>
      </w:r>
      <w:r w:rsidRPr="00894203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і частоти, ніж високі.</w:t>
      </w:r>
    </w:p>
    <w:p w:rsidR="00810DC1" w:rsidRDefault="00A259E0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На Рис.3.4(а) та Рис.3.4(б) зображено амплітудно-частотну характеристику нашого пристрою.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Модуль к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оефіцієнт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у підсилення при 100 </w:t>
      </w:r>
      <w:proofErr w:type="spellStart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Гц</w:t>
      </w:r>
      <w:proofErr w:type="spellEnd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дорівнює 11.43, а при 1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4.75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 </w:t>
      </w:r>
      <w:r w:rsidR="00487A0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і зі збільшенням частоти спадає</w:t>
      </w:r>
      <w:r w:rsidR="000E4DA7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  <w:r w:rsidR="00810DC1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0E4DA7" w:rsidRDefault="00810DC1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Можна підсумувати, що моделювання з деякою точністю підтверджує розрахунки, це дає нам змогу переконатись що схема функціонує згідно завдання, але треба враховувати те, що моделювання проведено для ідеальних компонентів, зокрема у конденсатора відсутній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еквівалентний послідовний опір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, також не враховується допуск резисторів, окрім цього, не враховуються деякі процеси які будуть наявні на реальній схемі тому на практиці будуть отримані дещо інші дані.</w:t>
      </w:r>
    </w:p>
    <w:p w:rsidR="00810DC1" w:rsidRPr="00810DC1" w:rsidRDefault="00810DC1" w:rsidP="00810D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lastRenderedPageBreak/>
        <w:t>РОЗДІЛ 4</w:t>
      </w:r>
    </w:p>
    <w:p w:rsidR="000E4DA7" w:rsidRPr="00255D07" w:rsidRDefault="000E4DA7" w:rsidP="000E4DA7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РОЗРОБКА ТА ДОСЛІДЖЕННЯ КОНСТРУКЦІЇ ПРИЛАДУ</w:t>
      </w: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0E4DA7" w:rsidRPr="00255D07" w:rsidRDefault="000E4DA7" w:rsidP="000E4DA7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7C238E" w:rsidRDefault="000E4DA7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Розпочнемо конс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труювання приладу в реальності. 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Схем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а не є складною і для конструювання 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було о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брано макетну плату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 рівномірно розташованими отворами для розташування і необхідним чином з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eastAsia="ru-RU"/>
        </w:rPr>
        <w:t>’</w:t>
      </w:r>
      <w:proofErr w:type="spellStart"/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єднування</w:t>
      </w:r>
      <w:proofErr w:type="spellEnd"/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компонентів схеми між собою. Виготовлення готової конструкції таким методом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займає не багато часу але </w:t>
      </w:r>
      <w:r w:rsidR="007C238E" w:rsidRP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якість з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вуку буде набагато гірше ніж спаяна схема</w:t>
      </w:r>
      <w:r w:rsidR="007C238E"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.</w:t>
      </w:r>
      <w:r w:rsidR="007C238E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Та все ж таки прилад видає не поганий звук при такому конструюванні.</w:t>
      </w:r>
    </w:p>
    <w:p w:rsidR="007C238E" w:rsidRPr="00255D07" w:rsidRDefault="007C238E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Для забезпечення правильного і найбільш 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якісного</w:t>
      </w: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функціонування приладу компоненти слід розміщувати якомога ближче один до одного, щоб зменшити паразитні параметри та зайвих і поганих ефектів.</w:t>
      </w:r>
    </w:p>
    <w:p w:rsidR="007C238E" w:rsidRPr="00255D07" w:rsidRDefault="007C238E" w:rsidP="007C238E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80656A" w:rsidRDefault="0080656A" w:rsidP="0080656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4"/>
          <w:shd w:val="clear" w:color="auto" w:fill="FFFFFF"/>
          <w:lang w:eastAsia="ru-RU"/>
        </w:rPr>
        <w:lastRenderedPageBreak/>
        <w:drawing>
          <wp:inline distT="0" distB="0" distL="0" distR="0">
            <wp:extent cx="5349431" cy="4015409"/>
            <wp:effectExtent l="0" t="0" r="3810" b="4445"/>
            <wp:docPr id="3" name="Рисунок 3" descr="C:\Users\Аедрей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едрей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514" cy="40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(а). Фото </w:t>
      </w:r>
      <w:r w:rsidRPr="0080656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зібраної схеми зверху</w:t>
      </w:r>
    </w:p>
    <w:p w:rsidR="008427C7" w:rsidRDefault="008427C7" w:rsidP="0080656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80656A" w:rsidRDefault="008427C7" w:rsidP="0080656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bookmarkStart w:id="0" w:name="_GoBack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3" type="#_x0000_t75" style="width:402pt;height:300pt">
            <v:imagedata r:id="rId20" o:title="2"/>
          </v:shape>
        </w:pict>
      </w:r>
      <w:bookmarkEnd w:id="0"/>
    </w:p>
    <w:p w:rsidR="001E7FB7" w:rsidRDefault="0080656A" w:rsidP="00480855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(б). Фото </w:t>
      </w:r>
      <w:r w:rsidRPr="0080656A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зібраної схеми зверху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(ближче)</w:t>
      </w:r>
    </w:p>
    <w:p w:rsidR="00480855" w:rsidRDefault="00480855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lastRenderedPageBreak/>
        <w:t xml:space="preserve">Перевіримо наш зібраний пристрій за допомогою експериментальних досліджень. Як і в попередньому розділі, треба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побудувати амплітудно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частотну характеристику і порівняти 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її 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 симуляцією прове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деної в програмному забезпеченні</w:t>
      </w:r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 w:rsidRPr="00480855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, а також порівняти з теоретичним розрахунками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131474" w:rsidRDefault="00131474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480855" w:rsidRDefault="006621A0" w:rsidP="00480855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4" type="#_x0000_t75" style="width:480pt;height:3in">
            <v:imagedata r:id="rId21" o:title="test3"/>
          </v:shape>
        </w:pict>
      </w:r>
    </w:p>
    <w:p w:rsidR="00810DC1" w:rsidRDefault="00810DC1" w:rsidP="00810DC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(а). Амплітудно-частотна характеристика пристрою</w:t>
      </w:r>
    </w:p>
    <w:p w:rsidR="00810DC1" w:rsidRDefault="00810DC1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810DC1" w:rsidRDefault="006621A0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pict>
          <v:shape id="_x0000_i1035" type="#_x0000_t75" style="width:480pt;height:3in">
            <v:imagedata r:id="rId22" o:title="test4"/>
          </v:shape>
        </w:pict>
      </w:r>
    </w:p>
    <w:p w:rsidR="00810DC1" w:rsidRDefault="00810DC1" w:rsidP="00810DC1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(б). Амплітудно-частотна характеристика пристрою</w:t>
      </w:r>
    </w:p>
    <w:p w:rsidR="00131474" w:rsidRDefault="00131474" w:rsidP="00810DC1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EB19BC" w:rsidRPr="00EB19BC" w:rsidRDefault="0077143D" w:rsidP="00EB19B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lastRenderedPageBreak/>
        <w:t>09</w:t>
      </w:r>
      <w:r w:rsidR="00131474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З графіків 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</w:t>
      </w:r>
      <w:proofErr w:type="gramStart"/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(</w:t>
      </w:r>
      <w:proofErr w:type="gramEnd"/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а) і</w:t>
      </w:r>
      <w:r w:rsidR="00EB19BC" w:rsidRP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 w:rsid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(б) </w:t>
      </w:r>
      <w:r w:rsidR="00131474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можна</w:t>
      </w:r>
      <w:r w:rsidR="00EB19BC" w:rsidRPr="00EB19BC">
        <w:t xml:space="preserve"> </w:t>
      </w:r>
      <w:r w:rsidR="00EB19BC" w:rsidRPr="00EB19BC"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  <w:t>зробити наступні висновки:</w:t>
      </w:r>
    </w:p>
    <w:p w:rsidR="00131474" w:rsidRDefault="00EB19BC" w:rsidP="00EB19BC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Значення при тих же самих параметрах відрізняються від теоретичних і симуляції. Це пов'язано з тим, що наша схема була зібрана на макетної платі і більшість елементів були з'єднані за допомогою провідників які збільшують паразитні параметри.</w:t>
      </w:r>
      <w:r w:rsidR="00131474" w:rsidRP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</w:p>
    <w:p w:rsidR="001B52E3" w:rsidRDefault="00EB19BC" w:rsidP="00EB19BC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На другому графіку (Рис.4.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(б)) для більшого ефекту підсилення нижніх частот ручку потенціометра було викручено до максимального значення. Можна помітити невеликий приріст пікового значення на ниж</w:t>
      </w:r>
      <w:r w:rsid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ніх частотах.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При високих частотах</w:t>
      </w:r>
      <w:r w:rsid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починається шум.</w:t>
      </w:r>
    </w:p>
    <w:p w:rsidR="00761264" w:rsidRDefault="001B52E3" w:rsidP="0077143D">
      <w:pPr>
        <w:pStyle w:val="a3"/>
        <w:numPr>
          <w:ilvl w:val="0"/>
          <w:numId w:val="8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На </w:t>
      </w:r>
      <w:r w:rsidR="00EB19BC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Рис.4.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2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(а) </w:t>
      </w:r>
      <w:r w:rsidRPr="001B52E3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зображений графік з номіналами елементів які брали участь при розрахунках і симуляції. До</w:t>
      </w:r>
      <w:r w:rsidRPr="0076126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1 </w:t>
      </w:r>
      <w:proofErr w:type="spellStart"/>
      <w:r w:rsidRPr="0076126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кГц</w:t>
      </w:r>
      <w:proofErr w:type="spellEnd"/>
      <w:r w:rsidRPr="0076126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графік досить таки прямолінійний і лежить в межах 13-14 децибел.</w:t>
      </w:r>
      <w:r w:rsidR="0077143D" w:rsidRPr="0076126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Так як схема була зібрана на макетної платі, а не спаяна, то результати відрізняються від симуляції і теоретичних розрахунків</w:t>
      </w:r>
      <w:r w:rsidR="0076126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.</w:t>
      </w:r>
    </w:p>
    <w:p w:rsidR="00761264" w:rsidRDefault="00761264">
      <w:pPr>
        <w:rPr>
          <w:rFonts w:ascii="Times New Roman" w:eastAsia="Times New Roman" w:hAnsi="Times New Roman" w:cs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br w:type="page"/>
      </w:r>
    </w:p>
    <w:p w:rsidR="00761264" w:rsidRPr="00255D07" w:rsidRDefault="00761264" w:rsidP="00761264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lastRenderedPageBreak/>
        <w:t>ВИСНОВКИ</w:t>
      </w:r>
    </w:p>
    <w:p w:rsidR="00761264" w:rsidRPr="00255D07" w:rsidRDefault="00761264" w:rsidP="0076126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761264" w:rsidRPr="00255D07" w:rsidRDefault="00761264" w:rsidP="0076126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</w:p>
    <w:p w:rsidR="00761264" w:rsidRDefault="00761264" w:rsidP="0076126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Проведемо підсумок по виконаній роботі.</w:t>
      </w:r>
    </w:p>
    <w:p w:rsidR="00761264" w:rsidRPr="004D7E79" w:rsidRDefault="00761264" w:rsidP="00761264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В</w:t>
      </w:r>
      <w:r w:rsidRPr="00761264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першому розділі ми розглянули принципову схему нашого</w:t>
      </w: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пристрою, мікросхему на якій працює підсилювач. П</w:t>
      </w:r>
      <w:r w:rsidRPr="00761264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ояснили призначення кожного компонента як в схемі так і в самій мікросхемі.</w:t>
      </w:r>
    </w:p>
    <w:p w:rsidR="00EB19BC" w:rsidRDefault="00516291" w:rsidP="00761264">
      <w:p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</w:pPr>
      <w:r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У другому розділи ми розрахували АЧХ нашого приладу</w:t>
      </w:r>
      <w:r w:rsidR="00BE7FC1"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для того щоб порівняти з симуляцією та експериментальними дослідженнями.</w:t>
      </w:r>
      <w:r w:rsidR="004D7E79"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Окремо розрахували коефіцієнт посилення по напрузі для мікросхеми і</w:t>
      </w:r>
      <w:r w:rsid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зокрема для всієї схеми. З</w:t>
      </w:r>
      <w:r w:rsidR="004D7E79"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 допомогою програмного забезпече</w:t>
      </w:r>
      <w:r w:rsid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ння </w:t>
      </w:r>
      <w:r w:rsid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Mathcad</w:t>
      </w:r>
      <w:r w:rsidR="004D7E79"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знайшли точне значення АЧХ для певної частоти</w:t>
      </w:r>
      <w:r w:rsid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.</w:t>
      </w:r>
    </w:p>
    <w:p w:rsidR="004D7E79" w:rsidRDefault="004D7E79" w:rsidP="00761264">
      <w:p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</w:t>
      </w:r>
      <w:r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третьому розділі була 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побудована схема і </w:t>
      </w:r>
      <w:r w:rsidRPr="004D7E7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проведена симуляція в п</w:t>
      </w: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рограмному забезпеченні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>LTSpice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. </w:t>
      </w:r>
      <w:r w:rsidR="00AB7E89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Навели декілька графіків порівняння вхідного і вихідного сигналу, перетворення Фур’є та АЧХ.</w:t>
      </w:r>
    </w:p>
    <w:p w:rsidR="00AB7E89" w:rsidRDefault="00AB7E89" w:rsidP="00761264">
      <w:p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В четвертому розділі навели фото приладу та графіки експериментальних досліджень. Пояснили розбіжність в графік</w:t>
      </w:r>
      <w:r w:rsidR="006621A0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ах теоретичних та експериментальних.</w:t>
      </w:r>
    </w:p>
    <w:p w:rsidR="006621A0" w:rsidRDefault="006621A0" w:rsidP="006621A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>Порівняння характеристик наведено в Табл.1.</w:t>
      </w:r>
    </w:p>
    <w:p w:rsidR="006621A0" w:rsidRDefault="006621A0" w:rsidP="006621A0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Таблиця 1. </w:t>
      </w:r>
    </w:p>
    <w:p w:rsidR="006621A0" w:rsidRPr="00512126" w:rsidRDefault="006621A0" w:rsidP="006621A0">
      <w:pPr>
        <w:spacing w:line="360" w:lineRule="auto"/>
        <w:ind w:firstLine="708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</w:pPr>
      <w:r w:rsidRPr="00512126"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  <w:t xml:space="preserve">Порівняння </w:t>
      </w:r>
      <w:r w:rsidR="00512126" w:rsidRPr="00512126"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  <w:t xml:space="preserve">експериментального </w:t>
      </w:r>
      <w:r w:rsidRPr="00512126"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  <w:t>АЧХ</w:t>
      </w:r>
      <w:r w:rsidRPr="00512126"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  <w:t xml:space="preserve"> схеми</w:t>
      </w:r>
      <w:r w:rsidR="00512126" w:rsidRPr="00512126">
        <w:rPr>
          <w:rFonts w:ascii="Times New Roman" w:eastAsia="Times New Roman" w:hAnsi="Times New Roman" w:cs="Times New Roman"/>
          <w:b/>
          <w:color w:val="000000"/>
          <w:sz w:val="28"/>
          <w:szCs w:val="24"/>
          <w:shd w:val="clear" w:color="auto" w:fill="FFFFFF"/>
          <w:lang w:val="uk-UA" w:eastAsia="ru-RU"/>
        </w:rPr>
        <w:t xml:space="preserve"> з теоретичним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76"/>
        <w:gridCol w:w="2764"/>
        <w:gridCol w:w="2407"/>
        <w:gridCol w:w="2181"/>
      </w:tblGrid>
      <w:tr w:rsidR="00E64E21" w:rsidTr="00E64E21">
        <w:trPr>
          <w:trHeight w:val="693"/>
        </w:trPr>
        <w:tc>
          <w:tcPr>
            <w:tcW w:w="2276" w:type="dxa"/>
            <w:tcBorders>
              <w:tl2br w:val="single" w:sz="4" w:space="0" w:color="auto"/>
            </w:tcBorders>
          </w:tcPr>
          <w:p w:rsidR="00E64E21" w:rsidRDefault="00E64E21" w:rsidP="005A6196">
            <w:pPr>
              <w:rPr>
                <w:rFonts w:ascii="Times New Roman" w:eastAsia="Times New Roman" w:hAnsi="Times New Roman"/>
                <w:color w:val="000000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hd w:val="clear" w:color="auto" w:fill="FFFFFF"/>
                <w:lang w:val="uk-UA" w:eastAsia="ru-RU"/>
              </w:rPr>
              <w:t xml:space="preserve">                   Дослід</w:t>
            </w:r>
          </w:p>
          <w:p w:rsidR="00E64E21" w:rsidRPr="00512126" w:rsidRDefault="00E64E21" w:rsidP="005A6196">
            <w:pPr>
              <w:rPr>
                <w:rFonts w:ascii="Times New Roman" w:eastAsia="Times New Roman" w:hAnsi="Times New Roman"/>
                <w:color w:val="000000"/>
                <w:shd w:val="clear" w:color="auto" w:fill="FFFFFF"/>
                <w:lang w:val="uk-UA" w:eastAsia="ru-RU"/>
              </w:rPr>
            </w:pPr>
            <w:r w:rsidRPr="00512126">
              <w:rPr>
                <w:rFonts w:ascii="Times New Roman" w:eastAsia="Times New Roman" w:hAnsi="Times New Roman"/>
                <w:color w:val="000000"/>
                <w:sz w:val="24"/>
                <w:szCs w:val="32"/>
                <w:shd w:val="clear" w:color="auto" w:fill="FFFFFF"/>
                <w:lang w:val="uk-UA" w:eastAsia="ru-RU"/>
              </w:rPr>
              <w:t>Частота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32"/>
                <w:shd w:val="clear" w:color="auto" w:fill="FFFFFF"/>
                <w:lang w:val="uk-UA" w:eastAsia="ru-RU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4"/>
                <w:szCs w:val="32"/>
                <w:shd w:val="clear" w:color="auto" w:fill="FFFFFF"/>
                <w:lang w:val="uk-UA" w:eastAsia="ru-RU"/>
              </w:rPr>
              <w:t>Гц</w:t>
            </w:r>
            <w:proofErr w:type="spellEnd"/>
          </w:p>
        </w:tc>
        <w:tc>
          <w:tcPr>
            <w:tcW w:w="2764" w:type="dxa"/>
          </w:tcPr>
          <w:p w:rsidR="00E64E21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Експериментальний</w:t>
            </w:r>
          </w:p>
        </w:tc>
        <w:tc>
          <w:tcPr>
            <w:tcW w:w="2407" w:type="dxa"/>
          </w:tcPr>
          <w:p w:rsidR="00E64E21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Теоретичний</w:t>
            </w:r>
          </w:p>
        </w:tc>
        <w:tc>
          <w:tcPr>
            <w:tcW w:w="2181" w:type="dxa"/>
          </w:tcPr>
          <w:p w:rsidR="00E64E21" w:rsidRPr="00E64E21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Симуляція</w:t>
            </w:r>
          </w:p>
        </w:tc>
      </w:tr>
      <w:tr w:rsidR="00E64E21" w:rsidTr="00E64E21">
        <w:trPr>
          <w:trHeight w:val="626"/>
        </w:trPr>
        <w:tc>
          <w:tcPr>
            <w:tcW w:w="2276" w:type="dxa"/>
          </w:tcPr>
          <w:p w:rsidR="00E64E21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100</w:t>
            </w:r>
          </w:p>
        </w:tc>
        <w:tc>
          <w:tcPr>
            <w:tcW w:w="2764" w:type="dxa"/>
          </w:tcPr>
          <w:p w:rsidR="00E64E21" w:rsidRPr="005A6196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13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>, 45</w:t>
            </w:r>
          </w:p>
        </w:tc>
        <w:tc>
          <w:tcPr>
            <w:tcW w:w="2407" w:type="dxa"/>
          </w:tcPr>
          <w:p w:rsidR="00E64E21" w:rsidRPr="00E64E21" w:rsidRDefault="00245844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>11, 681</w:t>
            </w:r>
          </w:p>
        </w:tc>
        <w:tc>
          <w:tcPr>
            <w:tcW w:w="2181" w:type="dxa"/>
          </w:tcPr>
          <w:p w:rsidR="00E64E21" w:rsidRPr="00245844" w:rsidRDefault="00245844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11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 xml:space="preserve">,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43</w:t>
            </w:r>
          </w:p>
        </w:tc>
      </w:tr>
      <w:tr w:rsidR="00E64E21" w:rsidTr="00E64E21">
        <w:trPr>
          <w:trHeight w:val="643"/>
        </w:trPr>
        <w:tc>
          <w:tcPr>
            <w:tcW w:w="2276" w:type="dxa"/>
          </w:tcPr>
          <w:p w:rsidR="00E64E21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uk-UA" w:eastAsia="ru-RU"/>
              </w:rPr>
              <w:t>1000</w:t>
            </w:r>
          </w:p>
        </w:tc>
        <w:tc>
          <w:tcPr>
            <w:tcW w:w="2764" w:type="dxa"/>
          </w:tcPr>
          <w:p w:rsidR="00E64E21" w:rsidRPr="005A6196" w:rsidRDefault="00E64E21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>3, 06</w:t>
            </w:r>
          </w:p>
        </w:tc>
        <w:tc>
          <w:tcPr>
            <w:tcW w:w="2407" w:type="dxa"/>
          </w:tcPr>
          <w:p w:rsidR="00E64E21" w:rsidRPr="00E64E21" w:rsidRDefault="00245844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>4, 51</w:t>
            </w:r>
          </w:p>
        </w:tc>
        <w:tc>
          <w:tcPr>
            <w:tcW w:w="2181" w:type="dxa"/>
          </w:tcPr>
          <w:p w:rsidR="00E64E21" w:rsidRDefault="00245844" w:rsidP="00761264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32"/>
                <w:shd w:val="clear" w:color="auto" w:fill="FFFFFF"/>
                <w:lang w:val="en-US" w:eastAsia="ru-RU"/>
              </w:rPr>
              <w:t>4,75</w:t>
            </w:r>
          </w:p>
        </w:tc>
      </w:tr>
    </w:tbl>
    <w:p w:rsidR="006621A0" w:rsidRDefault="006621A0" w:rsidP="00761264">
      <w:p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p w:rsidR="00245844" w:rsidRDefault="00E64E21" w:rsidP="00E64E2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 w:rsidRPr="00255D07"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lastRenderedPageBreak/>
        <w:t>Порівнюючи характерні залежності приладу в моделюванні та на реальній схемі є певні розрізнення які з одного боку визначаються не досконалою роботою програми моделювання, а з іншого не дуже вдалим розташуванням компонентів на реальній схемі, також через відмінність від номіналу компонентів що нанесений на корпусі від фактичного номіналу компонента.</w:t>
      </w:r>
    </w:p>
    <w:p w:rsidR="00245844" w:rsidRDefault="00245844">
      <w:pP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4"/>
          <w:shd w:val="clear" w:color="auto" w:fill="FFFFFF"/>
          <w:lang w:val="uk-UA" w:eastAsia="ru-RU"/>
        </w:rPr>
        <w:br w:type="page"/>
      </w:r>
    </w:p>
    <w:p w:rsidR="00245844" w:rsidRPr="00255D07" w:rsidRDefault="00245844" w:rsidP="0024584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55D07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ВИКОРИСТАНИХ ДЖЕРЕЛ</w:t>
      </w:r>
    </w:p>
    <w:p w:rsidR="00245844" w:rsidRPr="00255D07" w:rsidRDefault="00245844" w:rsidP="0024584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45844" w:rsidRPr="00255D07" w:rsidRDefault="00245844" w:rsidP="0024584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45844" w:rsidRPr="00255D07" w:rsidRDefault="00245844" w:rsidP="002458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4E21" w:rsidRDefault="00245844" w:rsidP="00245844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</w:pP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Build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a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Great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Sounding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Audio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Amplifier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(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with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Bass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Boost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)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from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>the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24"/>
          <w:shd w:val="clear" w:color="auto" w:fill="FFFFFF"/>
          <w:lang w:val="uk-UA" w:eastAsia="ru-RU"/>
        </w:rPr>
        <w:t xml:space="preserve"> LM386</w:t>
      </w:r>
    </w:p>
    <w:p w:rsidR="00245844" w:rsidRPr="00245844" w:rsidRDefault="00245844" w:rsidP="00245844">
      <w:pPr>
        <w:pStyle w:val="a3"/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F77995">
        <w:rPr>
          <w:rFonts w:ascii="Times New Roman" w:hAnsi="Times New Roman"/>
          <w:sz w:val="28"/>
          <w:szCs w:val="28"/>
          <w:lang w:val="uk-UA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Electronic</w:t>
      </w:r>
      <w:r w:rsidRPr="00F77995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</w:t>
      </w:r>
      <w:r w:rsidRPr="00F77995">
        <w:rPr>
          <w:rFonts w:ascii="Times New Roman" w:hAnsi="Times New Roman"/>
          <w:sz w:val="28"/>
          <w:szCs w:val="28"/>
          <w:lang w:val="uk-UA"/>
        </w:rPr>
        <w:t>].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Access</w:t>
      </w:r>
      <w:r w:rsidRPr="00F77995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F77995">
        <w:rPr>
          <w:rFonts w:ascii="Times New Roman" w:hAnsi="Times New Roman"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23" w:history="1">
        <w:r w:rsidRPr="00BC17C5">
          <w:rPr>
            <w:rStyle w:val="ab"/>
            <w:rFonts w:ascii="Times New Roman" w:hAnsi="Times New Roman"/>
            <w:sz w:val="28"/>
            <w:szCs w:val="28"/>
            <w:lang w:val="en-US"/>
          </w:rPr>
          <w:t>http://www.circuitbasics.com/build-a-great-sounding-audio-amplifier-with-bass-boost-from-the-lm386/</w:t>
        </w:r>
      </w:hyperlink>
    </w:p>
    <w:p w:rsidR="00E64E21" w:rsidRPr="00245844" w:rsidRDefault="00245844" w:rsidP="00245844">
      <w:pPr>
        <w:pStyle w:val="a3"/>
        <w:numPr>
          <w:ilvl w:val="0"/>
          <w:numId w:val="9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LM386, KA386, КР1438УН2 – «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чемпион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»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среди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аудиоусилителей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 w:rsidRPr="00F77995">
        <w:rPr>
          <w:rFonts w:ascii="Times New Roman" w:hAnsi="Times New Roman"/>
          <w:sz w:val="28"/>
          <w:szCs w:val="28"/>
          <w:lang w:val="uk-UA"/>
        </w:rPr>
        <w:t>[</w:t>
      </w:r>
      <w:r>
        <w:rPr>
          <w:rFonts w:ascii="Times New Roman" w:hAnsi="Times New Roman"/>
          <w:sz w:val="28"/>
          <w:szCs w:val="28"/>
          <w:lang w:val="en-US"/>
        </w:rPr>
        <w:t>Electronic</w:t>
      </w:r>
      <w:r w:rsidRPr="00F77995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</w:t>
      </w:r>
      <w:r w:rsidRPr="00F77995">
        <w:rPr>
          <w:rFonts w:ascii="Times New Roman" w:hAnsi="Times New Roman"/>
          <w:sz w:val="28"/>
          <w:szCs w:val="28"/>
          <w:lang w:val="uk-UA"/>
        </w:rPr>
        <w:t>].</w:t>
      </w:r>
      <w:r>
        <w:rPr>
          <w:rFonts w:ascii="Times New Roman" w:hAnsi="Times New Roman"/>
          <w:sz w:val="28"/>
          <w:szCs w:val="28"/>
          <w:lang w:val="en-US"/>
        </w:rPr>
        <w:t xml:space="preserve"> Access</w:t>
      </w:r>
      <w:r w:rsidRPr="00F77995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F77995">
        <w:rPr>
          <w:rFonts w:ascii="Times New Roman" w:hAnsi="Times New Roman"/>
          <w:sz w:val="28"/>
          <w:szCs w:val="28"/>
          <w:lang w:val="uk-UA"/>
        </w:rPr>
        <w:t>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24" w:history="1">
        <w:r w:rsidRPr="00BC17C5">
          <w:rPr>
            <w:rStyle w:val="ab"/>
            <w:rFonts w:ascii="Times New Roman" w:hAnsi="Times New Roman"/>
            <w:sz w:val="28"/>
            <w:szCs w:val="28"/>
            <w:lang w:val="en-US"/>
          </w:rPr>
          <w:t>https://datagor.ru/amplifiers/chipamps/2764-lm386-ka386-kr1438un2-chempion-sredi-audiousiliteley.html</w:t>
        </w:r>
      </w:hyperlink>
    </w:p>
    <w:p w:rsidR="00245844" w:rsidRPr="00245844" w:rsidRDefault="00245844" w:rsidP="00245844">
      <w:pPr>
        <w:pStyle w:val="a3"/>
        <w:numPr>
          <w:ilvl w:val="0"/>
          <w:numId w:val="9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LM386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Audio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Amplifier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Analysis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[Electronic resource]. Access mode: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25" w:history="1">
        <w:r w:rsidRPr="00BC17C5">
          <w:rPr>
            <w:rStyle w:val="ab"/>
            <w:rFonts w:ascii="Times New Roman" w:hAnsi="Times New Roman"/>
            <w:sz w:val="28"/>
            <w:szCs w:val="28"/>
            <w:lang w:val="en-US"/>
          </w:rPr>
          <w:t>http://www.electrosmash.com/lm386-analysis</w:t>
        </w:r>
      </w:hyperlink>
    </w:p>
    <w:p w:rsidR="00245844" w:rsidRPr="00245844" w:rsidRDefault="00245844" w:rsidP="00245844">
      <w:pPr>
        <w:pStyle w:val="a3"/>
        <w:numPr>
          <w:ilvl w:val="0"/>
          <w:numId w:val="9"/>
        </w:numPr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LM386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Low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Voltage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Audio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Power</w:t>
      </w:r>
      <w:proofErr w:type="spellEnd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 xml:space="preserve"> </w:t>
      </w:r>
      <w:proofErr w:type="spellStart"/>
      <w:r w:rsidRPr="00245844"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  <w:t>Amplifier</w:t>
      </w:r>
      <w:proofErr w:type="spellEnd"/>
      <w:r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en-US" w:eastAsia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[Electronic resource]. Access mode: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hyperlink r:id="rId26" w:history="1">
        <w:r w:rsidRPr="00BC17C5">
          <w:rPr>
            <w:rStyle w:val="ab"/>
            <w:rFonts w:ascii="Times New Roman" w:hAnsi="Times New Roman"/>
            <w:sz w:val="28"/>
            <w:szCs w:val="28"/>
            <w:lang w:val="en-US"/>
          </w:rPr>
          <w:t>http://www.ti.com/lit/ds/symlink/lm386.pdf</w:t>
        </w:r>
      </w:hyperlink>
    </w:p>
    <w:p w:rsidR="00245844" w:rsidRPr="00245844" w:rsidRDefault="00245844" w:rsidP="00245844">
      <w:pPr>
        <w:pStyle w:val="a3"/>
        <w:spacing w:line="360" w:lineRule="auto"/>
        <w:rPr>
          <w:rFonts w:ascii="Times New Roman" w:eastAsia="Times New Roman" w:hAnsi="Times New Roman"/>
          <w:color w:val="000000"/>
          <w:sz w:val="28"/>
          <w:szCs w:val="32"/>
          <w:shd w:val="clear" w:color="auto" w:fill="FFFFFF"/>
          <w:lang w:val="uk-UA" w:eastAsia="ru-RU"/>
        </w:rPr>
      </w:pPr>
    </w:p>
    <w:sectPr w:rsidR="00245844" w:rsidRPr="00245844" w:rsidSect="00B07C08">
      <w:headerReference w:type="default" r:id="rId27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0965" w:rsidRDefault="00980965" w:rsidP="00B07C08">
      <w:pPr>
        <w:spacing w:after="0" w:line="240" w:lineRule="auto"/>
      </w:pPr>
      <w:r>
        <w:separator/>
      </w:r>
    </w:p>
  </w:endnote>
  <w:endnote w:type="continuationSeparator" w:id="0">
    <w:p w:rsidR="00980965" w:rsidRDefault="00980965" w:rsidP="00B07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0965" w:rsidRDefault="00980965" w:rsidP="00B07C08">
      <w:pPr>
        <w:spacing w:after="0" w:line="240" w:lineRule="auto"/>
      </w:pPr>
      <w:r>
        <w:separator/>
      </w:r>
    </w:p>
  </w:footnote>
  <w:footnote w:type="continuationSeparator" w:id="0">
    <w:p w:rsidR="00980965" w:rsidRDefault="00980965" w:rsidP="00B07C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87751266"/>
      <w:docPartObj>
        <w:docPartGallery w:val="Page Numbers (Top of Page)"/>
        <w:docPartUnique/>
      </w:docPartObj>
    </w:sdtPr>
    <w:sdtEndPr/>
    <w:sdtContent>
      <w:p w:rsidR="00B07C08" w:rsidRDefault="00B07C08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27C7">
          <w:rPr>
            <w:noProof/>
          </w:rPr>
          <w:t>25</w:t>
        </w:r>
        <w:r>
          <w:fldChar w:fldCharType="end"/>
        </w:r>
      </w:p>
    </w:sdtContent>
  </w:sdt>
  <w:p w:rsidR="00B07C08" w:rsidRDefault="00B07C08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177BD"/>
    <w:multiLevelType w:val="hybridMultilevel"/>
    <w:tmpl w:val="B9B85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191A97"/>
    <w:multiLevelType w:val="hybridMultilevel"/>
    <w:tmpl w:val="B3D0B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065A4"/>
    <w:multiLevelType w:val="hybridMultilevel"/>
    <w:tmpl w:val="01A46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CD3740"/>
    <w:multiLevelType w:val="hybridMultilevel"/>
    <w:tmpl w:val="8CF652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60473F"/>
    <w:multiLevelType w:val="hybridMultilevel"/>
    <w:tmpl w:val="1C2AF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D77D74"/>
    <w:multiLevelType w:val="hybridMultilevel"/>
    <w:tmpl w:val="52A29B5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782B60DA"/>
    <w:multiLevelType w:val="hybridMultilevel"/>
    <w:tmpl w:val="90D6E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761589"/>
    <w:multiLevelType w:val="hybridMultilevel"/>
    <w:tmpl w:val="CB66A0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92F4AC4"/>
    <w:multiLevelType w:val="hybridMultilevel"/>
    <w:tmpl w:val="F704D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517"/>
    <w:rsid w:val="0005734D"/>
    <w:rsid w:val="000E4DA7"/>
    <w:rsid w:val="00123D5E"/>
    <w:rsid w:val="00131474"/>
    <w:rsid w:val="0013485D"/>
    <w:rsid w:val="001A2F9F"/>
    <w:rsid w:val="001B0B6A"/>
    <w:rsid w:val="001B1274"/>
    <w:rsid w:val="001B1F4C"/>
    <w:rsid w:val="001B52E3"/>
    <w:rsid w:val="001C7517"/>
    <w:rsid w:val="001C7D5F"/>
    <w:rsid w:val="001E7FB7"/>
    <w:rsid w:val="00245844"/>
    <w:rsid w:val="00262540"/>
    <w:rsid w:val="002723E5"/>
    <w:rsid w:val="002C0BA6"/>
    <w:rsid w:val="00305C2D"/>
    <w:rsid w:val="003A0D26"/>
    <w:rsid w:val="003D3E6D"/>
    <w:rsid w:val="003F27E1"/>
    <w:rsid w:val="00480855"/>
    <w:rsid w:val="00487A01"/>
    <w:rsid w:val="004D7E79"/>
    <w:rsid w:val="00512126"/>
    <w:rsid w:val="00515E90"/>
    <w:rsid w:val="00516291"/>
    <w:rsid w:val="005A6196"/>
    <w:rsid w:val="005A6C7D"/>
    <w:rsid w:val="00611AF8"/>
    <w:rsid w:val="00627C9A"/>
    <w:rsid w:val="006621A0"/>
    <w:rsid w:val="006D635D"/>
    <w:rsid w:val="006E3ACB"/>
    <w:rsid w:val="00761264"/>
    <w:rsid w:val="0077143D"/>
    <w:rsid w:val="007959DF"/>
    <w:rsid w:val="007A5897"/>
    <w:rsid w:val="007C238E"/>
    <w:rsid w:val="0080656A"/>
    <w:rsid w:val="00810DC1"/>
    <w:rsid w:val="008427C7"/>
    <w:rsid w:val="00894203"/>
    <w:rsid w:val="008C613D"/>
    <w:rsid w:val="00973A85"/>
    <w:rsid w:val="00974AB7"/>
    <w:rsid w:val="00980965"/>
    <w:rsid w:val="00982EA9"/>
    <w:rsid w:val="009B2F4B"/>
    <w:rsid w:val="009E3473"/>
    <w:rsid w:val="00A00053"/>
    <w:rsid w:val="00A259E0"/>
    <w:rsid w:val="00A64993"/>
    <w:rsid w:val="00AA4B18"/>
    <w:rsid w:val="00AA4E7F"/>
    <w:rsid w:val="00AB7E89"/>
    <w:rsid w:val="00AD7CBE"/>
    <w:rsid w:val="00B00039"/>
    <w:rsid w:val="00B06646"/>
    <w:rsid w:val="00B07C08"/>
    <w:rsid w:val="00B50EBA"/>
    <w:rsid w:val="00B84959"/>
    <w:rsid w:val="00B925E0"/>
    <w:rsid w:val="00BB5453"/>
    <w:rsid w:val="00BE7FC1"/>
    <w:rsid w:val="00C85650"/>
    <w:rsid w:val="00CC3A11"/>
    <w:rsid w:val="00D32FD0"/>
    <w:rsid w:val="00D84557"/>
    <w:rsid w:val="00E64E21"/>
    <w:rsid w:val="00E91230"/>
    <w:rsid w:val="00E943EE"/>
    <w:rsid w:val="00EB19BC"/>
    <w:rsid w:val="00EB469E"/>
    <w:rsid w:val="00F21A0A"/>
    <w:rsid w:val="00FD4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41C367-9BA7-4EA5-8246-45875AB50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B2F4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F4B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4">
    <w:name w:val="header"/>
    <w:basedOn w:val="a"/>
    <w:link w:val="a5"/>
    <w:uiPriority w:val="99"/>
    <w:unhideWhenUsed/>
    <w:rsid w:val="00B07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07C08"/>
  </w:style>
  <w:style w:type="paragraph" w:styleId="a6">
    <w:name w:val="footer"/>
    <w:basedOn w:val="a"/>
    <w:link w:val="a7"/>
    <w:uiPriority w:val="99"/>
    <w:unhideWhenUsed/>
    <w:rsid w:val="00B07C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07C08"/>
  </w:style>
  <w:style w:type="paragraph" w:styleId="a8">
    <w:name w:val="caption"/>
    <w:basedOn w:val="a"/>
    <w:next w:val="a"/>
    <w:uiPriority w:val="35"/>
    <w:unhideWhenUsed/>
    <w:qFormat/>
    <w:rsid w:val="002625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B00039"/>
    <w:rPr>
      <w:color w:val="808080"/>
    </w:rPr>
  </w:style>
  <w:style w:type="table" w:styleId="aa">
    <w:name w:val="Table Grid"/>
    <w:basedOn w:val="a1"/>
    <w:uiPriority w:val="39"/>
    <w:rsid w:val="00662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2458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www.ti.com/lit/ds/symlink/lm386.pd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ww.electrosmash.com/lm386-analysi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atagor.ru/amplifiers/chipamps/2764-lm386-ka386-kr1438un2-chempion-sredi-audiousiliteley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circuitbasics.com/build-a-great-sounding-audio-amplifier-with-bass-boost-from-the-lm386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26</Pages>
  <Words>2683</Words>
  <Characters>15297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Drendy2@gmail.com</dc:creator>
  <cp:keywords/>
  <dc:description/>
  <cp:lastModifiedBy>Drendy2@gmail.com</cp:lastModifiedBy>
  <cp:revision>28</cp:revision>
  <dcterms:created xsi:type="dcterms:W3CDTF">2017-06-04T20:16:00Z</dcterms:created>
  <dcterms:modified xsi:type="dcterms:W3CDTF">2017-06-07T14:19:00Z</dcterms:modified>
</cp:coreProperties>
</file>