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Міністерство освіти і науки України</w:t>
      </w:r>
    </w:p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Національний технічний університет України </w:t>
      </w:r>
    </w:p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«Київський Політехнічний Інститут імені Ігоря Сікорського»</w:t>
      </w:r>
    </w:p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конструювання електронно-обчислювальної апаратури</w:t>
      </w:r>
    </w:p>
    <w:p w:rsidR="00806EA6" w:rsidRPr="00806EA6" w:rsidRDefault="00806EA6" w:rsidP="00806EA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06E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06E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06E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ЗВІТ</w:t>
      </w:r>
    </w:p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№1</w:t>
      </w:r>
    </w:p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“Дослідження суматора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напруг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резисторах, RC ланцюжка та RC фільтрів”</w:t>
      </w:r>
    </w:p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 курсу «Аналогова схемотехніка»</w:t>
      </w:r>
    </w:p>
    <w:p w:rsidR="00806EA6" w:rsidRPr="00806EA6" w:rsidRDefault="00806EA6" w:rsidP="00806EA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Виконав:</w:t>
      </w: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Студент групи ДК-52</w:t>
      </w: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Лисенко А. С.</w:t>
      </w: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Перевірив</w:t>
      </w: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ст. викладач</w:t>
      </w:r>
    </w:p>
    <w:p w:rsidR="00806EA6" w:rsidRPr="00806EA6" w:rsidRDefault="00806EA6" w:rsidP="00806EA6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Короткий Є. В.</w:t>
      </w:r>
    </w:p>
    <w:p w:rsidR="00806EA6" w:rsidRPr="00806EA6" w:rsidRDefault="00806EA6" w:rsidP="00806EA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Київ</w:t>
      </w:r>
    </w:p>
    <w:p w:rsidR="00806EA6" w:rsidRPr="00806EA6" w:rsidRDefault="00806EA6" w:rsidP="00806E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2017</w:t>
      </w:r>
    </w:p>
    <w:p w:rsidR="00806EA6" w:rsidRPr="00806EA6" w:rsidRDefault="00806EA6" w:rsidP="00806EA6">
      <w:pPr>
        <w:spacing w:after="0" w:line="276" w:lineRule="auto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lastRenderedPageBreak/>
        <w:t>Лабораторна робота №1</w:t>
      </w:r>
    </w:p>
    <w:p w:rsidR="00806EA6" w:rsidRDefault="00806EA6" w:rsidP="00806EA6">
      <w:pPr>
        <w:spacing w:after="0" w:line="276" w:lineRule="auto"/>
        <w:ind w:firstLine="56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Тема: </w:t>
      </w: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“Дослідження суматора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напруг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резисторах, RC ланцюжка та RC фільтрів”</w:t>
      </w:r>
    </w:p>
    <w:p w:rsidR="00806EA6" w:rsidRPr="00806EA6" w:rsidRDefault="00806EA6" w:rsidP="00806EA6">
      <w:pPr>
        <w:spacing w:after="0" w:line="276" w:lineRule="auto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360" w:firstLine="20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1.1. Результати роботи</w:t>
      </w:r>
    </w:p>
    <w:p w:rsidR="00806EA6" w:rsidRPr="00806EA6" w:rsidRDefault="00806EA6" w:rsidP="00806EA6">
      <w:pPr>
        <w:spacing w:after="0" w:line="276" w:lineRule="auto"/>
        <w:ind w:left="420" w:firstLine="14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1.</w:t>
      </w:r>
      <w:r w:rsidRPr="00806EA6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 </w:t>
      </w: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 xml:space="preserve">Дослідження суматора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напруг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 xml:space="preserve"> на резисторах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1.1. Резистори - 62 кОм (х2)</w:t>
      </w:r>
    </w:p>
    <w:p w:rsidR="00806EA6" w:rsidRPr="00806EA6" w:rsidRDefault="00806EA6" w:rsidP="00806EA6">
      <w:pPr>
        <w:spacing w:after="0" w:line="276" w:lineRule="auto"/>
        <w:ind w:left="420" w:firstLine="14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Побудована в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LTSpice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схема нашого суматора:</w:t>
      </w:r>
    </w:p>
    <w:p w:rsidR="00806EA6" w:rsidRPr="00806EA6" w:rsidRDefault="00806EA6" w:rsidP="00806EA6">
      <w:pPr>
        <w:spacing w:after="0" w:line="276" w:lineRule="auto"/>
        <w:ind w:left="420" w:firstLine="14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536E3CE4" wp14:editId="628CA338">
            <wp:extent cx="4114800" cy="1935480"/>
            <wp:effectExtent l="0" t="0" r="0" b="7620"/>
            <wp:docPr id="67" name="Рисунок 67" descr="https://lh6.googleusercontent.com/MYINjfaAUxR2HF71QIJwDkUN8HxRqLIU11SJCCMYk2ds5fotfZkbNKfjWRcI3VyQBT-no4EFIU-YX0c2hNvFQvjnzJH9KtWO2MsqVMMj4u3UDkBY7uqC1tHdneaiNtF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lh6.googleusercontent.com/MYINjfaAUxR2HF71QIJwDkUN8HxRqLIU11SJCCMYk2ds5fotfZkbNKfjWRcI3VyQBT-no4EFIU-YX0c2hNvFQvjnzJH9KtWO2MsqVMMj4u3UDkBY7uqC1tHdneaiNtFb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1.2.  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Подамо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такі постійні напруги з джерел V1 і V2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V1 = 1 В;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V2 = 2 В;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Отриманий результат:</w:t>
      </w: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Vвих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= 1.495 В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1.3 Результат моделювання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4722D623" wp14:editId="07FD0A90">
            <wp:extent cx="5143500" cy="2049780"/>
            <wp:effectExtent l="0" t="0" r="0" b="7620"/>
            <wp:docPr id="68" name="Рисунок 68" descr="https://lh5.googleusercontent.com/LuvOI02Wv4rkyW-wkSV3LU9ESLdysqe5_2XLwl1z92R2abrgZlidRFyUFzb-Qkl_k6Z0GtVKFRjfaNhCuxTHQ03BnphjbJHSUyXBda5vl9qgeMWV-2YEFOmoqjZHM1ae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lh5.googleusercontent.com/LuvOI02Wv4rkyW-wkSV3LU9ESLdysqe5_2XLwl1z92R2abrgZlidRFyUFzb-Qkl_k6Z0GtVKFRjfaNhCuxTHQ03BnphjbJHSUyXBda5vl9qgeMWV-2YEFOmoqjZHM1aeK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Результат симуляції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Vвих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=(1+2)/2=1.5 (В)</w:t>
      </w:r>
    </w:p>
    <w:p w:rsidR="00806EA6" w:rsidRPr="00806EA6" w:rsidRDefault="00806EA6" w:rsidP="00806E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1.4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Подамо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 першого джерела меандр частотою 1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кГц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 амплітудою 1 В, а з другого - синусоїдальний сигнал частотою 5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кГц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 амплітудою 1 В:</w:t>
      </w: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1E7DD85B" wp14:editId="7C839903">
            <wp:extent cx="5730240" cy="3131820"/>
            <wp:effectExtent l="0" t="0" r="3810" b="0"/>
            <wp:docPr id="69" name="Рисунок 69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Отримаємо на виході: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5CE1D427" wp14:editId="39DE129D">
            <wp:extent cx="5730240" cy="3009900"/>
            <wp:effectExtent l="0" t="0" r="3810" b="0"/>
            <wp:docPr id="70" name="Рисунок 7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06E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06E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1.5 Зм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</w:t>
      </w: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</w:t>
      </w: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ю</w:t>
      </w: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ємо ті ж самі сигнали, що і в п.1.4 в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LTSpice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Отримаємо на виході: </w:t>
      </w: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5E94C5BE" wp14:editId="2DDA14CA">
            <wp:extent cx="5730240" cy="3657600"/>
            <wp:effectExtent l="0" t="0" r="3810" b="0"/>
            <wp:docPr id="71" name="Рисунок 71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420" w:firstLine="14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2.</w:t>
      </w:r>
      <w:r w:rsidRPr="00806EA6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 </w:t>
      </w: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Дослідження RC ланцюжка</w:t>
      </w:r>
    </w:p>
    <w:p w:rsidR="00806EA6" w:rsidRPr="00806EA6" w:rsidRDefault="00806EA6" w:rsidP="00806E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2.1.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Зберемо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RC-ланцюжок з такими елементами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Резистор - 3,6 кОм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Конденсатор - 10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нФ</w:t>
      </w:r>
      <w:proofErr w:type="spellEnd"/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Але в нашому випадку R=3600+50=3650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Ом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 урахуванням вихідного опору генератора</w:t>
      </w:r>
    </w:p>
    <w:p w:rsidR="00806EA6" w:rsidRPr="00806EA6" w:rsidRDefault="00806EA6" w:rsidP="00806EA6">
      <w:pPr>
        <w:spacing w:after="0" w:line="276" w:lineRule="auto"/>
        <w:ind w:left="561" w:hanging="21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0C72E13E" wp14:editId="0C83A87E">
            <wp:extent cx="2316480" cy="1295400"/>
            <wp:effectExtent l="0" t="0" r="7620" b="0"/>
            <wp:docPr id="72" name="Рисунок 72" descr="https://lh4.googleusercontent.com/1yS1zd5_4dZlIQGajk7nkCveJpbD_3dH5E0ZR4feEzRTAubTQflKI9A2A9CzXY-qw22sNwdAe_odYmwNGIJGHio0Rxn0jXFL-_hBo509_WyfSze73a3TuTgmzFqCIy4z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lh4.googleusercontent.com/1yS1zd5_4dZlIQGajk7nkCveJpbD_3dH5E0ZR4feEzRTAubTQflKI9A2A9CzXY-qw22sNwdAe_odYmwNGIJGHio0Rxn0jXFL-_hBo509_WyfSze73a3TuTgmzFqCIy4zZ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2.2. </w:t>
      </w: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Заряд-розряд конденсатора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 5</w:t>
      </w:r>
      <w:r w:rsidRPr="00806EA6">
        <w:rPr>
          <w:rFonts w:ascii="Times New Roman" w:eastAsia="Times New Roman" w:hAnsi="Times New Roman" w:cs="Times New Roman"/>
          <w:color w:val="252525"/>
          <w:sz w:val="25"/>
          <w:szCs w:val="25"/>
          <w:shd w:val="clear" w:color="auto" w:fill="FFFFFF"/>
          <w:lang w:val="uk-UA" w:eastAsia="ru-RU"/>
        </w:rPr>
        <w:t>τ конденсатор зарядиться/розрядиться за: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t = 5RC = 5*(3600+50)*(10*10^(-9)) = 182.5 [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мкс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]</w:t>
      </w:r>
    </w:p>
    <w:p w:rsidR="00806EA6" w:rsidRPr="00806EA6" w:rsidRDefault="00806EA6" w:rsidP="00806E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Час заряду-розряду (період одного коливання) (за 5</w:t>
      </w:r>
      <w:r w:rsidRPr="00806EA6">
        <w:rPr>
          <w:rFonts w:ascii="Times New Roman" w:eastAsia="Times New Roman" w:hAnsi="Times New Roman" w:cs="Times New Roman"/>
          <w:b/>
          <w:bCs/>
          <w:color w:val="252525"/>
          <w:sz w:val="25"/>
          <w:szCs w:val="25"/>
          <w:shd w:val="clear" w:color="auto" w:fill="FFFFFF"/>
          <w:lang w:val="uk-UA" w:eastAsia="ru-RU"/>
        </w:rPr>
        <w:t>τ)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180 * 2 = 365 [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мкс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]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2.3 За умовою, нам потрібно подати на вхід RC ланцюжка імпульсну напругу з генератора з амплітудою 1 В та такою частотою, щоб період був в 4-6 разів більший за розраховану тривалість заряду-розряду. Візьмемо період вхідних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імульсів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 5 разів більший, ніж розрахована тривалість заряду-розряду, тоді: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Період вхідних імпульсів (5*5</w:t>
      </w:r>
      <w:r w:rsidRPr="00806EA6">
        <w:rPr>
          <w:rFonts w:ascii="Times New Roman" w:eastAsia="Times New Roman" w:hAnsi="Times New Roman" w:cs="Times New Roman"/>
          <w:b/>
          <w:bCs/>
          <w:color w:val="252525"/>
          <w:sz w:val="25"/>
          <w:szCs w:val="25"/>
          <w:shd w:val="clear" w:color="auto" w:fill="FFFFFF"/>
          <w:lang w:val="uk-UA" w:eastAsia="ru-RU"/>
        </w:rPr>
        <w:t>τ)</w:t>
      </w: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0.000365*5 = 0.001825 [с]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lastRenderedPageBreak/>
        <w:t>Частота вхідних імпульсів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1/(0.000365*5) = 547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Гц</w:t>
      </w:r>
      <w:proofErr w:type="spellEnd"/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Результати вимірювань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Напруга на виході 0.97 В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Напруга на вході 0.996 В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0.97 / 0.996 = 97.39% - отже, за 5</w:t>
      </w:r>
      <w:r w:rsidRPr="00806EA6">
        <w:rPr>
          <w:rFonts w:ascii="Times New Roman" w:eastAsia="Times New Roman" w:hAnsi="Times New Roman" w:cs="Times New Roman"/>
          <w:color w:val="252525"/>
          <w:sz w:val="25"/>
          <w:szCs w:val="25"/>
          <w:shd w:val="clear" w:color="auto" w:fill="FFFFFF"/>
          <w:lang w:val="uk-UA" w:eastAsia="ru-RU"/>
        </w:rPr>
        <w:t xml:space="preserve">τ конденсатор зарядився до </w:t>
      </w: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97.39%</w:t>
      </w:r>
      <w:r w:rsidRPr="00806EA6">
        <w:rPr>
          <w:rFonts w:ascii="Times New Roman" w:eastAsia="Times New Roman" w:hAnsi="Times New Roman" w:cs="Times New Roman"/>
          <w:color w:val="252525"/>
          <w:sz w:val="25"/>
          <w:szCs w:val="25"/>
          <w:shd w:val="clear" w:color="auto" w:fill="FFFFFF"/>
          <w:lang w:val="uk-UA" w:eastAsia="ru-RU"/>
        </w:rPr>
        <w:t xml:space="preserve"> (значення відхиляється від 99%, бо реальні значення резистора та конденсатора можуть відрізнятися від номінальних. На цьому знімку можна побачити результати вимірів</w:t>
      </w:r>
    </w:p>
    <w:p w:rsidR="00806EA6" w:rsidRPr="00806EA6" w:rsidRDefault="00806EA6" w:rsidP="00806E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2E37CB7C" wp14:editId="0F0FAD97">
            <wp:extent cx="5890260" cy="3360420"/>
            <wp:effectExtent l="0" t="0" r="0" b="0"/>
            <wp:docPr id="73" name="Рисунок 73" descr="ЗАРЯ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ЗАРЯД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2.4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Смоделюємо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схему і сигнал з п. 2.3 в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LTSpice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</w:t>
      </w: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2D862439" wp14:editId="1038098B">
            <wp:extent cx="5730240" cy="4046220"/>
            <wp:effectExtent l="0" t="0" r="3810" b="0"/>
            <wp:docPr id="74" name="Рисунок 74" descr="https://lh3.googleusercontent.com/P9WR0BPRtWrlMmBIWnBBMmYxyAqiwTx3QIBGHY1vg6P__eKKuczOuG1AUFxWZp5cxLZQhN9at5xS9v9qAadG1wnk2J35gSHE_vzJx4MsUsxk8UTIm1du1-dxC_3DCv_p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lh3.googleusercontent.com/P9WR0BPRtWrlMmBIWnBBMmYxyAqiwTx3QIBGHY1vg6P__eKKuczOuG1AUFxWZp5cxLZQhN9at5xS9v9qAadG1wnk2J35gSHE_vzJx4MsUsxk8UTIm1du1-dxC_3DCv_pm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420" w:firstLine="14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3.</w:t>
      </w:r>
      <w:r w:rsidRPr="00806EA6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 </w:t>
      </w: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Дослідження RC фільтру низької частоти.</w:t>
      </w:r>
    </w:p>
    <w:p w:rsidR="00806EA6" w:rsidRPr="00806EA6" w:rsidRDefault="00806EA6" w:rsidP="00806E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3.1. Наша схема для досліджень та ж сама, що й в п.2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0E285FD3" wp14:editId="7C11B23B">
            <wp:extent cx="2316480" cy="1295400"/>
            <wp:effectExtent l="0" t="0" r="7620" b="0"/>
            <wp:docPr id="75" name="Рисунок 75" descr="https://lh3.googleusercontent.com/VDXHQDEZywCJ-erg1kpa2ghCQWE3LUJ4uvUcYJ93iqlKOJXG420O3lRuolSb-yXnaKSdYv6YtqSDbpBWeoBJYSOEMjBswHtGFHImDA-tyBAJMdphJIqM9pT_EWlUI0lp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lh3.googleusercontent.com/VDXHQDEZywCJ-erg1kpa2ghCQWE3LUJ4uvUcYJ93iqlKOJXG420O3lRuolSb-yXnaKSdYv6YtqSDbpBWeoBJYSOEMjBswHtGFHImDA-tyBAJMdphJIqM9pT_EWlUI0lpq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3.2. </w:t>
      </w: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Розраховуємо частоту зрізу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τ = RC = (3600+50)*(10*10^(-9)) = 36,5</w:t>
      </w:r>
      <w:r w:rsidRPr="00806EA6">
        <w:rPr>
          <w:rFonts w:ascii="Arial" w:eastAsia="Times New Roman" w:hAnsi="Arial" w:cs="Arial"/>
          <w:color w:val="545454"/>
          <w:shd w:val="clear" w:color="auto" w:fill="FFFFFF"/>
          <w:lang w:val="uk-UA" w:eastAsia="ru-RU"/>
        </w:rPr>
        <w:t xml:space="preserve"> [</w:t>
      </w:r>
      <w:proofErr w:type="spellStart"/>
      <w:r w:rsidRPr="00806EA6">
        <w:rPr>
          <w:rFonts w:ascii="Arial" w:eastAsia="Times New Roman" w:hAnsi="Arial" w:cs="Arial"/>
          <w:color w:val="545454"/>
          <w:shd w:val="clear" w:color="auto" w:fill="FFFFFF"/>
          <w:lang w:val="uk-UA" w:eastAsia="ru-RU"/>
        </w:rPr>
        <w:t>мкс</w:t>
      </w:r>
      <w:proofErr w:type="spellEnd"/>
      <w:r w:rsidRPr="00806EA6">
        <w:rPr>
          <w:rFonts w:ascii="Arial" w:eastAsia="Times New Roman" w:hAnsi="Arial" w:cs="Arial"/>
          <w:color w:val="545454"/>
          <w:shd w:val="clear" w:color="auto" w:fill="FFFFFF"/>
          <w:lang w:val="uk-UA" w:eastAsia="ru-RU"/>
        </w:rPr>
        <w:t>]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fср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= 1/(2πτ) = 4.36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kHz</w:t>
      </w:r>
      <w:proofErr w:type="spellEnd"/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Реальні значення: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Резистор - 3.6 кОм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Конденсатор - 10.63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nF</w:t>
      </w:r>
      <w:proofErr w:type="spellEnd"/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fср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= 4.158  </w:t>
      </w:r>
    </w:p>
    <w:p w:rsidR="00806EA6" w:rsidRDefault="00806EA6" w:rsidP="00806EA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3.3. Побудовані АЧХ та ФЧХ нашої схеми </w:t>
      </w: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3DF0CF36" wp14:editId="425B3215">
            <wp:extent cx="5730240" cy="3345180"/>
            <wp:effectExtent l="0" t="0" r="3810" b="7620"/>
            <wp:docPr id="76" name="Рисунок 7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Pr="00806EA6" w:rsidRDefault="00806EA6" w:rsidP="00806E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3.4 АЧХ та ФЧХ, побудовані на основі моделювання в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LTSpice</w:t>
      </w:r>
      <w:proofErr w:type="spellEnd"/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ru-RU"/>
        </w:rPr>
        <w:drawing>
          <wp:inline distT="0" distB="0" distL="0" distR="0" wp14:anchorId="5A4A0EE0" wp14:editId="2728F007">
            <wp:extent cx="4869180" cy="3947160"/>
            <wp:effectExtent l="0" t="0" r="7620" b="0"/>
            <wp:docPr id="77" name="Рисунок 77" descr="https://lh4.googleusercontent.com/Zck7Cua5JiI8jx_ghB7LYIGVozjT5PDSbz_Yq6oKAwmwq7PbX91rttUncjbQ41gatMI83xnwpOqjfKFsvLic76iLQMXLIvOMv1EwzlsX_CipujdtUhYmNPpagZlcOICR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lh4.googleusercontent.com/Zck7Cua5JiI8jx_ghB7LYIGVozjT5PDSbz_Yq6oKAwmwq7PbX91rttUncjbQ41gatMI83xnwpOqjfKFsvLic76iLQMXLIvOMv1EwzlsX_CipujdtUhYmNPpagZlcOICRh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EA6" w:rsidRPr="00806EA6" w:rsidRDefault="00806EA6" w:rsidP="00806EA6">
      <w:pPr>
        <w:spacing w:after="0" w:line="276" w:lineRule="auto"/>
        <w:ind w:left="561" w:hanging="2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Висновок:</w:t>
      </w:r>
    </w:p>
    <w:p w:rsidR="00806EA6" w:rsidRPr="00806EA6" w:rsidRDefault="00806EA6" w:rsidP="00806EA6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Ми зібрали та дослідили схему суматора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напруг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резисторах. Отримані нами результати вимірювань та симуляції вказують на те, що схема зібрана, розрахована та виміряна вірно. В першому досліді результати майже співпадають (1.5 В теоретично та 1.495 В практично), а в другому можемо побачити що сигнал також співпадає.</w:t>
      </w:r>
    </w:p>
    <w:p w:rsidR="00806EA6" w:rsidRPr="00806EA6" w:rsidRDefault="00806EA6" w:rsidP="00806EA6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Нами була правильно зібрана та розрахована схема RC-ланцюжка. Це підтверджує збіжність результатів вимірювань та розрахунків (час заряду/розряду майже збігається - 182,5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мкс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але конденсатор заряджається за цей час до 97,4% що, скоріш за все, викликано розбіжностями номінальних та реальних значень характеристик елементів). Моделювання також вірне (за ≈182,5мкс конденсатор зарядиться до ≈0.99 В). До речі, вхідний сигнал генератора має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віикривлення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при зростанні/спаданні, викликано це тим, що вихідний опір генератора (≈50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Ом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) складає близько 1% від активного опору RC ланцюга, що має вплив на вихідний сигнал (тоді напруга на виході генератора розраховується як Е-І*50, де Е - амплітуда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імпульса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50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Ом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- вихідний опір генератора, І - струм через конденсатор)</w:t>
      </w:r>
    </w:p>
    <w:p w:rsidR="00806EA6" w:rsidRPr="00806EA6" w:rsidRDefault="00806EA6" w:rsidP="00806EA6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Щодо RC фільтра, загалом результати збігаються, але на практиці є невеликі (~5%) відхилення в частоті зрізу, в той час, як модель, що виконана в </w:t>
      </w:r>
      <w:proofErr w:type="spellStart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LTSpice</w:t>
      </w:r>
      <w:proofErr w:type="spellEnd"/>
      <w:r w:rsidRPr="00806EA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 наш власний розрахунок збігаються. Скоріш за все, цьому причиною є вихідний опір генератора, бо, мабуть, вхідний сигнал додається на графік без урахування вихідного опору</w:t>
      </w:r>
    </w:p>
    <w:p w:rsidR="003F27E1" w:rsidRPr="00806EA6" w:rsidRDefault="003F27E1" w:rsidP="00806EA6">
      <w:pPr>
        <w:spacing w:line="276" w:lineRule="auto"/>
        <w:rPr>
          <w:lang w:val="uk-UA"/>
        </w:rPr>
      </w:pPr>
    </w:p>
    <w:sectPr w:rsidR="003F27E1" w:rsidRPr="00806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5B6E"/>
    <w:multiLevelType w:val="multilevel"/>
    <w:tmpl w:val="B226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33563"/>
    <w:multiLevelType w:val="multilevel"/>
    <w:tmpl w:val="A2D2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C8"/>
    <w:rsid w:val="003F27E1"/>
    <w:rsid w:val="00711CC8"/>
    <w:rsid w:val="00806EA6"/>
    <w:rsid w:val="00E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F2788-F5D1-440C-B1F9-DB4DEA7B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Drendy2@gmail.com</dc:creator>
  <cp:keywords/>
  <dc:description/>
  <cp:lastModifiedBy>Drendy2@gmail.com</cp:lastModifiedBy>
  <cp:revision>2</cp:revision>
  <dcterms:created xsi:type="dcterms:W3CDTF">2017-04-20T17:51:00Z</dcterms:created>
  <dcterms:modified xsi:type="dcterms:W3CDTF">2017-04-20T18:00:00Z</dcterms:modified>
</cp:coreProperties>
</file>