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Anmol Srivastava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no: 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Section:A3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  <w:tab/>
        <w:tab/>
        <w:tab/>
        <w:t xml:space="preserve"> </w:t>
        <w:tab/>
      </w:r>
      <w:r w:rsidDel="00000000" w:rsidR="00000000" w:rsidRPr="00000000">
        <w:rPr>
          <w:b w:val="1"/>
          <w:rtl w:val="0"/>
        </w:rPr>
        <w:t xml:space="preserve">PRACTICAL 7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Implement Hamiltonian Cycle using Backtracking.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Smart City Transportation Department is designing a night-patrol route for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security vehicles.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Each area of the city is represented as a vertex in a graph, and a road between two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areas is represented as an edge.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goal is to find a route that starts from the main headquarters (Area A), visits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each area exactly once, and returns back to the headquarters — forming 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Hamiltonian Cycle.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If such a route is not possible, display a suitable message.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def next_vertex(k, x, n, G):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True: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x[k]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(x[k]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%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x[k]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False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G[x[k - 1]][x[k]]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x[j]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x[k]: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G[x[n]][x[1]]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True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def hamiltonian(k, x, n, G, all_cycles):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True: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next_vertex(k, x, n, G):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n: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all_cycles.append(x[1:n + 1].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hamiltonian(k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x, n, G,all_cycles)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def find_hamiltonian_cycles(G):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(G)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[0]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x[1]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all_cycles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hamiltonian(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x, n, G, all_cycles)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all_cycles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[0, 0, 0, 0, 0, 0],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[0, 0, 1, 1, 0, 1],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[0, 1, 0, 1, 1, 0],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[0, 1, 1, 0, 1, 0],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[0, 0, 1, 1, 0, 1],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[0, 1, 0, 0, 1, 0]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cycles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find_hamiltonian_cycles(G)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"Hamiltonian Cycles:"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cycle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cycles: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(cycle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[cycle[0]])  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05275" cy="2372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37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GeekForGeeks: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10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2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