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14:paraId="29AD5289" w14:textId="6BE6091A" w:rsidR="00B77B27" w:rsidRPr="00B77B27" w:rsidRDefault="00B77B27" w:rsidP="00B77B27">
      <w:pPr>
        <w:pStyle w:val="Default"/>
        <w:pBdr>
          <w:top w:val="single" w:sz="4" w:space="1" w:color="auto"/>
          <w:left w:val="single" w:sz="4" w:space="4" w:color="auto"/>
          <w:bottom w:val="single" w:sz="4" w:space="1" w:color="auto"/>
          <w:right w:val="single" w:sz="4" w:space="4" w:color="auto"/>
        </w:pBdr>
        <w:jc w:val="center"/>
        <w:rPr>
          <w:rFonts w:asciiTheme="minorHAnsi" w:hAnsiTheme="minorHAnsi" w:cstheme="minorHAnsi"/>
          <w:b/>
          <w:bCs/>
          <w:sz w:val="32"/>
          <w:szCs w:val="32"/>
        </w:rPr>
      </w:pPr>
      <w:r w:rsidRPr="00B77B27">
        <w:rPr>
          <w:rFonts w:asciiTheme="minorHAnsi" w:hAnsiTheme="minorHAnsi" w:cstheme="minorHAnsi"/>
          <w:b/>
          <w:bCs/>
          <w:sz w:val="32"/>
          <w:szCs w:val="32"/>
        </w:rPr>
        <w:t>SOFTWARE UPDATE PATCH MANAGEMENT</w:t>
      </w:r>
    </w:p>
    <w:p w14:paraId="47890E80" w14:textId="77777777" w:rsidR="00B77B27" w:rsidRDefault="00B77B27" w:rsidP="00B77B27">
      <w:pPr>
        <w:pStyle w:val="Default"/>
        <w:rPr>
          <w:rFonts w:asciiTheme="minorHAnsi" w:hAnsiTheme="minorHAnsi" w:cstheme="minorHAnsi"/>
          <w:sz w:val="22"/>
          <w:szCs w:val="22"/>
        </w:rPr>
      </w:pPr>
    </w:p>
    <w:p w14:paraId="1A43C945" w14:textId="77777777" w:rsidR="00F30682" w:rsidRDefault="00F30682" w:rsidP="00B77B27">
      <w:pPr>
        <w:pStyle w:val="Default"/>
        <w:rPr>
          <w:rFonts w:asciiTheme="minorHAnsi" w:hAnsiTheme="minorHAnsi" w:cstheme="minorHAnsi"/>
          <w:sz w:val="22"/>
          <w:szCs w:val="22"/>
        </w:rPr>
      </w:pPr>
    </w:p>
    <w:p w14:paraId="39F4B5FD" w14:textId="77777777" w:rsidR="0024110B" w:rsidRPr="00B77B27" w:rsidRDefault="0024110B" w:rsidP="00B77B27">
      <w:pPr>
        <w:pStyle w:val="Default"/>
        <w:rPr>
          <w:rFonts w:asciiTheme="minorHAnsi" w:hAnsiTheme="minorHAnsi" w:cstheme="minorHAnsi"/>
          <w:sz w:val="22"/>
          <w:szCs w:val="22"/>
        </w:rPr>
      </w:pPr>
    </w:p>
    <w:p w14:paraId="00B6DA1D" w14:textId="2E104ED6" w:rsidR="00B77B27" w:rsidRPr="00EE228B" w:rsidRDefault="00EE228B" w:rsidP="00CF0DF0">
      <w:pPr>
        <w:pStyle w:val="Default"/>
        <w:jc w:val="both"/>
        <w:rPr>
          <w:rFonts w:asciiTheme="minorHAnsi" w:hAnsiTheme="minorHAnsi" w:cstheme="minorHAnsi"/>
          <w:b/>
          <w:bCs/>
          <w:sz w:val="28"/>
          <w:szCs w:val="28"/>
        </w:rPr>
      </w:pPr>
      <w:r w:rsidRPr="00EE228B">
        <w:rPr>
          <w:rFonts w:asciiTheme="minorHAnsi" w:hAnsiTheme="minorHAnsi" w:cstheme="minorHAnsi"/>
          <w:b/>
          <w:bCs/>
          <w:sz w:val="28"/>
          <w:szCs w:val="28"/>
        </w:rPr>
        <w:t>PATCH MANAGEMENT</w:t>
      </w:r>
    </w:p>
    <w:p w14:paraId="2A56641D" w14:textId="184F91BF" w:rsidR="00B77B27" w:rsidRDefault="00B77B27" w:rsidP="00CF0DF0">
      <w:pPr>
        <w:pStyle w:val="Default"/>
        <w:jc w:val="both"/>
        <w:rPr>
          <w:rFonts w:asciiTheme="minorHAnsi" w:hAnsiTheme="minorHAnsi" w:cstheme="minorHAnsi"/>
          <w:sz w:val="22"/>
          <w:szCs w:val="22"/>
        </w:rPr>
      </w:pPr>
    </w:p>
    <w:p w14:paraId="10D7293D" w14:textId="4F8CF8F1" w:rsidR="00EE228B" w:rsidRPr="00CF0DF0" w:rsidRDefault="00EE228B" w:rsidP="00CF0DF0">
      <w:pPr>
        <w:pStyle w:val="Default"/>
        <w:jc w:val="both"/>
        <w:rPr>
          <w:rFonts w:asciiTheme="minorHAnsi" w:hAnsiTheme="minorHAnsi" w:cstheme="minorHAnsi"/>
        </w:rPr>
      </w:pPr>
      <w:r w:rsidRPr="00CF0DF0">
        <w:rPr>
          <w:rFonts w:asciiTheme="minorHAnsi" w:hAnsiTheme="minorHAnsi" w:cstheme="minorHAnsi"/>
        </w:rPr>
        <w:t>Windows patch management is the process of managing patches for Windows, from scanning for and detecting missing patches to downloading and deploying them. Also generate reports for you to confirm whether Windows patches have been deployed properly.</w:t>
      </w:r>
    </w:p>
    <w:p w14:paraId="1656847C" w14:textId="10253AF4" w:rsidR="00EE228B" w:rsidRPr="00CF0DF0" w:rsidRDefault="00EE228B" w:rsidP="00CF0DF0">
      <w:pPr>
        <w:pStyle w:val="Default"/>
        <w:jc w:val="both"/>
        <w:rPr>
          <w:rFonts w:asciiTheme="minorHAnsi" w:hAnsiTheme="minorHAnsi" w:cstheme="minorHAnsi"/>
        </w:rPr>
      </w:pPr>
    </w:p>
    <w:p w14:paraId="7F535510" w14:textId="3AF35062" w:rsidR="00EE228B" w:rsidRPr="00CF0DF0" w:rsidRDefault="00EE228B" w:rsidP="00CF0DF0">
      <w:pPr>
        <w:pStyle w:val="Default"/>
        <w:jc w:val="both"/>
        <w:rPr>
          <w:rFonts w:asciiTheme="minorHAnsi" w:hAnsiTheme="minorHAnsi" w:cstheme="minorHAnsi"/>
        </w:rPr>
      </w:pPr>
    </w:p>
    <w:p w14:paraId="235F85F6" w14:textId="178E2982" w:rsidR="00EE228B" w:rsidRPr="00CF0DF0" w:rsidRDefault="00EE228B" w:rsidP="00CF0DF0">
      <w:pPr>
        <w:pStyle w:val="Default"/>
        <w:jc w:val="both"/>
        <w:rPr>
          <w:rFonts w:asciiTheme="minorHAnsi" w:hAnsiTheme="minorHAnsi" w:cstheme="minorHAnsi"/>
          <w:b/>
          <w:bCs/>
        </w:rPr>
      </w:pPr>
      <w:r w:rsidRPr="00CF0DF0">
        <w:rPr>
          <w:rFonts w:asciiTheme="minorHAnsi" w:hAnsiTheme="minorHAnsi" w:cstheme="minorHAnsi"/>
          <w:b/>
          <w:bCs/>
        </w:rPr>
        <w:t>SCCM SUP Pre-requisites &amp; configurations</w:t>
      </w:r>
    </w:p>
    <w:p w14:paraId="43DB1A72" w14:textId="4792666C" w:rsidR="00EE228B" w:rsidRPr="00CF0DF0" w:rsidRDefault="00EE228B" w:rsidP="00CF0DF0">
      <w:pPr>
        <w:pStyle w:val="Default"/>
        <w:jc w:val="both"/>
        <w:rPr>
          <w:rFonts w:asciiTheme="minorHAnsi" w:hAnsiTheme="minorHAnsi" w:cstheme="minorHAnsi"/>
          <w:b/>
          <w:bCs/>
        </w:rPr>
      </w:pPr>
    </w:p>
    <w:p w14:paraId="5670235C" w14:textId="545ABE94" w:rsidR="00EE228B" w:rsidRPr="00CF0DF0" w:rsidRDefault="00EE228B" w:rsidP="00CF0DF0">
      <w:pPr>
        <w:pStyle w:val="Default"/>
        <w:jc w:val="both"/>
        <w:rPr>
          <w:rFonts w:asciiTheme="minorHAnsi" w:hAnsiTheme="minorHAnsi" w:cstheme="minorHAnsi"/>
        </w:rPr>
      </w:pPr>
      <w:r w:rsidRPr="00CF0DF0">
        <w:rPr>
          <w:rFonts w:asciiTheme="minorHAnsi" w:hAnsiTheme="minorHAnsi" w:cstheme="minorHAnsi"/>
        </w:rPr>
        <w:t xml:space="preserve">In SCCM </w:t>
      </w:r>
      <w:r w:rsidRPr="00CF0DF0">
        <w:rPr>
          <w:rFonts w:asciiTheme="minorHAnsi" w:hAnsiTheme="minorHAnsi" w:cstheme="minorHAnsi"/>
          <w:b/>
          <w:bCs/>
        </w:rPr>
        <w:t>“Software Update Point</w:t>
      </w:r>
      <w:r w:rsidR="00AC3268" w:rsidRPr="00CF0DF0">
        <w:rPr>
          <w:rFonts w:asciiTheme="minorHAnsi" w:hAnsiTheme="minorHAnsi" w:cstheme="minorHAnsi"/>
          <w:b/>
          <w:bCs/>
        </w:rPr>
        <w:t xml:space="preserve"> </w:t>
      </w:r>
      <w:r w:rsidRPr="00CF0DF0">
        <w:rPr>
          <w:rFonts w:asciiTheme="minorHAnsi" w:hAnsiTheme="minorHAnsi" w:cstheme="minorHAnsi"/>
          <w:b/>
          <w:bCs/>
        </w:rPr>
        <w:t>(SUP)”</w:t>
      </w:r>
      <w:r w:rsidRPr="00CF0DF0">
        <w:rPr>
          <w:rFonts w:asciiTheme="minorHAnsi" w:hAnsiTheme="minorHAnsi" w:cstheme="minorHAnsi"/>
        </w:rPr>
        <w:t xml:space="preserve"> must be installed and configured to patch required machines O.S</w:t>
      </w:r>
      <w:r w:rsidR="00AC3268" w:rsidRPr="00CF0DF0">
        <w:rPr>
          <w:rFonts w:asciiTheme="minorHAnsi" w:hAnsiTheme="minorHAnsi" w:cstheme="minorHAnsi"/>
        </w:rPr>
        <w:t>.</w:t>
      </w:r>
    </w:p>
    <w:p w14:paraId="1E228687" w14:textId="2D8FAC1B" w:rsidR="00EE228B" w:rsidRPr="00CF0DF0" w:rsidRDefault="00EE228B" w:rsidP="00CF0DF0">
      <w:pPr>
        <w:pStyle w:val="Default"/>
        <w:jc w:val="both"/>
        <w:rPr>
          <w:rFonts w:asciiTheme="minorHAnsi" w:hAnsiTheme="minorHAnsi" w:cstheme="minorHAnsi"/>
        </w:rPr>
      </w:pPr>
    </w:p>
    <w:p w14:paraId="7BCA5116" w14:textId="0BBCA838" w:rsidR="00EE228B" w:rsidRDefault="00EE228B" w:rsidP="00CF0DF0">
      <w:pPr>
        <w:pStyle w:val="Default"/>
        <w:jc w:val="both"/>
        <w:rPr>
          <w:rFonts w:asciiTheme="minorHAnsi" w:hAnsiTheme="minorHAnsi" w:cstheme="minorHAnsi"/>
          <w:b/>
        </w:rPr>
      </w:pPr>
      <w:r w:rsidRPr="0024110B">
        <w:rPr>
          <w:rFonts w:asciiTheme="minorHAnsi" w:hAnsiTheme="minorHAnsi" w:cstheme="minorHAnsi"/>
          <w:b/>
        </w:rPr>
        <w:t>Prerequisites of SUP installation:-</w:t>
      </w:r>
    </w:p>
    <w:p w14:paraId="0BDD3153" w14:textId="77777777" w:rsidR="0024110B" w:rsidRPr="0024110B" w:rsidRDefault="0024110B" w:rsidP="00CF0DF0">
      <w:pPr>
        <w:pStyle w:val="Default"/>
        <w:jc w:val="both"/>
        <w:rPr>
          <w:rFonts w:asciiTheme="minorHAnsi" w:hAnsiTheme="minorHAnsi" w:cstheme="minorHAnsi"/>
          <w:b/>
        </w:rPr>
      </w:pPr>
    </w:p>
    <w:p w14:paraId="5F8E1EB2" w14:textId="0A16DBDF" w:rsidR="00EE228B" w:rsidRPr="00CF0DF0" w:rsidRDefault="00EE228B" w:rsidP="00CF0DF0">
      <w:pPr>
        <w:pStyle w:val="Default"/>
        <w:numPr>
          <w:ilvl w:val="0"/>
          <w:numId w:val="8"/>
        </w:numPr>
        <w:jc w:val="both"/>
        <w:rPr>
          <w:rFonts w:asciiTheme="minorHAnsi" w:hAnsiTheme="minorHAnsi" w:cstheme="minorHAnsi"/>
        </w:rPr>
      </w:pPr>
      <w:r w:rsidRPr="00CF0DF0">
        <w:rPr>
          <w:rFonts w:asciiTheme="minorHAnsi" w:hAnsiTheme="minorHAnsi" w:cstheme="minorHAnsi"/>
        </w:rPr>
        <w:t>IIS</w:t>
      </w:r>
    </w:p>
    <w:p w14:paraId="29FDC28B" w14:textId="7CD35378" w:rsidR="00EE228B" w:rsidRPr="00CF0DF0" w:rsidRDefault="00EE228B" w:rsidP="00CF0DF0">
      <w:pPr>
        <w:pStyle w:val="Default"/>
        <w:numPr>
          <w:ilvl w:val="0"/>
          <w:numId w:val="8"/>
        </w:numPr>
        <w:jc w:val="both"/>
        <w:rPr>
          <w:rFonts w:asciiTheme="minorHAnsi" w:hAnsiTheme="minorHAnsi" w:cstheme="minorHAnsi"/>
        </w:rPr>
      </w:pPr>
      <w:r w:rsidRPr="00CF0DF0">
        <w:rPr>
          <w:rFonts w:asciiTheme="minorHAnsi" w:hAnsiTheme="minorHAnsi" w:cstheme="minorHAnsi"/>
        </w:rPr>
        <w:t>WSUS(Window server update service)</w:t>
      </w:r>
    </w:p>
    <w:p w14:paraId="45F1CCD5" w14:textId="3F6AD1B1" w:rsidR="00EE228B" w:rsidRPr="00CF0DF0" w:rsidRDefault="00EE228B" w:rsidP="00CF0DF0">
      <w:pPr>
        <w:pStyle w:val="Default"/>
        <w:numPr>
          <w:ilvl w:val="0"/>
          <w:numId w:val="8"/>
        </w:numPr>
        <w:jc w:val="both"/>
        <w:rPr>
          <w:rFonts w:asciiTheme="minorHAnsi" w:hAnsiTheme="minorHAnsi" w:cstheme="minorHAnsi"/>
        </w:rPr>
      </w:pPr>
      <w:r w:rsidRPr="00CF0DF0">
        <w:rPr>
          <w:rFonts w:asciiTheme="minorHAnsi" w:hAnsiTheme="minorHAnsi" w:cstheme="minorHAnsi"/>
        </w:rPr>
        <w:t>WSUS Admin Console</w:t>
      </w:r>
    </w:p>
    <w:p w14:paraId="7FFB49B1" w14:textId="794D4BDF" w:rsidR="00EE228B" w:rsidRPr="00CF0DF0" w:rsidRDefault="00EE228B" w:rsidP="00CF0DF0">
      <w:pPr>
        <w:pStyle w:val="Default"/>
        <w:numPr>
          <w:ilvl w:val="0"/>
          <w:numId w:val="8"/>
        </w:numPr>
        <w:jc w:val="both"/>
        <w:rPr>
          <w:rFonts w:asciiTheme="minorHAnsi" w:hAnsiTheme="minorHAnsi" w:cstheme="minorHAnsi"/>
        </w:rPr>
      </w:pPr>
      <w:r w:rsidRPr="00CF0DF0">
        <w:rPr>
          <w:rFonts w:asciiTheme="minorHAnsi" w:hAnsiTheme="minorHAnsi" w:cstheme="minorHAnsi"/>
        </w:rPr>
        <w:t>WUA(Windows update Agent)</w:t>
      </w:r>
    </w:p>
    <w:p w14:paraId="2564B53B" w14:textId="09A233CE" w:rsidR="00EE228B" w:rsidRPr="00CF0DF0" w:rsidRDefault="00EE228B" w:rsidP="00CF0DF0">
      <w:pPr>
        <w:pStyle w:val="Default"/>
        <w:numPr>
          <w:ilvl w:val="0"/>
          <w:numId w:val="8"/>
        </w:numPr>
        <w:jc w:val="both"/>
        <w:rPr>
          <w:rFonts w:asciiTheme="minorHAnsi" w:hAnsiTheme="minorHAnsi" w:cstheme="minorHAnsi"/>
        </w:rPr>
      </w:pPr>
      <w:r w:rsidRPr="00CF0DF0">
        <w:rPr>
          <w:rFonts w:asciiTheme="minorHAnsi" w:hAnsiTheme="minorHAnsi" w:cstheme="minorHAnsi"/>
        </w:rPr>
        <w:t xml:space="preserve">Port 8530(http) &amp; 8531(https), we can also use 80 and 443 but prefer to use custom ports because it is self </w:t>
      </w:r>
      <w:r w:rsidR="00AC3268" w:rsidRPr="00CF0DF0">
        <w:rPr>
          <w:rFonts w:asciiTheme="minorHAnsi" w:hAnsiTheme="minorHAnsi" w:cstheme="minorHAnsi"/>
        </w:rPr>
        <w:t>-</w:t>
      </w:r>
      <w:r w:rsidRPr="00CF0DF0">
        <w:rPr>
          <w:rFonts w:asciiTheme="minorHAnsi" w:hAnsiTheme="minorHAnsi" w:cstheme="minorHAnsi"/>
        </w:rPr>
        <w:t>updating all virtual directory information in default IIS websites.</w:t>
      </w:r>
    </w:p>
    <w:p w14:paraId="59819176" w14:textId="5AB64C7C" w:rsidR="00EE228B" w:rsidRPr="00CF0DF0" w:rsidRDefault="00EE228B" w:rsidP="00CF0DF0">
      <w:pPr>
        <w:pStyle w:val="Default"/>
        <w:jc w:val="both"/>
        <w:rPr>
          <w:rFonts w:asciiTheme="minorHAnsi" w:hAnsiTheme="minorHAnsi" w:cstheme="minorHAnsi"/>
        </w:rPr>
      </w:pPr>
    </w:p>
    <w:p w14:paraId="358D275F" w14:textId="77777777" w:rsidR="00F30682" w:rsidRPr="00CF0DF0" w:rsidRDefault="00F30682" w:rsidP="00CF0DF0">
      <w:pPr>
        <w:pStyle w:val="Default"/>
        <w:jc w:val="both"/>
        <w:rPr>
          <w:rFonts w:asciiTheme="minorHAnsi" w:hAnsiTheme="minorHAnsi" w:cstheme="minorHAnsi"/>
        </w:rPr>
      </w:pPr>
    </w:p>
    <w:p w14:paraId="1EA10B1D" w14:textId="48062C72" w:rsidR="00EE228B" w:rsidRPr="00CF0DF0" w:rsidRDefault="00FC0411" w:rsidP="00CF0DF0">
      <w:pPr>
        <w:pStyle w:val="Default"/>
        <w:jc w:val="both"/>
        <w:rPr>
          <w:rFonts w:asciiTheme="minorHAnsi" w:hAnsiTheme="minorHAnsi" w:cstheme="minorHAnsi"/>
        </w:rPr>
      </w:pPr>
      <w:r w:rsidRPr="00CF0DF0">
        <w:rPr>
          <w:rFonts w:asciiTheme="minorHAnsi" w:hAnsiTheme="minorHAnsi" w:cstheme="minorHAnsi"/>
          <w:highlight w:val="yellow"/>
        </w:rPr>
        <w:t>NOTE</w:t>
      </w:r>
      <w:r w:rsidR="00AC3268" w:rsidRPr="00CF0DF0">
        <w:rPr>
          <w:rFonts w:asciiTheme="minorHAnsi" w:hAnsiTheme="minorHAnsi" w:cstheme="minorHAnsi"/>
          <w:highlight w:val="yellow"/>
        </w:rPr>
        <w:t>: -</w:t>
      </w:r>
      <w:r w:rsidRPr="00CF0DF0">
        <w:rPr>
          <w:rFonts w:asciiTheme="minorHAnsi" w:hAnsiTheme="minorHAnsi" w:cstheme="minorHAnsi"/>
        </w:rPr>
        <w:t xml:space="preserve"> The software update point site system role must be created on a server that has WSUS installed. The software update point interacts with the WSUS services to configure the software update settings and to request synchronization of software updates metadata.</w:t>
      </w:r>
    </w:p>
    <w:p w14:paraId="7A436F86" w14:textId="1887EBBC" w:rsidR="00EE228B" w:rsidRPr="00CF0DF0" w:rsidRDefault="00EE228B" w:rsidP="00CF0DF0">
      <w:pPr>
        <w:pStyle w:val="Default"/>
        <w:jc w:val="both"/>
        <w:rPr>
          <w:rFonts w:asciiTheme="minorHAnsi" w:hAnsiTheme="minorHAnsi" w:cstheme="minorHAnsi"/>
          <w:b/>
          <w:bCs/>
        </w:rPr>
      </w:pPr>
    </w:p>
    <w:p w14:paraId="7248305B" w14:textId="36007B4A" w:rsidR="00850009" w:rsidRPr="00CF0DF0" w:rsidRDefault="00850009" w:rsidP="00CF0DF0">
      <w:pPr>
        <w:pStyle w:val="Default"/>
        <w:jc w:val="both"/>
        <w:rPr>
          <w:rFonts w:asciiTheme="minorHAnsi" w:hAnsiTheme="minorHAnsi" w:cstheme="minorHAnsi"/>
          <w:b/>
          <w:bCs/>
        </w:rPr>
      </w:pPr>
      <w:r w:rsidRPr="00CF0DF0">
        <w:rPr>
          <w:rFonts w:asciiTheme="minorHAnsi" w:hAnsiTheme="minorHAnsi" w:cstheme="minorHAnsi"/>
          <w:b/>
          <w:bCs/>
        </w:rPr>
        <w:t xml:space="preserve">Types of windows updates:- </w:t>
      </w:r>
    </w:p>
    <w:p w14:paraId="032C300C" w14:textId="77777777" w:rsidR="00F30682" w:rsidRPr="00CF0DF0" w:rsidRDefault="00F30682" w:rsidP="00CF0DF0">
      <w:pPr>
        <w:pStyle w:val="Default"/>
        <w:jc w:val="both"/>
        <w:rPr>
          <w:rFonts w:asciiTheme="minorHAnsi" w:hAnsiTheme="minorHAnsi" w:cstheme="minorHAnsi"/>
          <w:b/>
          <w:bCs/>
        </w:rPr>
      </w:pPr>
    </w:p>
    <w:p w14:paraId="4B86A5B7" w14:textId="272E0374" w:rsidR="00850009" w:rsidRPr="00CF0DF0" w:rsidRDefault="00850009" w:rsidP="00CF0DF0">
      <w:pPr>
        <w:pStyle w:val="Default"/>
        <w:jc w:val="both"/>
        <w:rPr>
          <w:rFonts w:asciiTheme="minorHAnsi" w:hAnsiTheme="minorHAnsi" w:cstheme="minorHAnsi"/>
          <w:b/>
          <w:bCs/>
        </w:rPr>
      </w:pPr>
      <w:r w:rsidRPr="00CF0DF0">
        <w:rPr>
          <w:rFonts w:asciiTheme="minorHAnsi" w:hAnsiTheme="minorHAnsi" w:cstheme="minorHAnsi"/>
          <w:b/>
          <w:bCs/>
          <w:highlight w:val="yellow"/>
        </w:rPr>
        <w:t>Microsoft release patches by every 2</w:t>
      </w:r>
      <w:r w:rsidRPr="00CF0DF0">
        <w:rPr>
          <w:rFonts w:asciiTheme="minorHAnsi" w:hAnsiTheme="minorHAnsi" w:cstheme="minorHAnsi"/>
          <w:b/>
          <w:bCs/>
          <w:highlight w:val="yellow"/>
          <w:vertAlign w:val="superscript"/>
        </w:rPr>
        <w:t>nd</w:t>
      </w:r>
      <w:r w:rsidRPr="00CF0DF0">
        <w:rPr>
          <w:rFonts w:asciiTheme="minorHAnsi" w:hAnsiTheme="minorHAnsi" w:cstheme="minorHAnsi"/>
          <w:b/>
          <w:bCs/>
          <w:highlight w:val="yellow"/>
        </w:rPr>
        <w:t xml:space="preserve"> Tuesday of month</w:t>
      </w:r>
      <w:r w:rsidR="00CC2A44" w:rsidRPr="00CC2A44">
        <w:rPr>
          <w:rFonts w:asciiTheme="minorHAnsi" w:hAnsiTheme="minorHAnsi" w:cstheme="minorHAnsi"/>
          <w:b/>
          <w:bCs/>
          <w:highlight w:val="yellow"/>
        </w:rPr>
        <w:t>.</w:t>
      </w:r>
    </w:p>
    <w:p w14:paraId="032521C8" w14:textId="77777777" w:rsidR="00850009" w:rsidRPr="00CF0DF0" w:rsidRDefault="00850009" w:rsidP="00CF0DF0">
      <w:pPr>
        <w:pStyle w:val="Default"/>
        <w:jc w:val="both"/>
        <w:rPr>
          <w:rFonts w:asciiTheme="minorHAnsi" w:hAnsiTheme="minorHAnsi" w:cstheme="minorHAnsi"/>
          <w:b/>
          <w:bCs/>
        </w:rPr>
      </w:pPr>
    </w:p>
    <w:p w14:paraId="428D9EA4" w14:textId="77777777" w:rsidR="00850009" w:rsidRPr="00CF0DF0" w:rsidRDefault="00850009" w:rsidP="00CF0DF0">
      <w:pPr>
        <w:pStyle w:val="Default"/>
        <w:jc w:val="both"/>
        <w:rPr>
          <w:rFonts w:asciiTheme="minorHAnsi" w:hAnsiTheme="minorHAnsi" w:cstheme="minorHAnsi"/>
          <w:b/>
          <w:bCs/>
        </w:rPr>
      </w:pPr>
      <w:r w:rsidRPr="00CF0DF0">
        <w:rPr>
          <w:rFonts w:asciiTheme="minorHAnsi" w:hAnsiTheme="minorHAnsi" w:cstheme="minorHAnsi"/>
          <w:b/>
          <w:bCs/>
        </w:rPr>
        <w:t>Critical update</w:t>
      </w:r>
    </w:p>
    <w:p w14:paraId="4DD01904" w14:textId="77777777" w:rsidR="00F30682" w:rsidRPr="00CF0DF0" w:rsidRDefault="00F30682" w:rsidP="00CF0DF0">
      <w:pPr>
        <w:pStyle w:val="Default"/>
        <w:jc w:val="both"/>
        <w:rPr>
          <w:rFonts w:asciiTheme="minorHAnsi" w:hAnsiTheme="minorHAnsi" w:cstheme="minorHAnsi"/>
          <w:b/>
          <w:bCs/>
        </w:rPr>
      </w:pPr>
    </w:p>
    <w:p w14:paraId="4E0BE121" w14:textId="77777777" w:rsidR="00850009" w:rsidRPr="00CF0DF0" w:rsidRDefault="00850009" w:rsidP="00CF0DF0">
      <w:pPr>
        <w:pStyle w:val="Default"/>
        <w:jc w:val="both"/>
        <w:rPr>
          <w:rFonts w:asciiTheme="minorHAnsi" w:hAnsiTheme="minorHAnsi" w:cstheme="minorHAnsi"/>
          <w:bCs/>
        </w:rPr>
      </w:pPr>
      <w:r w:rsidRPr="00CF0DF0">
        <w:rPr>
          <w:rFonts w:asciiTheme="minorHAnsi" w:hAnsiTheme="minorHAnsi" w:cstheme="minorHAnsi"/>
          <w:bCs/>
        </w:rPr>
        <w:t>A widely released fix for a specific problem that addresses a critical, non-security-related bug.</w:t>
      </w:r>
    </w:p>
    <w:p w14:paraId="435C98A0" w14:textId="77777777" w:rsidR="00F30682" w:rsidRPr="00CF0DF0" w:rsidRDefault="00F30682" w:rsidP="00CF0DF0">
      <w:pPr>
        <w:pStyle w:val="Default"/>
        <w:jc w:val="both"/>
        <w:rPr>
          <w:rFonts w:asciiTheme="minorHAnsi" w:hAnsiTheme="minorHAnsi" w:cstheme="minorHAnsi"/>
          <w:bCs/>
        </w:rPr>
      </w:pPr>
    </w:p>
    <w:p w14:paraId="38C8A0E1" w14:textId="77777777" w:rsidR="00850009" w:rsidRPr="00CF0DF0" w:rsidRDefault="00850009" w:rsidP="00CF0DF0">
      <w:pPr>
        <w:pStyle w:val="Default"/>
        <w:jc w:val="both"/>
        <w:rPr>
          <w:rFonts w:asciiTheme="minorHAnsi" w:hAnsiTheme="minorHAnsi" w:cstheme="minorHAnsi"/>
          <w:b/>
          <w:bCs/>
        </w:rPr>
      </w:pPr>
      <w:r w:rsidRPr="00CF0DF0">
        <w:rPr>
          <w:rFonts w:asciiTheme="minorHAnsi" w:hAnsiTheme="minorHAnsi" w:cstheme="minorHAnsi"/>
          <w:b/>
          <w:bCs/>
        </w:rPr>
        <w:t>Definition update</w:t>
      </w:r>
    </w:p>
    <w:p w14:paraId="52581AB9" w14:textId="77777777" w:rsidR="00F30682" w:rsidRPr="00CF0DF0" w:rsidRDefault="00F30682" w:rsidP="00CF0DF0">
      <w:pPr>
        <w:pStyle w:val="Default"/>
        <w:jc w:val="both"/>
        <w:rPr>
          <w:rFonts w:asciiTheme="minorHAnsi" w:hAnsiTheme="minorHAnsi" w:cstheme="minorHAnsi"/>
          <w:b/>
          <w:bCs/>
        </w:rPr>
      </w:pPr>
    </w:p>
    <w:p w14:paraId="03D0B52E" w14:textId="77777777" w:rsidR="00850009" w:rsidRPr="00CF0DF0" w:rsidRDefault="00850009" w:rsidP="00CF0DF0">
      <w:pPr>
        <w:pStyle w:val="Default"/>
        <w:jc w:val="both"/>
        <w:rPr>
          <w:rFonts w:asciiTheme="minorHAnsi" w:hAnsiTheme="minorHAnsi" w:cstheme="minorHAnsi"/>
          <w:bCs/>
        </w:rPr>
      </w:pPr>
      <w:r w:rsidRPr="00CF0DF0">
        <w:rPr>
          <w:rFonts w:asciiTheme="minorHAnsi" w:hAnsiTheme="minorHAnsi" w:cstheme="minorHAnsi"/>
          <w:bCs/>
        </w:rPr>
        <w:t>A widely released and frequent software update that contains additions to a product's definition database. Definition databases are often used to detect objects that have specific attributes, such as malicious code, phishing websites, or junk mail.</w:t>
      </w:r>
    </w:p>
    <w:p w14:paraId="19061AEE" w14:textId="77777777" w:rsidR="00F30682" w:rsidRPr="00CF0DF0" w:rsidRDefault="00F30682" w:rsidP="00CF0DF0">
      <w:pPr>
        <w:pStyle w:val="Default"/>
        <w:jc w:val="both"/>
        <w:rPr>
          <w:rFonts w:asciiTheme="minorHAnsi" w:hAnsiTheme="minorHAnsi" w:cstheme="minorHAnsi"/>
          <w:bCs/>
        </w:rPr>
      </w:pPr>
    </w:p>
    <w:p w14:paraId="78C3463A" w14:textId="77777777" w:rsidR="00850009" w:rsidRPr="00CF0DF0" w:rsidRDefault="00850009" w:rsidP="00CF0DF0">
      <w:pPr>
        <w:pStyle w:val="Default"/>
        <w:jc w:val="both"/>
        <w:rPr>
          <w:rFonts w:asciiTheme="minorHAnsi" w:hAnsiTheme="minorHAnsi" w:cstheme="minorHAnsi"/>
          <w:b/>
          <w:bCs/>
        </w:rPr>
      </w:pPr>
      <w:r w:rsidRPr="00CF0DF0">
        <w:rPr>
          <w:rFonts w:asciiTheme="minorHAnsi" w:hAnsiTheme="minorHAnsi" w:cstheme="minorHAnsi"/>
          <w:b/>
          <w:bCs/>
        </w:rPr>
        <w:t>Driver</w:t>
      </w:r>
    </w:p>
    <w:p w14:paraId="6A50FC0C" w14:textId="77777777" w:rsidR="00172E47" w:rsidRPr="00CF0DF0" w:rsidRDefault="00172E47" w:rsidP="00CF0DF0">
      <w:pPr>
        <w:pStyle w:val="Default"/>
        <w:jc w:val="both"/>
        <w:rPr>
          <w:rFonts w:asciiTheme="minorHAnsi" w:hAnsiTheme="minorHAnsi" w:cstheme="minorHAnsi"/>
          <w:bCs/>
        </w:rPr>
      </w:pPr>
    </w:p>
    <w:p w14:paraId="766A18D3" w14:textId="77777777" w:rsidR="00850009" w:rsidRPr="00CF0DF0" w:rsidRDefault="00850009" w:rsidP="00CF0DF0">
      <w:pPr>
        <w:pStyle w:val="Default"/>
        <w:jc w:val="both"/>
        <w:rPr>
          <w:rFonts w:asciiTheme="minorHAnsi" w:hAnsiTheme="minorHAnsi" w:cstheme="minorHAnsi"/>
          <w:bCs/>
        </w:rPr>
      </w:pPr>
      <w:r w:rsidRPr="00CF0DF0">
        <w:rPr>
          <w:rFonts w:asciiTheme="minorHAnsi" w:hAnsiTheme="minorHAnsi" w:cstheme="minorHAnsi"/>
          <w:bCs/>
        </w:rPr>
        <w:t>Software that controls the input and output of a device.</w:t>
      </w:r>
    </w:p>
    <w:p w14:paraId="3FE238B8" w14:textId="77777777" w:rsidR="00172E47" w:rsidRDefault="00172E47" w:rsidP="00CF0DF0">
      <w:pPr>
        <w:pStyle w:val="Default"/>
        <w:jc w:val="both"/>
        <w:rPr>
          <w:rFonts w:asciiTheme="minorHAnsi" w:hAnsiTheme="minorHAnsi" w:cstheme="minorHAnsi"/>
          <w:bCs/>
        </w:rPr>
      </w:pPr>
    </w:p>
    <w:p w14:paraId="5DEEE407" w14:textId="77777777" w:rsidR="0024110B" w:rsidRDefault="0024110B" w:rsidP="00CF0DF0">
      <w:pPr>
        <w:pStyle w:val="Default"/>
        <w:jc w:val="both"/>
        <w:rPr>
          <w:rFonts w:asciiTheme="minorHAnsi" w:hAnsiTheme="minorHAnsi" w:cstheme="minorHAnsi"/>
          <w:bCs/>
        </w:rPr>
      </w:pPr>
    </w:p>
    <w:p w14:paraId="7BF68E1D" w14:textId="77777777" w:rsidR="0024110B" w:rsidRDefault="0024110B" w:rsidP="00CF0DF0">
      <w:pPr>
        <w:pStyle w:val="Default"/>
        <w:jc w:val="both"/>
        <w:rPr>
          <w:rFonts w:asciiTheme="minorHAnsi" w:hAnsiTheme="minorHAnsi" w:cstheme="minorHAnsi"/>
          <w:bCs/>
        </w:rPr>
      </w:pPr>
    </w:p>
    <w:p w14:paraId="30AEB8CF" w14:textId="77777777" w:rsidR="0024110B" w:rsidRPr="00CF0DF0" w:rsidRDefault="0024110B" w:rsidP="00CF0DF0">
      <w:pPr>
        <w:pStyle w:val="Default"/>
        <w:jc w:val="both"/>
        <w:rPr>
          <w:rFonts w:asciiTheme="minorHAnsi" w:hAnsiTheme="minorHAnsi" w:cstheme="minorHAnsi"/>
          <w:bCs/>
        </w:rPr>
      </w:pPr>
    </w:p>
    <w:p w14:paraId="5F475D4C" w14:textId="77777777" w:rsidR="00850009" w:rsidRPr="00CF0DF0" w:rsidRDefault="00850009" w:rsidP="00CF0DF0">
      <w:pPr>
        <w:pStyle w:val="Default"/>
        <w:jc w:val="both"/>
        <w:rPr>
          <w:rFonts w:asciiTheme="minorHAnsi" w:hAnsiTheme="minorHAnsi" w:cstheme="minorHAnsi"/>
          <w:b/>
          <w:bCs/>
        </w:rPr>
      </w:pPr>
      <w:r w:rsidRPr="00CF0DF0">
        <w:rPr>
          <w:rFonts w:asciiTheme="minorHAnsi" w:hAnsiTheme="minorHAnsi" w:cstheme="minorHAnsi"/>
          <w:b/>
          <w:bCs/>
        </w:rPr>
        <w:lastRenderedPageBreak/>
        <w:t>Feature pack</w:t>
      </w:r>
    </w:p>
    <w:p w14:paraId="64A6B4F2" w14:textId="77777777" w:rsidR="00172E47" w:rsidRPr="00CF0DF0" w:rsidRDefault="00172E47" w:rsidP="00CF0DF0">
      <w:pPr>
        <w:pStyle w:val="Default"/>
        <w:jc w:val="both"/>
        <w:rPr>
          <w:rFonts w:asciiTheme="minorHAnsi" w:hAnsiTheme="minorHAnsi" w:cstheme="minorHAnsi"/>
          <w:bCs/>
        </w:rPr>
      </w:pPr>
    </w:p>
    <w:p w14:paraId="4FD3162F" w14:textId="77777777" w:rsidR="00850009" w:rsidRPr="00172E47" w:rsidRDefault="00850009" w:rsidP="00CF0DF0">
      <w:pPr>
        <w:pStyle w:val="Default"/>
        <w:jc w:val="both"/>
        <w:rPr>
          <w:rFonts w:asciiTheme="minorHAnsi" w:hAnsiTheme="minorHAnsi" w:cstheme="minorHAnsi"/>
          <w:bCs/>
        </w:rPr>
      </w:pPr>
      <w:r w:rsidRPr="00CF0DF0">
        <w:rPr>
          <w:rFonts w:asciiTheme="minorHAnsi" w:hAnsiTheme="minorHAnsi" w:cstheme="minorHAnsi"/>
          <w:bCs/>
        </w:rPr>
        <w:t>New product functionality that is first distributed outside the context of a product release and that is typically included in the next full product release.</w:t>
      </w:r>
    </w:p>
    <w:p w14:paraId="45CB1A2B" w14:textId="77777777" w:rsidR="00172E47" w:rsidRPr="00172E47" w:rsidRDefault="00172E47" w:rsidP="00172E47">
      <w:pPr>
        <w:pStyle w:val="Default"/>
        <w:rPr>
          <w:rFonts w:asciiTheme="minorHAnsi" w:hAnsiTheme="minorHAnsi" w:cstheme="minorHAnsi"/>
          <w:b/>
          <w:bCs/>
        </w:rPr>
      </w:pPr>
    </w:p>
    <w:p w14:paraId="7006E04A" w14:textId="77777777" w:rsidR="00850009" w:rsidRPr="00172E47" w:rsidRDefault="00850009" w:rsidP="00CF0DF0">
      <w:pPr>
        <w:pStyle w:val="Default"/>
        <w:jc w:val="both"/>
        <w:rPr>
          <w:rFonts w:asciiTheme="minorHAnsi" w:hAnsiTheme="minorHAnsi" w:cstheme="minorHAnsi"/>
          <w:b/>
          <w:bCs/>
        </w:rPr>
      </w:pPr>
      <w:r w:rsidRPr="00172E47">
        <w:rPr>
          <w:rFonts w:asciiTheme="minorHAnsi" w:hAnsiTheme="minorHAnsi" w:cstheme="minorHAnsi"/>
          <w:b/>
          <w:bCs/>
        </w:rPr>
        <w:t>Security update</w:t>
      </w:r>
    </w:p>
    <w:p w14:paraId="1E0F2354" w14:textId="77777777" w:rsidR="00172E47" w:rsidRPr="00172E47" w:rsidRDefault="00172E47" w:rsidP="00CF0DF0">
      <w:pPr>
        <w:pStyle w:val="Default"/>
        <w:jc w:val="both"/>
        <w:rPr>
          <w:rFonts w:asciiTheme="minorHAnsi" w:hAnsiTheme="minorHAnsi" w:cstheme="minorHAnsi"/>
          <w:b/>
          <w:bCs/>
        </w:rPr>
      </w:pPr>
    </w:p>
    <w:p w14:paraId="52D76135" w14:textId="77777777" w:rsidR="00850009" w:rsidRPr="00172E47" w:rsidRDefault="00850009" w:rsidP="00CF0DF0">
      <w:pPr>
        <w:pStyle w:val="Default"/>
        <w:jc w:val="both"/>
        <w:rPr>
          <w:rFonts w:asciiTheme="minorHAnsi" w:hAnsiTheme="minorHAnsi" w:cstheme="minorHAnsi"/>
          <w:bCs/>
        </w:rPr>
      </w:pPr>
      <w:r w:rsidRPr="00172E47">
        <w:rPr>
          <w:rFonts w:asciiTheme="minorHAnsi" w:hAnsiTheme="minorHAnsi" w:cstheme="minorHAnsi"/>
          <w:bCs/>
        </w:rPr>
        <w:t>A widely released fix for a product-specific, security-related vulnerability. Security vulnerabilities are rated by their severity. The severity rating is indicated in the Microsoft security bulletin as critical, important, moderate, or low.</w:t>
      </w:r>
    </w:p>
    <w:p w14:paraId="2FC8503D" w14:textId="77777777" w:rsidR="00172E47" w:rsidRPr="00172E47" w:rsidRDefault="00172E47" w:rsidP="00CF0DF0">
      <w:pPr>
        <w:pStyle w:val="Default"/>
        <w:jc w:val="both"/>
        <w:rPr>
          <w:rFonts w:asciiTheme="minorHAnsi" w:hAnsiTheme="minorHAnsi" w:cstheme="minorHAnsi"/>
          <w:bCs/>
        </w:rPr>
      </w:pPr>
    </w:p>
    <w:p w14:paraId="2BB8FE81" w14:textId="77777777" w:rsidR="00850009" w:rsidRPr="00172E47" w:rsidRDefault="00850009" w:rsidP="00CF0DF0">
      <w:pPr>
        <w:pStyle w:val="Default"/>
        <w:jc w:val="both"/>
        <w:rPr>
          <w:rFonts w:asciiTheme="minorHAnsi" w:hAnsiTheme="minorHAnsi" w:cstheme="minorHAnsi"/>
          <w:b/>
          <w:bCs/>
        </w:rPr>
      </w:pPr>
      <w:r w:rsidRPr="00172E47">
        <w:rPr>
          <w:rFonts w:asciiTheme="minorHAnsi" w:hAnsiTheme="minorHAnsi" w:cstheme="minorHAnsi"/>
          <w:b/>
          <w:bCs/>
        </w:rPr>
        <w:t>Additional information</w:t>
      </w:r>
    </w:p>
    <w:p w14:paraId="693A5734" w14:textId="77777777" w:rsidR="00172E47" w:rsidRPr="00172E47" w:rsidRDefault="00172E47" w:rsidP="00CF0DF0">
      <w:pPr>
        <w:pStyle w:val="Default"/>
        <w:jc w:val="both"/>
        <w:rPr>
          <w:rFonts w:asciiTheme="minorHAnsi" w:hAnsiTheme="minorHAnsi" w:cstheme="minorHAnsi"/>
          <w:b/>
          <w:bCs/>
        </w:rPr>
      </w:pPr>
    </w:p>
    <w:p w14:paraId="730862F1" w14:textId="77777777" w:rsidR="00850009" w:rsidRPr="00172E47" w:rsidRDefault="00850009" w:rsidP="00CF0DF0">
      <w:pPr>
        <w:pStyle w:val="Default"/>
        <w:jc w:val="both"/>
        <w:rPr>
          <w:rFonts w:asciiTheme="minorHAnsi" w:hAnsiTheme="minorHAnsi" w:cstheme="minorHAnsi"/>
          <w:bCs/>
        </w:rPr>
      </w:pPr>
      <w:r w:rsidRPr="00172E47">
        <w:rPr>
          <w:rFonts w:asciiTheme="minorHAnsi" w:hAnsiTheme="minorHAnsi" w:cstheme="minorHAnsi"/>
          <w:bCs/>
        </w:rPr>
        <w:t>Microsoft security updates are available for customers to download and are accompanied by two documents: a security bulletin and a Microsoft Knowledge Base article.</w:t>
      </w:r>
    </w:p>
    <w:p w14:paraId="7E304D37" w14:textId="77777777" w:rsidR="00172E47" w:rsidRPr="00172E47" w:rsidRDefault="00172E47" w:rsidP="00CF0DF0">
      <w:pPr>
        <w:pStyle w:val="Default"/>
        <w:jc w:val="both"/>
        <w:rPr>
          <w:rFonts w:asciiTheme="minorHAnsi" w:hAnsiTheme="minorHAnsi" w:cstheme="minorHAnsi"/>
          <w:bCs/>
        </w:rPr>
      </w:pPr>
    </w:p>
    <w:p w14:paraId="23C8ADB7" w14:textId="77777777" w:rsidR="00850009" w:rsidRPr="00172E47" w:rsidRDefault="00850009" w:rsidP="00CF0DF0">
      <w:pPr>
        <w:pStyle w:val="Default"/>
        <w:jc w:val="both"/>
        <w:rPr>
          <w:rFonts w:asciiTheme="minorHAnsi" w:hAnsiTheme="minorHAnsi" w:cstheme="minorHAnsi"/>
          <w:b/>
          <w:bCs/>
        </w:rPr>
      </w:pPr>
      <w:r w:rsidRPr="00172E47">
        <w:rPr>
          <w:rFonts w:asciiTheme="minorHAnsi" w:hAnsiTheme="minorHAnsi" w:cstheme="minorHAnsi"/>
          <w:b/>
          <w:bCs/>
        </w:rPr>
        <w:t>Service pack</w:t>
      </w:r>
    </w:p>
    <w:p w14:paraId="12E2CB83" w14:textId="77777777" w:rsidR="00172E47" w:rsidRPr="00172E47" w:rsidRDefault="00172E47" w:rsidP="00CF0DF0">
      <w:pPr>
        <w:pStyle w:val="Default"/>
        <w:jc w:val="both"/>
        <w:rPr>
          <w:rFonts w:asciiTheme="minorHAnsi" w:hAnsiTheme="minorHAnsi" w:cstheme="minorHAnsi"/>
          <w:bCs/>
        </w:rPr>
      </w:pPr>
    </w:p>
    <w:p w14:paraId="64BD0A30" w14:textId="77777777" w:rsidR="00850009" w:rsidRPr="00172E47" w:rsidRDefault="00850009" w:rsidP="00CF0DF0">
      <w:pPr>
        <w:pStyle w:val="Default"/>
        <w:jc w:val="both"/>
        <w:rPr>
          <w:rFonts w:asciiTheme="minorHAnsi" w:hAnsiTheme="minorHAnsi" w:cstheme="minorHAnsi"/>
          <w:bCs/>
        </w:rPr>
      </w:pPr>
      <w:r w:rsidRPr="00172E47">
        <w:rPr>
          <w:rFonts w:asciiTheme="minorHAnsi" w:hAnsiTheme="minorHAnsi" w:cstheme="minorHAnsi"/>
          <w:bCs/>
        </w:rPr>
        <w:t>A tested, cumulative set of all hotfixes, security updates, critical updates, and updates. Additionally, service packs may contain additional fixes for problems that are found internally since the release of the product. Service packs may also contain a limited number of customer-requested design changes or features.</w:t>
      </w:r>
    </w:p>
    <w:p w14:paraId="14F84103" w14:textId="77777777" w:rsidR="00172E47" w:rsidRPr="00172E47" w:rsidRDefault="00172E47" w:rsidP="00CF0DF0">
      <w:pPr>
        <w:pStyle w:val="Default"/>
        <w:jc w:val="both"/>
        <w:rPr>
          <w:rFonts w:asciiTheme="minorHAnsi" w:hAnsiTheme="minorHAnsi" w:cstheme="minorHAnsi"/>
          <w:b/>
          <w:bCs/>
        </w:rPr>
      </w:pPr>
    </w:p>
    <w:p w14:paraId="0D0F0918" w14:textId="77777777" w:rsidR="00850009" w:rsidRPr="00172E47" w:rsidRDefault="00850009" w:rsidP="00CF0DF0">
      <w:pPr>
        <w:pStyle w:val="Default"/>
        <w:jc w:val="both"/>
        <w:rPr>
          <w:rFonts w:asciiTheme="minorHAnsi" w:hAnsiTheme="minorHAnsi" w:cstheme="minorHAnsi"/>
          <w:b/>
          <w:bCs/>
        </w:rPr>
      </w:pPr>
      <w:r w:rsidRPr="00172E47">
        <w:rPr>
          <w:rFonts w:asciiTheme="minorHAnsi" w:hAnsiTheme="minorHAnsi" w:cstheme="minorHAnsi"/>
          <w:b/>
          <w:bCs/>
        </w:rPr>
        <w:t>Tool</w:t>
      </w:r>
    </w:p>
    <w:p w14:paraId="58E2B59D" w14:textId="77777777" w:rsidR="00172E47" w:rsidRPr="00172E47" w:rsidRDefault="00172E47" w:rsidP="00CF0DF0">
      <w:pPr>
        <w:pStyle w:val="Default"/>
        <w:jc w:val="both"/>
        <w:rPr>
          <w:rFonts w:asciiTheme="minorHAnsi" w:hAnsiTheme="minorHAnsi" w:cstheme="minorHAnsi"/>
          <w:b/>
          <w:bCs/>
        </w:rPr>
      </w:pPr>
    </w:p>
    <w:p w14:paraId="40F611A6" w14:textId="77777777" w:rsidR="00850009" w:rsidRPr="00172E47" w:rsidRDefault="00850009" w:rsidP="00CF0DF0">
      <w:pPr>
        <w:pStyle w:val="Default"/>
        <w:jc w:val="both"/>
        <w:rPr>
          <w:rFonts w:asciiTheme="minorHAnsi" w:hAnsiTheme="minorHAnsi" w:cstheme="minorHAnsi"/>
          <w:bCs/>
        </w:rPr>
      </w:pPr>
      <w:r w:rsidRPr="00172E47">
        <w:rPr>
          <w:rFonts w:asciiTheme="minorHAnsi" w:hAnsiTheme="minorHAnsi" w:cstheme="minorHAnsi"/>
          <w:bCs/>
        </w:rPr>
        <w:t>A utility or feature that helps complete a task or set of tasks.</w:t>
      </w:r>
    </w:p>
    <w:p w14:paraId="0C5E33DC" w14:textId="77777777" w:rsidR="00172E47" w:rsidRPr="00172E47" w:rsidRDefault="00172E47" w:rsidP="00CF0DF0">
      <w:pPr>
        <w:pStyle w:val="Default"/>
        <w:jc w:val="both"/>
        <w:rPr>
          <w:rFonts w:asciiTheme="minorHAnsi" w:hAnsiTheme="minorHAnsi" w:cstheme="minorHAnsi"/>
          <w:bCs/>
        </w:rPr>
      </w:pPr>
    </w:p>
    <w:p w14:paraId="3B0FEDBD" w14:textId="77777777" w:rsidR="00850009" w:rsidRPr="00172E47" w:rsidRDefault="00850009" w:rsidP="00CF0DF0">
      <w:pPr>
        <w:pStyle w:val="Default"/>
        <w:jc w:val="both"/>
        <w:rPr>
          <w:rFonts w:asciiTheme="minorHAnsi" w:hAnsiTheme="minorHAnsi" w:cstheme="minorHAnsi"/>
          <w:b/>
          <w:bCs/>
        </w:rPr>
      </w:pPr>
      <w:r w:rsidRPr="00172E47">
        <w:rPr>
          <w:rFonts w:asciiTheme="minorHAnsi" w:hAnsiTheme="minorHAnsi" w:cstheme="minorHAnsi"/>
          <w:b/>
          <w:bCs/>
        </w:rPr>
        <w:t>Update</w:t>
      </w:r>
    </w:p>
    <w:p w14:paraId="21CC6137" w14:textId="77777777" w:rsidR="00172E47" w:rsidRPr="00172E47" w:rsidRDefault="00172E47" w:rsidP="00CF0DF0">
      <w:pPr>
        <w:pStyle w:val="Default"/>
        <w:jc w:val="both"/>
        <w:rPr>
          <w:rFonts w:asciiTheme="minorHAnsi" w:hAnsiTheme="minorHAnsi" w:cstheme="minorHAnsi"/>
          <w:b/>
          <w:bCs/>
        </w:rPr>
      </w:pPr>
    </w:p>
    <w:p w14:paraId="6D203CBB" w14:textId="77777777" w:rsidR="00850009" w:rsidRPr="00172E47" w:rsidRDefault="00850009" w:rsidP="00CF0DF0">
      <w:pPr>
        <w:pStyle w:val="Default"/>
        <w:jc w:val="both"/>
        <w:rPr>
          <w:rFonts w:asciiTheme="minorHAnsi" w:hAnsiTheme="minorHAnsi" w:cstheme="minorHAnsi"/>
        </w:rPr>
      </w:pPr>
      <w:r w:rsidRPr="00172E47">
        <w:rPr>
          <w:rFonts w:asciiTheme="minorHAnsi" w:hAnsiTheme="minorHAnsi" w:cstheme="minorHAnsi"/>
        </w:rPr>
        <w:t>A widely released fix for a specific problem. An update addresses a noncritical, non-security-related bug.</w:t>
      </w:r>
    </w:p>
    <w:p w14:paraId="5B8C198B" w14:textId="77777777" w:rsidR="00172E47" w:rsidRPr="00172E47" w:rsidRDefault="00172E47" w:rsidP="00CF0DF0">
      <w:pPr>
        <w:pStyle w:val="Default"/>
        <w:jc w:val="both"/>
        <w:rPr>
          <w:rFonts w:asciiTheme="minorHAnsi" w:hAnsiTheme="minorHAnsi" w:cstheme="minorHAnsi"/>
          <w:b/>
          <w:bCs/>
        </w:rPr>
      </w:pPr>
    </w:p>
    <w:p w14:paraId="08C6C04F" w14:textId="77777777" w:rsidR="00850009" w:rsidRPr="00172E47" w:rsidRDefault="00850009" w:rsidP="00CF0DF0">
      <w:pPr>
        <w:pStyle w:val="Default"/>
        <w:jc w:val="both"/>
        <w:rPr>
          <w:rFonts w:asciiTheme="minorHAnsi" w:hAnsiTheme="minorHAnsi" w:cstheme="minorHAnsi"/>
          <w:b/>
          <w:bCs/>
        </w:rPr>
      </w:pPr>
      <w:r w:rsidRPr="00172E47">
        <w:rPr>
          <w:rFonts w:asciiTheme="minorHAnsi" w:hAnsiTheme="minorHAnsi" w:cstheme="minorHAnsi"/>
          <w:b/>
          <w:bCs/>
        </w:rPr>
        <w:t>Update rollup</w:t>
      </w:r>
    </w:p>
    <w:p w14:paraId="38BA3B92" w14:textId="77777777" w:rsidR="00172E47" w:rsidRPr="00172E47" w:rsidRDefault="00172E47" w:rsidP="00CF0DF0">
      <w:pPr>
        <w:pStyle w:val="Default"/>
        <w:jc w:val="both"/>
        <w:rPr>
          <w:rFonts w:asciiTheme="minorHAnsi" w:hAnsiTheme="minorHAnsi" w:cstheme="minorHAnsi"/>
          <w:b/>
          <w:bCs/>
        </w:rPr>
      </w:pPr>
    </w:p>
    <w:p w14:paraId="4BCC393E" w14:textId="77777777" w:rsidR="00850009" w:rsidRPr="00172E47" w:rsidRDefault="00850009" w:rsidP="00CF0DF0">
      <w:pPr>
        <w:autoSpaceDE w:val="0"/>
        <w:autoSpaceDN w:val="0"/>
        <w:adjustRightInd w:val="0"/>
        <w:spacing w:after="0" w:line="240" w:lineRule="auto"/>
        <w:jc w:val="both"/>
        <w:rPr>
          <w:rFonts w:cstheme="minorHAnsi"/>
          <w:color w:val="000000"/>
          <w:sz w:val="24"/>
          <w:szCs w:val="24"/>
          <w:lang w:val="en-IN"/>
        </w:rPr>
      </w:pPr>
      <w:r w:rsidRPr="00172E47">
        <w:rPr>
          <w:rFonts w:cstheme="minorHAnsi"/>
          <w:color w:val="000000"/>
          <w:sz w:val="24"/>
          <w:szCs w:val="24"/>
          <w:lang w:val="en-IN"/>
        </w:rPr>
        <w:t>A tested, cumulative set of hotfixes, security updates, critical updates, and updates that are packaged together for easy deployment. A rollup generally targets a specific area, such as:</w:t>
      </w:r>
    </w:p>
    <w:p w14:paraId="74BCCF3F" w14:textId="77777777" w:rsidR="00850009" w:rsidRPr="00172E47" w:rsidRDefault="00850009" w:rsidP="00CF0DF0">
      <w:pPr>
        <w:pStyle w:val="ListParagraph"/>
        <w:numPr>
          <w:ilvl w:val="0"/>
          <w:numId w:val="24"/>
        </w:numPr>
        <w:autoSpaceDE w:val="0"/>
        <w:autoSpaceDN w:val="0"/>
        <w:adjustRightInd w:val="0"/>
        <w:spacing w:after="0" w:line="240" w:lineRule="auto"/>
        <w:jc w:val="both"/>
        <w:rPr>
          <w:rFonts w:cstheme="minorHAnsi"/>
          <w:color w:val="000000"/>
          <w:sz w:val="24"/>
          <w:szCs w:val="24"/>
          <w:lang w:val="en-IN"/>
        </w:rPr>
      </w:pPr>
      <w:r w:rsidRPr="00172E47">
        <w:rPr>
          <w:rFonts w:cstheme="minorHAnsi"/>
          <w:color w:val="000000"/>
          <w:sz w:val="24"/>
          <w:szCs w:val="24"/>
          <w:lang w:val="en-IN"/>
        </w:rPr>
        <w:t>Security</w:t>
      </w:r>
    </w:p>
    <w:p w14:paraId="0A6787EB" w14:textId="77777777" w:rsidR="00850009" w:rsidRPr="00172E47" w:rsidRDefault="00850009" w:rsidP="00CF0DF0">
      <w:pPr>
        <w:pStyle w:val="ListParagraph"/>
        <w:numPr>
          <w:ilvl w:val="0"/>
          <w:numId w:val="24"/>
        </w:numPr>
        <w:autoSpaceDE w:val="0"/>
        <w:autoSpaceDN w:val="0"/>
        <w:adjustRightInd w:val="0"/>
        <w:spacing w:after="0" w:line="240" w:lineRule="auto"/>
        <w:jc w:val="both"/>
        <w:rPr>
          <w:rFonts w:cstheme="minorHAnsi"/>
          <w:color w:val="000000"/>
          <w:sz w:val="24"/>
          <w:szCs w:val="24"/>
          <w:lang w:val="en-IN"/>
        </w:rPr>
      </w:pPr>
      <w:r w:rsidRPr="00172E47">
        <w:rPr>
          <w:rFonts w:cstheme="minorHAnsi"/>
          <w:color w:val="000000"/>
          <w:sz w:val="24"/>
          <w:szCs w:val="24"/>
          <w:lang w:val="en-IN"/>
        </w:rPr>
        <w:t>A component of a product, such as Internet Information Services (IIS).</w:t>
      </w:r>
    </w:p>
    <w:p w14:paraId="40D608BB" w14:textId="77777777" w:rsidR="00850009" w:rsidRPr="00FC0411" w:rsidRDefault="00850009" w:rsidP="00CF0DF0">
      <w:pPr>
        <w:pStyle w:val="Default"/>
        <w:jc w:val="both"/>
        <w:rPr>
          <w:rFonts w:asciiTheme="minorHAnsi" w:hAnsiTheme="minorHAnsi" w:cstheme="minorHAnsi"/>
          <w:b/>
          <w:bCs/>
          <w:sz w:val="22"/>
          <w:szCs w:val="22"/>
        </w:rPr>
      </w:pPr>
    </w:p>
    <w:p w14:paraId="4986B322" w14:textId="77777777" w:rsidR="002F195F" w:rsidRDefault="002F195F" w:rsidP="00CF0DF0">
      <w:pPr>
        <w:pStyle w:val="Default"/>
        <w:jc w:val="both"/>
        <w:rPr>
          <w:rFonts w:asciiTheme="minorHAnsi" w:hAnsiTheme="minorHAnsi"/>
          <w:b/>
          <w:bCs/>
          <w:sz w:val="28"/>
          <w:szCs w:val="28"/>
        </w:rPr>
      </w:pPr>
    </w:p>
    <w:p w14:paraId="4D7A8260" w14:textId="77777777" w:rsidR="00850009" w:rsidRPr="0009241E" w:rsidRDefault="00850009" w:rsidP="00CF0DF0">
      <w:pPr>
        <w:pStyle w:val="Default"/>
        <w:jc w:val="both"/>
        <w:rPr>
          <w:rFonts w:asciiTheme="minorHAnsi" w:hAnsiTheme="minorHAnsi"/>
          <w:b/>
          <w:bCs/>
          <w:sz w:val="28"/>
          <w:szCs w:val="28"/>
        </w:rPr>
      </w:pPr>
      <w:r w:rsidRPr="0009241E">
        <w:rPr>
          <w:rFonts w:asciiTheme="minorHAnsi" w:hAnsiTheme="minorHAnsi"/>
          <w:b/>
          <w:bCs/>
          <w:sz w:val="28"/>
          <w:szCs w:val="28"/>
        </w:rPr>
        <w:t xml:space="preserve">Software Update Management can be broken down in to four main components: </w:t>
      </w:r>
    </w:p>
    <w:p w14:paraId="6FE88626" w14:textId="77777777" w:rsidR="00850009" w:rsidRPr="0009241E" w:rsidRDefault="00850009" w:rsidP="00CF0DF0">
      <w:pPr>
        <w:pStyle w:val="Default"/>
        <w:jc w:val="both"/>
        <w:rPr>
          <w:rFonts w:asciiTheme="minorHAnsi" w:hAnsiTheme="minorHAnsi"/>
          <w:b/>
          <w:bCs/>
          <w:sz w:val="28"/>
          <w:szCs w:val="28"/>
        </w:rPr>
      </w:pPr>
    </w:p>
    <w:p w14:paraId="466F4183" w14:textId="77777777" w:rsidR="00850009" w:rsidRPr="00B77B27" w:rsidRDefault="00850009" w:rsidP="00CF0DF0">
      <w:pPr>
        <w:pStyle w:val="Default"/>
        <w:numPr>
          <w:ilvl w:val="0"/>
          <w:numId w:val="21"/>
        </w:numPr>
        <w:spacing w:after="30"/>
        <w:jc w:val="both"/>
        <w:rPr>
          <w:rFonts w:asciiTheme="minorHAnsi" w:hAnsiTheme="minorHAnsi"/>
          <w:b/>
          <w:bCs/>
          <w:sz w:val="22"/>
          <w:szCs w:val="22"/>
        </w:rPr>
      </w:pPr>
      <w:r w:rsidRPr="00B77B27">
        <w:rPr>
          <w:rFonts w:asciiTheme="minorHAnsi" w:hAnsiTheme="minorHAnsi"/>
          <w:b/>
          <w:bCs/>
          <w:sz w:val="22"/>
          <w:szCs w:val="22"/>
        </w:rPr>
        <w:t xml:space="preserve">Synchronization </w:t>
      </w:r>
    </w:p>
    <w:p w14:paraId="36B40EF2" w14:textId="77777777" w:rsidR="00850009" w:rsidRPr="00B77B27" w:rsidRDefault="00850009" w:rsidP="00CF0DF0">
      <w:pPr>
        <w:pStyle w:val="Default"/>
        <w:numPr>
          <w:ilvl w:val="0"/>
          <w:numId w:val="21"/>
        </w:numPr>
        <w:spacing w:after="30"/>
        <w:jc w:val="both"/>
        <w:rPr>
          <w:rFonts w:asciiTheme="minorHAnsi" w:hAnsiTheme="minorHAnsi"/>
          <w:b/>
          <w:bCs/>
          <w:sz w:val="22"/>
          <w:szCs w:val="22"/>
        </w:rPr>
      </w:pPr>
      <w:r w:rsidRPr="00B77B27">
        <w:rPr>
          <w:rFonts w:asciiTheme="minorHAnsi" w:hAnsiTheme="minorHAnsi"/>
          <w:b/>
          <w:bCs/>
          <w:sz w:val="22"/>
          <w:szCs w:val="22"/>
        </w:rPr>
        <w:t xml:space="preserve">Compliance </w:t>
      </w:r>
    </w:p>
    <w:p w14:paraId="34AE291D" w14:textId="77777777" w:rsidR="00850009" w:rsidRPr="00B77B27" w:rsidRDefault="00850009" w:rsidP="00CF0DF0">
      <w:pPr>
        <w:pStyle w:val="Default"/>
        <w:numPr>
          <w:ilvl w:val="0"/>
          <w:numId w:val="21"/>
        </w:numPr>
        <w:spacing w:after="30"/>
        <w:jc w:val="both"/>
        <w:rPr>
          <w:rFonts w:asciiTheme="minorHAnsi" w:hAnsiTheme="minorHAnsi"/>
          <w:b/>
          <w:bCs/>
          <w:sz w:val="22"/>
          <w:szCs w:val="22"/>
        </w:rPr>
      </w:pPr>
      <w:r w:rsidRPr="00B77B27">
        <w:rPr>
          <w:rFonts w:asciiTheme="minorHAnsi" w:hAnsiTheme="minorHAnsi"/>
          <w:b/>
          <w:bCs/>
          <w:sz w:val="22"/>
          <w:szCs w:val="22"/>
        </w:rPr>
        <w:t xml:space="preserve">Deployment </w:t>
      </w:r>
    </w:p>
    <w:p w14:paraId="186C1727" w14:textId="77777777" w:rsidR="00850009" w:rsidRPr="00B77B27" w:rsidRDefault="00850009" w:rsidP="00CF0DF0">
      <w:pPr>
        <w:pStyle w:val="Default"/>
        <w:numPr>
          <w:ilvl w:val="0"/>
          <w:numId w:val="21"/>
        </w:numPr>
        <w:jc w:val="both"/>
        <w:rPr>
          <w:rFonts w:asciiTheme="minorHAnsi" w:hAnsiTheme="minorHAnsi"/>
          <w:b/>
          <w:bCs/>
          <w:sz w:val="22"/>
          <w:szCs w:val="22"/>
        </w:rPr>
      </w:pPr>
      <w:r w:rsidRPr="00B77B27">
        <w:rPr>
          <w:rFonts w:asciiTheme="minorHAnsi" w:hAnsiTheme="minorHAnsi"/>
          <w:b/>
          <w:bCs/>
          <w:sz w:val="22"/>
          <w:szCs w:val="22"/>
        </w:rPr>
        <w:t xml:space="preserve">Reporting </w:t>
      </w:r>
      <w:r>
        <w:rPr>
          <w:rFonts w:asciiTheme="minorHAnsi" w:hAnsiTheme="minorHAnsi"/>
          <w:b/>
          <w:bCs/>
          <w:sz w:val="22"/>
          <w:szCs w:val="22"/>
        </w:rPr>
        <w:t>(will not covered in this document)</w:t>
      </w:r>
    </w:p>
    <w:p w14:paraId="05C0EFF0" w14:textId="77777777" w:rsidR="00850009" w:rsidRPr="00B77B27" w:rsidRDefault="00850009" w:rsidP="00CF0DF0">
      <w:pPr>
        <w:jc w:val="both"/>
        <w:rPr>
          <w:rFonts w:cs="Calibri"/>
          <w:sz w:val="28"/>
          <w:szCs w:val="28"/>
        </w:rPr>
      </w:pPr>
    </w:p>
    <w:p w14:paraId="55C18993" w14:textId="77777777" w:rsidR="00850009" w:rsidRPr="00B77B27" w:rsidRDefault="00850009" w:rsidP="00850009">
      <w:pPr>
        <w:jc w:val="center"/>
        <w:rPr>
          <w:rFonts w:cs="Calibri"/>
          <w:b/>
          <w:bCs/>
          <w:sz w:val="28"/>
          <w:szCs w:val="28"/>
        </w:rPr>
      </w:pPr>
      <w:r w:rsidRPr="00B77B27">
        <w:rPr>
          <w:rFonts w:cs="Calibri"/>
          <w:b/>
          <w:bCs/>
          <w:sz w:val="28"/>
          <w:szCs w:val="28"/>
        </w:rPr>
        <w:t>Synchronization</w:t>
      </w:r>
    </w:p>
    <w:p w14:paraId="7CC7BFDD" w14:textId="77777777" w:rsidR="00850009" w:rsidRPr="00172E47" w:rsidRDefault="00850009" w:rsidP="00CF0DF0">
      <w:pPr>
        <w:autoSpaceDE w:val="0"/>
        <w:autoSpaceDN w:val="0"/>
        <w:adjustRightInd w:val="0"/>
        <w:jc w:val="both"/>
        <w:rPr>
          <w:rFonts w:cs="Calibri"/>
          <w:color w:val="000000"/>
          <w:sz w:val="24"/>
          <w:szCs w:val="24"/>
          <w:lang w:val="en-IN"/>
        </w:rPr>
      </w:pPr>
      <w:r w:rsidRPr="00172E47">
        <w:rPr>
          <w:rFonts w:cs="Calibri"/>
          <w:b/>
          <w:bCs/>
          <w:color w:val="000000"/>
          <w:sz w:val="24"/>
          <w:szCs w:val="24"/>
          <w:lang w:val="en-IN"/>
        </w:rPr>
        <w:t xml:space="preserve">Software updates synchronization starts. </w:t>
      </w:r>
      <w:r w:rsidRPr="00172E47">
        <w:rPr>
          <w:rFonts w:cs="Calibri"/>
          <w:color w:val="000000"/>
          <w:sz w:val="24"/>
          <w:szCs w:val="24"/>
          <w:lang w:val="en-IN"/>
        </w:rPr>
        <w:t xml:space="preserve">Synchronization can be initiated either manually or on a schedule. </w:t>
      </w:r>
    </w:p>
    <w:p w14:paraId="15011029" w14:textId="6A6BF609" w:rsidR="00850009" w:rsidRPr="00172E47" w:rsidRDefault="00850009" w:rsidP="00CF0DF0">
      <w:pPr>
        <w:autoSpaceDE w:val="0"/>
        <w:autoSpaceDN w:val="0"/>
        <w:adjustRightInd w:val="0"/>
        <w:jc w:val="both"/>
        <w:rPr>
          <w:rFonts w:cs="Calibri"/>
          <w:color w:val="000000"/>
          <w:sz w:val="24"/>
          <w:szCs w:val="24"/>
          <w:lang w:val="en-IN"/>
        </w:rPr>
      </w:pPr>
      <w:r w:rsidRPr="00172E47">
        <w:rPr>
          <w:rFonts w:cs="Calibri"/>
          <w:color w:val="000000"/>
          <w:sz w:val="24"/>
          <w:szCs w:val="24"/>
          <w:lang w:val="en-IN"/>
        </w:rPr>
        <w:lastRenderedPageBreak/>
        <w:t>When synchronization is initiated on a schedule, WSUS Synchronization Manager (</w:t>
      </w:r>
      <w:proofErr w:type="spellStart"/>
      <w:r w:rsidRPr="00172E47">
        <w:rPr>
          <w:rFonts w:cs="Calibri"/>
          <w:b/>
          <w:bCs/>
          <w:color w:val="000000"/>
          <w:sz w:val="24"/>
          <w:szCs w:val="24"/>
          <w:lang w:val="en-IN"/>
        </w:rPr>
        <w:t>WSyncMgr</w:t>
      </w:r>
      <w:proofErr w:type="spellEnd"/>
      <w:r w:rsidRPr="00172E47">
        <w:rPr>
          <w:rFonts w:cs="Calibri"/>
          <w:color w:val="000000"/>
          <w:sz w:val="24"/>
          <w:szCs w:val="24"/>
          <w:lang w:val="en-IN"/>
        </w:rPr>
        <w:t>) wakes up on the configured schedule and initiates synchronization: you can check</w:t>
      </w:r>
      <w:r w:rsidR="004D3133">
        <w:rPr>
          <w:rFonts w:cs="Calibri"/>
          <w:color w:val="000000"/>
          <w:sz w:val="24"/>
          <w:szCs w:val="24"/>
          <w:lang w:val="en-IN"/>
        </w:rPr>
        <w:t xml:space="preserve"> </w:t>
      </w:r>
      <w:r w:rsidR="00546B34">
        <w:rPr>
          <w:rFonts w:cs="Calibri"/>
          <w:b/>
          <w:bCs/>
          <w:color w:val="000000"/>
          <w:sz w:val="24"/>
          <w:szCs w:val="24"/>
          <w:lang w:val="en-IN"/>
        </w:rPr>
        <w:t>WSyncMgr.log</w:t>
      </w:r>
      <w:r w:rsidR="004D3133">
        <w:rPr>
          <w:rFonts w:cs="Calibri"/>
          <w:b/>
          <w:bCs/>
          <w:color w:val="000000"/>
          <w:sz w:val="24"/>
          <w:szCs w:val="24"/>
          <w:lang w:val="en-IN"/>
        </w:rPr>
        <w:t>.</w:t>
      </w:r>
    </w:p>
    <w:p w14:paraId="7507C667" w14:textId="77777777" w:rsidR="00850009" w:rsidRPr="00B015CB" w:rsidRDefault="00850009" w:rsidP="00850009">
      <w:pPr>
        <w:autoSpaceDE w:val="0"/>
        <w:autoSpaceDN w:val="0"/>
        <w:adjustRightInd w:val="0"/>
        <w:rPr>
          <w:rFonts w:cs="Calibri"/>
          <w:b/>
          <w:bCs/>
          <w:color w:val="000000"/>
          <w:lang w:val="en-IN"/>
        </w:rPr>
      </w:pPr>
    </w:p>
    <w:p w14:paraId="76088C91" w14:textId="489C1DBD" w:rsidR="00850009" w:rsidRDefault="00850009" w:rsidP="00CF0DF0">
      <w:pPr>
        <w:autoSpaceDE w:val="0"/>
        <w:autoSpaceDN w:val="0"/>
        <w:adjustRightInd w:val="0"/>
        <w:jc w:val="both"/>
        <w:rPr>
          <w:rFonts w:cs="Calibri"/>
          <w:b/>
          <w:bCs/>
          <w:color w:val="000000"/>
          <w:sz w:val="24"/>
          <w:szCs w:val="24"/>
          <w:lang w:val="en-IN"/>
        </w:rPr>
      </w:pPr>
      <w:r w:rsidRPr="00172E47">
        <w:rPr>
          <w:rFonts w:cs="Calibri"/>
          <w:b/>
          <w:bCs/>
          <w:color w:val="000000"/>
          <w:sz w:val="24"/>
          <w:szCs w:val="24"/>
          <w:lang w:val="en-IN"/>
        </w:rPr>
        <w:t>Apply filter and create SUG</w:t>
      </w:r>
      <w:r w:rsidR="00722372" w:rsidRPr="00172E47">
        <w:rPr>
          <w:rFonts w:cs="Calibri"/>
          <w:b/>
          <w:bCs/>
          <w:color w:val="000000"/>
          <w:sz w:val="24"/>
          <w:szCs w:val="24"/>
          <w:lang w:val="en-IN"/>
        </w:rPr>
        <w:t xml:space="preserve"> </w:t>
      </w:r>
      <w:r w:rsidRPr="00172E47">
        <w:rPr>
          <w:rFonts w:cs="Calibri"/>
          <w:b/>
          <w:bCs/>
          <w:color w:val="000000"/>
          <w:sz w:val="24"/>
          <w:szCs w:val="24"/>
          <w:lang w:val="en-IN"/>
        </w:rPr>
        <w:t xml:space="preserve">(software update group):- </w:t>
      </w:r>
      <w:r w:rsidRPr="00172E47">
        <w:rPr>
          <w:rFonts w:cs="Calibri"/>
          <w:color w:val="000000"/>
          <w:sz w:val="24"/>
          <w:szCs w:val="24"/>
          <w:lang w:val="en-IN"/>
        </w:rPr>
        <w:t>Once Metadata is synchronized we need to filter the required update create software update group and then download the patches available in group for Distribution purpose:</w:t>
      </w:r>
      <w:r w:rsidRPr="00172E47">
        <w:rPr>
          <w:rFonts w:cs="Calibri"/>
          <w:b/>
          <w:bCs/>
          <w:color w:val="000000"/>
          <w:sz w:val="24"/>
          <w:szCs w:val="24"/>
          <w:lang w:val="en-IN"/>
        </w:rPr>
        <w:t xml:space="preserve">  you can check</w:t>
      </w:r>
      <w:r w:rsidR="004D3133">
        <w:rPr>
          <w:rFonts w:cs="Calibri"/>
          <w:b/>
          <w:bCs/>
          <w:color w:val="000000"/>
          <w:sz w:val="24"/>
          <w:szCs w:val="24"/>
          <w:lang w:val="en-IN"/>
        </w:rPr>
        <w:t xml:space="preserve"> </w:t>
      </w:r>
      <w:r w:rsidRPr="00172E47">
        <w:rPr>
          <w:rFonts w:cs="Calibri"/>
          <w:b/>
          <w:bCs/>
          <w:color w:val="000000"/>
          <w:sz w:val="24"/>
          <w:szCs w:val="24"/>
          <w:lang w:val="en-IN"/>
        </w:rPr>
        <w:t>PatchDownloader</w:t>
      </w:r>
      <w:r w:rsidR="00AF0D4A">
        <w:rPr>
          <w:rFonts w:cs="Calibri"/>
          <w:b/>
          <w:bCs/>
          <w:color w:val="000000"/>
          <w:sz w:val="24"/>
          <w:szCs w:val="24"/>
          <w:lang w:val="en-IN"/>
        </w:rPr>
        <w:t>.log</w:t>
      </w:r>
      <w:r w:rsidR="004D3133">
        <w:rPr>
          <w:rFonts w:cs="Calibri"/>
          <w:b/>
          <w:bCs/>
          <w:color w:val="000000"/>
          <w:sz w:val="24"/>
          <w:szCs w:val="24"/>
          <w:lang w:val="en-IN"/>
        </w:rPr>
        <w:t>.</w:t>
      </w:r>
    </w:p>
    <w:p w14:paraId="23CBF845" w14:textId="77777777" w:rsidR="007B60F7" w:rsidRPr="00172E47" w:rsidRDefault="007B60F7" w:rsidP="00CF0DF0">
      <w:pPr>
        <w:autoSpaceDE w:val="0"/>
        <w:autoSpaceDN w:val="0"/>
        <w:adjustRightInd w:val="0"/>
        <w:jc w:val="both"/>
        <w:rPr>
          <w:rFonts w:cs="Calibri"/>
          <w:b/>
          <w:bCs/>
          <w:color w:val="000000"/>
          <w:sz w:val="24"/>
          <w:szCs w:val="24"/>
          <w:lang w:val="en-IN"/>
        </w:rPr>
      </w:pPr>
    </w:p>
    <w:p w14:paraId="41058E30" w14:textId="77777777" w:rsidR="00850009" w:rsidRDefault="00850009" w:rsidP="00850009">
      <w:pPr>
        <w:autoSpaceDE w:val="0"/>
        <w:autoSpaceDN w:val="0"/>
        <w:adjustRightInd w:val="0"/>
        <w:jc w:val="center"/>
        <w:rPr>
          <w:rFonts w:cs="Calibri"/>
          <w:b/>
          <w:bCs/>
          <w:sz w:val="28"/>
          <w:szCs w:val="28"/>
        </w:rPr>
      </w:pPr>
      <w:r w:rsidRPr="00B77B27">
        <w:rPr>
          <w:rFonts w:cs="Calibri"/>
          <w:b/>
          <w:bCs/>
          <w:sz w:val="28"/>
          <w:szCs w:val="28"/>
        </w:rPr>
        <w:t>Compliance</w:t>
      </w:r>
    </w:p>
    <w:p w14:paraId="108E7C89" w14:textId="77777777" w:rsidR="00850009" w:rsidRPr="00172E47" w:rsidRDefault="00850009" w:rsidP="00CF0DF0">
      <w:pPr>
        <w:autoSpaceDE w:val="0"/>
        <w:autoSpaceDN w:val="0"/>
        <w:adjustRightInd w:val="0"/>
        <w:jc w:val="both"/>
        <w:rPr>
          <w:rFonts w:cs="Calibri"/>
          <w:b/>
          <w:bCs/>
          <w:color w:val="000000"/>
          <w:sz w:val="24"/>
          <w:szCs w:val="24"/>
          <w:lang w:val="en-IN"/>
        </w:rPr>
      </w:pPr>
      <w:r w:rsidRPr="00172E47">
        <w:rPr>
          <w:rFonts w:cs="Calibri"/>
          <w:b/>
          <w:bCs/>
          <w:color w:val="000000"/>
          <w:sz w:val="24"/>
          <w:szCs w:val="24"/>
          <w:lang w:val="en-IN"/>
        </w:rPr>
        <w:t>Software update scan process on client side</w:t>
      </w:r>
    </w:p>
    <w:p w14:paraId="454C3D81" w14:textId="77777777" w:rsidR="00850009" w:rsidRPr="00B015CB" w:rsidRDefault="00850009" w:rsidP="00CF0DF0">
      <w:pPr>
        <w:pStyle w:val="Heading3"/>
        <w:jc w:val="both"/>
        <w:rPr>
          <w:rFonts w:asciiTheme="minorHAnsi" w:hAnsiTheme="minorHAnsi" w:cs="Calibri"/>
          <w:b w:val="0"/>
          <w:bCs w:val="0"/>
          <w:color w:val="171717"/>
          <w:sz w:val="24"/>
          <w:szCs w:val="24"/>
        </w:rPr>
      </w:pPr>
      <w:r w:rsidRPr="00B015CB">
        <w:rPr>
          <w:rFonts w:asciiTheme="minorHAnsi" w:hAnsiTheme="minorHAnsi" w:cs="Calibri"/>
          <w:b w:val="0"/>
          <w:bCs w:val="0"/>
          <w:color w:val="171717"/>
          <w:sz w:val="24"/>
          <w:szCs w:val="24"/>
        </w:rPr>
        <w:t xml:space="preserve">Step 1: Scan Agent requests the scan and </w:t>
      </w:r>
      <w:proofErr w:type="spellStart"/>
      <w:r w:rsidRPr="00B015CB">
        <w:rPr>
          <w:rFonts w:asciiTheme="minorHAnsi" w:hAnsiTheme="minorHAnsi" w:cs="Calibri"/>
          <w:b w:val="0"/>
          <w:bCs w:val="0"/>
          <w:color w:val="171717"/>
          <w:sz w:val="24"/>
          <w:szCs w:val="24"/>
        </w:rPr>
        <w:t>WUAHandler</w:t>
      </w:r>
      <w:proofErr w:type="spellEnd"/>
      <w:r w:rsidRPr="00B015CB">
        <w:rPr>
          <w:rFonts w:asciiTheme="minorHAnsi" w:hAnsiTheme="minorHAnsi" w:cs="Calibri"/>
          <w:b w:val="0"/>
          <w:bCs w:val="0"/>
          <w:color w:val="171717"/>
          <w:sz w:val="24"/>
          <w:szCs w:val="24"/>
        </w:rPr>
        <w:t xml:space="preserve"> initiates the scan</w:t>
      </w:r>
    </w:p>
    <w:p w14:paraId="18E05E60" w14:textId="77777777" w:rsidR="00850009" w:rsidRPr="00B015CB" w:rsidRDefault="00850009" w:rsidP="00CF0DF0">
      <w:pPr>
        <w:pStyle w:val="Heading3"/>
        <w:jc w:val="both"/>
        <w:rPr>
          <w:rFonts w:asciiTheme="minorHAnsi" w:hAnsiTheme="minorHAnsi" w:cs="Calibri"/>
          <w:b w:val="0"/>
          <w:bCs w:val="0"/>
          <w:color w:val="171717"/>
          <w:sz w:val="24"/>
          <w:szCs w:val="24"/>
        </w:rPr>
      </w:pPr>
      <w:r w:rsidRPr="00B015CB">
        <w:rPr>
          <w:rFonts w:asciiTheme="minorHAnsi" w:hAnsiTheme="minorHAnsi" w:cs="Calibri"/>
          <w:b w:val="0"/>
          <w:bCs w:val="0"/>
          <w:color w:val="171717"/>
          <w:sz w:val="24"/>
          <w:szCs w:val="24"/>
        </w:rPr>
        <w:t>Step 2: Windows Update Agent (WUA) starts the scan against the WSUS computer</w:t>
      </w:r>
    </w:p>
    <w:p w14:paraId="72913A8D" w14:textId="77777777" w:rsidR="00850009" w:rsidRPr="00B015CB" w:rsidRDefault="00850009" w:rsidP="00CF0DF0">
      <w:pPr>
        <w:pStyle w:val="Heading3"/>
        <w:jc w:val="both"/>
        <w:rPr>
          <w:rFonts w:asciiTheme="minorHAnsi" w:hAnsiTheme="minorHAnsi" w:cs="Calibri"/>
          <w:b w:val="0"/>
          <w:bCs w:val="0"/>
          <w:color w:val="171717"/>
          <w:sz w:val="24"/>
          <w:szCs w:val="24"/>
        </w:rPr>
      </w:pPr>
      <w:r w:rsidRPr="00B015CB">
        <w:rPr>
          <w:rFonts w:asciiTheme="minorHAnsi" w:hAnsiTheme="minorHAnsi" w:cs="Calibri"/>
          <w:b w:val="0"/>
          <w:bCs w:val="0"/>
          <w:color w:val="171717"/>
          <w:sz w:val="24"/>
          <w:szCs w:val="24"/>
        </w:rPr>
        <w:t xml:space="preserve">Step 3: </w:t>
      </w:r>
      <w:proofErr w:type="spellStart"/>
      <w:r w:rsidRPr="00B015CB">
        <w:rPr>
          <w:rFonts w:asciiTheme="minorHAnsi" w:hAnsiTheme="minorHAnsi" w:cs="Calibri"/>
          <w:b w:val="0"/>
          <w:bCs w:val="0"/>
          <w:color w:val="171717"/>
          <w:sz w:val="24"/>
          <w:szCs w:val="24"/>
        </w:rPr>
        <w:t>WUAHandler</w:t>
      </w:r>
      <w:proofErr w:type="spellEnd"/>
      <w:r w:rsidRPr="00B015CB">
        <w:rPr>
          <w:rFonts w:asciiTheme="minorHAnsi" w:hAnsiTheme="minorHAnsi" w:cs="Calibri"/>
          <w:b w:val="0"/>
          <w:bCs w:val="0"/>
          <w:color w:val="171717"/>
          <w:sz w:val="24"/>
          <w:szCs w:val="24"/>
        </w:rPr>
        <w:t xml:space="preserve"> receives the results from the Windows Update Agent and marks the scan as complete</w:t>
      </w:r>
    </w:p>
    <w:p w14:paraId="48801D79" w14:textId="77777777" w:rsidR="00850009" w:rsidRPr="00B015CB" w:rsidRDefault="00850009" w:rsidP="00CF0DF0">
      <w:pPr>
        <w:pStyle w:val="Heading3"/>
        <w:jc w:val="both"/>
        <w:rPr>
          <w:rFonts w:asciiTheme="minorHAnsi" w:hAnsiTheme="minorHAnsi" w:cs="Calibri"/>
          <w:b w:val="0"/>
          <w:bCs w:val="0"/>
          <w:color w:val="171717"/>
          <w:sz w:val="24"/>
          <w:szCs w:val="24"/>
        </w:rPr>
      </w:pPr>
      <w:r w:rsidRPr="00B015CB">
        <w:rPr>
          <w:rFonts w:asciiTheme="minorHAnsi" w:hAnsiTheme="minorHAnsi" w:cs="Calibri"/>
          <w:b w:val="0"/>
          <w:bCs w:val="0"/>
          <w:color w:val="171717"/>
          <w:sz w:val="24"/>
          <w:szCs w:val="24"/>
        </w:rPr>
        <w:t xml:space="preserve">Step 4: </w:t>
      </w:r>
      <w:proofErr w:type="spellStart"/>
      <w:r w:rsidRPr="00B015CB">
        <w:rPr>
          <w:rFonts w:asciiTheme="minorHAnsi" w:hAnsiTheme="minorHAnsi" w:cs="Calibri"/>
          <w:b w:val="0"/>
          <w:bCs w:val="0"/>
          <w:color w:val="171717"/>
          <w:sz w:val="24"/>
          <w:szCs w:val="24"/>
        </w:rPr>
        <w:t>WUAHandler</w:t>
      </w:r>
      <w:proofErr w:type="spellEnd"/>
      <w:r w:rsidRPr="00B015CB">
        <w:rPr>
          <w:rFonts w:asciiTheme="minorHAnsi" w:hAnsiTheme="minorHAnsi" w:cs="Calibri"/>
          <w:b w:val="0"/>
          <w:bCs w:val="0"/>
          <w:color w:val="171717"/>
          <w:sz w:val="24"/>
          <w:szCs w:val="24"/>
        </w:rPr>
        <w:t xml:space="preserve"> parses the scan results</w:t>
      </w:r>
    </w:p>
    <w:p w14:paraId="75F7744F" w14:textId="77777777" w:rsidR="00850009" w:rsidRPr="00B015CB" w:rsidRDefault="00850009" w:rsidP="00CF0DF0">
      <w:pPr>
        <w:pStyle w:val="Heading3"/>
        <w:jc w:val="both"/>
        <w:rPr>
          <w:rFonts w:asciiTheme="minorHAnsi" w:hAnsiTheme="minorHAnsi" w:cs="Calibri"/>
          <w:b w:val="0"/>
          <w:bCs w:val="0"/>
          <w:color w:val="171717"/>
          <w:sz w:val="24"/>
          <w:szCs w:val="24"/>
        </w:rPr>
      </w:pPr>
      <w:r w:rsidRPr="00B015CB">
        <w:rPr>
          <w:rFonts w:asciiTheme="minorHAnsi" w:hAnsiTheme="minorHAnsi" w:cs="Calibri"/>
          <w:b w:val="0"/>
          <w:bCs w:val="0"/>
          <w:color w:val="171717"/>
          <w:sz w:val="24"/>
          <w:szCs w:val="24"/>
        </w:rPr>
        <w:t>Step 5: Update store records the status and raises a state message for each update in WMI</w:t>
      </w:r>
    </w:p>
    <w:p w14:paraId="3135F43C" w14:textId="77777777" w:rsidR="00850009" w:rsidRPr="00B015CB" w:rsidRDefault="00850009" w:rsidP="00CF0DF0">
      <w:pPr>
        <w:pStyle w:val="Heading3"/>
        <w:jc w:val="both"/>
        <w:rPr>
          <w:rFonts w:asciiTheme="minorHAnsi" w:hAnsiTheme="minorHAnsi" w:cs="Calibri"/>
          <w:b w:val="0"/>
          <w:bCs w:val="0"/>
          <w:color w:val="171717"/>
          <w:sz w:val="24"/>
          <w:szCs w:val="24"/>
        </w:rPr>
      </w:pPr>
      <w:r w:rsidRPr="00B015CB">
        <w:rPr>
          <w:rFonts w:asciiTheme="minorHAnsi" w:hAnsiTheme="minorHAnsi" w:cs="Calibri"/>
          <w:b w:val="0"/>
          <w:bCs w:val="0"/>
          <w:color w:val="171717"/>
          <w:sz w:val="24"/>
          <w:szCs w:val="24"/>
        </w:rPr>
        <w:t>Step 6: State messages are sent to the management point</w:t>
      </w:r>
    </w:p>
    <w:p w14:paraId="177C91C7" w14:textId="77777777" w:rsidR="00CF0DF0" w:rsidRDefault="00CF0DF0" w:rsidP="00850009">
      <w:pPr>
        <w:pStyle w:val="Heading3"/>
        <w:rPr>
          <w:rFonts w:asciiTheme="minorHAnsi" w:hAnsiTheme="minorHAnsi" w:cs="Calibri"/>
          <w:color w:val="171717"/>
          <w:sz w:val="24"/>
          <w:szCs w:val="24"/>
        </w:rPr>
      </w:pPr>
    </w:p>
    <w:p w14:paraId="325706B8" w14:textId="104C8082" w:rsidR="00850009" w:rsidRPr="00B015CB" w:rsidRDefault="00850009" w:rsidP="00850009">
      <w:pPr>
        <w:pStyle w:val="Heading3"/>
        <w:rPr>
          <w:rFonts w:asciiTheme="minorHAnsi" w:hAnsiTheme="minorHAnsi" w:cs="Calibri"/>
          <w:b w:val="0"/>
          <w:bCs w:val="0"/>
          <w:color w:val="171717"/>
          <w:sz w:val="24"/>
          <w:szCs w:val="24"/>
        </w:rPr>
      </w:pPr>
      <w:r w:rsidRPr="00B015CB">
        <w:rPr>
          <w:rFonts w:asciiTheme="minorHAnsi" w:hAnsiTheme="minorHAnsi" w:cs="Calibri"/>
          <w:color w:val="171717"/>
          <w:sz w:val="24"/>
          <w:szCs w:val="24"/>
        </w:rPr>
        <w:t>LOGS you can check</w:t>
      </w:r>
      <w:r w:rsidR="00C73504" w:rsidRPr="00B015CB">
        <w:rPr>
          <w:rFonts w:asciiTheme="minorHAnsi" w:hAnsiTheme="minorHAnsi" w:cs="Calibri"/>
          <w:color w:val="171717"/>
          <w:sz w:val="24"/>
          <w:szCs w:val="24"/>
        </w:rPr>
        <w:t>: -</w:t>
      </w:r>
      <w:r w:rsidRPr="00B015CB">
        <w:rPr>
          <w:rFonts w:asciiTheme="minorHAnsi" w:hAnsiTheme="minorHAnsi" w:cs="Calibri"/>
          <w:color w:val="171717"/>
          <w:sz w:val="24"/>
          <w:szCs w:val="24"/>
        </w:rPr>
        <w:t xml:space="preserve"> </w:t>
      </w:r>
      <w:r w:rsidRPr="00B015CB">
        <w:rPr>
          <w:rFonts w:asciiTheme="minorHAnsi" w:hAnsiTheme="minorHAnsi" w:cs="Calibri"/>
          <w:b w:val="0"/>
          <w:bCs w:val="0"/>
          <w:color w:val="171717"/>
          <w:sz w:val="24"/>
          <w:szCs w:val="24"/>
        </w:rPr>
        <w:t>scanagent.log, ccmMessage.log, updatestore.log, locationservices.log</w:t>
      </w:r>
    </w:p>
    <w:p w14:paraId="426ED0E9" w14:textId="3051656B" w:rsidR="00927974" w:rsidRDefault="00850009" w:rsidP="00927974">
      <w:pPr>
        <w:autoSpaceDE w:val="0"/>
        <w:autoSpaceDN w:val="0"/>
        <w:adjustRightInd w:val="0"/>
        <w:rPr>
          <w:color w:val="0070C0"/>
          <w:sz w:val="28"/>
          <w:szCs w:val="28"/>
          <w:u w:val="single"/>
        </w:rPr>
      </w:pPr>
      <w:r w:rsidRPr="00F30682">
        <w:rPr>
          <w:rFonts w:cs="Calibri"/>
          <w:b/>
          <w:bCs/>
          <w:sz w:val="28"/>
          <w:szCs w:val="28"/>
        </w:rPr>
        <w:t>For complete details check</w:t>
      </w:r>
      <w:r w:rsidR="00F30682" w:rsidRPr="00F30682">
        <w:rPr>
          <w:rFonts w:cs="Calibri"/>
          <w:b/>
          <w:bCs/>
          <w:sz w:val="28"/>
          <w:szCs w:val="28"/>
        </w:rPr>
        <w:t>: -</w:t>
      </w:r>
      <w:r w:rsidRPr="00F30682">
        <w:rPr>
          <w:rFonts w:cs="Calibri"/>
          <w:b/>
          <w:bCs/>
          <w:sz w:val="28"/>
          <w:szCs w:val="28"/>
        </w:rPr>
        <w:t xml:space="preserve"> </w:t>
      </w:r>
      <w:hyperlink r:id="rId8" w:anchor="software-update-scan-on-clients" w:history="1">
        <w:r w:rsidRPr="00F30682">
          <w:rPr>
            <w:color w:val="0070C0"/>
            <w:sz w:val="28"/>
            <w:szCs w:val="28"/>
            <w:u w:val="single"/>
          </w:rPr>
          <w:t>https://docs.microsoft.com/en-us/troubleshoot/mem/configmgr/track-software-update-compliance-assessment#software-update-scan-on-clients</w:t>
        </w:r>
      </w:hyperlink>
    </w:p>
    <w:p w14:paraId="7BCDD9C6" w14:textId="77777777" w:rsidR="00774C1B" w:rsidRDefault="00774C1B" w:rsidP="00927974">
      <w:pPr>
        <w:autoSpaceDE w:val="0"/>
        <w:autoSpaceDN w:val="0"/>
        <w:adjustRightInd w:val="0"/>
        <w:rPr>
          <w:color w:val="0070C0"/>
          <w:sz w:val="28"/>
          <w:szCs w:val="28"/>
          <w:u w:val="single"/>
        </w:rPr>
      </w:pPr>
    </w:p>
    <w:p w14:paraId="4E9F735A" w14:textId="77777777" w:rsidR="00850009" w:rsidRDefault="00850009" w:rsidP="00850009">
      <w:pPr>
        <w:autoSpaceDE w:val="0"/>
        <w:autoSpaceDN w:val="0"/>
        <w:adjustRightInd w:val="0"/>
        <w:jc w:val="center"/>
        <w:rPr>
          <w:rFonts w:cs="Calibri"/>
          <w:b/>
          <w:bCs/>
          <w:sz w:val="28"/>
          <w:szCs w:val="28"/>
        </w:rPr>
      </w:pPr>
      <w:r w:rsidRPr="00B015CB">
        <w:rPr>
          <w:rFonts w:cs="Calibri"/>
          <w:b/>
          <w:bCs/>
          <w:sz w:val="28"/>
          <w:szCs w:val="28"/>
        </w:rPr>
        <w:t>DEPLOYMENT</w:t>
      </w:r>
    </w:p>
    <w:p w14:paraId="201579D6" w14:textId="2004F222" w:rsidR="00850009" w:rsidRPr="006F595B" w:rsidRDefault="00850009" w:rsidP="00927974">
      <w:pPr>
        <w:autoSpaceDE w:val="0"/>
        <w:autoSpaceDN w:val="0"/>
        <w:adjustRightInd w:val="0"/>
        <w:jc w:val="both"/>
        <w:rPr>
          <w:rFonts w:cs="Calibri"/>
          <w:color w:val="000000"/>
          <w:sz w:val="24"/>
          <w:szCs w:val="24"/>
          <w:lang w:val="en-IN"/>
        </w:rPr>
      </w:pPr>
      <w:r w:rsidRPr="006F595B">
        <w:rPr>
          <w:rFonts w:cs="Calibri"/>
          <w:b/>
          <w:color w:val="000000"/>
          <w:sz w:val="24"/>
          <w:szCs w:val="24"/>
          <w:lang w:val="en-IN"/>
        </w:rPr>
        <w:t>Distribute and Deploy patches:</w:t>
      </w:r>
      <w:r w:rsidR="00F30682" w:rsidRPr="006F595B">
        <w:rPr>
          <w:rFonts w:cs="Calibri"/>
          <w:b/>
          <w:color w:val="000000"/>
          <w:sz w:val="24"/>
          <w:szCs w:val="24"/>
          <w:lang w:val="en-IN"/>
        </w:rPr>
        <w:t xml:space="preserve"> </w:t>
      </w:r>
      <w:r w:rsidRPr="006F595B">
        <w:rPr>
          <w:rFonts w:cs="Calibri"/>
          <w:b/>
          <w:color w:val="000000"/>
          <w:sz w:val="24"/>
          <w:szCs w:val="24"/>
          <w:lang w:val="en-IN"/>
        </w:rPr>
        <w:t>-</w:t>
      </w:r>
      <w:r w:rsidR="00F30682" w:rsidRPr="006F595B">
        <w:rPr>
          <w:rFonts w:cs="Calibri"/>
          <w:b/>
          <w:color w:val="000000"/>
          <w:sz w:val="24"/>
          <w:szCs w:val="24"/>
          <w:lang w:val="en-IN"/>
        </w:rPr>
        <w:t xml:space="preserve"> </w:t>
      </w:r>
      <w:r w:rsidRPr="006F595B">
        <w:rPr>
          <w:rFonts w:cs="Calibri"/>
          <w:color w:val="000000"/>
          <w:sz w:val="24"/>
          <w:szCs w:val="24"/>
          <w:lang w:val="en-IN"/>
        </w:rPr>
        <w:t>Once patch downloaded &amp; scan completed you need to place the deployment and mention important information in deployment like:</w:t>
      </w:r>
    </w:p>
    <w:p w14:paraId="749FB48F" w14:textId="77777777" w:rsidR="00850009" w:rsidRPr="006F595B" w:rsidRDefault="00850009" w:rsidP="00927974">
      <w:pPr>
        <w:pStyle w:val="ListParagraph"/>
        <w:numPr>
          <w:ilvl w:val="0"/>
          <w:numId w:val="6"/>
        </w:numPr>
        <w:autoSpaceDE w:val="0"/>
        <w:autoSpaceDN w:val="0"/>
        <w:adjustRightInd w:val="0"/>
        <w:spacing w:after="0" w:line="240" w:lineRule="auto"/>
        <w:jc w:val="both"/>
        <w:rPr>
          <w:rFonts w:cs="Calibri"/>
          <w:color w:val="000000"/>
          <w:sz w:val="24"/>
          <w:szCs w:val="24"/>
          <w:lang w:val="en-IN"/>
        </w:rPr>
      </w:pPr>
      <w:r w:rsidRPr="006F595B">
        <w:rPr>
          <w:rFonts w:cs="Calibri"/>
          <w:color w:val="000000"/>
          <w:sz w:val="24"/>
          <w:szCs w:val="24"/>
          <w:lang w:val="en-IN"/>
        </w:rPr>
        <w:t>Maintenance windows</w:t>
      </w:r>
    </w:p>
    <w:p w14:paraId="2DDEB947" w14:textId="77777777" w:rsidR="00850009" w:rsidRPr="006F595B" w:rsidRDefault="00850009" w:rsidP="00927974">
      <w:pPr>
        <w:pStyle w:val="ListParagraph"/>
        <w:numPr>
          <w:ilvl w:val="0"/>
          <w:numId w:val="6"/>
        </w:numPr>
        <w:autoSpaceDE w:val="0"/>
        <w:autoSpaceDN w:val="0"/>
        <w:adjustRightInd w:val="0"/>
        <w:spacing w:after="0" w:line="240" w:lineRule="auto"/>
        <w:jc w:val="both"/>
        <w:rPr>
          <w:rFonts w:cs="Calibri"/>
          <w:color w:val="000000"/>
          <w:sz w:val="24"/>
          <w:szCs w:val="24"/>
          <w:lang w:val="en-IN"/>
        </w:rPr>
      </w:pPr>
      <w:r w:rsidRPr="006F595B">
        <w:rPr>
          <w:rFonts w:cs="Calibri"/>
          <w:color w:val="000000"/>
          <w:sz w:val="24"/>
          <w:szCs w:val="24"/>
          <w:lang w:val="en-IN"/>
        </w:rPr>
        <w:t>Reboot Suppress for prevention of servers and workstations</w:t>
      </w:r>
    </w:p>
    <w:p w14:paraId="54769EDA" w14:textId="77777777" w:rsidR="00850009" w:rsidRDefault="00850009" w:rsidP="00927974">
      <w:pPr>
        <w:pStyle w:val="ListParagraph"/>
        <w:numPr>
          <w:ilvl w:val="0"/>
          <w:numId w:val="6"/>
        </w:numPr>
        <w:autoSpaceDE w:val="0"/>
        <w:autoSpaceDN w:val="0"/>
        <w:adjustRightInd w:val="0"/>
        <w:spacing w:after="0" w:line="240" w:lineRule="auto"/>
        <w:jc w:val="both"/>
        <w:rPr>
          <w:rFonts w:cs="Calibri"/>
          <w:color w:val="000000"/>
          <w:sz w:val="24"/>
          <w:szCs w:val="24"/>
          <w:lang w:val="en-IN"/>
        </w:rPr>
      </w:pPr>
      <w:r w:rsidRPr="006F595B">
        <w:rPr>
          <w:rFonts w:cs="Calibri"/>
          <w:color w:val="000000"/>
          <w:sz w:val="24"/>
          <w:szCs w:val="24"/>
          <w:lang w:val="en-IN"/>
        </w:rPr>
        <w:t>After maintenance window behaviour</w:t>
      </w:r>
    </w:p>
    <w:p w14:paraId="670C5547" w14:textId="77777777" w:rsidR="003A01AD" w:rsidRDefault="003A01AD" w:rsidP="003A01AD">
      <w:pPr>
        <w:pStyle w:val="ListParagraph"/>
        <w:autoSpaceDE w:val="0"/>
        <w:autoSpaceDN w:val="0"/>
        <w:adjustRightInd w:val="0"/>
        <w:spacing w:after="0" w:line="240" w:lineRule="auto"/>
        <w:jc w:val="both"/>
        <w:rPr>
          <w:rFonts w:cs="Calibri"/>
          <w:color w:val="000000"/>
          <w:sz w:val="24"/>
          <w:szCs w:val="24"/>
          <w:lang w:val="en-IN"/>
        </w:rPr>
      </w:pPr>
    </w:p>
    <w:p w14:paraId="65B8E4AA" w14:textId="77777777" w:rsidR="00850009" w:rsidRPr="006F595B" w:rsidRDefault="00850009" w:rsidP="00927974">
      <w:pPr>
        <w:autoSpaceDE w:val="0"/>
        <w:autoSpaceDN w:val="0"/>
        <w:adjustRightInd w:val="0"/>
        <w:jc w:val="both"/>
        <w:rPr>
          <w:rFonts w:cs="Calibri"/>
          <w:color w:val="000000"/>
          <w:sz w:val="24"/>
          <w:szCs w:val="24"/>
          <w:lang w:val="en-IN"/>
        </w:rPr>
      </w:pPr>
    </w:p>
    <w:p w14:paraId="012934F0" w14:textId="5E21D51C" w:rsidR="00850009" w:rsidRPr="006F595B" w:rsidRDefault="00850009" w:rsidP="00927974">
      <w:pPr>
        <w:pStyle w:val="ListParagraph"/>
        <w:numPr>
          <w:ilvl w:val="0"/>
          <w:numId w:val="7"/>
        </w:numPr>
        <w:spacing w:before="100" w:beforeAutospacing="1" w:after="100" w:afterAutospacing="1" w:line="240" w:lineRule="auto"/>
        <w:jc w:val="both"/>
        <w:rPr>
          <w:rFonts w:cs="Calibri"/>
          <w:b/>
          <w:bCs/>
          <w:color w:val="171717"/>
          <w:sz w:val="24"/>
          <w:szCs w:val="24"/>
          <w:lang w:val="en-IN" w:eastAsia="en-IN"/>
        </w:rPr>
      </w:pPr>
      <w:r w:rsidRPr="006F595B">
        <w:rPr>
          <w:rFonts w:cs="Calibri"/>
          <w:b/>
          <w:color w:val="000000"/>
          <w:sz w:val="24"/>
          <w:szCs w:val="24"/>
          <w:lang w:val="en-IN"/>
        </w:rPr>
        <w:t>Policy Agent receives the policy after deployment</w:t>
      </w:r>
      <w:r w:rsidR="00F30682" w:rsidRPr="006F595B">
        <w:rPr>
          <w:rFonts w:cs="Calibri"/>
          <w:b/>
          <w:color w:val="000000"/>
          <w:sz w:val="24"/>
          <w:szCs w:val="24"/>
          <w:lang w:val="en-IN"/>
        </w:rPr>
        <w:t>: -</w:t>
      </w:r>
      <w:r w:rsidRPr="006F595B">
        <w:rPr>
          <w:rFonts w:cs="Calibri"/>
          <w:color w:val="171717"/>
          <w:sz w:val="24"/>
          <w:szCs w:val="24"/>
          <w:lang w:val="en-IN" w:eastAsia="en-IN"/>
        </w:rPr>
        <w:t xml:space="preserve"> retrieval automatic or on schedule. When policy is received, the following are logged in </w:t>
      </w:r>
      <w:r w:rsidR="00664F2E">
        <w:rPr>
          <w:rFonts w:cs="Calibri"/>
          <w:b/>
          <w:bCs/>
          <w:color w:val="171717"/>
          <w:sz w:val="24"/>
          <w:szCs w:val="24"/>
          <w:lang w:val="en-IN" w:eastAsia="en-IN"/>
        </w:rPr>
        <w:t>PolicyAgent.log</w:t>
      </w:r>
      <w:r w:rsidR="004D3133">
        <w:rPr>
          <w:rFonts w:cs="Calibri"/>
          <w:b/>
          <w:bCs/>
          <w:color w:val="171717"/>
          <w:sz w:val="24"/>
          <w:szCs w:val="24"/>
          <w:lang w:val="en-IN" w:eastAsia="en-IN"/>
        </w:rPr>
        <w:t>.</w:t>
      </w:r>
    </w:p>
    <w:p w14:paraId="24E0933C" w14:textId="77777777" w:rsidR="00850009" w:rsidRDefault="00850009" w:rsidP="00850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alibri"/>
          <w:color w:val="171717"/>
          <w:sz w:val="24"/>
          <w:szCs w:val="24"/>
          <w:bdr w:val="none" w:sz="0" w:space="0" w:color="auto" w:frame="1"/>
          <w:lang w:val="en-IN" w:eastAsia="en-IN"/>
        </w:rPr>
      </w:pPr>
    </w:p>
    <w:p w14:paraId="567D398A" w14:textId="652F04EF" w:rsidR="00850009" w:rsidRPr="006F595B" w:rsidRDefault="00850009" w:rsidP="0092797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alibri"/>
          <w:b/>
          <w:bCs/>
          <w:color w:val="171717"/>
          <w:sz w:val="24"/>
          <w:szCs w:val="24"/>
          <w:shd w:val="clear" w:color="auto" w:fill="FFFFFF"/>
        </w:rPr>
      </w:pPr>
      <w:bookmarkStart w:id="0" w:name="_GoBack"/>
      <w:bookmarkEnd w:id="0"/>
      <w:r w:rsidRPr="006F595B">
        <w:rPr>
          <w:rFonts w:cs="Calibri"/>
          <w:color w:val="171717"/>
          <w:sz w:val="24"/>
          <w:szCs w:val="24"/>
          <w:lang w:val="en-IN" w:eastAsia="en-IN"/>
        </w:rPr>
        <w:lastRenderedPageBreak/>
        <w:t xml:space="preserve">After the policy is evaluated, the scheduler for the deadline is evaluated. This operation is done by the Scheduler component. </w:t>
      </w:r>
      <w:r w:rsidRPr="006F595B">
        <w:rPr>
          <w:rFonts w:cs="Calibri"/>
          <w:b/>
          <w:color w:val="171717"/>
          <w:sz w:val="24"/>
          <w:szCs w:val="24"/>
          <w:lang w:val="en-IN" w:eastAsia="en-IN"/>
        </w:rPr>
        <w:t xml:space="preserve">You can </w:t>
      </w:r>
      <w:r w:rsidR="004D3133" w:rsidRPr="006F595B">
        <w:rPr>
          <w:rFonts w:cs="Calibri"/>
          <w:b/>
          <w:color w:val="171717"/>
          <w:sz w:val="24"/>
          <w:szCs w:val="24"/>
          <w:lang w:val="en-IN" w:eastAsia="en-IN"/>
        </w:rPr>
        <w:t>check: -</w:t>
      </w:r>
      <w:r w:rsidR="00664F2E">
        <w:rPr>
          <w:rFonts w:cs="Calibri"/>
          <w:b/>
          <w:color w:val="171717"/>
          <w:sz w:val="24"/>
          <w:szCs w:val="24"/>
          <w:lang w:val="en-IN" w:eastAsia="en-IN"/>
        </w:rPr>
        <w:t> Scheduler.log file</w:t>
      </w:r>
      <w:r w:rsidR="004D3133">
        <w:rPr>
          <w:rFonts w:cs="Calibri"/>
          <w:b/>
          <w:color w:val="171717"/>
          <w:sz w:val="24"/>
          <w:szCs w:val="24"/>
          <w:lang w:val="en-IN" w:eastAsia="en-IN"/>
        </w:rPr>
        <w:t>.</w:t>
      </w:r>
    </w:p>
    <w:p w14:paraId="1FBCE986" w14:textId="77777777" w:rsidR="00927974" w:rsidRDefault="00927974" w:rsidP="00927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cs="Calibri"/>
          <w:b/>
          <w:color w:val="171717"/>
          <w:sz w:val="24"/>
          <w:szCs w:val="24"/>
          <w:lang w:val="en-IN" w:eastAsia="en-IN"/>
        </w:rPr>
      </w:pPr>
    </w:p>
    <w:p w14:paraId="570B2D66" w14:textId="1CC3465C" w:rsidR="00850009" w:rsidRDefault="00850009" w:rsidP="00927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cs="Calibri"/>
          <w:color w:val="171717"/>
          <w:sz w:val="24"/>
          <w:szCs w:val="24"/>
          <w:lang w:val="en-IN" w:eastAsia="en-IN"/>
        </w:rPr>
      </w:pPr>
      <w:r w:rsidRPr="006F595B">
        <w:rPr>
          <w:rFonts w:cs="Calibri"/>
          <w:b/>
          <w:color w:val="171717"/>
          <w:sz w:val="24"/>
          <w:szCs w:val="24"/>
          <w:lang w:val="en-IN" w:eastAsia="en-IN"/>
        </w:rPr>
        <w:t>ALSO</w:t>
      </w:r>
      <w:r w:rsidRPr="006F595B">
        <w:rPr>
          <w:rFonts w:cs="Calibri"/>
          <w:color w:val="171717"/>
          <w:sz w:val="24"/>
          <w:szCs w:val="24"/>
          <w:lang w:val="en-IN" w:eastAsia="en-IN"/>
        </w:rPr>
        <w:t xml:space="preserve">, </w:t>
      </w:r>
      <w:r w:rsidR="00F30682" w:rsidRPr="006F595B">
        <w:rPr>
          <w:rFonts w:cs="Calibri"/>
          <w:color w:val="171717"/>
          <w:sz w:val="24"/>
          <w:szCs w:val="24"/>
          <w:lang w:val="en-IN" w:eastAsia="en-IN"/>
        </w:rPr>
        <w:t>at</w:t>
      </w:r>
      <w:r w:rsidRPr="006F595B">
        <w:rPr>
          <w:rFonts w:cs="Calibri"/>
          <w:color w:val="171717"/>
          <w:sz w:val="24"/>
          <w:szCs w:val="24"/>
          <w:lang w:val="en-IN" w:eastAsia="en-IN"/>
        </w:rPr>
        <w:t xml:space="preserve"> the scheduled deadline, Scheduler notifies the Updates Deployment Agent to start the deployment evaluation process</w:t>
      </w:r>
      <w:r w:rsidR="004D3133">
        <w:rPr>
          <w:rFonts w:cs="Calibri"/>
          <w:color w:val="171717"/>
          <w:sz w:val="24"/>
          <w:szCs w:val="24"/>
          <w:lang w:val="en-IN" w:eastAsia="en-IN"/>
        </w:rPr>
        <w:t>.</w:t>
      </w:r>
    </w:p>
    <w:p w14:paraId="2D578FD9" w14:textId="77777777" w:rsidR="00927974" w:rsidRPr="006F595B" w:rsidRDefault="00927974" w:rsidP="00927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cs="Calibri"/>
          <w:color w:val="171717"/>
          <w:sz w:val="24"/>
          <w:szCs w:val="24"/>
          <w:lang w:val="en-IN" w:eastAsia="en-IN"/>
        </w:rPr>
      </w:pPr>
    </w:p>
    <w:p w14:paraId="5BB9DB4F" w14:textId="5E020E80" w:rsidR="00850009" w:rsidRPr="006F595B" w:rsidRDefault="00850009" w:rsidP="0092797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alibri"/>
          <w:color w:val="171717"/>
          <w:sz w:val="24"/>
          <w:szCs w:val="24"/>
          <w:lang w:val="en-IN" w:eastAsia="en-IN"/>
        </w:rPr>
      </w:pPr>
      <w:r w:rsidRPr="006F595B">
        <w:rPr>
          <w:rFonts w:cs="Calibri"/>
          <w:color w:val="171717"/>
          <w:sz w:val="24"/>
          <w:szCs w:val="24"/>
          <w:lang w:val="en-IN" w:eastAsia="en-IN"/>
        </w:rPr>
        <w:t xml:space="preserve">Updates Deployment Agent starts the deployment evaluation process by requesting a software update scan. The scan ensures that the deployed updates are still applicable.  </w:t>
      </w:r>
      <w:r w:rsidRPr="006F595B">
        <w:rPr>
          <w:rFonts w:cs="Calibri"/>
          <w:b/>
          <w:color w:val="171717"/>
          <w:sz w:val="24"/>
          <w:szCs w:val="24"/>
          <w:lang w:val="en-IN" w:eastAsia="en-IN"/>
        </w:rPr>
        <w:t xml:space="preserve">You can </w:t>
      </w:r>
      <w:r w:rsidR="004D3133" w:rsidRPr="006F595B">
        <w:rPr>
          <w:rFonts w:cs="Calibri"/>
          <w:b/>
          <w:color w:val="171717"/>
          <w:sz w:val="24"/>
          <w:szCs w:val="24"/>
          <w:lang w:val="en-IN" w:eastAsia="en-IN"/>
        </w:rPr>
        <w:t>check: -</w:t>
      </w:r>
      <w:r w:rsidRPr="006F595B">
        <w:rPr>
          <w:rFonts w:cs="Calibri"/>
          <w:b/>
          <w:color w:val="171717"/>
          <w:sz w:val="24"/>
          <w:szCs w:val="24"/>
          <w:lang w:val="en-IN" w:eastAsia="en-IN"/>
        </w:rPr>
        <w:t xml:space="preserve"> UpdatesDeployment.log</w:t>
      </w:r>
      <w:r w:rsidR="004D3133">
        <w:rPr>
          <w:rFonts w:cs="Calibri"/>
          <w:b/>
          <w:color w:val="171717"/>
          <w:sz w:val="24"/>
          <w:szCs w:val="24"/>
          <w:lang w:val="en-IN" w:eastAsia="en-IN"/>
        </w:rPr>
        <w:t>.</w:t>
      </w:r>
    </w:p>
    <w:p w14:paraId="041F3E1E" w14:textId="77777777" w:rsidR="00850009" w:rsidRPr="006F595B" w:rsidRDefault="00850009" w:rsidP="00927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color w:val="171717"/>
          <w:sz w:val="24"/>
          <w:szCs w:val="24"/>
          <w:lang w:val="en-IN" w:eastAsia="en-IN"/>
        </w:rPr>
      </w:pPr>
    </w:p>
    <w:p w14:paraId="3D9EC543" w14:textId="4E2F89D8" w:rsidR="00850009" w:rsidRPr="006F595B" w:rsidRDefault="00850009" w:rsidP="0092797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alibri"/>
          <w:color w:val="171717"/>
          <w:sz w:val="24"/>
          <w:szCs w:val="24"/>
          <w:lang w:val="en-IN" w:eastAsia="en-IN"/>
        </w:rPr>
      </w:pPr>
      <w:r w:rsidRPr="006F595B">
        <w:rPr>
          <w:rFonts w:cs="Calibri"/>
          <w:color w:val="171717"/>
          <w:sz w:val="24"/>
          <w:szCs w:val="24"/>
          <w:lang w:val="en-IN" w:eastAsia="en-IN"/>
        </w:rPr>
        <w:t xml:space="preserve">At this point, the scan request is handled by Scan Agent component. Scan Agent calls </w:t>
      </w:r>
      <w:proofErr w:type="spellStart"/>
      <w:r w:rsidRPr="006F595B">
        <w:rPr>
          <w:rFonts w:cs="Calibri"/>
          <w:color w:val="171717"/>
          <w:sz w:val="24"/>
          <w:szCs w:val="24"/>
          <w:lang w:val="en-IN" w:eastAsia="en-IN"/>
        </w:rPr>
        <w:t>WUAHandler</w:t>
      </w:r>
      <w:proofErr w:type="spellEnd"/>
      <w:r w:rsidRPr="006F595B">
        <w:rPr>
          <w:rFonts w:cs="Calibri"/>
          <w:color w:val="171717"/>
          <w:sz w:val="24"/>
          <w:szCs w:val="24"/>
          <w:lang w:val="en-IN" w:eastAsia="en-IN"/>
        </w:rPr>
        <w:t xml:space="preserve"> to perform a scan and then hands the results back to Updates Handler and Updates Deployment Agent.  </w:t>
      </w:r>
      <w:r w:rsidRPr="006F595B">
        <w:rPr>
          <w:rFonts w:cs="Calibri"/>
          <w:b/>
          <w:color w:val="171717"/>
          <w:sz w:val="24"/>
          <w:szCs w:val="24"/>
          <w:lang w:val="en-IN" w:eastAsia="en-IN"/>
        </w:rPr>
        <w:t xml:space="preserve">You can </w:t>
      </w:r>
      <w:r w:rsidR="004D3133" w:rsidRPr="006F595B">
        <w:rPr>
          <w:rFonts w:cs="Calibri"/>
          <w:b/>
          <w:color w:val="171717"/>
          <w:sz w:val="24"/>
          <w:szCs w:val="24"/>
          <w:lang w:val="en-IN" w:eastAsia="en-IN"/>
        </w:rPr>
        <w:t>check: -</w:t>
      </w:r>
      <w:r w:rsidRPr="006F595B">
        <w:rPr>
          <w:rFonts w:cs="Calibri"/>
          <w:b/>
          <w:color w:val="171717"/>
          <w:sz w:val="24"/>
          <w:szCs w:val="24"/>
          <w:lang w:val="en-IN" w:eastAsia="en-IN"/>
        </w:rPr>
        <w:t xml:space="preserve"> updatehandler.log and WUA handler.log</w:t>
      </w:r>
      <w:r w:rsidR="004D3133">
        <w:rPr>
          <w:rFonts w:cs="Calibri"/>
          <w:b/>
          <w:color w:val="171717"/>
          <w:sz w:val="24"/>
          <w:szCs w:val="24"/>
          <w:lang w:val="en-IN" w:eastAsia="en-IN"/>
        </w:rPr>
        <w:t>.</w:t>
      </w:r>
    </w:p>
    <w:p w14:paraId="6C815571" w14:textId="77777777" w:rsidR="00850009" w:rsidRPr="006F595B" w:rsidRDefault="00850009" w:rsidP="00927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b/>
          <w:bCs/>
          <w:color w:val="171717"/>
          <w:sz w:val="24"/>
          <w:szCs w:val="24"/>
          <w:shd w:val="clear" w:color="auto" w:fill="FFFFFF"/>
        </w:rPr>
      </w:pPr>
    </w:p>
    <w:p w14:paraId="38B7B85A" w14:textId="16537E0B" w:rsidR="00850009" w:rsidRPr="006F595B" w:rsidRDefault="00850009" w:rsidP="0092797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alibri"/>
          <w:b/>
          <w:bCs/>
          <w:color w:val="171717"/>
          <w:sz w:val="24"/>
          <w:szCs w:val="24"/>
          <w:shd w:val="clear" w:color="auto" w:fill="FFFFFF"/>
        </w:rPr>
      </w:pPr>
      <w:r w:rsidRPr="006F595B">
        <w:rPr>
          <w:rFonts w:cs="Calibri"/>
          <w:color w:val="171717"/>
          <w:sz w:val="24"/>
          <w:szCs w:val="24"/>
          <w:lang w:val="en-IN" w:eastAsia="en-IN"/>
        </w:rPr>
        <w:t>Updates Deployment Agent raises state messages for the deployment to update the</w:t>
      </w:r>
      <w:r w:rsidR="00F30682" w:rsidRPr="006F595B">
        <w:rPr>
          <w:rFonts w:cs="Calibri"/>
          <w:color w:val="171717"/>
          <w:sz w:val="24"/>
          <w:szCs w:val="24"/>
          <w:lang w:val="en-IN" w:eastAsia="en-IN"/>
        </w:rPr>
        <w:t xml:space="preserve"> </w:t>
      </w:r>
      <w:r w:rsidRPr="006F595B">
        <w:rPr>
          <w:rFonts w:cs="Calibri"/>
          <w:color w:val="171717"/>
          <w:sz w:val="24"/>
          <w:szCs w:val="24"/>
          <w:lang w:val="en-IN" w:eastAsia="en-IN"/>
        </w:rPr>
        <w:t>current </w:t>
      </w:r>
      <w:r w:rsidRPr="006F595B">
        <w:rPr>
          <w:b/>
          <w:bCs/>
          <w:sz w:val="24"/>
          <w:szCs w:val="24"/>
          <w:lang w:val="en-IN" w:eastAsia="en-IN"/>
        </w:rPr>
        <w:t>Evaluation</w:t>
      </w:r>
      <w:r w:rsidRPr="006F595B">
        <w:rPr>
          <w:rFonts w:cs="Calibri"/>
          <w:color w:val="171717"/>
          <w:sz w:val="24"/>
          <w:szCs w:val="24"/>
          <w:lang w:val="en-IN" w:eastAsia="en-IN"/>
        </w:rPr>
        <w:t> and </w:t>
      </w:r>
      <w:r w:rsidRPr="006F595B">
        <w:rPr>
          <w:b/>
          <w:bCs/>
          <w:sz w:val="24"/>
          <w:szCs w:val="24"/>
          <w:lang w:val="en-IN" w:eastAsia="en-IN"/>
        </w:rPr>
        <w:t>Compliance</w:t>
      </w:r>
      <w:r w:rsidRPr="006F595B">
        <w:rPr>
          <w:rFonts w:cs="Calibri"/>
          <w:color w:val="171717"/>
          <w:sz w:val="24"/>
          <w:szCs w:val="24"/>
          <w:lang w:val="en-IN" w:eastAsia="en-IN"/>
        </w:rPr>
        <w:t xml:space="preserve"> state. Here's what we see in </w:t>
      </w:r>
      <w:r w:rsidRPr="006F595B">
        <w:rPr>
          <w:rFonts w:cs="Calibri"/>
          <w:b/>
          <w:color w:val="171717"/>
          <w:sz w:val="24"/>
          <w:szCs w:val="24"/>
          <w:lang w:val="en-IN" w:eastAsia="en-IN"/>
        </w:rPr>
        <w:t>UpdatesDeployment.log</w:t>
      </w:r>
      <w:r w:rsidR="004D3133">
        <w:rPr>
          <w:rFonts w:cs="Calibri"/>
          <w:b/>
          <w:color w:val="171717"/>
          <w:sz w:val="24"/>
          <w:szCs w:val="24"/>
          <w:lang w:val="en-IN" w:eastAsia="en-IN"/>
        </w:rPr>
        <w:t>.</w:t>
      </w:r>
    </w:p>
    <w:p w14:paraId="7B282889" w14:textId="77777777" w:rsidR="00850009" w:rsidRPr="006F595B" w:rsidRDefault="00850009" w:rsidP="00927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color w:val="171717"/>
          <w:sz w:val="24"/>
          <w:szCs w:val="24"/>
          <w:shd w:val="clear" w:color="auto" w:fill="FFFFFF"/>
        </w:rPr>
      </w:pPr>
    </w:p>
    <w:p w14:paraId="4EA819C9" w14:textId="5F45DD9B" w:rsidR="00850009" w:rsidRPr="006F595B" w:rsidRDefault="00850009" w:rsidP="0092797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alibri"/>
          <w:b/>
          <w:bCs/>
          <w:color w:val="171717"/>
          <w:sz w:val="24"/>
          <w:szCs w:val="24"/>
          <w:shd w:val="clear" w:color="auto" w:fill="FFFFFF"/>
        </w:rPr>
      </w:pPr>
      <w:r w:rsidRPr="006F595B">
        <w:rPr>
          <w:rFonts w:cs="Calibri"/>
          <w:color w:val="171717"/>
          <w:sz w:val="24"/>
          <w:szCs w:val="24"/>
          <w:lang w:val="en-IN" w:eastAsia="en-IN"/>
        </w:rPr>
        <w:t xml:space="preserve">Updates Deployment Agent now starts a job to download the software update files from the distribution point. Here's what we see in </w:t>
      </w:r>
      <w:r w:rsidRPr="006F595B">
        <w:rPr>
          <w:rFonts w:cs="Calibri"/>
          <w:b/>
          <w:color w:val="171717"/>
          <w:sz w:val="24"/>
          <w:szCs w:val="24"/>
          <w:lang w:val="en-IN" w:eastAsia="en-IN"/>
        </w:rPr>
        <w:t>Updateshandler.log</w:t>
      </w:r>
      <w:r w:rsidR="004D3133">
        <w:rPr>
          <w:rFonts w:cs="Calibri"/>
          <w:b/>
          <w:color w:val="171717"/>
          <w:sz w:val="24"/>
          <w:szCs w:val="24"/>
          <w:lang w:val="en-IN" w:eastAsia="en-IN"/>
        </w:rPr>
        <w:t>.</w:t>
      </w:r>
    </w:p>
    <w:p w14:paraId="21F22457" w14:textId="77777777" w:rsidR="00850009" w:rsidRPr="006F595B" w:rsidRDefault="00850009" w:rsidP="00927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color w:val="171717"/>
          <w:sz w:val="24"/>
          <w:szCs w:val="24"/>
          <w:shd w:val="clear" w:color="auto" w:fill="FFFFFF"/>
        </w:rPr>
      </w:pPr>
    </w:p>
    <w:p w14:paraId="6168DBCB" w14:textId="23DC8E25" w:rsidR="00850009" w:rsidRPr="006F595B" w:rsidRDefault="00850009" w:rsidP="0092797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alibri"/>
          <w:color w:val="171717"/>
          <w:sz w:val="24"/>
          <w:szCs w:val="24"/>
          <w:lang w:val="en-IN" w:eastAsia="en-IN"/>
        </w:rPr>
      </w:pPr>
      <w:r w:rsidRPr="006F595B">
        <w:rPr>
          <w:rFonts w:cs="Calibri"/>
          <w:color w:val="171717"/>
          <w:sz w:val="24"/>
          <w:szCs w:val="24"/>
          <w:lang w:val="en-IN" w:eastAsia="en-IN"/>
        </w:rPr>
        <w:t>Updates Handler starts the download request from Content Access service for the three actionable updates</w:t>
      </w:r>
      <w:r w:rsidR="004D3133">
        <w:rPr>
          <w:rFonts w:cs="Calibri"/>
          <w:color w:val="171717"/>
          <w:sz w:val="24"/>
          <w:szCs w:val="24"/>
          <w:lang w:val="en-IN" w:eastAsia="en-IN"/>
        </w:rPr>
        <w:t>.</w:t>
      </w:r>
    </w:p>
    <w:p w14:paraId="347D5DBA" w14:textId="77777777" w:rsidR="00850009" w:rsidRPr="006F595B" w:rsidRDefault="00850009" w:rsidP="00927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color w:val="171717"/>
          <w:sz w:val="24"/>
          <w:szCs w:val="24"/>
          <w:shd w:val="clear" w:color="auto" w:fill="FFFFFF"/>
        </w:rPr>
      </w:pPr>
    </w:p>
    <w:p w14:paraId="2BFEC19C" w14:textId="1F11D734" w:rsidR="00850009" w:rsidRPr="006F595B" w:rsidRDefault="00850009" w:rsidP="0092797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alibri"/>
          <w:color w:val="171717"/>
          <w:sz w:val="24"/>
          <w:szCs w:val="24"/>
          <w:lang w:val="en-IN" w:eastAsia="en-IN"/>
        </w:rPr>
      </w:pPr>
      <w:r w:rsidRPr="006F595B">
        <w:rPr>
          <w:rFonts w:cs="Calibri"/>
          <w:color w:val="171717"/>
          <w:sz w:val="24"/>
          <w:szCs w:val="24"/>
          <w:lang w:val="en-IN" w:eastAsia="en-IN"/>
        </w:rPr>
        <w:t>Content Access service starts a download job for each update and creates a Content Transfer Manager (CTM) job.</w:t>
      </w:r>
      <w:r w:rsidR="00F30682" w:rsidRPr="006F595B">
        <w:rPr>
          <w:rFonts w:cs="Calibri"/>
          <w:color w:val="171717"/>
          <w:sz w:val="24"/>
          <w:szCs w:val="24"/>
          <w:lang w:val="en-IN" w:eastAsia="en-IN"/>
        </w:rPr>
        <w:t xml:space="preserve"> </w:t>
      </w:r>
      <w:r w:rsidRPr="006F595B">
        <w:rPr>
          <w:rFonts w:cs="Calibri"/>
          <w:color w:val="171717"/>
          <w:sz w:val="24"/>
          <w:szCs w:val="24"/>
          <w:lang w:val="en-IN" w:eastAsia="en-IN"/>
        </w:rPr>
        <w:t xml:space="preserve">A CTM job is created for each update separately, and </w:t>
      </w:r>
      <w:r w:rsidRPr="006F595B">
        <w:rPr>
          <w:rFonts w:cs="Calibri"/>
          <w:b/>
          <w:color w:val="171717"/>
          <w:sz w:val="24"/>
          <w:szCs w:val="24"/>
          <w:lang w:val="en-IN" w:eastAsia="en-IN"/>
        </w:rPr>
        <w:t>CAS.log</w:t>
      </w:r>
      <w:r w:rsidRPr="006F595B">
        <w:rPr>
          <w:rFonts w:cs="Calibri"/>
          <w:color w:val="171717"/>
          <w:sz w:val="24"/>
          <w:szCs w:val="24"/>
          <w:lang w:val="en-IN" w:eastAsia="en-IN"/>
        </w:rPr>
        <w:t xml:space="preserve"> entries resemble the following for each update: you can </w:t>
      </w:r>
      <w:r w:rsidR="00F30682" w:rsidRPr="006F595B">
        <w:rPr>
          <w:rFonts w:cs="Calibri"/>
          <w:color w:val="171717"/>
          <w:sz w:val="24"/>
          <w:szCs w:val="24"/>
          <w:lang w:val="en-IN" w:eastAsia="en-IN"/>
        </w:rPr>
        <w:t xml:space="preserve">check: - </w:t>
      </w:r>
      <w:r w:rsidRPr="006F595B">
        <w:rPr>
          <w:rFonts w:cs="Calibri"/>
          <w:b/>
          <w:color w:val="171717"/>
          <w:sz w:val="24"/>
          <w:szCs w:val="24"/>
          <w:lang w:val="en-IN" w:eastAsia="en-IN"/>
        </w:rPr>
        <w:t>CAS.LOG</w:t>
      </w:r>
      <w:r w:rsidR="004D3133">
        <w:rPr>
          <w:rFonts w:cs="Calibri"/>
          <w:b/>
          <w:color w:val="171717"/>
          <w:sz w:val="24"/>
          <w:szCs w:val="24"/>
          <w:lang w:val="en-IN" w:eastAsia="en-IN"/>
        </w:rPr>
        <w:t>.</w:t>
      </w:r>
    </w:p>
    <w:p w14:paraId="67565111" w14:textId="77777777" w:rsidR="00850009" w:rsidRPr="006F595B" w:rsidRDefault="00850009" w:rsidP="00927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b/>
          <w:bCs/>
          <w:color w:val="171717"/>
          <w:sz w:val="24"/>
          <w:szCs w:val="24"/>
          <w:shd w:val="clear" w:color="auto" w:fill="FFFFFF"/>
        </w:rPr>
      </w:pPr>
    </w:p>
    <w:p w14:paraId="7570D961" w14:textId="70CDD7CC" w:rsidR="00850009" w:rsidRPr="006F595B" w:rsidRDefault="00850009" w:rsidP="0092797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alibri"/>
          <w:color w:val="171717"/>
          <w:sz w:val="24"/>
          <w:szCs w:val="24"/>
          <w:lang w:val="en-IN" w:eastAsia="en-IN"/>
        </w:rPr>
      </w:pPr>
      <w:r w:rsidRPr="006F595B">
        <w:rPr>
          <w:rFonts w:cs="Calibri"/>
          <w:color w:val="171717"/>
          <w:sz w:val="24"/>
          <w:szCs w:val="24"/>
          <w:lang w:val="en-IN" w:eastAsia="en-IN"/>
        </w:rPr>
        <w:t xml:space="preserve">Content Transfer Manager starts working on the download job. It first requests the location for the content that must be downloaded. You can </w:t>
      </w:r>
      <w:r w:rsidR="004D3133" w:rsidRPr="006F595B">
        <w:rPr>
          <w:rFonts w:cs="Calibri"/>
          <w:color w:val="171717"/>
          <w:sz w:val="24"/>
          <w:szCs w:val="24"/>
          <w:lang w:val="en-IN" w:eastAsia="en-IN"/>
        </w:rPr>
        <w:t>check: -</w:t>
      </w:r>
      <w:r w:rsidRPr="006F595B">
        <w:rPr>
          <w:rFonts w:cs="Calibri"/>
          <w:color w:val="171717"/>
          <w:sz w:val="24"/>
          <w:szCs w:val="24"/>
          <w:lang w:val="en-IN" w:eastAsia="en-IN"/>
        </w:rPr>
        <w:t xml:space="preserve"> </w:t>
      </w:r>
      <w:r w:rsidRPr="006F595B">
        <w:rPr>
          <w:rFonts w:cs="Calibri"/>
          <w:b/>
          <w:color w:val="171717"/>
          <w:sz w:val="24"/>
          <w:szCs w:val="24"/>
          <w:lang w:val="en-IN" w:eastAsia="en-IN"/>
        </w:rPr>
        <w:t>ContentTransferManager.log &amp; Locationservices.log</w:t>
      </w:r>
      <w:r w:rsidR="004D3133">
        <w:rPr>
          <w:rFonts w:cs="Calibri"/>
          <w:b/>
          <w:color w:val="171717"/>
          <w:sz w:val="24"/>
          <w:szCs w:val="24"/>
          <w:lang w:val="en-IN" w:eastAsia="en-IN"/>
        </w:rPr>
        <w:t>.</w:t>
      </w:r>
    </w:p>
    <w:p w14:paraId="05506723" w14:textId="77777777" w:rsidR="00850009" w:rsidRPr="006F595B" w:rsidRDefault="00850009" w:rsidP="00927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b/>
          <w:bCs/>
          <w:color w:val="171717"/>
          <w:sz w:val="24"/>
          <w:szCs w:val="24"/>
          <w:shd w:val="clear" w:color="auto" w:fill="FFFFFF"/>
        </w:rPr>
      </w:pPr>
    </w:p>
    <w:p w14:paraId="789157CB" w14:textId="790752B9" w:rsidR="00850009" w:rsidRPr="006F595B" w:rsidRDefault="00850009" w:rsidP="0092797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alibri"/>
          <w:b/>
          <w:color w:val="171717"/>
          <w:sz w:val="24"/>
          <w:szCs w:val="24"/>
          <w:lang w:val="en-IN" w:eastAsia="en-IN"/>
        </w:rPr>
      </w:pPr>
      <w:r w:rsidRPr="006F595B">
        <w:rPr>
          <w:rFonts w:cs="Calibri"/>
          <w:color w:val="171717"/>
          <w:sz w:val="24"/>
          <w:szCs w:val="24"/>
          <w:lang w:val="en-IN" w:eastAsia="en-IN"/>
        </w:rPr>
        <w:t xml:space="preserve">After the download is complete, CTM and Content Access service are notified, and they mark the download jobs as completed.  You can </w:t>
      </w:r>
      <w:r w:rsidR="004D3133" w:rsidRPr="006F595B">
        <w:rPr>
          <w:rFonts w:cs="Calibri"/>
          <w:color w:val="171717"/>
          <w:sz w:val="24"/>
          <w:szCs w:val="24"/>
          <w:lang w:val="en-IN" w:eastAsia="en-IN"/>
        </w:rPr>
        <w:t>check: -</w:t>
      </w:r>
      <w:r w:rsidRPr="006F595B">
        <w:rPr>
          <w:rFonts w:cs="Calibri"/>
          <w:color w:val="171717"/>
          <w:sz w:val="24"/>
          <w:szCs w:val="24"/>
          <w:lang w:val="en-IN" w:eastAsia="en-IN"/>
        </w:rPr>
        <w:t xml:space="preserve"> </w:t>
      </w:r>
      <w:r w:rsidRPr="006F595B">
        <w:rPr>
          <w:rFonts w:cs="Calibri"/>
          <w:b/>
          <w:color w:val="171717"/>
          <w:sz w:val="24"/>
          <w:szCs w:val="24"/>
          <w:lang w:val="en-IN" w:eastAsia="en-IN"/>
        </w:rPr>
        <w:t>CAS.log</w:t>
      </w:r>
      <w:r w:rsidR="004D3133">
        <w:rPr>
          <w:rFonts w:cs="Calibri"/>
          <w:b/>
          <w:color w:val="171717"/>
          <w:sz w:val="24"/>
          <w:szCs w:val="24"/>
          <w:lang w:val="en-IN" w:eastAsia="en-IN"/>
        </w:rPr>
        <w:t>.</w:t>
      </w:r>
    </w:p>
    <w:p w14:paraId="6FC486C6" w14:textId="77777777" w:rsidR="00850009" w:rsidRPr="006F595B" w:rsidRDefault="00850009" w:rsidP="00927974">
      <w:pPr>
        <w:autoSpaceDE w:val="0"/>
        <w:autoSpaceDN w:val="0"/>
        <w:adjustRightInd w:val="0"/>
        <w:jc w:val="both"/>
        <w:rPr>
          <w:rFonts w:cs="Calibri"/>
          <w:color w:val="000000"/>
          <w:sz w:val="24"/>
          <w:szCs w:val="24"/>
          <w:lang w:val="en-IN"/>
        </w:rPr>
      </w:pPr>
    </w:p>
    <w:p w14:paraId="1CC9708D" w14:textId="60310E30" w:rsidR="00850009" w:rsidRPr="006F595B" w:rsidRDefault="00850009" w:rsidP="00927974">
      <w:pPr>
        <w:pStyle w:val="ListParagraph"/>
        <w:numPr>
          <w:ilvl w:val="0"/>
          <w:numId w:val="7"/>
        </w:numPr>
        <w:autoSpaceDE w:val="0"/>
        <w:autoSpaceDN w:val="0"/>
        <w:adjustRightInd w:val="0"/>
        <w:spacing w:after="0" w:line="240" w:lineRule="auto"/>
        <w:jc w:val="both"/>
        <w:rPr>
          <w:rFonts w:cs="Calibri"/>
          <w:color w:val="171717"/>
          <w:sz w:val="24"/>
          <w:szCs w:val="24"/>
          <w:lang w:val="en-IN" w:eastAsia="en-IN"/>
        </w:rPr>
      </w:pPr>
      <w:r w:rsidRPr="006F595B">
        <w:rPr>
          <w:rFonts w:cs="Calibri"/>
          <w:color w:val="171717"/>
          <w:sz w:val="24"/>
          <w:szCs w:val="24"/>
          <w:lang w:val="en-IN" w:eastAsia="en-IN"/>
        </w:rPr>
        <w:t>Windows Update Agent Handler then copies the downloaded binaries to the Windows Update Agent cache (C:\Windows\</w:t>
      </w:r>
      <w:proofErr w:type="spellStart"/>
      <w:r w:rsidRPr="006F595B">
        <w:rPr>
          <w:rFonts w:cs="Calibri"/>
          <w:color w:val="171717"/>
          <w:sz w:val="24"/>
          <w:szCs w:val="24"/>
          <w:lang w:val="en-IN" w:eastAsia="en-IN"/>
        </w:rPr>
        <w:t>SoftwareDistribution</w:t>
      </w:r>
      <w:proofErr w:type="spellEnd"/>
      <w:r w:rsidRPr="006F595B">
        <w:rPr>
          <w:rFonts w:cs="Calibri"/>
          <w:color w:val="171717"/>
          <w:sz w:val="24"/>
          <w:szCs w:val="24"/>
          <w:lang w:val="en-IN" w:eastAsia="en-IN"/>
        </w:rPr>
        <w:t xml:space="preserve">\Download) directory and instructs Windows Update Agent to start the installation process. </w:t>
      </w:r>
      <w:r w:rsidR="004D3133" w:rsidRPr="006F595B">
        <w:rPr>
          <w:rFonts w:cs="Calibri"/>
          <w:color w:val="171717"/>
          <w:sz w:val="24"/>
          <w:szCs w:val="24"/>
          <w:lang w:val="en-IN" w:eastAsia="en-IN"/>
        </w:rPr>
        <w:t>We</w:t>
      </w:r>
      <w:r w:rsidRPr="006F595B">
        <w:rPr>
          <w:rFonts w:cs="Calibri"/>
          <w:color w:val="171717"/>
          <w:sz w:val="24"/>
          <w:szCs w:val="24"/>
          <w:lang w:val="en-IN" w:eastAsia="en-IN"/>
        </w:rPr>
        <w:t xml:space="preserve"> see in </w:t>
      </w:r>
      <w:r w:rsidR="00FC6B26">
        <w:rPr>
          <w:rFonts w:cs="Calibri"/>
          <w:b/>
          <w:color w:val="171717"/>
          <w:sz w:val="24"/>
          <w:szCs w:val="24"/>
          <w:lang w:val="en-IN" w:eastAsia="en-IN"/>
        </w:rPr>
        <w:t>WUAHandler.log</w:t>
      </w:r>
      <w:r w:rsidR="004D3133">
        <w:rPr>
          <w:rFonts w:cs="Calibri"/>
          <w:b/>
          <w:color w:val="171717"/>
          <w:sz w:val="24"/>
          <w:szCs w:val="24"/>
          <w:lang w:val="en-IN" w:eastAsia="en-IN"/>
        </w:rPr>
        <w:t>.</w:t>
      </w:r>
    </w:p>
    <w:p w14:paraId="62B07FEC" w14:textId="77777777" w:rsidR="00850009" w:rsidRPr="006F595B" w:rsidRDefault="00850009" w:rsidP="00927974">
      <w:pPr>
        <w:autoSpaceDE w:val="0"/>
        <w:autoSpaceDN w:val="0"/>
        <w:adjustRightInd w:val="0"/>
        <w:jc w:val="both"/>
        <w:rPr>
          <w:rFonts w:cs="Calibri"/>
          <w:b/>
          <w:bCs/>
          <w:color w:val="171717"/>
          <w:sz w:val="24"/>
          <w:szCs w:val="24"/>
          <w:shd w:val="clear" w:color="auto" w:fill="FFFFFF"/>
        </w:rPr>
      </w:pPr>
    </w:p>
    <w:p w14:paraId="28287A7F" w14:textId="77777777" w:rsidR="00850009" w:rsidRPr="006F595B" w:rsidRDefault="00850009" w:rsidP="00927974">
      <w:pPr>
        <w:pStyle w:val="ListParagraph"/>
        <w:numPr>
          <w:ilvl w:val="0"/>
          <w:numId w:val="7"/>
        </w:numPr>
        <w:autoSpaceDE w:val="0"/>
        <w:autoSpaceDN w:val="0"/>
        <w:adjustRightInd w:val="0"/>
        <w:spacing w:after="0" w:line="240" w:lineRule="auto"/>
        <w:jc w:val="both"/>
        <w:rPr>
          <w:rFonts w:cs="Calibri"/>
          <w:color w:val="171717"/>
          <w:sz w:val="24"/>
          <w:szCs w:val="24"/>
          <w:shd w:val="clear" w:color="auto" w:fill="FFFFFF"/>
        </w:rPr>
      </w:pPr>
      <w:r w:rsidRPr="006F595B">
        <w:rPr>
          <w:rFonts w:cs="Calibri"/>
          <w:color w:val="171717"/>
          <w:sz w:val="24"/>
          <w:szCs w:val="24"/>
          <w:lang w:val="en-IN" w:eastAsia="en-IN"/>
        </w:rPr>
        <w:t>After the updates are installed, Updates Deployment Agent checks whether any updates require a reboot. </w:t>
      </w:r>
    </w:p>
    <w:p w14:paraId="33F013FC" w14:textId="77777777" w:rsidR="00850009" w:rsidRDefault="00850009" w:rsidP="00927974">
      <w:pPr>
        <w:autoSpaceDE w:val="0"/>
        <w:autoSpaceDN w:val="0"/>
        <w:adjustRightInd w:val="0"/>
        <w:jc w:val="both"/>
        <w:rPr>
          <w:rFonts w:cs="Calibri"/>
          <w:color w:val="171717"/>
          <w:sz w:val="24"/>
          <w:szCs w:val="24"/>
          <w:shd w:val="clear" w:color="auto" w:fill="FFFFFF"/>
        </w:rPr>
      </w:pPr>
    </w:p>
    <w:p w14:paraId="20FCD580" w14:textId="77777777" w:rsidR="00CB6C3D" w:rsidRPr="006F595B" w:rsidRDefault="00CB6C3D" w:rsidP="00927974">
      <w:pPr>
        <w:autoSpaceDE w:val="0"/>
        <w:autoSpaceDN w:val="0"/>
        <w:adjustRightInd w:val="0"/>
        <w:jc w:val="both"/>
        <w:rPr>
          <w:rFonts w:cs="Calibri"/>
          <w:color w:val="171717"/>
          <w:sz w:val="24"/>
          <w:szCs w:val="24"/>
          <w:shd w:val="clear" w:color="auto" w:fill="FFFFFF"/>
        </w:rPr>
      </w:pPr>
    </w:p>
    <w:p w14:paraId="1C3B66B8" w14:textId="19C8E8EC" w:rsidR="00850009" w:rsidRPr="006F595B" w:rsidRDefault="00850009" w:rsidP="00927974">
      <w:pPr>
        <w:pStyle w:val="ListParagraph"/>
        <w:numPr>
          <w:ilvl w:val="0"/>
          <w:numId w:val="7"/>
        </w:numPr>
        <w:autoSpaceDE w:val="0"/>
        <w:autoSpaceDN w:val="0"/>
        <w:adjustRightInd w:val="0"/>
        <w:spacing w:after="0" w:line="240" w:lineRule="auto"/>
        <w:jc w:val="both"/>
        <w:rPr>
          <w:rFonts w:cs="Calibri"/>
          <w:color w:val="171717"/>
          <w:sz w:val="24"/>
          <w:szCs w:val="24"/>
          <w:lang w:val="en-IN" w:eastAsia="en-IN"/>
        </w:rPr>
      </w:pPr>
      <w:r w:rsidRPr="006F595B">
        <w:rPr>
          <w:rFonts w:cs="Calibri"/>
          <w:color w:val="171717"/>
          <w:sz w:val="24"/>
          <w:szCs w:val="24"/>
          <w:lang w:val="en-IN" w:eastAsia="en-IN"/>
        </w:rPr>
        <w:lastRenderedPageBreak/>
        <w:t xml:space="preserve">After the computer restarts, a post-reboot detection scan is started for the deployment. The scan verifies that updates are installed and raises state messages for the update and deployment to indicate that updates are installed and that enforcement was successful.  Check </w:t>
      </w:r>
      <w:r w:rsidRPr="006F595B">
        <w:rPr>
          <w:rFonts w:cs="Calibri"/>
          <w:b/>
          <w:color w:val="171717"/>
          <w:sz w:val="24"/>
          <w:szCs w:val="24"/>
          <w:lang w:val="en-IN" w:eastAsia="en-IN"/>
        </w:rPr>
        <w:t>updatedeployment.log</w:t>
      </w:r>
      <w:r w:rsidR="004D3133">
        <w:rPr>
          <w:rFonts w:cs="Calibri"/>
          <w:b/>
          <w:color w:val="171717"/>
          <w:sz w:val="24"/>
          <w:szCs w:val="24"/>
          <w:lang w:val="en-IN" w:eastAsia="en-IN"/>
        </w:rPr>
        <w:t>.</w:t>
      </w:r>
    </w:p>
    <w:p w14:paraId="2DE04EDA" w14:textId="77777777" w:rsidR="00850009" w:rsidRDefault="00850009" w:rsidP="00927974">
      <w:pPr>
        <w:pStyle w:val="ListParagraph"/>
        <w:rPr>
          <w:rFonts w:cs="Calibri"/>
          <w:color w:val="171717"/>
          <w:sz w:val="24"/>
          <w:szCs w:val="24"/>
          <w:shd w:val="clear" w:color="auto" w:fill="FFFFFF"/>
        </w:rPr>
      </w:pPr>
    </w:p>
    <w:p w14:paraId="001502F3" w14:textId="77777777" w:rsidR="00FC6B26" w:rsidRPr="006F595B" w:rsidRDefault="00FC6B26" w:rsidP="00927974">
      <w:pPr>
        <w:pStyle w:val="ListParagraph"/>
        <w:rPr>
          <w:rFonts w:cs="Calibri"/>
          <w:color w:val="171717"/>
          <w:sz w:val="24"/>
          <w:szCs w:val="24"/>
          <w:shd w:val="clear" w:color="auto" w:fill="FFFFFF"/>
        </w:rPr>
      </w:pPr>
    </w:p>
    <w:p w14:paraId="113DC8E8" w14:textId="5B6D2A39" w:rsidR="00850009" w:rsidRPr="0021172C" w:rsidRDefault="00850009" w:rsidP="00927974">
      <w:pPr>
        <w:autoSpaceDE w:val="0"/>
        <w:autoSpaceDN w:val="0"/>
        <w:adjustRightInd w:val="0"/>
        <w:rPr>
          <w:rFonts w:cs="Calibri"/>
          <w:color w:val="0070C0"/>
          <w:lang w:val="en-IN" w:eastAsia="en-IN"/>
        </w:rPr>
      </w:pPr>
      <w:r w:rsidRPr="006F595B">
        <w:rPr>
          <w:rFonts w:cs="Calibri"/>
          <w:b/>
          <w:color w:val="171717"/>
          <w:sz w:val="24"/>
          <w:szCs w:val="24"/>
          <w:lang w:val="en-IN" w:eastAsia="en-IN"/>
        </w:rPr>
        <w:t>URL Reference for troubleshooting</w:t>
      </w:r>
      <w:r w:rsidR="0021172C" w:rsidRPr="006F595B">
        <w:rPr>
          <w:rFonts w:cs="Calibri"/>
          <w:b/>
          <w:color w:val="171717"/>
          <w:sz w:val="24"/>
          <w:szCs w:val="24"/>
          <w:lang w:val="en-IN" w:eastAsia="en-IN"/>
        </w:rPr>
        <w:t>: -</w:t>
      </w:r>
      <w:r w:rsidRPr="006F595B">
        <w:rPr>
          <w:rFonts w:cs="Calibri"/>
          <w:color w:val="171717"/>
          <w:sz w:val="24"/>
          <w:szCs w:val="24"/>
          <w:lang w:val="en-IN" w:eastAsia="en-IN"/>
        </w:rPr>
        <w:t xml:space="preserve"> </w:t>
      </w:r>
      <w:hyperlink r:id="rId9" w:history="1">
        <w:r w:rsidRPr="006F595B">
          <w:rPr>
            <w:color w:val="0070C0"/>
            <w:sz w:val="24"/>
            <w:szCs w:val="24"/>
            <w:u w:val="single"/>
            <w:lang w:val="en-IN" w:eastAsia="en-IN"/>
          </w:rPr>
          <w:t>https://docs.microsoft.com/en-us/troubleshoot/mem/configmgr/troubleshoot-software-update-management</w:t>
        </w:r>
      </w:hyperlink>
    </w:p>
    <w:p w14:paraId="0A51193E" w14:textId="1E40E9A1" w:rsidR="00850009" w:rsidRDefault="00850009" w:rsidP="00850009">
      <w:pPr>
        <w:autoSpaceDE w:val="0"/>
        <w:autoSpaceDN w:val="0"/>
        <w:adjustRightInd w:val="0"/>
        <w:rPr>
          <w:rFonts w:cs="Calibri"/>
          <w:color w:val="171717"/>
          <w:shd w:val="clear" w:color="auto" w:fill="FFFFFF"/>
        </w:rPr>
      </w:pPr>
    </w:p>
    <w:p w14:paraId="078478A5" w14:textId="77777777" w:rsidR="00FC6B26" w:rsidRDefault="00FC6B26" w:rsidP="00850009">
      <w:pPr>
        <w:autoSpaceDE w:val="0"/>
        <w:autoSpaceDN w:val="0"/>
        <w:adjustRightInd w:val="0"/>
        <w:rPr>
          <w:rFonts w:cs="Calibri"/>
          <w:color w:val="171717"/>
          <w:shd w:val="clear" w:color="auto" w:fill="FFFFFF"/>
        </w:rPr>
      </w:pPr>
    </w:p>
    <w:p w14:paraId="3B4F7D63" w14:textId="6DD051A8" w:rsidR="00CA72EA" w:rsidRPr="00B015CB" w:rsidRDefault="00CA72EA" w:rsidP="00850009">
      <w:pPr>
        <w:autoSpaceDE w:val="0"/>
        <w:autoSpaceDN w:val="0"/>
        <w:adjustRightInd w:val="0"/>
        <w:rPr>
          <w:rFonts w:cs="Calibri"/>
          <w:color w:val="171717"/>
          <w:shd w:val="clear" w:color="auto" w:fill="FFFFFF"/>
        </w:rPr>
      </w:pPr>
      <w:r>
        <w:rPr>
          <w:rFonts w:cs="Calibri"/>
          <w:noProof/>
          <w:color w:val="171717"/>
          <w:shd w:val="clear" w:color="auto" w:fill="FFFFFF"/>
          <w:lang w:val="en-IN" w:eastAsia="en-IN"/>
        </w:rPr>
        <w:drawing>
          <wp:inline distT="0" distB="0" distL="0" distR="0" wp14:anchorId="37332B50" wp14:editId="48694EE5">
            <wp:extent cx="6934200" cy="443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34200" cy="4438650"/>
                    </a:xfrm>
                    <a:prstGeom prst="rect">
                      <a:avLst/>
                    </a:prstGeom>
                    <a:noFill/>
                  </pic:spPr>
                </pic:pic>
              </a:graphicData>
            </a:graphic>
          </wp:inline>
        </w:drawing>
      </w:r>
    </w:p>
    <w:p w14:paraId="64421266" w14:textId="77777777" w:rsidR="00850009" w:rsidRPr="00B77B27" w:rsidRDefault="00850009" w:rsidP="00850009">
      <w:pPr>
        <w:autoSpaceDE w:val="0"/>
        <w:autoSpaceDN w:val="0"/>
        <w:adjustRightInd w:val="0"/>
        <w:rPr>
          <w:rFonts w:cs="Calibri"/>
          <w:color w:val="171717"/>
          <w:shd w:val="clear" w:color="auto" w:fill="FFFFFF"/>
        </w:rPr>
      </w:pPr>
    </w:p>
    <w:sectPr w:rsidR="00850009" w:rsidRPr="00B77B27" w:rsidSect="00B77B27">
      <w:pgSz w:w="12240" w:h="163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6146F"/>
    <w:multiLevelType w:val="hybridMultilevel"/>
    <w:tmpl w:val="0DDCD6C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6B625D"/>
    <w:multiLevelType w:val="hybridMultilevel"/>
    <w:tmpl w:val="994EBB6A"/>
    <w:lvl w:ilvl="0" w:tplc="EA381A6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5334CD"/>
    <w:multiLevelType w:val="hybridMultilevel"/>
    <w:tmpl w:val="CE5AF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3338B3"/>
    <w:multiLevelType w:val="multilevel"/>
    <w:tmpl w:val="F1AA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87371"/>
    <w:multiLevelType w:val="multilevel"/>
    <w:tmpl w:val="FFE0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C5181"/>
    <w:multiLevelType w:val="multilevel"/>
    <w:tmpl w:val="152C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569C4"/>
    <w:multiLevelType w:val="multilevel"/>
    <w:tmpl w:val="B458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316D81"/>
    <w:multiLevelType w:val="multilevel"/>
    <w:tmpl w:val="9FDC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3E2D12"/>
    <w:multiLevelType w:val="multilevel"/>
    <w:tmpl w:val="AC7C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6D75F2"/>
    <w:multiLevelType w:val="hybridMultilevel"/>
    <w:tmpl w:val="1526C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FF19F9"/>
    <w:multiLevelType w:val="multilevel"/>
    <w:tmpl w:val="1B029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B25BA0"/>
    <w:multiLevelType w:val="hybridMultilevel"/>
    <w:tmpl w:val="259EA786"/>
    <w:lvl w:ilvl="0" w:tplc="74009CF0">
      <w:start w:val="1"/>
      <w:numFmt w:val="decimal"/>
      <w:lvlText w:val="%1."/>
      <w:lvlJc w:val="left"/>
      <w:pPr>
        <w:ind w:left="720" w:hanging="360"/>
      </w:pPr>
      <w:rPr>
        <w:rFonts w:eastAsiaTheme="minorHAnsi" w:hint="default"/>
        <w:b/>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4732FA2"/>
    <w:multiLevelType w:val="multilevel"/>
    <w:tmpl w:val="3CD4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D23E36"/>
    <w:multiLevelType w:val="multilevel"/>
    <w:tmpl w:val="D4CC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CD106A"/>
    <w:multiLevelType w:val="multilevel"/>
    <w:tmpl w:val="BF72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225338"/>
    <w:multiLevelType w:val="multilevel"/>
    <w:tmpl w:val="AB10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2C1FA0"/>
    <w:multiLevelType w:val="hybridMultilevel"/>
    <w:tmpl w:val="08E8F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0A2471"/>
    <w:multiLevelType w:val="hybridMultilevel"/>
    <w:tmpl w:val="B6FA42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83F116C"/>
    <w:multiLevelType w:val="hybridMultilevel"/>
    <w:tmpl w:val="1932E51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C0F3CE4"/>
    <w:multiLevelType w:val="multilevel"/>
    <w:tmpl w:val="86AA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9D1697"/>
    <w:multiLevelType w:val="multilevel"/>
    <w:tmpl w:val="B5C024F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21" w15:restartNumberingAfterBreak="0">
    <w:nsid w:val="6F530F28"/>
    <w:multiLevelType w:val="multilevel"/>
    <w:tmpl w:val="5164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B37488"/>
    <w:multiLevelType w:val="hybridMultilevel"/>
    <w:tmpl w:val="B45E28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4FB17B6"/>
    <w:multiLevelType w:val="multilevel"/>
    <w:tmpl w:val="BE3A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5"/>
  </w:num>
  <w:num w:numId="3">
    <w:abstractNumId w:val="9"/>
  </w:num>
  <w:num w:numId="4">
    <w:abstractNumId w:val="2"/>
  </w:num>
  <w:num w:numId="5">
    <w:abstractNumId w:val="0"/>
  </w:num>
  <w:num w:numId="6">
    <w:abstractNumId w:val="18"/>
  </w:num>
  <w:num w:numId="7">
    <w:abstractNumId w:val="11"/>
  </w:num>
  <w:num w:numId="8">
    <w:abstractNumId w:val="17"/>
  </w:num>
  <w:num w:numId="9">
    <w:abstractNumId w:val="13"/>
  </w:num>
  <w:num w:numId="10">
    <w:abstractNumId w:val="8"/>
  </w:num>
  <w:num w:numId="11">
    <w:abstractNumId w:val="14"/>
  </w:num>
  <w:num w:numId="12">
    <w:abstractNumId w:val="23"/>
  </w:num>
  <w:num w:numId="13">
    <w:abstractNumId w:val="21"/>
  </w:num>
  <w:num w:numId="14">
    <w:abstractNumId w:val="19"/>
  </w:num>
  <w:num w:numId="15">
    <w:abstractNumId w:val="4"/>
  </w:num>
  <w:num w:numId="16">
    <w:abstractNumId w:val="3"/>
  </w:num>
  <w:num w:numId="17">
    <w:abstractNumId w:val="10"/>
  </w:num>
  <w:num w:numId="18">
    <w:abstractNumId w:val="6"/>
  </w:num>
  <w:num w:numId="19">
    <w:abstractNumId w:val="12"/>
  </w:num>
  <w:num w:numId="20">
    <w:abstractNumId w:val="7"/>
  </w:num>
  <w:num w:numId="21">
    <w:abstractNumId w:val="22"/>
  </w:num>
  <w:num w:numId="22">
    <w:abstractNumId w:val="1"/>
  </w:num>
  <w:num w:numId="23">
    <w:abstractNumId w:val="5"/>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528"/>
    <w:rsid w:val="0002377D"/>
    <w:rsid w:val="0009241E"/>
    <w:rsid w:val="000E5B29"/>
    <w:rsid w:val="00150D3F"/>
    <w:rsid w:val="00172E47"/>
    <w:rsid w:val="00200E9C"/>
    <w:rsid w:val="00210B35"/>
    <w:rsid w:val="0021172C"/>
    <w:rsid w:val="0024110B"/>
    <w:rsid w:val="00260DEA"/>
    <w:rsid w:val="002F195F"/>
    <w:rsid w:val="00362972"/>
    <w:rsid w:val="00364C87"/>
    <w:rsid w:val="003A01AD"/>
    <w:rsid w:val="004B3631"/>
    <w:rsid w:val="004C3B42"/>
    <w:rsid w:val="004D3133"/>
    <w:rsid w:val="004D6AE0"/>
    <w:rsid w:val="00546B34"/>
    <w:rsid w:val="0061457D"/>
    <w:rsid w:val="00664F2E"/>
    <w:rsid w:val="00682C10"/>
    <w:rsid w:val="006D3CE2"/>
    <w:rsid w:val="006F595B"/>
    <w:rsid w:val="00722372"/>
    <w:rsid w:val="00774C1B"/>
    <w:rsid w:val="007A5528"/>
    <w:rsid w:val="007B60F7"/>
    <w:rsid w:val="007E2AF7"/>
    <w:rsid w:val="008356A4"/>
    <w:rsid w:val="00850009"/>
    <w:rsid w:val="008A5BFC"/>
    <w:rsid w:val="00927974"/>
    <w:rsid w:val="0097525C"/>
    <w:rsid w:val="00AC3268"/>
    <w:rsid w:val="00AF0D4A"/>
    <w:rsid w:val="00B015CB"/>
    <w:rsid w:val="00B53813"/>
    <w:rsid w:val="00B74973"/>
    <w:rsid w:val="00B77B27"/>
    <w:rsid w:val="00B8686D"/>
    <w:rsid w:val="00BC7382"/>
    <w:rsid w:val="00C52DAA"/>
    <w:rsid w:val="00C73504"/>
    <w:rsid w:val="00C91710"/>
    <w:rsid w:val="00CA72EA"/>
    <w:rsid w:val="00CB6C3D"/>
    <w:rsid w:val="00CC2A44"/>
    <w:rsid w:val="00CF0DF0"/>
    <w:rsid w:val="00D7340F"/>
    <w:rsid w:val="00DA090E"/>
    <w:rsid w:val="00EA2D38"/>
    <w:rsid w:val="00EE228B"/>
    <w:rsid w:val="00EF2727"/>
    <w:rsid w:val="00F30682"/>
    <w:rsid w:val="00FC0411"/>
    <w:rsid w:val="00FC6B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411C4"/>
  <w15:docId w15:val="{BD9E735A-5F48-4580-BEE3-74D65D4CC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C04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F2727"/>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552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91710"/>
    <w:pPr>
      <w:ind w:left="720"/>
      <w:contextualSpacing/>
    </w:pPr>
  </w:style>
  <w:style w:type="paragraph" w:customStyle="1" w:styleId="Default">
    <w:name w:val="Default"/>
    <w:rsid w:val="00682C10"/>
    <w:pPr>
      <w:autoSpaceDE w:val="0"/>
      <w:autoSpaceDN w:val="0"/>
      <w:adjustRightInd w:val="0"/>
      <w:spacing w:after="0" w:line="240" w:lineRule="auto"/>
    </w:pPr>
    <w:rPr>
      <w:rFonts w:ascii="Calibri" w:hAnsi="Calibri" w:cs="Calibri"/>
      <w:color w:val="000000"/>
      <w:sz w:val="24"/>
      <w:szCs w:val="24"/>
      <w:lang w:val="en-IN"/>
    </w:rPr>
  </w:style>
  <w:style w:type="character" w:customStyle="1" w:styleId="language">
    <w:name w:val="language"/>
    <w:basedOn w:val="DefaultParagraphFont"/>
    <w:rsid w:val="00260DEA"/>
  </w:style>
  <w:style w:type="paragraph" w:styleId="HTMLPreformatted">
    <w:name w:val="HTML Preformatted"/>
    <w:basedOn w:val="Normal"/>
    <w:link w:val="HTMLPreformattedChar"/>
    <w:uiPriority w:val="99"/>
    <w:semiHidden/>
    <w:unhideWhenUsed/>
    <w:rsid w:val="002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60DEA"/>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260DEA"/>
    <w:rPr>
      <w:rFonts w:ascii="Courier New" w:eastAsia="Times New Roman" w:hAnsi="Courier New" w:cs="Courier New"/>
      <w:sz w:val="20"/>
      <w:szCs w:val="20"/>
    </w:rPr>
  </w:style>
  <w:style w:type="character" w:styleId="Strong">
    <w:name w:val="Strong"/>
    <w:basedOn w:val="DefaultParagraphFont"/>
    <w:uiPriority w:val="22"/>
    <w:qFormat/>
    <w:rsid w:val="00B74973"/>
    <w:rPr>
      <w:b/>
      <w:bCs/>
    </w:rPr>
  </w:style>
  <w:style w:type="character" w:customStyle="1" w:styleId="Heading3Char">
    <w:name w:val="Heading 3 Char"/>
    <w:basedOn w:val="DefaultParagraphFont"/>
    <w:link w:val="Heading3"/>
    <w:uiPriority w:val="9"/>
    <w:rsid w:val="00EF2727"/>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unhideWhenUsed/>
    <w:rsid w:val="00B77B27"/>
    <w:rPr>
      <w:color w:val="0563C1" w:themeColor="hyperlink"/>
      <w:u w:val="single"/>
    </w:rPr>
  </w:style>
  <w:style w:type="character" w:customStyle="1" w:styleId="UnresolvedMention">
    <w:name w:val="Unresolved Mention"/>
    <w:basedOn w:val="DefaultParagraphFont"/>
    <w:uiPriority w:val="99"/>
    <w:semiHidden/>
    <w:unhideWhenUsed/>
    <w:rsid w:val="00B77B27"/>
    <w:rPr>
      <w:color w:val="605E5C"/>
      <w:shd w:val="clear" w:color="auto" w:fill="E1DFDD"/>
    </w:rPr>
  </w:style>
  <w:style w:type="character" w:customStyle="1" w:styleId="Heading2Char">
    <w:name w:val="Heading 2 Char"/>
    <w:basedOn w:val="DefaultParagraphFont"/>
    <w:link w:val="Heading2"/>
    <w:uiPriority w:val="9"/>
    <w:semiHidden/>
    <w:rsid w:val="00FC0411"/>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2117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7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35461">
      <w:bodyDiv w:val="1"/>
      <w:marLeft w:val="0"/>
      <w:marRight w:val="0"/>
      <w:marTop w:val="0"/>
      <w:marBottom w:val="0"/>
      <w:divBdr>
        <w:top w:val="none" w:sz="0" w:space="0" w:color="auto"/>
        <w:left w:val="none" w:sz="0" w:space="0" w:color="auto"/>
        <w:bottom w:val="none" w:sz="0" w:space="0" w:color="auto"/>
        <w:right w:val="none" w:sz="0" w:space="0" w:color="auto"/>
      </w:divBdr>
      <w:divsChild>
        <w:div w:id="177891355">
          <w:marLeft w:val="0"/>
          <w:marRight w:val="0"/>
          <w:marTop w:val="240"/>
          <w:marBottom w:val="0"/>
          <w:divBdr>
            <w:top w:val="none" w:sz="0" w:space="0" w:color="auto"/>
            <w:left w:val="none" w:sz="0" w:space="0" w:color="auto"/>
            <w:bottom w:val="none" w:sz="0" w:space="0" w:color="auto"/>
            <w:right w:val="none" w:sz="0" w:space="0" w:color="auto"/>
          </w:divBdr>
        </w:div>
      </w:divsChild>
    </w:div>
    <w:div w:id="644966146">
      <w:bodyDiv w:val="1"/>
      <w:marLeft w:val="0"/>
      <w:marRight w:val="0"/>
      <w:marTop w:val="0"/>
      <w:marBottom w:val="0"/>
      <w:divBdr>
        <w:top w:val="none" w:sz="0" w:space="0" w:color="auto"/>
        <w:left w:val="none" w:sz="0" w:space="0" w:color="auto"/>
        <w:bottom w:val="none" w:sz="0" w:space="0" w:color="auto"/>
        <w:right w:val="none" w:sz="0" w:space="0" w:color="auto"/>
      </w:divBdr>
    </w:div>
    <w:div w:id="915432294">
      <w:bodyDiv w:val="1"/>
      <w:marLeft w:val="0"/>
      <w:marRight w:val="0"/>
      <w:marTop w:val="0"/>
      <w:marBottom w:val="0"/>
      <w:divBdr>
        <w:top w:val="none" w:sz="0" w:space="0" w:color="auto"/>
        <w:left w:val="none" w:sz="0" w:space="0" w:color="auto"/>
        <w:bottom w:val="none" w:sz="0" w:space="0" w:color="auto"/>
        <w:right w:val="none" w:sz="0" w:space="0" w:color="auto"/>
      </w:divBdr>
    </w:div>
    <w:div w:id="1090850093">
      <w:bodyDiv w:val="1"/>
      <w:marLeft w:val="0"/>
      <w:marRight w:val="0"/>
      <w:marTop w:val="0"/>
      <w:marBottom w:val="0"/>
      <w:divBdr>
        <w:top w:val="none" w:sz="0" w:space="0" w:color="auto"/>
        <w:left w:val="none" w:sz="0" w:space="0" w:color="auto"/>
        <w:bottom w:val="none" w:sz="0" w:space="0" w:color="auto"/>
        <w:right w:val="none" w:sz="0" w:space="0" w:color="auto"/>
      </w:divBdr>
    </w:div>
    <w:div w:id="1093630835">
      <w:bodyDiv w:val="1"/>
      <w:marLeft w:val="0"/>
      <w:marRight w:val="0"/>
      <w:marTop w:val="0"/>
      <w:marBottom w:val="0"/>
      <w:divBdr>
        <w:top w:val="none" w:sz="0" w:space="0" w:color="auto"/>
        <w:left w:val="none" w:sz="0" w:space="0" w:color="auto"/>
        <w:bottom w:val="none" w:sz="0" w:space="0" w:color="auto"/>
        <w:right w:val="none" w:sz="0" w:space="0" w:color="auto"/>
      </w:divBdr>
    </w:div>
    <w:div w:id="1102533223">
      <w:bodyDiv w:val="1"/>
      <w:marLeft w:val="0"/>
      <w:marRight w:val="0"/>
      <w:marTop w:val="0"/>
      <w:marBottom w:val="0"/>
      <w:divBdr>
        <w:top w:val="none" w:sz="0" w:space="0" w:color="auto"/>
        <w:left w:val="none" w:sz="0" w:space="0" w:color="auto"/>
        <w:bottom w:val="none" w:sz="0" w:space="0" w:color="auto"/>
        <w:right w:val="none" w:sz="0" w:space="0" w:color="auto"/>
      </w:divBdr>
      <w:divsChild>
        <w:div w:id="1822769692">
          <w:marLeft w:val="0"/>
          <w:marRight w:val="0"/>
          <w:marTop w:val="240"/>
          <w:marBottom w:val="0"/>
          <w:divBdr>
            <w:top w:val="none" w:sz="0" w:space="0" w:color="auto"/>
            <w:left w:val="none" w:sz="0" w:space="0" w:color="auto"/>
            <w:bottom w:val="none" w:sz="0" w:space="0" w:color="auto"/>
            <w:right w:val="none" w:sz="0" w:space="0" w:color="auto"/>
          </w:divBdr>
        </w:div>
      </w:divsChild>
    </w:div>
    <w:div w:id="1199472314">
      <w:bodyDiv w:val="1"/>
      <w:marLeft w:val="0"/>
      <w:marRight w:val="0"/>
      <w:marTop w:val="0"/>
      <w:marBottom w:val="0"/>
      <w:divBdr>
        <w:top w:val="none" w:sz="0" w:space="0" w:color="auto"/>
        <w:left w:val="none" w:sz="0" w:space="0" w:color="auto"/>
        <w:bottom w:val="none" w:sz="0" w:space="0" w:color="auto"/>
        <w:right w:val="none" w:sz="0" w:space="0" w:color="auto"/>
      </w:divBdr>
    </w:div>
    <w:div w:id="1299804136">
      <w:bodyDiv w:val="1"/>
      <w:marLeft w:val="0"/>
      <w:marRight w:val="0"/>
      <w:marTop w:val="0"/>
      <w:marBottom w:val="0"/>
      <w:divBdr>
        <w:top w:val="none" w:sz="0" w:space="0" w:color="auto"/>
        <w:left w:val="none" w:sz="0" w:space="0" w:color="auto"/>
        <w:bottom w:val="none" w:sz="0" w:space="0" w:color="auto"/>
        <w:right w:val="none" w:sz="0" w:space="0" w:color="auto"/>
      </w:divBdr>
    </w:div>
    <w:div w:id="1395810862">
      <w:bodyDiv w:val="1"/>
      <w:marLeft w:val="0"/>
      <w:marRight w:val="0"/>
      <w:marTop w:val="0"/>
      <w:marBottom w:val="0"/>
      <w:divBdr>
        <w:top w:val="none" w:sz="0" w:space="0" w:color="auto"/>
        <w:left w:val="none" w:sz="0" w:space="0" w:color="auto"/>
        <w:bottom w:val="none" w:sz="0" w:space="0" w:color="auto"/>
        <w:right w:val="none" w:sz="0" w:space="0" w:color="auto"/>
      </w:divBdr>
    </w:div>
    <w:div w:id="1444421654">
      <w:bodyDiv w:val="1"/>
      <w:marLeft w:val="0"/>
      <w:marRight w:val="0"/>
      <w:marTop w:val="0"/>
      <w:marBottom w:val="0"/>
      <w:divBdr>
        <w:top w:val="none" w:sz="0" w:space="0" w:color="auto"/>
        <w:left w:val="none" w:sz="0" w:space="0" w:color="auto"/>
        <w:bottom w:val="none" w:sz="0" w:space="0" w:color="auto"/>
        <w:right w:val="none" w:sz="0" w:space="0" w:color="auto"/>
      </w:divBdr>
    </w:div>
    <w:div w:id="1614706466">
      <w:bodyDiv w:val="1"/>
      <w:marLeft w:val="0"/>
      <w:marRight w:val="0"/>
      <w:marTop w:val="0"/>
      <w:marBottom w:val="0"/>
      <w:divBdr>
        <w:top w:val="none" w:sz="0" w:space="0" w:color="auto"/>
        <w:left w:val="none" w:sz="0" w:space="0" w:color="auto"/>
        <w:bottom w:val="none" w:sz="0" w:space="0" w:color="auto"/>
        <w:right w:val="none" w:sz="0" w:space="0" w:color="auto"/>
      </w:divBdr>
    </w:div>
    <w:div w:id="1685865041">
      <w:bodyDiv w:val="1"/>
      <w:marLeft w:val="0"/>
      <w:marRight w:val="0"/>
      <w:marTop w:val="0"/>
      <w:marBottom w:val="0"/>
      <w:divBdr>
        <w:top w:val="none" w:sz="0" w:space="0" w:color="auto"/>
        <w:left w:val="none" w:sz="0" w:space="0" w:color="auto"/>
        <w:bottom w:val="none" w:sz="0" w:space="0" w:color="auto"/>
        <w:right w:val="none" w:sz="0" w:space="0" w:color="auto"/>
      </w:divBdr>
    </w:div>
    <w:div w:id="1782531922">
      <w:bodyDiv w:val="1"/>
      <w:marLeft w:val="0"/>
      <w:marRight w:val="0"/>
      <w:marTop w:val="0"/>
      <w:marBottom w:val="0"/>
      <w:divBdr>
        <w:top w:val="none" w:sz="0" w:space="0" w:color="auto"/>
        <w:left w:val="none" w:sz="0" w:space="0" w:color="auto"/>
        <w:bottom w:val="none" w:sz="0" w:space="0" w:color="auto"/>
        <w:right w:val="none" w:sz="0" w:space="0" w:color="auto"/>
      </w:divBdr>
    </w:div>
    <w:div w:id="1911891036">
      <w:bodyDiv w:val="1"/>
      <w:marLeft w:val="0"/>
      <w:marRight w:val="0"/>
      <w:marTop w:val="0"/>
      <w:marBottom w:val="0"/>
      <w:divBdr>
        <w:top w:val="none" w:sz="0" w:space="0" w:color="auto"/>
        <w:left w:val="none" w:sz="0" w:space="0" w:color="auto"/>
        <w:bottom w:val="none" w:sz="0" w:space="0" w:color="auto"/>
        <w:right w:val="none" w:sz="0" w:space="0" w:color="auto"/>
      </w:divBdr>
    </w:div>
    <w:div w:id="203032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troubleshoot/mem/configmgr/track-software-update-compliance-assessmen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docs.microsoft.com/en-us/troubleshoot/mem/configmgr/troubleshoot-software-update-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4BBA0A6B279C4494F94B615765D2D6" ma:contentTypeVersion="6" ma:contentTypeDescription="Create a new document." ma:contentTypeScope="" ma:versionID="2e931b35cd66f114667d80b10aaffcb3">
  <xsd:schema xmlns:xsd="http://www.w3.org/2001/XMLSchema" xmlns:xs="http://www.w3.org/2001/XMLSchema" xmlns:p="http://schemas.microsoft.com/office/2006/metadata/properties" xmlns:ns2="af1008c3-0775-4b9a-b5a6-b220432528d6" xmlns:ns3="69a8a970-fe5b-410d-9c31-666b6b8288a8" targetNamespace="http://schemas.microsoft.com/office/2006/metadata/properties" ma:root="true" ma:fieldsID="a7d5b6ef02ec004941a16103aeb52387" ns2:_="" ns3:_="">
    <xsd:import namespace="af1008c3-0775-4b9a-b5a6-b220432528d6"/>
    <xsd:import namespace="69a8a970-fe5b-410d-9c31-666b6b8288a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1008c3-0775-4b9a-b5a6-b220432528d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a8a970-fe5b-410d-9c31-666b6b8288a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af1008c3-0775-4b9a-b5a6-b220432528d6">
      <UserInfo>
        <DisplayName>Tyers, Rob</DisplayName>
        <AccountId>6</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C09150-64B2-49F5-912D-0F15D8A28FB3}"/>
</file>

<file path=customXml/itemProps2.xml><?xml version="1.0" encoding="utf-8"?>
<ds:datastoreItem xmlns:ds="http://schemas.openxmlformats.org/officeDocument/2006/customXml" ds:itemID="{8D5DB9D4-7CDF-4A52-90C1-9E604338D7A8}">
  <ds:schemaRefs>
    <ds:schemaRef ds:uri="http://schemas.microsoft.com/office/2006/metadata/properties"/>
    <ds:schemaRef ds:uri="http://schemas.microsoft.com/office/infopath/2007/PartnerControls"/>
    <ds:schemaRef ds:uri="2f2bc72f-5366-4ad0-a356-765915e3d559"/>
  </ds:schemaRefs>
</ds:datastoreItem>
</file>

<file path=customXml/itemProps3.xml><?xml version="1.0" encoding="utf-8"?>
<ds:datastoreItem xmlns:ds="http://schemas.openxmlformats.org/officeDocument/2006/customXml" ds:itemID="{EE9C9E99-89BE-4425-A345-4426302072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6004</TotalTime>
  <Pages>5</Pages>
  <Words>1160</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 Maxwell</dc:creator>
  <cp:keywords/>
  <dc:description/>
  <cp:lastModifiedBy>Sharma, Manish</cp:lastModifiedBy>
  <cp:revision>40</cp:revision>
  <dcterms:created xsi:type="dcterms:W3CDTF">2021-06-25T11:15:00Z</dcterms:created>
  <dcterms:modified xsi:type="dcterms:W3CDTF">2021-07-05T16:09:00Z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0x010100544BBA0A6B279C4494F94B615765D2D6</vt:lpwstr>
  </property>
</Properties>
</file>