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B4C6E7" w:themeFill="accent1" w:themeFillTint="66"/>
        <w:tblLook w:val="04A0" w:firstRow="1" w:lastRow="0" w:firstColumn="1" w:lastColumn="0" w:noHBand="0" w:noVBand="1"/>
      </w:tblPr>
      <w:tblGrid>
        <w:gridCol w:w="9350"/>
      </w:tblGrid>
      <w:tr w:rsidR="00776229" w14:paraId="74E8739F" w14:textId="77777777" w:rsidTr="003A6188">
        <w:trPr>
          <w:trHeight w:val="800"/>
        </w:trPr>
        <w:tc>
          <w:tcPr>
            <w:tcW w:w="9576" w:type="dxa"/>
            <w:shd w:val="clear" w:color="auto" w:fill="2080C0"/>
            <w:vAlign w:val="center"/>
          </w:tcPr>
          <w:p w14:paraId="3907A241" w14:textId="77777777" w:rsidR="00776229" w:rsidRPr="00DF37FA" w:rsidRDefault="00776229" w:rsidP="003A6188">
            <w:pPr>
              <w:jc w:val="center"/>
              <w:rPr>
                <w:sz w:val="32"/>
              </w:rPr>
            </w:pPr>
            <w:r w:rsidRPr="009B31E0">
              <w:rPr>
                <w:i/>
                <w:color w:val="FFFFFF" w:themeColor="background1"/>
                <w:sz w:val="32"/>
              </w:rPr>
              <w:t>Project XXX</w:t>
            </w:r>
            <w:r w:rsidRPr="009B31E0">
              <w:rPr>
                <w:color w:val="FFFFFF" w:themeColor="background1"/>
                <w:sz w:val="32"/>
              </w:rPr>
              <w:t xml:space="preserve"> – </w:t>
            </w:r>
            <w:r w:rsidRPr="009B31E0">
              <w:rPr>
                <w:b/>
                <w:color w:val="FFFFFF" w:themeColor="background1"/>
                <w:sz w:val="32"/>
              </w:rPr>
              <w:t>Scope Statement</w:t>
            </w:r>
          </w:p>
        </w:tc>
      </w:tr>
      <w:tr w:rsidR="00776229" w14:paraId="139811E3" w14:textId="77777777" w:rsidTr="003A6188">
        <w:trPr>
          <w:trHeight w:val="1430"/>
        </w:trPr>
        <w:tc>
          <w:tcPr>
            <w:tcW w:w="9576" w:type="dxa"/>
            <w:shd w:val="clear" w:color="auto" w:fill="F2F2F2" w:themeFill="background1" w:themeFillShade="F2"/>
          </w:tcPr>
          <w:p w14:paraId="14A89D11" w14:textId="77777777" w:rsidR="00776229" w:rsidRDefault="00776229" w:rsidP="003A6188">
            <w:r>
              <w:t>Project Sponsor: …</w:t>
            </w:r>
          </w:p>
          <w:p w14:paraId="239E43DC" w14:textId="77777777" w:rsidR="00776229" w:rsidRDefault="00776229" w:rsidP="003A6188">
            <w:r>
              <w:t>Project Manager: ….</w:t>
            </w:r>
          </w:p>
          <w:p w14:paraId="099E089F" w14:textId="77777777" w:rsidR="00776229" w:rsidRDefault="00776229" w:rsidP="003A6188">
            <w:r>
              <w:t>Target Kick-Off Date: ….</w:t>
            </w:r>
          </w:p>
          <w:p w14:paraId="0EBD69FF" w14:textId="77777777" w:rsidR="00776229" w:rsidRDefault="00776229" w:rsidP="003A6188">
            <w:r>
              <w:t>Target Completion Date: …</w:t>
            </w:r>
          </w:p>
        </w:tc>
      </w:tr>
      <w:tr w:rsidR="00776229" w14:paraId="43312199" w14:textId="77777777" w:rsidTr="003A6188">
        <w:trPr>
          <w:trHeight w:val="1682"/>
        </w:trPr>
        <w:tc>
          <w:tcPr>
            <w:tcW w:w="9576" w:type="dxa"/>
            <w:shd w:val="clear" w:color="auto" w:fill="F2F2F2" w:themeFill="background1" w:themeFillShade="F2"/>
          </w:tcPr>
          <w:p w14:paraId="4BF2F86C" w14:textId="77777777" w:rsidR="00776229" w:rsidRPr="003164B9" w:rsidRDefault="00776229" w:rsidP="003A6188">
            <w:pPr>
              <w:rPr>
                <w:sz w:val="24"/>
              </w:rPr>
            </w:pPr>
            <w:r w:rsidRPr="003164B9">
              <w:rPr>
                <w:b/>
                <w:sz w:val="24"/>
              </w:rPr>
              <w:t>Project Goal</w:t>
            </w:r>
            <w:r w:rsidRPr="003164B9">
              <w:rPr>
                <w:sz w:val="24"/>
              </w:rPr>
              <w:t xml:space="preserve">: </w:t>
            </w:r>
            <w:r w:rsidRPr="003164B9">
              <w:rPr>
                <w:i/>
                <w:sz w:val="24"/>
              </w:rPr>
              <w:t>provide a brief description of the business need that the project will address or the reason for starting it</w:t>
            </w:r>
          </w:p>
        </w:tc>
      </w:tr>
      <w:tr w:rsidR="00776229" w14:paraId="6CEC7106" w14:textId="77777777" w:rsidTr="003A6188">
        <w:trPr>
          <w:trHeight w:val="1349"/>
        </w:trPr>
        <w:tc>
          <w:tcPr>
            <w:tcW w:w="9576" w:type="dxa"/>
            <w:shd w:val="clear" w:color="auto" w:fill="F2F2F2" w:themeFill="background1" w:themeFillShade="F2"/>
          </w:tcPr>
          <w:p w14:paraId="4EE2C6AB" w14:textId="77777777" w:rsidR="00776229" w:rsidRPr="003164B9" w:rsidRDefault="00776229" w:rsidP="003A6188">
            <w:pPr>
              <w:rPr>
                <w:sz w:val="24"/>
              </w:rPr>
            </w:pPr>
            <w:r w:rsidRPr="003164B9">
              <w:rPr>
                <w:b/>
                <w:sz w:val="24"/>
              </w:rPr>
              <w:t>Scope Description</w:t>
            </w:r>
            <w:r w:rsidRPr="003164B9">
              <w:rPr>
                <w:sz w:val="24"/>
              </w:rPr>
              <w:t xml:space="preserve">: </w:t>
            </w:r>
            <w:r w:rsidRPr="003164B9">
              <w:rPr>
                <w:i/>
                <w:sz w:val="24"/>
              </w:rPr>
              <w:t xml:space="preserve">describe the desired final product, service or result. </w:t>
            </w:r>
          </w:p>
        </w:tc>
      </w:tr>
      <w:tr w:rsidR="00776229" w14:paraId="6204D7DE" w14:textId="77777777" w:rsidTr="003A6188">
        <w:trPr>
          <w:trHeight w:val="1880"/>
        </w:trPr>
        <w:tc>
          <w:tcPr>
            <w:tcW w:w="9576" w:type="dxa"/>
            <w:shd w:val="clear" w:color="auto" w:fill="F2F2F2" w:themeFill="background1" w:themeFillShade="F2"/>
          </w:tcPr>
          <w:p w14:paraId="45B8EA64" w14:textId="77777777" w:rsidR="00776229" w:rsidRPr="003164B9" w:rsidRDefault="00776229" w:rsidP="003A6188">
            <w:pPr>
              <w:rPr>
                <w:sz w:val="24"/>
              </w:rPr>
            </w:pPr>
            <w:r w:rsidRPr="003164B9">
              <w:rPr>
                <w:b/>
                <w:sz w:val="24"/>
              </w:rPr>
              <w:t>Deliverables</w:t>
            </w:r>
            <w:r w:rsidRPr="003164B9">
              <w:rPr>
                <w:sz w:val="24"/>
              </w:rPr>
              <w:t xml:space="preserve">: </w:t>
            </w:r>
            <w:r w:rsidRPr="003164B9">
              <w:rPr>
                <w:i/>
                <w:sz w:val="24"/>
              </w:rPr>
              <w:t>list and describe all products, services, results that the project work will produce. If there are ambiguities, describe also what is Not going to be part of the work and final output.</w:t>
            </w:r>
          </w:p>
        </w:tc>
      </w:tr>
      <w:tr w:rsidR="00776229" w14:paraId="45355E13" w14:textId="77777777" w:rsidTr="003A6188">
        <w:trPr>
          <w:trHeight w:val="1880"/>
        </w:trPr>
        <w:tc>
          <w:tcPr>
            <w:tcW w:w="9576" w:type="dxa"/>
            <w:shd w:val="clear" w:color="auto" w:fill="F2F2F2" w:themeFill="background1" w:themeFillShade="F2"/>
          </w:tcPr>
          <w:p w14:paraId="6EDA3BCF" w14:textId="77777777" w:rsidR="00776229" w:rsidRPr="003164B9" w:rsidRDefault="00776229" w:rsidP="003A6188">
            <w:pPr>
              <w:rPr>
                <w:i/>
                <w:sz w:val="24"/>
              </w:rPr>
            </w:pPr>
            <w:r w:rsidRPr="003164B9">
              <w:rPr>
                <w:b/>
                <w:sz w:val="24"/>
              </w:rPr>
              <w:t xml:space="preserve">Challenges / Constraints: </w:t>
            </w:r>
            <w:r w:rsidRPr="003164B9">
              <w:rPr>
                <w:i/>
                <w:sz w:val="24"/>
              </w:rPr>
              <w:t>briefly explain the key limitations of the project and how will they be managed.</w:t>
            </w:r>
          </w:p>
        </w:tc>
      </w:tr>
      <w:tr w:rsidR="00776229" w14:paraId="21A19933" w14:textId="77777777" w:rsidTr="003A6188">
        <w:trPr>
          <w:trHeight w:val="1880"/>
        </w:trPr>
        <w:tc>
          <w:tcPr>
            <w:tcW w:w="9576" w:type="dxa"/>
            <w:shd w:val="clear" w:color="auto" w:fill="F2F2F2" w:themeFill="background1" w:themeFillShade="F2"/>
          </w:tcPr>
          <w:p w14:paraId="2B66CBB5" w14:textId="77777777" w:rsidR="00776229" w:rsidRPr="003164B9" w:rsidRDefault="00776229" w:rsidP="003A6188">
            <w:pPr>
              <w:rPr>
                <w:sz w:val="24"/>
              </w:rPr>
            </w:pPr>
            <w:r w:rsidRPr="003164B9">
              <w:rPr>
                <w:b/>
                <w:sz w:val="24"/>
              </w:rPr>
              <w:t>Acceptance criteria</w:t>
            </w:r>
            <w:r w:rsidRPr="003164B9">
              <w:rPr>
                <w:sz w:val="24"/>
              </w:rPr>
              <w:t xml:space="preserve">: </w:t>
            </w:r>
            <w:r w:rsidRPr="003164B9">
              <w:rPr>
                <w:i/>
                <w:sz w:val="24"/>
              </w:rPr>
              <w:t xml:space="preserve">explain what </w:t>
            </w:r>
            <w:proofErr w:type="gramStart"/>
            <w:r w:rsidRPr="003164B9">
              <w:rPr>
                <w:i/>
                <w:sz w:val="24"/>
              </w:rPr>
              <w:t>are the success factors</w:t>
            </w:r>
            <w:proofErr w:type="gramEnd"/>
            <w:r w:rsidRPr="003164B9">
              <w:rPr>
                <w:i/>
                <w:sz w:val="24"/>
              </w:rPr>
              <w:t xml:space="preserve"> required, to acquire the approval for completing the project at the end. Specify who will be the Approver.</w:t>
            </w:r>
          </w:p>
        </w:tc>
      </w:tr>
      <w:tr w:rsidR="00776229" w14:paraId="573F6407" w14:textId="77777777" w:rsidTr="003A6188">
        <w:trPr>
          <w:trHeight w:val="1628"/>
        </w:trPr>
        <w:tc>
          <w:tcPr>
            <w:tcW w:w="9576" w:type="dxa"/>
            <w:shd w:val="clear" w:color="auto" w:fill="F2F2F2" w:themeFill="background1" w:themeFillShade="F2"/>
          </w:tcPr>
          <w:p w14:paraId="4F7F0714" w14:textId="77777777" w:rsidR="00776229" w:rsidRPr="003164B9" w:rsidRDefault="00776229" w:rsidP="003A6188">
            <w:pPr>
              <w:rPr>
                <w:sz w:val="24"/>
              </w:rPr>
            </w:pPr>
            <w:r w:rsidRPr="003164B9">
              <w:rPr>
                <w:b/>
                <w:sz w:val="24"/>
              </w:rPr>
              <w:t>Assumptions</w:t>
            </w:r>
            <w:r w:rsidRPr="003164B9">
              <w:rPr>
                <w:sz w:val="24"/>
              </w:rPr>
              <w:t xml:space="preserve">: </w:t>
            </w:r>
            <w:r w:rsidRPr="003164B9">
              <w:rPr>
                <w:i/>
                <w:sz w:val="24"/>
              </w:rPr>
              <w:t>explain the key assumptions made that are expected to be true as the work progresses</w:t>
            </w:r>
          </w:p>
        </w:tc>
      </w:tr>
    </w:tbl>
    <w:p w14:paraId="69711D39" w14:textId="77777777" w:rsidR="00770130" w:rsidRDefault="00770130"/>
    <w:sectPr w:rsidR="0077013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7E8AD" w14:textId="77777777" w:rsidR="00D853CD" w:rsidRDefault="00D853CD">
      <w:pPr>
        <w:spacing w:after="0" w:line="240" w:lineRule="auto"/>
      </w:pPr>
      <w:r>
        <w:separator/>
      </w:r>
    </w:p>
  </w:endnote>
  <w:endnote w:type="continuationSeparator" w:id="0">
    <w:p w14:paraId="04FFB880" w14:textId="77777777" w:rsidR="00D853CD" w:rsidRDefault="00D8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9C42" w14:textId="77777777" w:rsidR="00CC38BC" w:rsidRDefault="00CC38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4ECE" w14:textId="77777777" w:rsidR="00CC38BC" w:rsidRDefault="00CC38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DF2FD" w14:textId="77777777" w:rsidR="00CC38BC" w:rsidRDefault="00CC3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4D2BF" w14:textId="77777777" w:rsidR="00D853CD" w:rsidRDefault="00D853CD">
      <w:pPr>
        <w:spacing w:after="0" w:line="240" w:lineRule="auto"/>
      </w:pPr>
      <w:r>
        <w:separator/>
      </w:r>
    </w:p>
  </w:footnote>
  <w:footnote w:type="continuationSeparator" w:id="0">
    <w:p w14:paraId="4B2125E6" w14:textId="77777777" w:rsidR="00D853CD" w:rsidRDefault="00D85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C3047" w14:textId="77777777" w:rsidR="00CC38BC" w:rsidRDefault="00CC38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3F7ED" w14:textId="310FBDA0" w:rsidR="009B31E0" w:rsidRPr="009B31E0" w:rsidRDefault="00776229" w:rsidP="009B31E0">
    <w:pPr>
      <w:pStyle w:val="Header"/>
      <w:rPr>
        <w:b/>
      </w:rPr>
    </w:pPr>
    <w:r w:rsidRPr="009B31E0">
      <w:rPr>
        <w:b/>
        <w:noProof/>
      </w:rPr>
      <mc:AlternateContent>
        <mc:Choice Requires="wps">
          <w:drawing>
            <wp:anchor distT="0" distB="0" distL="114300" distR="114300" simplePos="0" relativeHeight="251659264" behindDoc="0" locked="0" layoutInCell="1" allowOverlap="1" wp14:anchorId="4D8612F7" wp14:editId="1701AD9F">
              <wp:simplePos x="0" y="0"/>
              <wp:positionH relativeFrom="column">
                <wp:posOffset>-122766</wp:posOffset>
              </wp:positionH>
              <wp:positionV relativeFrom="paragraph">
                <wp:posOffset>-94192</wp:posOffset>
              </wp:positionV>
              <wp:extent cx="6096000" cy="419100"/>
              <wp:effectExtent l="0" t="0" r="19050" b="19050"/>
              <wp:wrapNone/>
              <wp:docPr id="3" name="Rounded Rectangle 2"/>
              <wp:cNvGraphicFramePr/>
              <a:graphic xmlns:a="http://schemas.openxmlformats.org/drawingml/2006/main">
                <a:graphicData uri="http://schemas.microsoft.com/office/word/2010/wordprocessingShape">
                  <wps:wsp>
                    <wps:cNvSpPr/>
                    <wps:spPr>
                      <a:xfrm>
                        <a:off x="0" y="0"/>
                        <a:ext cx="6096000" cy="419100"/>
                      </a:xfrm>
                      <a:prstGeom prst="roundRect">
                        <a:avLst/>
                      </a:prstGeom>
                      <a:noFill/>
                      <a:ln w="25400" cap="flat" cmpd="sng" algn="ctr">
                        <a:solidFill>
                          <a:srgbClr val="4F81BD">
                            <a:shade val="50000"/>
                          </a:srgbClr>
                        </a:solidFill>
                        <a:prstDash val="solid"/>
                      </a:ln>
                      <a:effectLst/>
                    </wps:spPr>
                    <wps:txbx>
                      <w:txbxContent>
                        <w:p w14:paraId="6C60AB2E" w14:textId="77777777" w:rsidR="009B31E0" w:rsidRDefault="00776229" w:rsidP="009B31E0">
                          <w:pPr>
                            <w:pStyle w:val="NormalWeb"/>
                            <w:spacing w:before="0" w:beforeAutospacing="0" w:after="0" w:afterAutospacing="0"/>
                            <w:jc w:val="center"/>
                          </w:pPr>
                          <w:r>
                            <w:rPr>
                              <w:rFonts w:ascii="Calibri" w:hAnsi="Calibri" w:cstheme="minorBidi"/>
                              <w:b/>
                              <w:bCs/>
                              <w:color w:val="002060"/>
                              <w:sz w:val="40"/>
                              <w:szCs w:val="40"/>
                            </w:rPr>
                            <w:t>Scope Statement</w:t>
                          </w:r>
                        </w:p>
                      </w:txbxContent>
                    </wps:txbx>
                    <wps:bodyPr vertOverflow="clip" horzOverflow="clip" wrap="square" rtlCol="0" anchor="t"/>
                  </wps:wsp>
                </a:graphicData>
              </a:graphic>
              <wp14:sizeRelH relativeFrom="margin">
                <wp14:pctWidth>0</wp14:pctWidth>
              </wp14:sizeRelH>
            </wp:anchor>
          </w:drawing>
        </mc:Choice>
        <mc:Fallback>
          <w:pict>
            <v:roundrect w14:anchorId="4D8612F7" id="Rounded Rectangle 2" o:spid="_x0000_s1026" style="position:absolute;margin-left:-9.65pt;margin-top:-7.4pt;width:480pt;height:3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" filled="f" strokecolor="#385d8a" strokeweight="2pt">
              <v:textbox>
                <w:txbxContent>
                  <w:p w14:paraId="6C60AB2E" w14:textId="77777777" w:rsidR="009B31E0" w:rsidRDefault="00776229" w:rsidP="009B31E0">
                    <w:pPr>
                      <w:pStyle w:val="NormalWeb"/>
                      <w:spacing w:before="0" w:beforeAutospacing="0" w:after="0" w:afterAutospacing="0"/>
                      <w:jc w:val="center"/>
                    </w:pPr>
                    <w:r>
                      <w:rPr>
                        <w:rFonts w:ascii="Calibri" w:hAnsi="Calibri" w:cstheme="minorBidi"/>
                        <w:b/>
                        <w:bCs/>
                        <w:color w:val="002060"/>
                        <w:sz w:val="40"/>
                        <w:szCs w:val="40"/>
                      </w:rPr>
                      <w:t>Scope Statement</w:t>
                    </w:r>
                  </w:p>
                </w:txbxContent>
              </v:textbox>
            </v:round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F8AF3" w14:textId="77777777" w:rsidR="00CC38BC" w:rsidRDefault="00CC38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05"/>
    <w:rsid w:val="00770130"/>
    <w:rsid w:val="00776229"/>
    <w:rsid w:val="007A1205"/>
    <w:rsid w:val="00CC38BC"/>
    <w:rsid w:val="00D8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E54B1"/>
  <w15:chartTrackingRefBased/>
  <w15:docId w15:val="{EAAF23AB-B408-485E-A94A-CEF30308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6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229"/>
  </w:style>
  <w:style w:type="paragraph" w:styleId="NormalWeb">
    <w:name w:val="Normal (Web)"/>
    <w:basedOn w:val="Normal"/>
    <w:uiPriority w:val="99"/>
    <w:semiHidden/>
    <w:unhideWhenUsed/>
    <w:rsid w:val="00776229"/>
    <w:pPr>
      <w:spacing w:before="100" w:beforeAutospacing="1" w:after="100" w:afterAutospacing="1" w:line="240" w:lineRule="auto"/>
    </w:pPr>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CC3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Careers</dc:creator>
  <cp:keywords/>
  <dc:description/>
  <cp:lastModifiedBy>Adhikari, Anmol</cp:lastModifiedBy>
  <cp:revision>3</cp:revision>
  <dcterms:created xsi:type="dcterms:W3CDTF">2018-10-26T11:31:00Z</dcterms:created>
  <dcterms:modified xsi:type="dcterms:W3CDTF">2023-08-21T12:49:00Z</dcterms:modified>
</cp:coreProperties>
</file>