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549F" w14:textId="35604256" w:rsidR="008458A9" w:rsidRDefault="008458A9" w:rsidP="008D2D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Dataset link </w:t>
      </w:r>
      <w:r w:rsidRPr="008458A9">
        <w:rPr>
          <w:b/>
          <w:bCs/>
          <w:lang w:val="en-US"/>
        </w:rPr>
        <w:t>https://www.kaggle.com/datasets/leonardopena/top50spotify2019</w:t>
      </w:r>
    </w:p>
    <w:p w14:paraId="3DEF151B" w14:textId="15988497" w:rsidR="008D2DA8" w:rsidRPr="008D2DA8" w:rsidRDefault="008D2DA8" w:rsidP="008D2DA8">
      <w:pPr>
        <w:rPr>
          <w:b/>
          <w:bCs/>
          <w:lang w:val="en-US"/>
        </w:rPr>
      </w:pPr>
      <w:r w:rsidRPr="008D2DA8">
        <w:rPr>
          <w:b/>
          <w:bCs/>
          <w:lang w:val="en-US"/>
        </w:rPr>
        <w:t>1. Description of the project:</w:t>
      </w:r>
    </w:p>
    <w:p w14:paraId="1809853A" w14:textId="0FF9A865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The project aims to demonstrate how to perform clustering analysis on a dataset containing information about the top 50 songs of all time</w:t>
      </w:r>
      <w:r>
        <w:rPr>
          <w:lang w:val="en-US"/>
        </w:rPr>
        <w:t xml:space="preserve"> in Spotify</w:t>
      </w:r>
      <w:r w:rsidRPr="008D2DA8">
        <w:rPr>
          <w:lang w:val="en-US"/>
        </w:rPr>
        <w:t>. The dataset includes attributes such as the song name, artist, genre, release year, and popularity score.</w:t>
      </w:r>
    </w:p>
    <w:p w14:paraId="4048C26F" w14:textId="77777777" w:rsidR="008D2DA8" w:rsidRPr="008D2DA8" w:rsidRDefault="008D2DA8" w:rsidP="008D2DA8">
      <w:pPr>
        <w:rPr>
          <w:lang w:val="en-US"/>
        </w:rPr>
      </w:pPr>
    </w:p>
    <w:p w14:paraId="4257F74A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The project utilizes Python and several popular libraries, including pandas, scikit-learn, matplotlib, and seaborn, to explore the dataset, preprocess the data, perform clustering using the K-means algorithm, and visualize the results.</w:t>
      </w:r>
    </w:p>
    <w:p w14:paraId="43B698FD" w14:textId="77777777" w:rsidR="008D2DA8" w:rsidRPr="008D2DA8" w:rsidRDefault="008D2DA8" w:rsidP="008D2DA8">
      <w:pPr>
        <w:rPr>
          <w:lang w:val="en-US"/>
        </w:rPr>
      </w:pPr>
    </w:p>
    <w:p w14:paraId="4F180A36" w14:textId="77777777" w:rsidR="008D2DA8" w:rsidRPr="008D2DA8" w:rsidRDefault="008D2DA8" w:rsidP="008D2DA8">
      <w:pPr>
        <w:rPr>
          <w:b/>
          <w:bCs/>
          <w:lang w:val="en-US"/>
        </w:rPr>
      </w:pPr>
      <w:r w:rsidRPr="008D2DA8">
        <w:rPr>
          <w:b/>
          <w:bCs/>
          <w:lang w:val="en-US"/>
        </w:rPr>
        <w:t>2. List of outputs with detailed descriptions:</w:t>
      </w:r>
    </w:p>
    <w:p w14:paraId="684C8D76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The code in the project produces several outputs, each serving a specific purpose. Here is a list of the outputs with their descriptions:</w:t>
      </w:r>
    </w:p>
    <w:p w14:paraId="5BDBCB85" w14:textId="77777777" w:rsidR="008D2DA8" w:rsidRPr="008D2DA8" w:rsidRDefault="008D2DA8" w:rsidP="008D2DA8">
      <w:pPr>
        <w:rPr>
          <w:lang w:val="en-US"/>
        </w:rPr>
      </w:pPr>
    </w:p>
    <w:p w14:paraId="1A1B9D7D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a) Data Exploration:</w:t>
      </w:r>
    </w:p>
    <w:p w14:paraId="307574AA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Summary statistics: Provides descriptive statistics of the dataset, including count, mean, standard deviation, minimum, maximum, and quartiles for numerical columns.</w:t>
      </w:r>
    </w:p>
    <w:p w14:paraId="250976B3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Data visualization: Generates various plots and charts to visualize different aspects of the data, such as the distribution of song popularity, genre distribution, and release year distribution.</w:t>
      </w:r>
    </w:p>
    <w:p w14:paraId="771B7BCE" w14:textId="77777777" w:rsidR="008D2DA8" w:rsidRPr="008D2DA8" w:rsidRDefault="008D2DA8" w:rsidP="008D2DA8">
      <w:pPr>
        <w:rPr>
          <w:lang w:val="en-US"/>
        </w:rPr>
      </w:pPr>
    </w:p>
    <w:p w14:paraId="74697250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b) Data Preprocessing:</w:t>
      </w:r>
    </w:p>
    <w:p w14:paraId="0C53573C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Feature extraction: Creates a new feature called "Duration_min" by converting the song duration from milliseconds to minutes.</w:t>
      </w:r>
    </w:p>
    <w:p w14:paraId="7446491F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Data cleaning: Handles missing values and removes unnecessary columns that are not relevant for clustering.</w:t>
      </w:r>
    </w:p>
    <w:p w14:paraId="47703088" w14:textId="77777777" w:rsidR="008D2DA8" w:rsidRPr="008D2DA8" w:rsidRDefault="008D2DA8" w:rsidP="008D2DA8">
      <w:pPr>
        <w:rPr>
          <w:lang w:val="en-US"/>
        </w:rPr>
      </w:pPr>
    </w:p>
    <w:p w14:paraId="3602BE6E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c) Clustering Analysis:</w:t>
      </w:r>
    </w:p>
    <w:p w14:paraId="22504074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Elbow method plot: Generates a plot to determine the optimal number of clusters based on the within-cluster sum of squares (WCSS) criterion.</w:t>
      </w:r>
    </w:p>
    <w:p w14:paraId="7BC56858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K-means clustering: Performs the K-means algorithm on the preprocessed dataset with the chosen number of clusters.</w:t>
      </w:r>
    </w:p>
    <w:p w14:paraId="5F40FFBD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Cluster visualization: Produces scatter plots to visualize the clusters formed by the K-means algorithm.</w:t>
      </w:r>
    </w:p>
    <w:p w14:paraId="5B9FD498" w14:textId="77777777" w:rsidR="008D2DA8" w:rsidRPr="008D2DA8" w:rsidRDefault="008D2DA8" w:rsidP="008D2DA8">
      <w:pPr>
        <w:rPr>
          <w:b/>
          <w:bCs/>
          <w:lang w:val="en-US"/>
        </w:rPr>
      </w:pPr>
    </w:p>
    <w:p w14:paraId="1DABAA61" w14:textId="77777777" w:rsidR="008D2DA8" w:rsidRPr="008D2DA8" w:rsidRDefault="008D2DA8" w:rsidP="008D2DA8">
      <w:pPr>
        <w:rPr>
          <w:b/>
          <w:bCs/>
          <w:lang w:val="en-US"/>
        </w:rPr>
      </w:pPr>
      <w:r w:rsidRPr="008D2DA8">
        <w:rPr>
          <w:b/>
          <w:bCs/>
          <w:lang w:val="en-US"/>
        </w:rPr>
        <w:t>3. Main output:</w:t>
      </w:r>
    </w:p>
    <w:p w14:paraId="5DB418F0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The main output of the project is the scatter plot visualization of the songs, where each point represents a song and is color-coded according to the cluster it belongs to. This visualization helps in understanding the similarities and dissimilarities between songs based on their features.</w:t>
      </w:r>
    </w:p>
    <w:p w14:paraId="612D96E3" w14:textId="77777777" w:rsidR="008D2DA8" w:rsidRPr="008D2DA8" w:rsidRDefault="008D2DA8" w:rsidP="008D2DA8">
      <w:pPr>
        <w:rPr>
          <w:lang w:val="en-US"/>
        </w:rPr>
      </w:pPr>
    </w:p>
    <w:p w14:paraId="2D026B4A" w14:textId="77777777" w:rsidR="008D2DA8" w:rsidRPr="008D2DA8" w:rsidRDefault="008D2DA8" w:rsidP="008D2DA8">
      <w:pPr>
        <w:rPr>
          <w:b/>
          <w:bCs/>
          <w:lang w:val="en-US"/>
        </w:rPr>
      </w:pPr>
      <w:r w:rsidRPr="008D2DA8">
        <w:rPr>
          <w:b/>
          <w:bCs/>
          <w:lang w:val="en-US"/>
        </w:rPr>
        <w:t>4. Detailed instructions for beginners on how to run the code:</w:t>
      </w:r>
    </w:p>
    <w:p w14:paraId="50DAD424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To run the code in the project, follow these steps:</w:t>
      </w:r>
    </w:p>
    <w:p w14:paraId="7609563F" w14:textId="77777777" w:rsidR="008D2DA8" w:rsidRPr="008D2DA8" w:rsidRDefault="008D2DA8" w:rsidP="008D2DA8">
      <w:pPr>
        <w:rPr>
          <w:lang w:val="en-US"/>
        </w:rPr>
      </w:pPr>
    </w:p>
    <w:p w14:paraId="5F3EA1AD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Step 1: Set up the environment</w:t>
      </w:r>
    </w:p>
    <w:p w14:paraId="00CD4E2E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Install Python: If you </w:t>
      </w:r>
      <w:proofErr w:type="gramStart"/>
      <w:r w:rsidRPr="008D2DA8">
        <w:rPr>
          <w:lang w:val="en-US"/>
        </w:rPr>
        <w:t>don't</w:t>
      </w:r>
      <w:proofErr w:type="gramEnd"/>
      <w:r w:rsidRPr="008D2DA8">
        <w:rPr>
          <w:lang w:val="en-US"/>
        </w:rPr>
        <w:t xml:space="preserve"> have Python installed, download and install it from the official Python website (https://www.python.org).</w:t>
      </w:r>
    </w:p>
    <w:p w14:paraId="5F3CF681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Install required libraries: Open a terminal or command prompt and run the following command to install the necessary libraries:</w:t>
      </w:r>
    </w:p>
    <w:p w14:paraId="40C98AC1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  ```</w:t>
      </w:r>
    </w:p>
    <w:p w14:paraId="0EDCF5E4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  pip install pandas scikit-learn matplotlib seaborn</w:t>
      </w:r>
    </w:p>
    <w:p w14:paraId="4DD1F542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  ```</w:t>
      </w:r>
    </w:p>
    <w:p w14:paraId="0ABABF1E" w14:textId="77777777" w:rsidR="008D2DA8" w:rsidRPr="008D2DA8" w:rsidRDefault="008D2DA8" w:rsidP="008D2DA8">
      <w:pPr>
        <w:rPr>
          <w:lang w:val="en-US"/>
        </w:rPr>
      </w:pPr>
    </w:p>
    <w:p w14:paraId="3942A915" w14:textId="083B48AE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Step 2: Download the dataset</w:t>
      </w:r>
      <w:r>
        <w:rPr>
          <w:lang w:val="en-US"/>
        </w:rPr>
        <w:t xml:space="preserve"> using provided link above</w:t>
      </w:r>
    </w:p>
    <w:p w14:paraId="7AB38BCD" w14:textId="77777777" w:rsidR="008D2DA8" w:rsidRPr="008D2DA8" w:rsidRDefault="008D2DA8" w:rsidP="008D2DA8">
      <w:pPr>
        <w:rPr>
          <w:lang w:val="en-US"/>
        </w:rPr>
      </w:pPr>
    </w:p>
    <w:p w14:paraId="5507241E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Step 3: Open the code notebook</w:t>
      </w:r>
    </w:p>
    <w:p w14:paraId="0E017B6D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Launch Jupyter Notebook or JupyterLab: Open a terminal or command prompt, navigate to the directory where you saved the downloaded code notebook, and run the following command:</w:t>
      </w:r>
    </w:p>
    <w:p w14:paraId="69E8C6FB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  ```</w:t>
      </w:r>
    </w:p>
    <w:p w14:paraId="222688D7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  jupyter notebook</w:t>
      </w:r>
    </w:p>
    <w:p w14:paraId="3B5C6B09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  ```</w:t>
      </w:r>
    </w:p>
    <w:p w14:paraId="63830452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Open the code notebook: In the Jupyter interface, navigate to the directory where you saved the downloaded code notebook and click on it to open it.</w:t>
      </w:r>
    </w:p>
    <w:p w14:paraId="3449A5A4" w14:textId="77777777" w:rsidR="008D2DA8" w:rsidRPr="008D2DA8" w:rsidRDefault="008D2DA8" w:rsidP="008D2DA8">
      <w:pPr>
        <w:rPr>
          <w:lang w:val="en-US"/>
        </w:rPr>
      </w:pPr>
    </w:p>
    <w:p w14:paraId="086454FB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Step 4: Run the code</w:t>
      </w:r>
    </w:p>
    <w:p w14:paraId="0C1CD0D7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Execute the code cells: In the code notebook, </w:t>
      </w:r>
      <w:proofErr w:type="gramStart"/>
      <w:r w:rsidRPr="008D2DA8">
        <w:rPr>
          <w:lang w:val="en-US"/>
        </w:rPr>
        <w:t>you'll</w:t>
      </w:r>
      <w:proofErr w:type="gramEnd"/>
      <w:r w:rsidRPr="008D2DA8">
        <w:rPr>
          <w:lang w:val="en-US"/>
        </w:rPr>
        <w:t xml:space="preserve"> find multiple code cells. Execute each code cell one by one by selecting it and either clicking the "Run" button or using the Shift+Enter keyboard shortcut.</w:t>
      </w:r>
    </w:p>
    <w:p w14:paraId="48848FA9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Observe the outputs: As you run the code cells, </w:t>
      </w:r>
      <w:proofErr w:type="gramStart"/>
      <w:r w:rsidRPr="008D2DA8">
        <w:rPr>
          <w:lang w:val="en-US"/>
        </w:rPr>
        <w:t>you'll</w:t>
      </w:r>
      <w:proofErr w:type="gramEnd"/>
      <w:r w:rsidRPr="008D2DA8">
        <w:rPr>
          <w:lang w:val="en-US"/>
        </w:rPr>
        <w:t xml:space="preserve"> see the outputs being generated. Pay attention to any error messages that may appear, as they might indicate missing dependencies or issues with the dataset.</w:t>
      </w:r>
    </w:p>
    <w:p w14:paraId="20883225" w14:textId="77777777" w:rsidR="008D2DA8" w:rsidRPr="008D2DA8" w:rsidRDefault="008D2DA8" w:rsidP="008D2DA8">
      <w:pPr>
        <w:rPr>
          <w:lang w:val="en-US"/>
        </w:rPr>
      </w:pPr>
    </w:p>
    <w:p w14:paraId="23F87090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Step 5: Explore the results</w:t>
      </w:r>
    </w:p>
    <w:p w14:paraId="0D0303DB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 xml:space="preserve">   - Analyze the generated outputs: After running all the code cells, examine the generated outputs, such as summary statistics, visualizations, and the main scatter plot visualization of song clusters.</w:t>
      </w:r>
    </w:p>
    <w:p w14:paraId="47B79D3C" w14:textId="77777777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lastRenderedPageBreak/>
        <w:t xml:space="preserve">   - Interpret the results: Use the outputs to gain insights into the dataset, such as identifying trends, understanding the clusters formed, and exploring relationships between song features.</w:t>
      </w:r>
    </w:p>
    <w:p w14:paraId="6A17D4DF" w14:textId="77777777" w:rsidR="008D2DA8" w:rsidRPr="008D2DA8" w:rsidRDefault="008D2DA8" w:rsidP="008D2DA8">
      <w:pPr>
        <w:rPr>
          <w:lang w:val="en-US"/>
        </w:rPr>
      </w:pPr>
    </w:p>
    <w:p w14:paraId="01FF7A25" w14:textId="2F4E5331" w:rsidR="008D2DA8" w:rsidRPr="008D2DA8" w:rsidRDefault="008D2DA8" w:rsidP="008D2DA8">
      <w:pPr>
        <w:rPr>
          <w:lang w:val="en-US"/>
        </w:rPr>
      </w:pPr>
      <w:r w:rsidRPr="008D2DA8">
        <w:rPr>
          <w:lang w:val="en-US"/>
        </w:rPr>
        <w:t>By following these instructions, beginners should be able to run the code and explore the results of the "Top 50 Music Data Clustering" project.</w:t>
      </w:r>
    </w:p>
    <w:sectPr w:rsidR="008D2DA8" w:rsidRPr="008D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A8"/>
    <w:rsid w:val="008458A9"/>
    <w:rsid w:val="008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6584"/>
  <w15:chartTrackingRefBased/>
  <w15:docId w15:val="{5F75B4BC-A04A-49E3-8738-EA3040E4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iebystro@gmail.com</dc:creator>
  <cp:keywords/>
  <dc:description/>
  <cp:lastModifiedBy>iebystro@gmail.com</cp:lastModifiedBy>
  <cp:revision>2</cp:revision>
  <dcterms:created xsi:type="dcterms:W3CDTF">2023-07-16T14:23:00Z</dcterms:created>
  <dcterms:modified xsi:type="dcterms:W3CDTF">2023-07-16T14:27:00Z</dcterms:modified>
</cp:coreProperties>
</file>