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52" w:lineRule="exact" w:before="134" w:after="0"/>
        <w:ind w:left="28" w:right="7344" w:firstLine="0"/>
        <w:jc w:val="left"/>
      </w:pPr>
      <w:r>
        <w:rPr>
          <w:rFonts w:ascii="ArialMT" w:hAnsi="ArialMT" w:eastAsia="ArialMT"/>
          <w:b w:val="0"/>
          <w:i w:val="0"/>
          <w:color w:val="E26C09"/>
          <w:sz w:val="28"/>
        </w:rPr>
        <w:t xml:space="preserve">Name: M. Prabakaran </w:t>
      </w:r>
      <w:r>
        <w:br/>
      </w:r>
      <w:r>
        <w:rPr>
          <w:rFonts w:ascii="Arial" w:hAnsi="Arial" w:eastAsia="Arial"/>
          <w:b/>
          <w:i w:val="0"/>
          <w:color w:val="FF9900"/>
          <w:sz w:val="22"/>
        </w:rPr>
        <w:t>Title: UI Developer</w:t>
      </w:r>
    </w:p>
    <w:p>
      <w:pPr>
        <w:autoSpaceDN w:val="0"/>
        <w:autoSpaceDE w:val="0"/>
        <w:widowControl/>
        <w:spacing w:line="274" w:lineRule="exact" w:before="26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PROFESSIONAL SUMMARY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32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2.4+ years of Professional IT experience as a software developer having knowledge on different UI 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Application.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in HTML, CSS, JS, ReactJS. </w:t>
      </w:r>
    </w:p>
    <w:p>
      <w:pPr>
        <w:autoSpaceDN w:val="0"/>
        <w:autoSpaceDE w:val="0"/>
        <w:widowControl/>
        <w:spacing w:line="296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Hands on experience in handling UI interaction, Design methodology.</w:t>
      </w:r>
    </w:p>
    <w:p>
      <w:pPr>
        <w:autoSpaceDN w:val="0"/>
        <w:autoSpaceDE w:val="0"/>
        <w:widowControl/>
        <w:spacing w:line="294" w:lineRule="exact" w:before="6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Handling In-App purchase, uploading and maintaining apps in play store.</w:t>
      </w:r>
    </w:p>
    <w:p>
      <w:pPr>
        <w:autoSpaceDN w:val="0"/>
        <w:autoSpaceDE w:val="0"/>
        <w:widowControl/>
        <w:spacing w:line="354" w:lineRule="exact" w:before="6" w:after="0"/>
        <w:ind w:left="388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with customization over base-product depends on client requirement. </w:t>
      </w: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Cohesive team worker, having strong analytical, problem solving and interpersonal skills.</w:t>
      </w:r>
    </w:p>
    <w:p>
      <w:pPr>
        <w:autoSpaceDN w:val="0"/>
        <w:autoSpaceDE w:val="0"/>
        <w:widowControl/>
        <w:spacing w:line="274" w:lineRule="exact" w:before="2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EDUCATION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7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2017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Bachelor of Technology (ECE)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PRIST University,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2012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Higher Secondary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Mount Park Hr Sec School, Thiyagadurgam, Tamil Nadu.</w:t>
      </w:r>
    </w:p>
    <w:p>
      <w:pPr>
        <w:autoSpaceDN w:val="0"/>
        <w:tabs>
          <w:tab w:pos="748" w:val="left"/>
        </w:tabs>
        <w:autoSpaceDE w:val="0"/>
        <w:widowControl/>
        <w:spacing w:line="308" w:lineRule="exact" w:before="3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Completed on 2010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SSLC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Krishnasamy Hr Sec School, Cuddalore, Tamil Nadu.</w:t>
      </w:r>
    </w:p>
    <w:p>
      <w:pPr>
        <w:autoSpaceDN w:val="0"/>
        <w:autoSpaceDE w:val="0"/>
        <w:widowControl/>
        <w:spacing w:line="274" w:lineRule="exact" w:before="374" w:after="212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096"/>
        <w:gridCol w:w="5096"/>
      </w:tblGrid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Operating System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Windows, Unix,Mac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Programming Languages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HTML, CSS, JS, React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Mobile App Development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Windows and Android Apps</w:t>
            </w:r>
          </w:p>
        </w:tc>
      </w:tr>
      <w:tr>
        <w:trPr>
          <w:trHeight w:hRule="exact" w:val="264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Designing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Constatinant layout ,Motion layout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Architectural Pattern</w:t>
            </w:r>
          </w:p>
        </w:tc>
        <w:tc>
          <w:tcPr>
            <w:tcW w:type="dxa" w:w="4906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MVC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IDE</w:t>
            </w:r>
          </w:p>
        </w:tc>
        <w:tc>
          <w:tcPr>
            <w:tcW w:type="dxa" w:w="490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Android Studio</w:t>
            </w:r>
          </w:p>
        </w:tc>
      </w:tr>
      <w:tr>
        <w:trPr>
          <w:trHeight w:hRule="exact" w:val="262"/>
        </w:trPr>
        <w:tc>
          <w:tcPr>
            <w:tcW w:type="dxa" w:w="3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Services </w:t>
            </w:r>
          </w:p>
        </w:tc>
        <w:tc>
          <w:tcPr>
            <w:tcW w:type="dxa" w:w="490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AWS bucket s3 service, Bitbucket </w:t>
            </w:r>
          </w:p>
        </w:tc>
      </w:tr>
    </w:tbl>
    <w:p>
      <w:pPr>
        <w:autoSpaceDN w:val="0"/>
        <w:autoSpaceDE w:val="0"/>
        <w:widowControl/>
        <w:spacing w:line="274" w:lineRule="exact" w:before="40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2A508E"/>
          <w:sz w:val="20"/>
        </w:rPr>
        <w:t>PROJECT DETAILS</w:t>
      </w:r>
    </w:p>
    <w:p>
      <w:pPr>
        <w:autoSpaceDN w:val="0"/>
        <w:autoSpaceDE w:val="0"/>
        <w:widowControl/>
        <w:spacing w:line="274" w:lineRule="exact" w:before="1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5096"/>
        <w:gridCol w:w="5096"/>
      </w:tblGrid>
      <w:tr>
        <w:trPr>
          <w:trHeight w:hRule="exact" w:val="79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Boomi is the name of the our project which is e-commerce online store. We’d developed and maintains by react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code.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E-commerce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486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6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React and HTML.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</w:tc>
      </w:tr>
    </w:tbl>
    <w:p>
      <w:pPr>
        <w:autoSpaceDN w:val="0"/>
        <w:autoSpaceDE w:val="0"/>
        <w:widowControl/>
        <w:spacing w:line="240" w:lineRule="auto" w:before="1216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1 </w:t>
      </w:r>
    </w:p>
    <w:p>
      <w:pPr>
        <w:sectPr>
          <w:pgSz w:w="11909" w:h="16834"/>
          <w:pgMar w:top="700" w:right="664" w:bottom="478" w:left="1052" w:header="720" w:footer="720" w:gutter="0"/>
          <w:cols w:space="720" w:num="1" w:equalWidth="0">
            <w:col w:w="101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28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Golden Gopuram – This’s the live project it is pooja based on products seems it going on development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available on source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Golden Gopuram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4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67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>Project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82"/>
        <w:gridCol w:w="5082"/>
      </w:tblGrid>
      <w:tr>
        <w:trPr>
          <w:trHeight w:hRule="exact" w:val="1032"/>
        </w:trPr>
        <w:tc>
          <w:tcPr>
            <w:tcW w:type="dxa" w:w="99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 – This’s the myself created for my practice seems it going on development also available on source</w:t>
            </w:r>
          </w:p>
        </w:tc>
      </w:tr>
      <w:tr>
        <w:trPr>
          <w:trHeight w:hRule="exact" w:val="318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Front End Developer </w:t>
            </w:r>
          </w:p>
        </w:tc>
      </w:tr>
      <w:tr>
        <w:trPr>
          <w:trHeight w:hRule="exact" w:val="502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Project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ToDo App</w:t>
            </w:r>
          </w:p>
        </w:tc>
      </w:tr>
      <w:tr>
        <w:trPr>
          <w:trHeight w:hRule="exact" w:val="320"/>
        </w:trPr>
        <w:tc>
          <w:tcPr>
            <w:tcW w:type="dxa" w:w="21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Technology</w:t>
            </w:r>
          </w:p>
        </w:tc>
        <w:tc>
          <w:tcPr>
            <w:tcW w:type="dxa" w:w="775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Android </w:t>
            </w:r>
          </w:p>
        </w:tc>
      </w:tr>
      <w:tr>
        <w:trPr>
          <w:trHeight w:hRule="exact" w:val="1780"/>
        </w:trPr>
        <w:tc>
          <w:tcPr>
            <w:tcW w:type="dxa" w:w="21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Role Played </w:t>
            </w:r>
          </w:p>
        </w:tc>
        <w:tc>
          <w:tcPr>
            <w:tcW w:type="dxa" w:w="775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46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Developing applications using Technologies like Java and XML.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Requirement Gathering.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Resolving client given queries.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464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Communicating with the team and adding features.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Performed Restful API services using volley.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Implementing design patterns.</w:t>
            </w:r>
          </w:p>
        </w:tc>
      </w:tr>
    </w:tbl>
    <w:p>
      <w:pPr>
        <w:autoSpaceDN w:val="0"/>
        <w:autoSpaceDE w:val="0"/>
        <w:widowControl/>
        <w:spacing w:line="274" w:lineRule="exact" w:before="436" w:after="124"/>
        <w:ind w:left="0" w:right="0" w:firstLine="0"/>
        <w:jc w:val="left"/>
      </w:pPr>
      <w:r>
        <w:rPr>
          <w:rFonts w:ascii="Arial" w:hAnsi="Arial" w:eastAsia="Arial"/>
          <w:b/>
          <w:i w:val="0"/>
          <w:color w:val="1F487C"/>
          <w:sz w:val="20"/>
        </w:rPr>
        <w:t xml:space="preserve">Basic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8"/>
        <w:gridCol w:w="3388"/>
        <w:gridCol w:w="3388"/>
      </w:tblGrid>
      <w:tr>
        <w:trPr>
          <w:trHeight w:hRule="exact" w:val="20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DOB: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Father Name: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Residency: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23/01/1995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CCRPP0144B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Murugan,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Cuddalore, Tamilnadu. 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80" w:after="0"/>
              <w:ind w:left="0" w:right="8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Prabakaran M </w:t>
            </w:r>
          </w:p>
        </w:tc>
      </w:tr>
      <w:tr>
        <w:trPr>
          <w:trHeight w:hRule="exact" w:val="1588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68" w:after="0"/>
              <w:ind w:left="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Date: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1F487C"/>
                <w:sz w:val="20"/>
              </w:rPr>
              <w:t xml:space="preserve">Place: Cuddalore </w:t>
            </w:r>
          </w:p>
        </w:tc>
        <w:tc>
          <w:tcPr>
            <w:tcW w:type="dxa" w:w="338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68" w:after="0"/>
        <w:ind w:left="0" w:right="2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Page | 2 </w:t>
      </w:r>
    </w:p>
    <w:sectPr w:rsidR="00FC693F" w:rsidRPr="0006063C" w:rsidSect="00034616">
      <w:pgSz w:w="11909" w:h="16834"/>
      <w:pgMar w:top="706" w:right="664" w:bottom="478" w:left="1080" w:header="720" w:footer="720" w:gutter="0"/>
      <w:cols w:space="720" w:num="1" w:equalWidth="0">
        <w:col w:w="10164" w:space="0"/>
        <w:col w:w="101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