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A7340" w14:textId="77777777" w:rsidR="00535A60" w:rsidRDefault="00535A60" w:rsidP="00535A60">
      <w:pPr>
        <w:rPr>
          <w:rFonts w:ascii="Bookman Old Style" w:eastAsia="SimSun" w:hAnsi="Bookman Old Style" w:cs="Consolas"/>
          <w:b/>
          <w:bCs/>
          <w:iCs/>
          <w:sz w:val="36"/>
          <w:szCs w:val="36"/>
        </w:rPr>
      </w:pPr>
      <w:r>
        <w:rPr>
          <w:rFonts w:ascii="Bookman Old Style" w:eastAsia="SimSun" w:hAnsi="Bookman Old Style" w:cs="Consolas"/>
          <w:b/>
          <w:bCs/>
          <w:iCs/>
          <w:sz w:val="36"/>
          <w:szCs w:val="36"/>
        </w:rPr>
        <w:t>Exp-6 Design an obstacle</w:t>
      </w:r>
      <w:r>
        <w:rPr>
          <w:rFonts w:ascii="Bookman Old Style" w:eastAsia="SimSun" w:hAnsi="Bookman Old Style" w:cs="Consolas"/>
          <w:b/>
          <w:bCs/>
          <w:iCs/>
          <w:sz w:val="36"/>
          <w:szCs w:val="36"/>
          <w:lang w:val="en-IN"/>
        </w:rPr>
        <w:t xml:space="preserve"> </w:t>
      </w:r>
      <w:r>
        <w:rPr>
          <w:rFonts w:ascii="Bookman Old Style" w:eastAsia="SimSun" w:hAnsi="Bookman Old Style" w:cs="Consolas"/>
          <w:b/>
          <w:bCs/>
          <w:iCs/>
          <w:sz w:val="36"/>
          <w:szCs w:val="36"/>
        </w:rPr>
        <w:t>detector and distance measuring device.</w:t>
      </w:r>
    </w:p>
    <w:p w14:paraId="7C9444F9" w14:textId="0E088A6C" w:rsidR="00535A60" w:rsidRDefault="00535A60" w:rsidP="00535A60">
      <w:pPr>
        <w:rPr>
          <w:rFonts w:ascii="Bookman Old Style" w:eastAsia="SimSun" w:hAnsi="Bookman Old Style" w:cs="Consolas"/>
          <w:b/>
          <w:bCs/>
          <w:iCs/>
          <w:sz w:val="36"/>
          <w:szCs w:val="36"/>
        </w:rPr>
      </w:pPr>
      <w:r>
        <w:rPr>
          <w:rFonts w:ascii="Bookman Old Style" w:eastAsia="SimSun" w:hAnsi="Bookman Old Style" w:cs="Consolas"/>
          <w:b/>
          <w:bCs/>
          <w:iCs/>
          <w:noProof/>
          <w:sz w:val="36"/>
          <w:szCs w:val="36"/>
        </w:rPr>
        <w:drawing>
          <wp:inline distT="0" distB="0" distL="0" distR="0" wp14:anchorId="78B30E4C" wp14:editId="1D8A5CDA">
            <wp:extent cx="5943600" cy="4425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p w14:paraId="5F2705C8" w14:textId="77777777" w:rsidR="00535A60" w:rsidRDefault="00535A60" w:rsidP="00535A60">
      <w:pPr>
        <w:rPr>
          <w:rFonts w:ascii="Bookman Old Style" w:eastAsia="SimSun" w:hAnsi="Bookman Old Style" w:cs="Consolas"/>
          <w:b/>
          <w:bCs/>
          <w:iCs/>
          <w:sz w:val="36"/>
          <w:szCs w:val="36"/>
        </w:rPr>
      </w:pPr>
    </w:p>
    <w:p w14:paraId="7715B746" w14:textId="77777777" w:rsidR="00535A60" w:rsidRDefault="00535A60" w:rsidP="00535A60">
      <w:pPr>
        <w:rPr>
          <w:rFonts w:ascii="Bookman Old Style" w:eastAsia="SimSun" w:hAnsi="Bookman Old Style" w:cs="Consolas"/>
          <w:b/>
          <w:bCs/>
          <w:iCs/>
          <w:sz w:val="36"/>
          <w:szCs w:val="36"/>
        </w:rPr>
      </w:pPr>
    </w:p>
    <w:p w14:paraId="1724EEAB" w14:textId="77777777" w:rsidR="00535A60" w:rsidRDefault="00535A60" w:rsidP="00535A60">
      <w:pPr>
        <w:rPr>
          <w:rFonts w:ascii="Bookman Old Style" w:eastAsia="SimSun" w:hAnsi="Bookman Old Style" w:cs="Consolas"/>
          <w:b/>
          <w:bCs/>
          <w:iCs/>
          <w:sz w:val="36"/>
          <w:szCs w:val="36"/>
        </w:rPr>
      </w:pPr>
      <w:r>
        <w:rPr>
          <w:rFonts w:ascii="Bookman Old Style" w:eastAsia="SimSun" w:hAnsi="Bookman Old Style" w:cs="Consolas"/>
          <w:b/>
          <w:bCs/>
          <w:iCs/>
          <w:sz w:val="36"/>
          <w:szCs w:val="36"/>
        </w:rPr>
        <w:t xml:space="preserve">Concept Used </w:t>
      </w:r>
    </w:p>
    <w:p w14:paraId="7EE4E1DF" w14:textId="77777777" w:rsidR="00535A60" w:rsidRDefault="00535A60" w:rsidP="00535A60">
      <w:pPr>
        <w:rPr>
          <w:rFonts w:ascii="Bookman Old Style" w:eastAsia="Malgun Gothic" w:hAnsi="Bookman Old Style" w:cs="Malgun Gothic"/>
          <w:sz w:val="36"/>
          <w:szCs w:val="36"/>
        </w:rPr>
      </w:pPr>
      <w:r>
        <w:rPr>
          <w:rFonts w:ascii="Bookman Old Style" w:eastAsia="Malgun Gothic" w:hAnsi="Bookman Old Style" w:cs="Malgun Gothic"/>
          <w:sz w:val="36"/>
          <w:szCs w:val="36"/>
        </w:rPr>
        <w:t>1.The obstacle detector works on the principle of transmitting and receiving the Ultrasonic signal, and calculating the distance between the obstacle and the sensor by measuring the time between transmitting and receiving of the signal.</w:t>
      </w:r>
    </w:p>
    <w:p w14:paraId="2DBA1A5B" w14:textId="77777777" w:rsidR="00535A60" w:rsidRDefault="00535A60" w:rsidP="00535A60">
      <w:pPr>
        <w:rPr>
          <w:rFonts w:ascii="Bookman Old Style" w:eastAsia="Malgun Gothic" w:hAnsi="Bookman Old Style" w:cs="Malgun Gothic"/>
          <w:sz w:val="36"/>
          <w:szCs w:val="36"/>
          <w:lang w:val="en-IN"/>
        </w:rPr>
      </w:pPr>
      <w:r>
        <w:rPr>
          <w:rFonts w:ascii="Bookman Old Style" w:eastAsia="Malgun Gothic" w:hAnsi="Bookman Old Style" w:cs="Malgun Gothic"/>
          <w:sz w:val="36"/>
          <w:szCs w:val="36"/>
          <w:lang w:val="en-IN"/>
        </w:rPr>
        <w:lastRenderedPageBreak/>
        <w:t>2.The VCC terminal of the ultrasonic sensor is connected to the 5V supply. The TRIG pin is connected to the digital pin 9 and it sends out an ultrasonic wave.</w:t>
      </w:r>
    </w:p>
    <w:p w14:paraId="5791CFBA" w14:textId="77777777" w:rsidR="00535A60" w:rsidRDefault="00535A60" w:rsidP="00535A60">
      <w:pPr>
        <w:rPr>
          <w:rFonts w:ascii="Bookman Old Style" w:eastAsia="Malgun Gothic" w:hAnsi="Bookman Old Style" w:cs="Malgun Gothic"/>
          <w:sz w:val="36"/>
          <w:szCs w:val="36"/>
          <w:lang w:val="en-IN"/>
        </w:rPr>
      </w:pPr>
      <w:r>
        <w:rPr>
          <w:rFonts w:ascii="Bookman Old Style" w:eastAsia="Malgun Gothic" w:hAnsi="Bookman Old Style" w:cs="Malgun Gothic"/>
          <w:sz w:val="36"/>
          <w:szCs w:val="36"/>
          <w:lang w:val="en-IN"/>
        </w:rPr>
        <w:t>3.ECHO pin is connected to the digital pin 10 and it receives the wave which is reflected back.</w:t>
      </w:r>
    </w:p>
    <w:p w14:paraId="0FDAF508" w14:textId="77777777" w:rsidR="00535A60" w:rsidRDefault="00535A60" w:rsidP="00535A60">
      <w:pPr>
        <w:rPr>
          <w:rFonts w:ascii="Bookman Old Style" w:eastAsia="Malgun Gothic" w:hAnsi="Bookman Old Style" w:cs="Malgun Gothic"/>
          <w:sz w:val="36"/>
          <w:szCs w:val="36"/>
          <w:lang w:val="en-IN"/>
        </w:rPr>
      </w:pPr>
      <w:r>
        <w:rPr>
          <w:rFonts w:ascii="Bookman Old Style" w:eastAsia="Malgun Gothic" w:hAnsi="Bookman Old Style" w:cs="Malgun Gothic"/>
          <w:sz w:val="36"/>
          <w:szCs w:val="36"/>
          <w:lang w:val="en-IN"/>
        </w:rPr>
        <w:t>4.If the distance between the obstacle and the sensor is greater than 20cm, then the LED glows.</w:t>
      </w:r>
    </w:p>
    <w:p w14:paraId="5DF6DAF1" w14:textId="77777777" w:rsidR="00535A60" w:rsidRDefault="00535A60" w:rsidP="00535A60">
      <w:pPr>
        <w:rPr>
          <w:rFonts w:ascii="Bookman Old Style" w:eastAsia="Malgun Gothic" w:hAnsi="Bookman Old Style" w:cs="Malgun Gothic"/>
          <w:sz w:val="36"/>
          <w:szCs w:val="36"/>
          <w:lang w:val="en-IN"/>
        </w:rPr>
      </w:pPr>
    </w:p>
    <w:p w14:paraId="623A41BD" w14:textId="77777777" w:rsidR="00535A60" w:rsidRDefault="00535A60" w:rsidP="00535A60">
      <w:pPr>
        <w:rPr>
          <w:rFonts w:ascii="Bookman Old Style" w:eastAsia="Malgun Gothic" w:hAnsi="Bookman Old Style" w:cs="Malgun Gothic"/>
          <w:sz w:val="36"/>
          <w:szCs w:val="36"/>
          <w:lang w:val="en-IN"/>
        </w:rPr>
      </w:pPr>
    </w:p>
    <w:p w14:paraId="6FF8E8F7" w14:textId="77777777" w:rsidR="00535A60" w:rsidRDefault="00535A60" w:rsidP="00535A60">
      <w:pPr>
        <w:rPr>
          <w:rFonts w:ascii="Bookman Old Style" w:eastAsia="SimSun" w:hAnsi="Bookman Old Style" w:cs="Consolas"/>
          <w:b/>
          <w:bCs/>
          <w:iCs/>
          <w:sz w:val="36"/>
          <w:szCs w:val="36"/>
        </w:rPr>
      </w:pPr>
      <w:r>
        <w:rPr>
          <w:rFonts w:ascii="Bookman Old Style" w:eastAsia="SimSun" w:hAnsi="Bookman Old Style" w:cs="Consolas"/>
          <w:b/>
          <w:bCs/>
          <w:iCs/>
          <w:sz w:val="36"/>
          <w:szCs w:val="36"/>
        </w:rPr>
        <w:t xml:space="preserve">Learning and Observations  </w:t>
      </w:r>
    </w:p>
    <w:p w14:paraId="3B0E4EDB" w14:textId="77777777" w:rsidR="00535A60" w:rsidRDefault="00535A60" w:rsidP="00535A60">
      <w:pPr>
        <w:rPr>
          <w:rFonts w:ascii="Bookman Old Style" w:eastAsia="Malgun Gothic" w:hAnsi="Bookman Old Style" w:cs="Malgun Gothic"/>
          <w:sz w:val="36"/>
          <w:szCs w:val="36"/>
        </w:rPr>
      </w:pPr>
      <w:r>
        <w:rPr>
          <w:rFonts w:ascii="Bookman Old Style" w:eastAsia="Malgun Gothic" w:hAnsi="Bookman Old Style" w:cs="Malgun Gothic"/>
          <w:sz w:val="36"/>
          <w:szCs w:val="36"/>
        </w:rPr>
        <w:t xml:space="preserve">1. We made the connection between the </w:t>
      </w:r>
      <w:proofErr w:type="spellStart"/>
      <w:r>
        <w:rPr>
          <w:rFonts w:ascii="Bookman Old Style" w:eastAsia="Malgun Gothic" w:hAnsi="Bookman Old Style" w:cs="Malgun Gothic"/>
          <w:sz w:val="36"/>
          <w:szCs w:val="36"/>
        </w:rPr>
        <w:t>arduino</w:t>
      </w:r>
      <w:proofErr w:type="spellEnd"/>
      <w:r>
        <w:rPr>
          <w:rFonts w:ascii="Bookman Old Style" w:eastAsia="Malgun Gothic" w:hAnsi="Bookman Old Style" w:cs="Malgun Gothic"/>
          <w:sz w:val="36"/>
          <w:szCs w:val="36"/>
        </w:rPr>
        <w:t xml:space="preserve"> and the Ultrasonic signal transmitter HC-SR04.</w:t>
      </w:r>
    </w:p>
    <w:p w14:paraId="2EF3FC9B" w14:textId="77777777" w:rsidR="00535A60" w:rsidRDefault="00535A60" w:rsidP="00535A60">
      <w:pPr>
        <w:rPr>
          <w:rFonts w:ascii="Bookman Old Style" w:eastAsia="Malgun Gothic" w:hAnsi="Bookman Old Style" w:cs="Malgun Gothic"/>
          <w:sz w:val="36"/>
          <w:szCs w:val="36"/>
        </w:rPr>
      </w:pPr>
      <w:r>
        <w:rPr>
          <w:rFonts w:ascii="Bookman Old Style" w:eastAsia="Malgun Gothic" w:hAnsi="Bookman Old Style" w:cs="Malgun Gothic"/>
          <w:sz w:val="36"/>
          <w:szCs w:val="36"/>
        </w:rPr>
        <w:t xml:space="preserve">2. Method to calculate the distance between the obstacle and the sensor, on the basis of signal transmission and receiving. </w:t>
      </w:r>
    </w:p>
    <w:p w14:paraId="612E8000" w14:textId="77777777" w:rsidR="00535A60" w:rsidRDefault="00535A60" w:rsidP="00535A60">
      <w:pPr>
        <w:rPr>
          <w:rFonts w:ascii="Bookman Old Style" w:eastAsia="Malgun Gothic" w:hAnsi="Bookman Old Style" w:cs="Malgun Gothic"/>
          <w:sz w:val="36"/>
          <w:szCs w:val="36"/>
        </w:rPr>
      </w:pPr>
      <w:r>
        <w:rPr>
          <w:rFonts w:ascii="Bookman Old Style" w:eastAsia="Malgun Gothic" w:hAnsi="Bookman Old Style" w:cs="Malgun Gothic"/>
          <w:sz w:val="36"/>
          <w:szCs w:val="36"/>
        </w:rPr>
        <w:t>3. Making the circuits using Arduino and other electrical equipment.</w:t>
      </w:r>
    </w:p>
    <w:p w14:paraId="4FF17AF5" w14:textId="77777777" w:rsidR="00535A60" w:rsidRDefault="00535A60" w:rsidP="00535A60">
      <w:pPr>
        <w:rPr>
          <w:rFonts w:ascii="Bookman Old Style" w:eastAsia="Malgun Gothic" w:hAnsi="Bookman Old Style" w:cs="Malgun Gothic"/>
          <w:sz w:val="36"/>
          <w:szCs w:val="36"/>
        </w:rPr>
      </w:pPr>
      <w:r>
        <w:rPr>
          <w:rFonts w:ascii="Bookman Old Style" w:eastAsia="Malgun Gothic" w:hAnsi="Bookman Old Style" w:cs="Malgun Gothic"/>
          <w:sz w:val="36"/>
          <w:szCs w:val="36"/>
        </w:rPr>
        <w:t>4. The working of the Ultrasonic Signal Transmitter IC.</w:t>
      </w:r>
    </w:p>
    <w:p w14:paraId="7E06E59D" w14:textId="77777777" w:rsidR="00535A60" w:rsidRDefault="00535A60" w:rsidP="00535A60">
      <w:pPr>
        <w:rPr>
          <w:rFonts w:ascii="Bookman Old Style" w:eastAsia="Malgun Gothic" w:hAnsi="Bookman Old Style" w:cs="Malgun Gothic"/>
          <w:sz w:val="36"/>
          <w:szCs w:val="36"/>
        </w:rPr>
      </w:pPr>
    </w:p>
    <w:p w14:paraId="69A3A55A" w14:textId="77777777" w:rsidR="00535A60" w:rsidRDefault="00535A60" w:rsidP="00535A60">
      <w:pPr>
        <w:rPr>
          <w:rFonts w:ascii="Bookman Old Style" w:eastAsia="Malgun Gothic" w:hAnsi="Bookman Old Style" w:cs="Malgun Gothic"/>
          <w:sz w:val="36"/>
          <w:szCs w:val="36"/>
        </w:rPr>
      </w:pPr>
    </w:p>
    <w:p w14:paraId="460B6E7F" w14:textId="77777777" w:rsidR="00535A60" w:rsidRDefault="00535A60" w:rsidP="00535A60">
      <w:pPr>
        <w:rPr>
          <w:rFonts w:ascii="Bookman Old Style" w:eastAsia="Elephant" w:hAnsi="Bookman Old Style" w:cs="Consolas"/>
          <w:b/>
          <w:bCs/>
          <w:iCs/>
          <w:color w:val="222222"/>
          <w:sz w:val="36"/>
          <w:szCs w:val="36"/>
          <w:shd w:val="clear" w:color="auto" w:fill="FFFFFF"/>
        </w:rPr>
      </w:pPr>
      <w:r>
        <w:rPr>
          <w:rFonts w:ascii="Bookman Old Style" w:eastAsia="Elephant" w:hAnsi="Bookman Old Style" w:cs="Consolas"/>
          <w:b/>
          <w:bCs/>
          <w:iCs/>
          <w:color w:val="222222"/>
          <w:sz w:val="36"/>
          <w:szCs w:val="36"/>
          <w:shd w:val="clear" w:color="auto" w:fill="FFFFFF"/>
        </w:rPr>
        <w:t>Problems and Troubleshooting</w:t>
      </w:r>
      <w:r>
        <w:rPr>
          <w:rFonts w:ascii="Bookman Old Style" w:eastAsia="Goudy Old Style" w:hAnsi="Bookman Old Style" w:cs="Consolas"/>
          <w:b/>
          <w:bCs/>
          <w:iCs/>
          <w:color w:val="222222"/>
          <w:sz w:val="36"/>
          <w:szCs w:val="36"/>
          <w:shd w:val="clear" w:color="auto" w:fill="FFFFFF"/>
        </w:rPr>
        <w:t xml:space="preserve"> </w:t>
      </w:r>
    </w:p>
    <w:p w14:paraId="33BDF396" w14:textId="03A606DA" w:rsidR="00535A60" w:rsidRDefault="00535A60" w:rsidP="00535A60">
      <w:pPr>
        <w:rPr>
          <w:rFonts w:ascii="Bookman Old Style" w:eastAsia="Goudy Old Style" w:hAnsi="Bookman Old Style" w:cs="Goudy Old Style"/>
          <w:color w:val="222222"/>
          <w:sz w:val="36"/>
          <w:szCs w:val="36"/>
          <w:shd w:val="clear" w:color="auto" w:fill="FFFFFF"/>
        </w:rPr>
      </w:pPr>
      <w:r>
        <w:rPr>
          <w:rFonts w:ascii="Bookman Old Style" w:eastAsia="Goudy Old Style" w:hAnsi="Bookman Old Style" w:cs="Goudy Old Style"/>
          <w:color w:val="222222"/>
          <w:sz w:val="36"/>
          <w:szCs w:val="36"/>
          <w:shd w:val="clear" w:color="auto" w:fill="FFFFFF"/>
        </w:rPr>
        <w:lastRenderedPageBreak/>
        <w:t>1.There was a slight confusion in understanding the transmission and receiving of data and then making the required connections.</w:t>
      </w:r>
      <w:bookmarkStart w:id="0" w:name="_GoBack"/>
      <w:bookmarkEnd w:id="0"/>
    </w:p>
    <w:p w14:paraId="193692B8" w14:textId="77777777" w:rsidR="00535A60" w:rsidRDefault="00535A60" w:rsidP="00535A60">
      <w:pPr>
        <w:rPr>
          <w:rFonts w:ascii="Bookman Old Style" w:eastAsia="SimSun" w:hAnsi="Bookman Old Style" w:cs="Consolas"/>
          <w:b/>
          <w:bCs/>
          <w:iCs/>
          <w:sz w:val="36"/>
          <w:szCs w:val="36"/>
        </w:rPr>
      </w:pPr>
      <w:r>
        <w:rPr>
          <w:rFonts w:ascii="Bookman Old Style" w:eastAsia="SimSun" w:hAnsi="Bookman Old Style" w:cs="Consolas"/>
          <w:b/>
          <w:bCs/>
          <w:iCs/>
          <w:sz w:val="36"/>
          <w:szCs w:val="36"/>
        </w:rPr>
        <w:t xml:space="preserve">Precautions </w:t>
      </w:r>
    </w:p>
    <w:p w14:paraId="5DA74C6C" w14:textId="77777777" w:rsidR="00535A60" w:rsidRDefault="00535A60" w:rsidP="00535A60">
      <w:pPr>
        <w:rPr>
          <w:rFonts w:ascii="Bookman Old Style" w:eastAsia="Malgun Gothic" w:hAnsi="Bookman Old Style" w:cs="Malgun Gothic"/>
          <w:color w:val="212121"/>
          <w:sz w:val="36"/>
          <w:szCs w:val="36"/>
        </w:rPr>
      </w:pPr>
      <w:r>
        <w:rPr>
          <w:rFonts w:ascii="Bookman Old Style" w:eastAsia="Malgun Gothic" w:hAnsi="Bookman Old Style" w:cs="Malgun Gothic"/>
          <w:color w:val="212121"/>
          <w:sz w:val="36"/>
          <w:szCs w:val="36"/>
        </w:rPr>
        <w:t>1.The connections must be correct.</w:t>
      </w:r>
    </w:p>
    <w:p w14:paraId="762BB22F" w14:textId="77777777" w:rsidR="00535A60" w:rsidRDefault="00535A60" w:rsidP="00535A60">
      <w:pPr>
        <w:rPr>
          <w:rFonts w:ascii="Bookman Old Style" w:eastAsia="Malgun Gothic" w:hAnsi="Bookman Old Style" w:cs="Malgun Gothic"/>
          <w:color w:val="212121"/>
          <w:sz w:val="36"/>
          <w:szCs w:val="36"/>
        </w:rPr>
      </w:pPr>
      <w:r>
        <w:rPr>
          <w:rFonts w:ascii="Bookman Old Style" w:eastAsia="Malgun Gothic" w:hAnsi="Bookman Old Style" w:cs="Malgun Gothic"/>
          <w:color w:val="212121"/>
          <w:sz w:val="36"/>
          <w:szCs w:val="36"/>
        </w:rPr>
        <w:t>2. All the equipment must be in working condition.</w:t>
      </w:r>
    </w:p>
    <w:p w14:paraId="055FA4F2" w14:textId="77777777" w:rsidR="00535A60" w:rsidRDefault="00535A60" w:rsidP="00535A60">
      <w:pPr>
        <w:rPr>
          <w:rFonts w:ascii="Bookman Old Style" w:eastAsia="ArialMT" w:hAnsi="Bookman Old Style"/>
          <w:color w:val="212121"/>
          <w:sz w:val="36"/>
          <w:szCs w:val="36"/>
        </w:rPr>
      </w:pPr>
      <w:r>
        <w:rPr>
          <w:rFonts w:ascii="Bookman Old Style" w:eastAsia="Malgun Gothic" w:hAnsi="Bookman Old Style" w:cs="Malgun Gothic"/>
          <w:color w:val="212121"/>
          <w:sz w:val="36"/>
          <w:szCs w:val="36"/>
        </w:rPr>
        <w:t>3.</w:t>
      </w:r>
      <w:r>
        <w:rPr>
          <w:rFonts w:ascii="Bookman Old Style" w:eastAsia="ArialMT" w:hAnsi="Bookman Old Style"/>
          <w:color w:val="212121"/>
          <w:sz w:val="36"/>
          <w:szCs w:val="36"/>
        </w:rPr>
        <w:t xml:space="preserve">The connections made on the pins of the Arduino must coincide with the codes written on the software. </w:t>
      </w:r>
      <w:r>
        <w:rPr>
          <w:rFonts w:ascii="Bookman Old Style" w:eastAsia="Malgun Gothic" w:hAnsi="Bookman Old Style" w:cs="Malgun Gothic"/>
          <w:sz w:val="36"/>
          <w:szCs w:val="36"/>
        </w:rPr>
        <w:t>Port selection for Arduino</w:t>
      </w:r>
      <w:r>
        <w:rPr>
          <w:rFonts w:ascii="Bookman Old Style" w:eastAsia="SimSun" w:hAnsi="Bookman Old Style" w:cs="SimSun"/>
          <w:sz w:val="36"/>
          <w:szCs w:val="36"/>
        </w:rPr>
        <w:t>.</w:t>
      </w:r>
    </w:p>
    <w:p w14:paraId="414792BC" w14:textId="77777777" w:rsidR="00535A60" w:rsidRDefault="00535A60" w:rsidP="00535A60">
      <w:pPr>
        <w:rPr>
          <w:rFonts w:ascii="Bookman Old Style" w:eastAsia="SimSun" w:hAnsi="Bookman Old Style" w:cs="SimSun"/>
          <w:sz w:val="36"/>
          <w:szCs w:val="36"/>
          <w:lang w:val="en-IN"/>
        </w:rPr>
      </w:pPr>
    </w:p>
    <w:p w14:paraId="71D50053" w14:textId="77777777" w:rsidR="00535A60" w:rsidRDefault="00535A60" w:rsidP="00535A60">
      <w:pPr>
        <w:rPr>
          <w:rFonts w:ascii="Bookman Old Style" w:eastAsia="SimSun" w:hAnsi="Bookman Old Style" w:cs="SimSun"/>
          <w:sz w:val="36"/>
          <w:szCs w:val="36"/>
          <w:lang w:val="en-IN"/>
        </w:rPr>
      </w:pPr>
    </w:p>
    <w:p w14:paraId="137A5BAD" w14:textId="77777777" w:rsidR="00535A60" w:rsidRDefault="00535A60" w:rsidP="00535A60">
      <w:pPr>
        <w:rPr>
          <w:rFonts w:ascii="Bookman Old Style" w:eastAsia="Elephant" w:hAnsi="Bookman Old Style" w:cs="Consolas"/>
          <w:color w:val="222222"/>
          <w:sz w:val="36"/>
          <w:szCs w:val="36"/>
          <w:shd w:val="clear" w:color="auto" w:fill="FFFFFF"/>
        </w:rPr>
      </w:pPr>
      <w:r>
        <w:rPr>
          <w:rFonts w:ascii="Bookman Old Style" w:eastAsia="Elephant" w:hAnsi="Bookman Old Style" w:cs="Consolas"/>
          <w:b/>
          <w:bCs/>
          <w:iCs/>
          <w:color w:val="222222"/>
          <w:sz w:val="36"/>
          <w:szCs w:val="36"/>
          <w:shd w:val="clear" w:color="auto" w:fill="FFFFFF"/>
        </w:rPr>
        <w:t>Learning and Outcomes</w:t>
      </w:r>
    </w:p>
    <w:p w14:paraId="581BC880" w14:textId="77777777" w:rsidR="00535A60" w:rsidRDefault="00535A60" w:rsidP="00535A60">
      <w:pPr>
        <w:rPr>
          <w:rFonts w:ascii="Bookman Old Style" w:eastAsia="Goudy Old Style" w:hAnsi="Bookman Old Style" w:cs="Goudy Old Style"/>
          <w:color w:val="000000"/>
          <w:sz w:val="36"/>
          <w:szCs w:val="36"/>
        </w:rPr>
      </w:pPr>
      <w:r>
        <w:rPr>
          <w:rFonts w:ascii="Bookman Old Style" w:eastAsia="Goudy Old Style" w:hAnsi="Bookman Old Style" w:cs="Goudy Old Style"/>
          <w:color w:val="000000"/>
          <w:sz w:val="36"/>
          <w:szCs w:val="36"/>
        </w:rPr>
        <w:t>1.Using Arduino and other electrical equipment to make circuits.</w:t>
      </w:r>
    </w:p>
    <w:p w14:paraId="3CE7A95F" w14:textId="77777777" w:rsidR="00535A60" w:rsidRDefault="00535A60" w:rsidP="00535A60">
      <w:pPr>
        <w:rPr>
          <w:rFonts w:ascii="Bookman Old Style" w:eastAsia="Goudy Old Style" w:hAnsi="Bookman Old Style" w:cs="Goudy Old Style"/>
          <w:color w:val="000000"/>
          <w:sz w:val="36"/>
          <w:szCs w:val="36"/>
        </w:rPr>
      </w:pPr>
      <w:r>
        <w:rPr>
          <w:rFonts w:ascii="Bookman Old Style" w:eastAsia="Goudy Old Style" w:hAnsi="Bookman Old Style" w:cs="Goudy Old Style"/>
          <w:color w:val="000000"/>
          <w:sz w:val="36"/>
          <w:szCs w:val="36"/>
        </w:rPr>
        <w:t>2.I learnt to perform other experiments similar to this one.</w:t>
      </w:r>
    </w:p>
    <w:p w14:paraId="1E59774F" w14:textId="77777777" w:rsidR="00535A60" w:rsidRDefault="00535A60" w:rsidP="00535A60">
      <w:pPr>
        <w:rPr>
          <w:rFonts w:ascii="Bookman Old Style" w:eastAsia="Goudy Old Style" w:hAnsi="Bookman Old Style" w:cs="Goudy Old Style"/>
          <w:color w:val="000000"/>
          <w:sz w:val="36"/>
          <w:szCs w:val="36"/>
        </w:rPr>
      </w:pPr>
      <w:r>
        <w:rPr>
          <w:rFonts w:ascii="Bookman Old Style" w:eastAsia="Goudy Old Style" w:hAnsi="Bookman Old Style" w:cs="Goudy Old Style"/>
          <w:color w:val="000000"/>
          <w:sz w:val="36"/>
          <w:szCs w:val="36"/>
        </w:rPr>
        <w:t>3.The working of the ultrasonic sensor and improvised the learnings and my concepts of Arduino.</w:t>
      </w:r>
    </w:p>
    <w:p w14:paraId="6942C459" w14:textId="77777777" w:rsidR="00535A60" w:rsidRDefault="00535A60" w:rsidP="00535A60">
      <w:pPr>
        <w:rPr>
          <w:rFonts w:ascii="Bookman Old Style" w:eastAsia="SimSun" w:hAnsi="Bookman Old Style" w:cs="SimSun"/>
          <w:sz w:val="36"/>
          <w:szCs w:val="36"/>
          <w:lang w:val="en-IN"/>
        </w:rPr>
      </w:pPr>
    </w:p>
    <w:p w14:paraId="41738271" w14:textId="77777777" w:rsidR="00535A60" w:rsidRDefault="00535A60" w:rsidP="00535A60">
      <w:pPr>
        <w:rPr>
          <w:rFonts w:ascii="Bookman Old Style" w:hAnsi="Bookman Old Style"/>
          <w:sz w:val="36"/>
          <w:szCs w:val="36"/>
        </w:rPr>
      </w:pPr>
    </w:p>
    <w:p w14:paraId="65846498" w14:textId="77777777" w:rsidR="00E065E9" w:rsidRDefault="00E065E9"/>
    <w:sectPr w:rsidR="00E06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Elephant">
    <w:panose1 w:val="020209040905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MT">
    <w:altName w:val="AMGDT"/>
    <w:charset w:val="B2"/>
    <w:family w:val="auto"/>
    <w:pitch w:val="default"/>
    <w:sig w:usb0="00000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60"/>
    <w:rsid w:val="00535A60"/>
    <w:rsid w:val="00E0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9D0A"/>
  <w15:chartTrackingRefBased/>
  <w15:docId w15:val="{16D5B3FB-B346-4277-98A3-C539BBF1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5A60"/>
    <w:pPr>
      <w:spacing w:after="160" w:line="254"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Negi</dc:creator>
  <cp:keywords/>
  <dc:description/>
  <cp:lastModifiedBy>Neerav Negi</cp:lastModifiedBy>
  <cp:revision>1</cp:revision>
  <dcterms:created xsi:type="dcterms:W3CDTF">2019-11-03T18:13:00Z</dcterms:created>
  <dcterms:modified xsi:type="dcterms:W3CDTF">2019-11-03T18:15:00Z</dcterms:modified>
</cp:coreProperties>
</file>