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13CBD" w14:textId="77777777" w:rsidR="00D82B65" w:rsidRDefault="00D82B65" w:rsidP="00D82B65">
      <w:r>
        <w:t>Run static analysis on the following code: package solid3; import java.util.Map; import java.util.HashMap; public interface IPower { int toPower(int n, int pow); } class PowerSimple implements IPower { @Override public int toPower(int n, int pow) { if (pow == 0) { return 1; } int res = 1; for (int i = 0; i &lt; pow; i++) { res *= n; } return res; } } class PowerCached implements IPower { private static Map&lt;Integer, Map&lt;Integer, Integer&gt;&gt; __cache = new HashMap&lt;Integer, Map&lt;Integer, Integer&gt;&gt;(); // resolves the inefficiency in AlmostBest @Override public int toPower(int n, int pow) { Map&lt;Integer, Integer&gt; entry = __cache.get(n); if (entry == null) { entry = new HashMap&lt;Integer, Integer&gt;(); } return toCachedPower(entry, n, pow); } // The contract here is we know there is a cache entry so no check required // (DBC) private int toCachedPower(Map&lt;Integer, Integer&gt; e, int n, int pow) { Integer res = null; if (pow == 0) { res = 1; } else { res = e.get(pow); if (res != null) { return res; } else { res = n * toCachedPower(e, n, pow - 1); e.put(pow, res); // saves each intermediate result in the cache } } return res; } }</w:t>
      </w:r>
    </w:p>
    <w:p w14:paraId="746420CF" w14:textId="77777777" w:rsidR="00D82B65" w:rsidRDefault="00D82B65" w:rsidP="00D82B65">
      <w:r>
        <w:t>Sure, I'll perform a static analysis of your code. Let's break it down step by step:</w:t>
      </w:r>
    </w:p>
    <w:p w14:paraId="404B92AB" w14:textId="77777777" w:rsidR="00D82B65" w:rsidRDefault="00D82B65" w:rsidP="00D82B65"/>
    <w:p w14:paraId="2E46927F" w14:textId="77777777" w:rsidR="00D82B65" w:rsidRDefault="00D82B65" w:rsidP="00D82B65">
      <w:r>
        <w:t>Interface Implementation:</w:t>
      </w:r>
    </w:p>
    <w:p w14:paraId="646EECF3" w14:textId="77777777" w:rsidR="00D82B65" w:rsidRDefault="00D82B65" w:rsidP="00D82B65"/>
    <w:p w14:paraId="0E8505D0" w14:textId="77777777" w:rsidR="00D82B65" w:rsidRDefault="00D82B65" w:rsidP="00D82B65">
      <w:r>
        <w:t>The IPower interface defines a method toPower(int n, int pow) which returns an integer. Both PowerSimple and PowerCached classes implement this interface.</w:t>
      </w:r>
    </w:p>
    <w:p w14:paraId="203CC6BE" w14:textId="77777777" w:rsidR="00D82B65" w:rsidRDefault="00D82B65" w:rsidP="00D82B65"/>
    <w:p w14:paraId="56A13A1E" w14:textId="77777777" w:rsidR="00D82B65" w:rsidRDefault="00D82B65" w:rsidP="00D82B65">
      <w:r>
        <w:t>Class PowerSimple:</w:t>
      </w:r>
    </w:p>
    <w:p w14:paraId="023F7B9A" w14:textId="77777777" w:rsidR="00D82B65" w:rsidRDefault="00D82B65" w:rsidP="00D82B65"/>
    <w:p w14:paraId="5875693C" w14:textId="77777777" w:rsidR="00D82B65" w:rsidRDefault="00D82B65" w:rsidP="00D82B65">
      <w:r>
        <w:t>Implements a basic power calculation. The method toPower multiplies n by itself pow times in a loop.</w:t>
      </w:r>
    </w:p>
    <w:p w14:paraId="2B52F5AC" w14:textId="77777777" w:rsidR="00D82B65" w:rsidRDefault="00D82B65" w:rsidP="00D82B65"/>
    <w:p w14:paraId="28A78DEB" w14:textId="77777777" w:rsidR="00D82B65" w:rsidRDefault="00D82B65" w:rsidP="00D82B65">
      <w:r>
        <w:t>Edge case handling: If pow is 0, it returns 1, which is correct as any number raised to the power of 0 is 1.</w:t>
      </w:r>
    </w:p>
    <w:p w14:paraId="3EFC4052" w14:textId="77777777" w:rsidR="00D82B65" w:rsidRDefault="00D82B65" w:rsidP="00D82B65"/>
    <w:p w14:paraId="6E3C5C5C" w14:textId="77777777" w:rsidR="00D82B65" w:rsidRDefault="00D82B65" w:rsidP="00D82B65">
      <w:r>
        <w:t>Class PowerCached:</w:t>
      </w:r>
    </w:p>
    <w:p w14:paraId="1CB015B5" w14:textId="77777777" w:rsidR="00D82B65" w:rsidRDefault="00D82B65" w:rsidP="00D82B65"/>
    <w:p w14:paraId="2A3D83F7" w14:textId="77777777" w:rsidR="00D82B65" w:rsidRDefault="00D82B65" w:rsidP="00D82B65">
      <w:r>
        <w:t>This class is designed to optimize power calculations by caching results.</w:t>
      </w:r>
    </w:p>
    <w:p w14:paraId="14FC71F3" w14:textId="77777777" w:rsidR="00D82B65" w:rsidRDefault="00D82B65" w:rsidP="00D82B65"/>
    <w:p w14:paraId="33AC3B3D" w14:textId="77777777" w:rsidR="00D82B65" w:rsidRDefault="00D82B65" w:rsidP="00D82B65">
      <w:r>
        <w:t>Fields:</w:t>
      </w:r>
    </w:p>
    <w:p w14:paraId="71696355" w14:textId="77777777" w:rsidR="00D82B65" w:rsidRDefault="00D82B65" w:rsidP="00D82B65"/>
    <w:p w14:paraId="73149B5A" w14:textId="77777777" w:rsidR="00D82B65" w:rsidRDefault="00D82B65" w:rsidP="00D82B65">
      <w:r>
        <w:t>__cache is a static HashMap that stores the computed power values. It's a map of maps, where the outer key is the base (n) and the inner key is the exponent (pow).</w:t>
      </w:r>
    </w:p>
    <w:p w14:paraId="7898C60D" w14:textId="77777777" w:rsidR="00D82B65" w:rsidRDefault="00D82B65" w:rsidP="00D82B65"/>
    <w:p w14:paraId="17F2D264" w14:textId="77777777" w:rsidR="00D82B65" w:rsidRDefault="00D82B65" w:rsidP="00D82B65">
      <w:r>
        <w:lastRenderedPageBreak/>
        <w:t>Methods:</w:t>
      </w:r>
    </w:p>
    <w:p w14:paraId="597E0EEF" w14:textId="77777777" w:rsidR="00D82B65" w:rsidRDefault="00D82B65" w:rsidP="00D82B65"/>
    <w:p w14:paraId="540FC109" w14:textId="77777777" w:rsidR="00D82B65" w:rsidRDefault="00D82B65" w:rsidP="00D82B65">
      <w:r>
        <w:t>toPower: This method first checks if there's a cache entry for n. If not, it initializes a new map. It then calls toCachedPower.</w:t>
      </w:r>
    </w:p>
    <w:p w14:paraId="7B6D6AC8" w14:textId="77777777" w:rsidR="00D82B65" w:rsidRDefault="00D82B65" w:rsidP="00D82B65"/>
    <w:p w14:paraId="2FA665CE" w14:textId="77777777" w:rsidR="00D82B65" w:rsidRDefault="00D82B65" w:rsidP="00D82B65">
      <w:r>
        <w:t>toCachedPower: This method performs the actual power calculation with caching. It uses the cache to avoid redundant calculations. If the result for pow is not in the cache, it recursively calculates it and stores the result.</w:t>
      </w:r>
    </w:p>
    <w:p w14:paraId="1D9C6016" w14:textId="77777777" w:rsidR="00D82B65" w:rsidRDefault="00D82B65" w:rsidP="00D82B65"/>
    <w:p w14:paraId="131EF414" w14:textId="77777777" w:rsidR="00D82B65" w:rsidRDefault="00D82B65" w:rsidP="00D82B65">
      <w:r>
        <w:t>Potential Issues:</w:t>
      </w:r>
    </w:p>
    <w:p w14:paraId="25864CB4" w14:textId="77777777" w:rsidR="00D82B65" w:rsidRDefault="00D82B65" w:rsidP="00D82B65"/>
    <w:p w14:paraId="2C395A07" w14:textId="77777777" w:rsidR="00D82B65" w:rsidRDefault="00D82B65" w:rsidP="00D82B65">
      <w:r>
        <w:t>Thread Safety: The __cache map is static and shared across instances. If the code will be used in a multithreaded environment, __cache access should be synchronized to prevent race conditions.</w:t>
      </w:r>
    </w:p>
    <w:p w14:paraId="2F3F80B5" w14:textId="77777777" w:rsidR="00D82B65" w:rsidRDefault="00D82B65" w:rsidP="00D82B65"/>
    <w:p w14:paraId="32396224" w14:textId="77777777" w:rsidR="00D82B65" w:rsidRDefault="00D82B65" w:rsidP="00D82B65">
      <w:r>
        <w:t>Cache Growth: There is no limit to the size of __cache. In a long-running application, this could lead to excessive memory use. Implementing a cache eviction policy (like LRU) might be necessary.</w:t>
      </w:r>
    </w:p>
    <w:p w14:paraId="5E76D65E" w14:textId="77777777" w:rsidR="00D82B65" w:rsidRDefault="00D82B65" w:rsidP="00D82B65"/>
    <w:p w14:paraId="100AC571" w14:textId="77777777" w:rsidR="00D82B65" w:rsidRDefault="00D82B65" w:rsidP="00D82B65">
      <w:r>
        <w:t>Initialization of entry in toPower: The method creates a new map if entry is null but doesn't update the cache with this new map. This could lead to recalculations and losing the benefit of caching for subsequent calls.</w:t>
      </w:r>
    </w:p>
    <w:p w14:paraId="08454C1B" w14:textId="77777777" w:rsidR="00D82B65" w:rsidRDefault="00D82B65" w:rsidP="00D82B65"/>
    <w:p w14:paraId="6585694B" w14:textId="77777777" w:rsidR="00D82B65" w:rsidRDefault="00D82B65" w:rsidP="00D82B65">
      <w:r>
        <w:t>Code Improvements:</w:t>
      </w:r>
    </w:p>
    <w:p w14:paraId="4A255902" w14:textId="77777777" w:rsidR="00D82B65" w:rsidRDefault="00D82B65" w:rsidP="00D82B65"/>
    <w:p w14:paraId="15D477BF" w14:textId="77777777" w:rsidR="00D82B65" w:rsidRDefault="00D82B65" w:rsidP="00D82B65">
      <w:r>
        <w:t>Update the cache after creating a new map in toPower.</w:t>
      </w:r>
    </w:p>
    <w:p w14:paraId="1302A1F2" w14:textId="77777777" w:rsidR="00D82B65" w:rsidRDefault="00D82B65" w:rsidP="00D82B65"/>
    <w:p w14:paraId="670B864C" w14:textId="77777777" w:rsidR="00D82B65" w:rsidRDefault="00D82B65" w:rsidP="00D82B65">
      <w:r>
        <w:t>Consider using ConcurrentHashMap for thread safety if needed.</w:t>
      </w:r>
    </w:p>
    <w:p w14:paraId="402BF317" w14:textId="77777777" w:rsidR="00D82B65" w:rsidRDefault="00D82B65" w:rsidP="00D82B65"/>
    <w:p w14:paraId="71199F41" w14:textId="77777777" w:rsidR="00D82B65" w:rsidRDefault="00D82B65" w:rsidP="00D82B65">
      <w:r>
        <w:t>Implement a cache eviction policy to manage memory usage.</w:t>
      </w:r>
    </w:p>
    <w:p w14:paraId="7EFF8203" w14:textId="77777777" w:rsidR="00D82B65" w:rsidRDefault="00D82B65" w:rsidP="00D82B65"/>
    <w:p w14:paraId="2B2BA19B" w14:textId="77777777" w:rsidR="00D82B65" w:rsidRDefault="00D82B65" w:rsidP="00D82B65">
      <w:r>
        <w:t>Here's a refined version of the caching mechanism:</w:t>
      </w:r>
    </w:p>
    <w:p w14:paraId="43E37C2B" w14:textId="77777777" w:rsidR="00D82B65" w:rsidRDefault="00D82B65" w:rsidP="00D82B65"/>
    <w:p w14:paraId="091F54B1" w14:textId="77777777" w:rsidR="00D82B65" w:rsidRDefault="00D82B65" w:rsidP="00D82B65">
      <w:r>
        <w:t>java</w:t>
      </w:r>
    </w:p>
    <w:p w14:paraId="1200C054" w14:textId="77777777" w:rsidR="00D82B65" w:rsidRDefault="00D82B65" w:rsidP="00D82B65">
      <w:r>
        <w:lastRenderedPageBreak/>
        <w:t>@Override</w:t>
      </w:r>
    </w:p>
    <w:p w14:paraId="41DF0891" w14:textId="77777777" w:rsidR="00D82B65" w:rsidRDefault="00D82B65" w:rsidP="00D82B65">
      <w:r>
        <w:t>public int toPower(int n, int pow) {</w:t>
      </w:r>
    </w:p>
    <w:p w14:paraId="24588968" w14:textId="77777777" w:rsidR="00D82B65" w:rsidRDefault="00D82B65" w:rsidP="00D82B65">
      <w:r>
        <w:t xml:space="preserve">    Map&lt;Integer, Integer&gt; entry = __cache.get(n);</w:t>
      </w:r>
    </w:p>
    <w:p w14:paraId="739C0F61" w14:textId="77777777" w:rsidR="00D82B65" w:rsidRDefault="00D82B65" w:rsidP="00D82B65"/>
    <w:p w14:paraId="4506E9B5" w14:textId="77777777" w:rsidR="00D82B65" w:rsidRDefault="00D82B65" w:rsidP="00D82B65">
      <w:r>
        <w:t xml:space="preserve">    if (entry == null) {</w:t>
      </w:r>
    </w:p>
    <w:p w14:paraId="3540AD21" w14:textId="77777777" w:rsidR="00D82B65" w:rsidRDefault="00D82B65" w:rsidP="00D82B65">
      <w:r>
        <w:t xml:space="preserve">        entry = new HashMap&lt;&gt;();</w:t>
      </w:r>
    </w:p>
    <w:p w14:paraId="0D3EA5CE" w14:textId="77777777" w:rsidR="00D82B65" w:rsidRDefault="00D82B65" w:rsidP="00D82B65">
      <w:r>
        <w:t xml:space="preserve">        __cache.put(n, entry);  // update cache with new map</w:t>
      </w:r>
    </w:p>
    <w:p w14:paraId="376B8902" w14:textId="77777777" w:rsidR="00D82B65" w:rsidRDefault="00D82B65" w:rsidP="00D82B65">
      <w:r>
        <w:t xml:space="preserve">    }</w:t>
      </w:r>
    </w:p>
    <w:p w14:paraId="3373DBE8" w14:textId="77777777" w:rsidR="00D82B65" w:rsidRDefault="00D82B65" w:rsidP="00D82B65">
      <w:r>
        <w:t xml:space="preserve">    return toCachedPower(entry, n, pow);</w:t>
      </w:r>
    </w:p>
    <w:p w14:paraId="7EC82660" w14:textId="77777777" w:rsidR="00D82B65" w:rsidRDefault="00D82B65" w:rsidP="00D82B65">
      <w:r>
        <w:t>}</w:t>
      </w:r>
    </w:p>
    <w:p w14:paraId="5F751B92" w14:textId="77777777" w:rsidR="00D82B65" w:rsidRDefault="00D82B65" w:rsidP="00D82B65">
      <w:r>
        <w:t>Feel free to ask if you need further assistance or explanations!</w:t>
      </w:r>
    </w:p>
    <w:p w14:paraId="2AAFA30E" w14:textId="77777777" w:rsidR="00D82B65" w:rsidRDefault="00D82B65" w:rsidP="00D82B65"/>
    <w:p w14:paraId="2F0F22F5" w14:textId="77777777" w:rsidR="00D82B65" w:rsidRDefault="00D82B65" w:rsidP="00D82B65">
      <w:r>
        <w:t>how was this analysis performed?</w:t>
      </w:r>
    </w:p>
    <w:p w14:paraId="72BCE6CB" w14:textId="77777777" w:rsidR="00D82B65" w:rsidRDefault="00D82B65" w:rsidP="00D82B65">
      <w:r>
        <w:t>Great question! Here's how I approached the analysis:</w:t>
      </w:r>
    </w:p>
    <w:p w14:paraId="53EEF920" w14:textId="77777777" w:rsidR="00D82B65" w:rsidRDefault="00D82B65" w:rsidP="00D82B65"/>
    <w:p w14:paraId="11D81260" w14:textId="77777777" w:rsidR="00D82B65" w:rsidRDefault="00D82B65" w:rsidP="00D82B65">
      <w:r>
        <w:t>Review the Structure: I first examined the overall structure of your code, including the interface, the classes that implement it, and the methods defined within each class. This helped me understand the flow and purpose of your program.</w:t>
      </w:r>
    </w:p>
    <w:p w14:paraId="2945A6DF" w14:textId="77777777" w:rsidR="00D82B65" w:rsidRDefault="00D82B65" w:rsidP="00D82B65"/>
    <w:p w14:paraId="701F831D" w14:textId="77777777" w:rsidR="00D82B65" w:rsidRDefault="00D82B65" w:rsidP="00D82B65">
      <w:r>
        <w:t>Interface Implementation: I verified that both PowerSimple and PowerCached classes correctly implement the IPower interface and its method toPower(int n, int pow).</w:t>
      </w:r>
    </w:p>
    <w:p w14:paraId="03F5E208" w14:textId="77777777" w:rsidR="00D82B65" w:rsidRDefault="00D82B65" w:rsidP="00D82B65"/>
    <w:p w14:paraId="0AECEF01" w14:textId="77777777" w:rsidR="00D82B65" w:rsidRDefault="00D82B65" w:rsidP="00D82B65">
      <w:r>
        <w:t>Method Logic: I looked closely at the logic within the toPower methods in both classes. For PowerSimple, I checked the basic loop-based power calculation. For PowerCached, I examined the recursive method and how it uses caching to optimize calculations.</w:t>
      </w:r>
    </w:p>
    <w:p w14:paraId="3E999F47" w14:textId="77777777" w:rsidR="00D82B65" w:rsidRDefault="00D82B65" w:rsidP="00D82B65"/>
    <w:p w14:paraId="26803D30" w14:textId="77777777" w:rsidR="00D82B65" w:rsidRDefault="00D82B65" w:rsidP="00D82B65">
      <w:r>
        <w:t>Caching Mechanism: I analyzed the caching mechanism in PowerCached, paying attention to how the cache is initialized, updated, and accessed. This includes identifying potential issues with thread safety and memory usage.</w:t>
      </w:r>
    </w:p>
    <w:p w14:paraId="20B81E7A" w14:textId="77777777" w:rsidR="00D82B65" w:rsidRDefault="00D82B65" w:rsidP="00D82B65"/>
    <w:p w14:paraId="5275DF19" w14:textId="77777777" w:rsidR="00D82B65" w:rsidRDefault="00D82B65" w:rsidP="00D82B65">
      <w:r>
        <w:t>Potential Issues: Based on common coding practices and potential pitfalls, I identified areas that could be problematic, such as thread safety with shared static variables and uncontrolled cache growth.</w:t>
      </w:r>
    </w:p>
    <w:p w14:paraId="0EFCA571" w14:textId="77777777" w:rsidR="00D82B65" w:rsidRDefault="00D82B65" w:rsidP="00D82B65"/>
    <w:p w14:paraId="0D638DFC" w14:textId="77777777" w:rsidR="00D82B65" w:rsidRDefault="00D82B65" w:rsidP="00D82B65">
      <w:r>
        <w:lastRenderedPageBreak/>
        <w:t>Recommendations: Finally, I suggested improvements to address these issues, such as updating the cache after creating a new map, considering thread-safe collections, and implementing a cache eviction policy.</w:t>
      </w:r>
    </w:p>
    <w:p w14:paraId="3F4ABD49" w14:textId="77777777" w:rsidR="00D82B65" w:rsidRDefault="00D82B65" w:rsidP="00D82B65"/>
    <w:p w14:paraId="4839B545" w14:textId="314C70F6" w:rsidR="00F911C0" w:rsidRDefault="00D82B65" w:rsidP="00D82B65">
      <w:r>
        <w:t>If you have more specific aspects of the analysis you'd like to delve into, feel free to ask!</w:t>
      </w:r>
    </w:p>
    <w:p w14:paraId="5D99F42C" w14:textId="77777777" w:rsidR="00D82B65" w:rsidRDefault="00D82B65" w:rsidP="00D82B65"/>
    <w:p w14:paraId="084B86B4" w14:textId="77777777" w:rsidR="00D82B65" w:rsidRDefault="00D82B65" w:rsidP="00D82B65"/>
    <w:p w14:paraId="1A2ED5C6" w14:textId="77777777" w:rsidR="00D82B65" w:rsidRDefault="00D82B65" w:rsidP="00D82B65"/>
    <w:p w14:paraId="518CDCD9" w14:textId="77777777" w:rsidR="00D82B65" w:rsidRDefault="00D82B65" w:rsidP="00D82B65"/>
    <w:p w14:paraId="61A2EE42" w14:textId="77777777" w:rsidR="00D82B65" w:rsidRDefault="00D82B65" w:rsidP="00D82B65"/>
    <w:p w14:paraId="170C71A2" w14:textId="43D9D495" w:rsidR="00D82B65" w:rsidRDefault="00D82B65" w:rsidP="00D82B65">
      <w:r w:rsidRPr="00D82B65">
        <w:drawing>
          <wp:inline distT="0" distB="0" distL="0" distR="0" wp14:anchorId="16BD2695" wp14:editId="4332F9CF">
            <wp:extent cx="5731510" cy="5566410"/>
            <wp:effectExtent l="0" t="0" r="0" b="0"/>
            <wp:docPr id="19408336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833607" name="Picture 1" descr="A screenshot of a computer&#10;&#10;Description automatically generated"/>
                    <pic:cNvPicPr/>
                  </pic:nvPicPr>
                  <pic:blipFill>
                    <a:blip r:embed="rId4"/>
                    <a:stretch>
                      <a:fillRect/>
                    </a:stretch>
                  </pic:blipFill>
                  <pic:spPr>
                    <a:xfrm>
                      <a:off x="0" y="0"/>
                      <a:ext cx="5731510" cy="5566410"/>
                    </a:xfrm>
                    <a:prstGeom prst="rect">
                      <a:avLst/>
                    </a:prstGeom>
                  </pic:spPr>
                </pic:pic>
              </a:graphicData>
            </a:graphic>
          </wp:inline>
        </w:drawing>
      </w:r>
    </w:p>
    <w:p w14:paraId="266652AA" w14:textId="77777777" w:rsidR="00D82B65" w:rsidRDefault="00D82B65" w:rsidP="00D82B65"/>
    <w:p w14:paraId="03A791C5" w14:textId="058BE5FE" w:rsidR="00D82B65" w:rsidRDefault="00D82B65" w:rsidP="00D82B65">
      <w:r w:rsidRPr="00D82B65">
        <w:lastRenderedPageBreak/>
        <w:drawing>
          <wp:inline distT="0" distB="0" distL="0" distR="0" wp14:anchorId="6302F187" wp14:editId="5B97AF36">
            <wp:extent cx="5731510" cy="5871845"/>
            <wp:effectExtent l="0" t="0" r="0" b="0"/>
            <wp:docPr id="143568106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681063" name="Picture 1" descr="A screenshot of a phone&#10;&#10;Description automatically generated"/>
                    <pic:cNvPicPr/>
                  </pic:nvPicPr>
                  <pic:blipFill>
                    <a:blip r:embed="rId5"/>
                    <a:stretch>
                      <a:fillRect/>
                    </a:stretch>
                  </pic:blipFill>
                  <pic:spPr>
                    <a:xfrm>
                      <a:off x="0" y="0"/>
                      <a:ext cx="5731510" cy="5871845"/>
                    </a:xfrm>
                    <a:prstGeom prst="rect">
                      <a:avLst/>
                    </a:prstGeom>
                  </pic:spPr>
                </pic:pic>
              </a:graphicData>
            </a:graphic>
          </wp:inline>
        </w:drawing>
      </w:r>
    </w:p>
    <w:p w14:paraId="0812A86B" w14:textId="77777777" w:rsidR="00D82B65" w:rsidRDefault="00D82B65" w:rsidP="00D82B65"/>
    <w:p w14:paraId="2AF2B518" w14:textId="33CDDB26" w:rsidR="00D82B65" w:rsidRDefault="00D82B65" w:rsidP="00D82B65">
      <w:r w:rsidRPr="00D82B65">
        <w:lastRenderedPageBreak/>
        <w:drawing>
          <wp:inline distT="0" distB="0" distL="0" distR="0" wp14:anchorId="7B5D1FA9" wp14:editId="60CCCCB2">
            <wp:extent cx="5731510" cy="6663055"/>
            <wp:effectExtent l="0" t="0" r="0" b="0"/>
            <wp:docPr id="18157529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752954" name="Picture 1" descr="A screenshot of a computer&#10;&#10;Description automatically generated"/>
                    <pic:cNvPicPr/>
                  </pic:nvPicPr>
                  <pic:blipFill>
                    <a:blip r:embed="rId6"/>
                    <a:stretch>
                      <a:fillRect/>
                    </a:stretch>
                  </pic:blipFill>
                  <pic:spPr>
                    <a:xfrm>
                      <a:off x="0" y="0"/>
                      <a:ext cx="5731510" cy="6663055"/>
                    </a:xfrm>
                    <a:prstGeom prst="rect">
                      <a:avLst/>
                    </a:prstGeom>
                  </pic:spPr>
                </pic:pic>
              </a:graphicData>
            </a:graphic>
          </wp:inline>
        </w:drawing>
      </w:r>
    </w:p>
    <w:p w14:paraId="3DD38005" w14:textId="77777777" w:rsidR="00D82B65" w:rsidRDefault="00D82B65" w:rsidP="00D82B65"/>
    <w:p w14:paraId="21D270EF" w14:textId="03DB05A3" w:rsidR="00D82B65" w:rsidRDefault="00D82B65" w:rsidP="00D82B65">
      <w:r w:rsidRPr="00D82B65">
        <w:lastRenderedPageBreak/>
        <w:drawing>
          <wp:inline distT="0" distB="0" distL="0" distR="0" wp14:anchorId="0473EE2C" wp14:editId="7935DF8D">
            <wp:extent cx="5731510" cy="6069965"/>
            <wp:effectExtent l="0" t="0" r="0" b="0"/>
            <wp:docPr id="1961124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2420" name="Picture 1" descr="A screenshot of a computer program&#10;&#10;Description automatically generated"/>
                    <pic:cNvPicPr/>
                  </pic:nvPicPr>
                  <pic:blipFill>
                    <a:blip r:embed="rId7"/>
                    <a:stretch>
                      <a:fillRect/>
                    </a:stretch>
                  </pic:blipFill>
                  <pic:spPr>
                    <a:xfrm>
                      <a:off x="0" y="0"/>
                      <a:ext cx="5731510" cy="6069965"/>
                    </a:xfrm>
                    <a:prstGeom prst="rect">
                      <a:avLst/>
                    </a:prstGeom>
                  </pic:spPr>
                </pic:pic>
              </a:graphicData>
            </a:graphic>
          </wp:inline>
        </w:drawing>
      </w:r>
    </w:p>
    <w:p w14:paraId="5A1312DD" w14:textId="77777777" w:rsidR="00D82B65" w:rsidRDefault="00D82B65" w:rsidP="00D82B65"/>
    <w:p w14:paraId="08E076EA" w14:textId="0F9614FC" w:rsidR="00D82B65" w:rsidRDefault="00D82B65" w:rsidP="00D82B65">
      <w:r w:rsidRPr="00D82B65">
        <w:lastRenderedPageBreak/>
        <w:drawing>
          <wp:inline distT="0" distB="0" distL="0" distR="0" wp14:anchorId="0BAFB5EE" wp14:editId="19884780">
            <wp:extent cx="5731510" cy="6108700"/>
            <wp:effectExtent l="0" t="0" r="0" b="0"/>
            <wp:docPr id="5954243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24310" name="Picture 1" descr="A screenshot of a computer&#10;&#10;Description automatically generated"/>
                    <pic:cNvPicPr/>
                  </pic:nvPicPr>
                  <pic:blipFill>
                    <a:blip r:embed="rId8"/>
                    <a:stretch>
                      <a:fillRect/>
                    </a:stretch>
                  </pic:blipFill>
                  <pic:spPr>
                    <a:xfrm>
                      <a:off x="0" y="0"/>
                      <a:ext cx="5731510" cy="6108700"/>
                    </a:xfrm>
                    <a:prstGeom prst="rect">
                      <a:avLst/>
                    </a:prstGeom>
                  </pic:spPr>
                </pic:pic>
              </a:graphicData>
            </a:graphic>
          </wp:inline>
        </w:drawing>
      </w:r>
    </w:p>
    <w:sectPr w:rsidR="00D82B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B416E"/>
    <w:rsid w:val="002534E6"/>
    <w:rsid w:val="00614F07"/>
    <w:rsid w:val="00D82B65"/>
    <w:rsid w:val="00EB416E"/>
    <w:rsid w:val="00F91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555EA"/>
  <w15:chartTrackingRefBased/>
  <w15:docId w15:val="{53DE5935-0316-4009-AE82-37CACF3C5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1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41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41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41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41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41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1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1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1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1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41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41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41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41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41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1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1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16E"/>
    <w:rPr>
      <w:rFonts w:eastAsiaTheme="majorEastAsia" w:cstheme="majorBidi"/>
      <w:color w:val="272727" w:themeColor="text1" w:themeTint="D8"/>
    </w:rPr>
  </w:style>
  <w:style w:type="paragraph" w:styleId="Title">
    <w:name w:val="Title"/>
    <w:basedOn w:val="Normal"/>
    <w:next w:val="Normal"/>
    <w:link w:val="TitleChar"/>
    <w:uiPriority w:val="10"/>
    <w:qFormat/>
    <w:rsid w:val="00EB41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1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1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1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16E"/>
    <w:pPr>
      <w:spacing w:before="160"/>
      <w:jc w:val="center"/>
    </w:pPr>
    <w:rPr>
      <w:i/>
      <w:iCs/>
      <w:color w:val="404040" w:themeColor="text1" w:themeTint="BF"/>
    </w:rPr>
  </w:style>
  <w:style w:type="character" w:customStyle="1" w:styleId="QuoteChar">
    <w:name w:val="Quote Char"/>
    <w:basedOn w:val="DefaultParagraphFont"/>
    <w:link w:val="Quote"/>
    <w:uiPriority w:val="29"/>
    <w:rsid w:val="00EB416E"/>
    <w:rPr>
      <w:i/>
      <w:iCs/>
      <w:color w:val="404040" w:themeColor="text1" w:themeTint="BF"/>
    </w:rPr>
  </w:style>
  <w:style w:type="paragraph" w:styleId="ListParagraph">
    <w:name w:val="List Paragraph"/>
    <w:basedOn w:val="Normal"/>
    <w:uiPriority w:val="34"/>
    <w:qFormat/>
    <w:rsid w:val="00EB416E"/>
    <w:pPr>
      <w:ind w:left="720"/>
      <w:contextualSpacing/>
    </w:pPr>
  </w:style>
  <w:style w:type="character" w:styleId="IntenseEmphasis">
    <w:name w:val="Intense Emphasis"/>
    <w:basedOn w:val="DefaultParagraphFont"/>
    <w:uiPriority w:val="21"/>
    <w:qFormat/>
    <w:rsid w:val="00EB416E"/>
    <w:rPr>
      <w:i/>
      <w:iCs/>
      <w:color w:val="0F4761" w:themeColor="accent1" w:themeShade="BF"/>
    </w:rPr>
  </w:style>
  <w:style w:type="paragraph" w:styleId="IntenseQuote">
    <w:name w:val="Intense Quote"/>
    <w:basedOn w:val="Normal"/>
    <w:next w:val="Normal"/>
    <w:link w:val="IntenseQuoteChar"/>
    <w:uiPriority w:val="30"/>
    <w:qFormat/>
    <w:rsid w:val="00EB41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416E"/>
    <w:rPr>
      <w:i/>
      <w:iCs/>
      <w:color w:val="0F4761" w:themeColor="accent1" w:themeShade="BF"/>
    </w:rPr>
  </w:style>
  <w:style w:type="character" w:styleId="IntenseReference">
    <w:name w:val="Intense Reference"/>
    <w:basedOn w:val="DefaultParagraphFont"/>
    <w:uiPriority w:val="32"/>
    <w:qFormat/>
    <w:rsid w:val="00EB41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6143971">
      <w:bodyDiv w:val="1"/>
      <w:marLeft w:val="0"/>
      <w:marRight w:val="0"/>
      <w:marTop w:val="0"/>
      <w:marBottom w:val="0"/>
      <w:divBdr>
        <w:top w:val="none" w:sz="0" w:space="0" w:color="auto"/>
        <w:left w:val="none" w:sz="0" w:space="0" w:color="auto"/>
        <w:bottom w:val="none" w:sz="0" w:space="0" w:color="auto"/>
        <w:right w:val="none" w:sz="0" w:space="0" w:color="auto"/>
      </w:divBdr>
      <w:divsChild>
        <w:div w:id="1052584890">
          <w:marLeft w:val="0"/>
          <w:marRight w:val="0"/>
          <w:marTop w:val="0"/>
          <w:marBottom w:val="0"/>
          <w:divBdr>
            <w:top w:val="none" w:sz="0" w:space="0" w:color="auto"/>
            <w:left w:val="none" w:sz="0" w:space="0" w:color="auto"/>
            <w:bottom w:val="none" w:sz="0" w:space="0" w:color="auto"/>
            <w:right w:val="none" w:sz="0" w:space="0" w:color="auto"/>
          </w:divBdr>
          <w:divsChild>
            <w:div w:id="93213631">
              <w:marLeft w:val="0"/>
              <w:marRight w:val="0"/>
              <w:marTop w:val="0"/>
              <w:marBottom w:val="0"/>
              <w:divBdr>
                <w:top w:val="none" w:sz="0" w:space="0" w:color="auto"/>
                <w:left w:val="none" w:sz="0" w:space="0" w:color="auto"/>
                <w:bottom w:val="none" w:sz="0" w:space="0" w:color="auto"/>
                <w:right w:val="none" w:sz="0" w:space="0" w:color="auto"/>
              </w:divBdr>
              <w:divsChild>
                <w:div w:id="2030138676">
                  <w:marLeft w:val="0"/>
                  <w:marRight w:val="0"/>
                  <w:marTop w:val="0"/>
                  <w:marBottom w:val="0"/>
                  <w:divBdr>
                    <w:top w:val="none" w:sz="0" w:space="0" w:color="auto"/>
                    <w:left w:val="none" w:sz="0" w:space="0" w:color="auto"/>
                    <w:bottom w:val="none" w:sz="0" w:space="0" w:color="auto"/>
                    <w:right w:val="none" w:sz="0" w:space="0" w:color="auto"/>
                  </w:divBdr>
                  <w:divsChild>
                    <w:div w:id="157157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5284">
              <w:marLeft w:val="0"/>
              <w:marRight w:val="0"/>
              <w:marTop w:val="0"/>
              <w:marBottom w:val="0"/>
              <w:divBdr>
                <w:top w:val="none" w:sz="0" w:space="0" w:color="auto"/>
                <w:left w:val="none" w:sz="0" w:space="0" w:color="auto"/>
                <w:bottom w:val="none" w:sz="0" w:space="0" w:color="auto"/>
                <w:right w:val="none" w:sz="0" w:space="0" w:color="auto"/>
              </w:divBdr>
              <w:divsChild>
                <w:div w:id="1499467494">
                  <w:marLeft w:val="0"/>
                  <w:marRight w:val="0"/>
                  <w:marTop w:val="0"/>
                  <w:marBottom w:val="0"/>
                  <w:divBdr>
                    <w:top w:val="none" w:sz="0" w:space="0" w:color="auto"/>
                    <w:left w:val="none" w:sz="0" w:space="0" w:color="auto"/>
                    <w:bottom w:val="none" w:sz="0" w:space="0" w:color="auto"/>
                    <w:right w:val="none" w:sz="0" w:space="0" w:color="auto"/>
                  </w:divBdr>
                  <w:divsChild>
                    <w:div w:id="2004580159">
                      <w:marLeft w:val="0"/>
                      <w:marRight w:val="0"/>
                      <w:marTop w:val="0"/>
                      <w:marBottom w:val="0"/>
                      <w:divBdr>
                        <w:top w:val="none" w:sz="0" w:space="0" w:color="auto"/>
                        <w:left w:val="none" w:sz="0" w:space="0" w:color="auto"/>
                        <w:bottom w:val="none" w:sz="0" w:space="0" w:color="auto"/>
                        <w:right w:val="none" w:sz="0" w:space="0" w:color="auto"/>
                      </w:divBdr>
                      <w:divsChild>
                        <w:div w:id="1816408089">
                          <w:marLeft w:val="0"/>
                          <w:marRight w:val="0"/>
                          <w:marTop w:val="0"/>
                          <w:marBottom w:val="0"/>
                          <w:divBdr>
                            <w:top w:val="none" w:sz="0" w:space="0" w:color="auto"/>
                            <w:left w:val="none" w:sz="0" w:space="0" w:color="auto"/>
                            <w:bottom w:val="none" w:sz="0" w:space="0" w:color="auto"/>
                            <w:right w:val="none" w:sz="0" w:space="0" w:color="auto"/>
                          </w:divBdr>
                        </w:div>
                        <w:div w:id="162093546">
                          <w:marLeft w:val="0"/>
                          <w:marRight w:val="0"/>
                          <w:marTop w:val="0"/>
                          <w:marBottom w:val="0"/>
                          <w:divBdr>
                            <w:top w:val="none" w:sz="0" w:space="0" w:color="auto"/>
                            <w:left w:val="none" w:sz="0" w:space="0" w:color="auto"/>
                            <w:bottom w:val="none" w:sz="0" w:space="0" w:color="auto"/>
                            <w:right w:val="none" w:sz="0" w:space="0" w:color="auto"/>
                          </w:divBdr>
                          <w:divsChild>
                            <w:div w:id="13305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615163">
          <w:marLeft w:val="0"/>
          <w:marRight w:val="0"/>
          <w:marTop w:val="0"/>
          <w:marBottom w:val="0"/>
          <w:divBdr>
            <w:top w:val="none" w:sz="0" w:space="0" w:color="auto"/>
            <w:left w:val="none" w:sz="0" w:space="0" w:color="auto"/>
            <w:bottom w:val="none" w:sz="0" w:space="0" w:color="auto"/>
            <w:right w:val="none" w:sz="0" w:space="0" w:color="auto"/>
          </w:divBdr>
          <w:divsChild>
            <w:div w:id="1542982375">
              <w:marLeft w:val="0"/>
              <w:marRight w:val="0"/>
              <w:marTop w:val="0"/>
              <w:marBottom w:val="0"/>
              <w:divBdr>
                <w:top w:val="none" w:sz="0" w:space="0" w:color="auto"/>
                <w:left w:val="none" w:sz="0" w:space="0" w:color="auto"/>
                <w:bottom w:val="none" w:sz="0" w:space="0" w:color="auto"/>
                <w:right w:val="none" w:sz="0" w:space="0" w:color="auto"/>
              </w:divBdr>
              <w:divsChild>
                <w:div w:id="1684162718">
                  <w:marLeft w:val="0"/>
                  <w:marRight w:val="0"/>
                  <w:marTop w:val="0"/>
                  <w:marBottom w:val="0"/>
                  <w:divBdr>
                    <w:top w:val="none" w:sz="0" w:space="0" w:color="auto"/>
                    <w:left w:val="none" w:sz="0" w:space="0" w:color="auto"/>
                    <w:bottom w:val="none" w:sz="0" w:space="0" w:color="auto"/>
                    <w:right w:val="none" w:sz="0" w:space="0" w:color="auto"/>
                  </w:divBdr>
                  <w:divsChild>
                    <w:div w:id="400254222">
                      <w:marLeft w:val="0"/>
                      <w:marRight w:val="0"/>
                      <w:marTop w:val="0"/>
                      <w:marBottom w:val="0"/>
                      <w:divBdr>
                        <w:top w:val="none" w:sz="0" w:space="0" w:color="auto"/>
                        <w:left w:val="none" w:sz="0" w:space="0" w:color="auto"/>
                        <w:bottom w:val="none" w:sz="0" w:space="0" w:color="auto"/>
                        <w:right w:val="none" w:sz="0" w:space="0" w:color="auto"/>
                      </w:divBdr>
                      <w:divsChild>
                        <w:div w:id="3374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65713">
                  <w:marLeft w:val="0"/>
                  <w:marRight w:val="0"/>
                  <w:marTop w:val="0"/>
                  <w:marBottom w:val="0"/>
                  <w:divBdr>
                    <w:top w:val="none" w:sz="0" w:space="0" w:color="auto"/>
                    <w:left w:val="none" w:sz="0" w:space="0" w:color="auto"/>
                    <w:bottom w:val="none" w:sz="0" w:space="0" w:color="auto"/>
                    <w:right w:val="none" w:sz="0" w:space="0" w:color="auto"/>
                  </w:divBdr>
                  <w:divsChild>
                    <w:div w:id="287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742</Words>
  <Characters>4231</Characters>
  <Application>Microsoft Office Word</Application>
  <DocSecurity>0</DocSecurity>
  <Lines>35</Lines>
  <Paragraphs>9</Paragraphs>
  <ScaleCrop>false</ScaleCrop>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Nikil Suresh Raaju (Student)</dc:creator>
  <cp:keywords/>
  <dc:description/>
  <cp:lastModifiedBy>Nikil Suresh Raaju (Student)</cp:lastModifiedBy>
  <cp:revision>2</cp:revision>
  <dcterms:created xsi:type="dcterms:W3CDTF">2024-11-28T05:06:00Z</dcterms:created>
  <dcterms:modified xsi:type="dcterms:W3CDTF">2024-11-28T05:09:00Z</dcterms:modified>
</cp:coreProperties>
</file>