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83601" w14:textId="32DFB66D" w:rsidR="00200D38" w:rsidRDefault="00806104">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Sustain-Web</w:t>
      </w:r>
      <w:r w:rsidR="00780F7F">
        <w:rPr>
          <w:rFonts w:ascii="Times New Roman" w:eastAsia="Times New Roman" w:hAnsi="Times New Roman" w:cs="Times New Roman"/>
          <w:b/>
          <w:sz w:val="32"/>
          <w:szCs w:val="32"/>
        </w:rPr>
        <w:t>: Website Carbon Emission Estimator</w:t>
      </w:r>
    </w:p>
    <w:p w14:paraId="4C4CB37B" w14:textId="77777777" w:rsidR="00200D38" w:rsidRDefault="00B571ED">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SOFTWARE REQUIREMENTS SPECIFICATION</w:t>
      </w:r>
    </w:p>
    <w:p w14:paraId="08B16070" w14:textId="77777777" w:rsidR="00780F7F" w:rsidRDefault="00780F7F">
      <w:pPr>
        <w:jc w:val="center"/>
        <w:rPr>
          <w:rFonts w:ascii="Times New Roman" w:eastAsia="Times New Roman" w:hAnsi="Times New Roman" w:cs="Times New Roman"/>
          <w:b/>
          <w:i/>
          <w:sz w:val="24"/>
          <w:szCs w:val="24"/>
        </w:rPr>
      </w:pPr>
    </w:p>
    <w:p w14:paraId="358E5DE9" w14:textId="5A2641A6" w:rsidR="00200D38" w:rsidRDefault="00B571ED">
      <w:pPr>
        <w:jc w:val="center"/>
        <w:rPr>
          <w:rFonts w:ascii="Times New Roman" w:eastAsia="Times New Roman" w:hAnsi="Times New Roman" w:cs="Times New Roman"/>
          <w:sz w:val="24"/>
          <w:szCs w:val="24"/>
        </w:rPr>
      </w:pPr>
      <w:r>
        <w:rPr>
          <w:rFonts w:ascii="Times New Roman" w:eastAsia="Times New Roman" w:hAnsi="Times New Roman" w:cs="Times New Roman"/>
          <w:b/>
          <w:i/>
          <w:sz w:val="24"/>
          <w:szCs w:val="24"/>
        </w:rPr>
        <w:t>Submitted by:</w:t>
      </w:r>
    </w:p>
    <w:p w14:paraId="31B58086" w14:textId="51DB3E09" w:rsidR="00200D38" w:rsidRDefault="00780F7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Anmol </w:t>
      </w:r>
      <w:proofErr w:type="gramStart"/>
      <w:r>
        <w:rPr>
          <w:rFonts w:ascii="Times New Roman" w:eastAsia="Times New Roman" w:hAnsi="Times New Roman" w:cs="Times New Roman"/>
          <w:sz w:val="24"/>
          <w:szCs w:val="24"/>
        </w:rPr>
        <w:t>Virdi  (</w:t>
      </w:r>
      <w:proofErr w:type="gramEnd"/>
      <w:r>
        <w:rPr>
          <w:rFonts w:ascii="Times New Roman" w:eastAsia="Times New Roman" w:hAnsi="Times New Roman" w:cs="Times New Roman"/>
          <w:sz w:val="24"/>
          <w:szCs w:val="24"/>
        </w:rPr>
        <w:t>19103017)</w:t>
      </w:r>
    </w:p>
    <w:p w14:paraId="57E3ABF1" w14:textId="69723EDA" w:rsidR="00200D38" w:rsidRDefault="00780F7F" w:rsidP="00780F7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Nandini </w:t>
      </w:r>
      <w:proofErr w:type="spellStart"/>
      <w:r>
        <w:rPr>
          <w:rFonts w:ascii="Times New Roman" w:eastAsia="Times New Roman" w:hAnsi="Times New Roman" w:cs="Times New Roman"/>
          <w:sz w:val="24"/>
          <w:szCs w:val="24"/>
        </w:rPr>
        <w:t>Jaryal</w:t>
      </w:r>
      <w:proofErr w:type="spellEnd"/>
      <w:r>
        <w:rPr>
          <w:rFonts w:ascii="Times New Roman" w:eastAsia="Times New Roman" w:hAnsi="Times New Roman" w:cs="Times New Roman"/>
          <w:sz w:val="24"/>
          <w:szCs w:val="24"/>
        </w:rPr>
        <w:t xml:space="preserve"> (19103070)</w:t>
      </w:r>
    </w:p>
    <w:p w14:paraId="5EE21213" w14:textId="77777777" w:rsidR="00780F7F" w:rsidRDefault="00780F7F" w:rsidP="00780F7F">
      <w:pPr>
        <w:jc w:val="center"/>
        <w:rPr>
          <w:rFonts w:ascii="Times New Roman" w:eastAsia="Times New Roman" w:hAnsi="Times New Roman" w:cs="Times New Roman"/>
          <w:sz w:val="24"/>
          <w:szCs w:val="24"/>
        </w:rPr>
      </w:pPr>
    </w:p>
    <w:p w14:paraId="54482A18" w14:textId="77777777" w:rsidR="00200D38" w:rsidRDefault="00B571ED">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guidance of:</w:t>
      </w:r>
    </w:p>
    <w:p w14:paraId="6F83C9FC" w14:textId="10C10EC7" w:rsidR="00200D38" w:rsidRDefault="00780F7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Dr. Geeta Sikka</w:t>
      </w:r>
    </w:p>
    <w:p w14:paraId="2DE8BEA3" w14:textId="77777777" w:rsidR="00200D38" w:rsidRDefault="00B571E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CSE Department, NIT Jalandhar</w:t>
      </w:r>
    </w:p>
    <w:p w14:paraId="2D09559D" w14:textId="77777777" w:rsidR="00780F7F" w:rsidRDefault="00780F7F">
      <w:pPr>
        <w:spacing w:line="360" w:lineRule="auto"/>
        <w:jc w:val="center"/>
        <w:rPr>
          <w:rFonts w:ascii="Times New Roman" w:eastAsia="Times New Roman" w:hAnsi="Times New Roman" w:cs="Times New Roman"/>
          <w:b/>
          <w:i/>
          <w:sz w:val="24"/>
          <w:szCs w:val="24"/>
        </w:rPr>
      </w:pPr>
    </w:p>
    <w:p w14:paraId="54E630E1" w14:textId="37E02572" w:rsidR="00200D38" w:rsidRDefault="00B571ED">
      <w:pPr>
        <w:spacing w:line="36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A report </w:t>
      </w:r>
      <w:r>
        <w:rPr>
          <w:rFonts w:ascii="Times New Roman" w:eastAsia="Times New Roman" w:hAnsi="Times New Roman" w:cs="Times New Roman"/>
          <w:b/>
          <w:i/>
          <w:sz w:val="24"/>
          <w:szCs w:val="24"/>
        </w:rPr>
        <w:t>submitted for the partial fulfillment of the course:</w:t>
      </w:r>
    </w:p>
    <w:p w14:paraId="1DEE1463" w14:textId="48FD0F1D" w:rsidR="00200D38" w:rsidRDefault="00780F7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MAJOR PROJECT</w:t>
      </w:r>
    </w:p>
    <w:p w14:paraId="5190DBFA" w14:textId="77777777" w:rsidR="00200D38" w:rsidRDefault="00B571ED">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4BFAAC3" wp14:editId="2A4F1B89">
            <wp:extent cx="3703615" cy="2779395"/>
            <wp:effectExtent l="0" t="0" r="0" b="1905"/>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707012" cy="2781944"/>
                    </a:xfrm>
                    <a:prstGeom prst="rect">
                      <a:avLst/>
                    </a:prstGeom>
                    <a:ln/>
                  </pic:spPr>
                </pic:pic>
              </a:graphicData>
            </a:graphic>
          </wp:inline>
        </w:drawing>
      </w:r>
    </w:p>
    <w:p w14:paraId="3D53E0A2" w14:textId="17CD6814" w:rsidR="00200D38" w:rsidRDefault="00200D38">
      <w:pPr>
        <w:jc w:val="center"/>
        <w:rPr>
          <w:rFonts w:ascii="Times New Roman" w:eastAsia="Times New Roman" w:hAnsi="Times New Roman" w:cs="Times New Roman"/>
          <w:b/>
          <w:sz w:val="26"/>
          <w:szCs w:val="26"/>
        </w:rPr>
      </w:pPr>
    </w:p>
    <w:p w14:paraId="3E1E945E" w14:textId="362EB077" w:rsidR="00780F7F" w:rsidRDefault="00780F7F">
      <w:pPr>
        <w:jc w:val="center"/>
        <w:rPr>
          <w:rFonts w:ascii="Times New Roman" w:eastAsia="Times New Roman" w:hAnsi="Times New Roman" w:cs="Times New Roman"/>
          <w:b/>
          <w:sz w:val="26"/>
          <w:szCs w:val="26"/>
        </w:rPr>
      </w:pPr>
    </w:p>
    <w:p w14:paraId="3834A8A9" w14:textId="573736A8" w:rsidR="00780F7F" w:rsidRDefault="00780F7F">
      <w:pPr>
        <w:jc w:val="center"/>
        <w:rPr>
          <w:rFonts w:ascii="Times New Roman" w:eastAsia="Times New Roman" w:hAnsi="Times New Roman" w:cs="Times New Roman"/>
          <w:b/>
          <w:sz w:val="26"/>
          <w:szCs w:val="26"/>
        </w:rPr>
      </w:pPr>
    </w:p>
    <w:p w14:paraId="7C38AE02" w14:textId="257880E8" w:rsidR="00780F7F" w:rsidRDefault="00780F7F">
      <w:pPr>
        <w:jc w:val="center"/>
        <w:rPr>
          <w:rFonts w:ascii="Times New Roman" w:eastAsia="Times New Roman" w:hAnsi="Times New Roman" w:cs="Times New Roman"/>
          <w:b/>
          <w:sz w:val="26"/>
          <w:szCs w:val="26"/>
        </w:rPr>
      </w:pPr>
    </w:p>
    <w:p w14:paraId="70EF44C5" w14:textId="77777777" w:rsidR="00780F7F" w:rsidRDefault="00780F7F">
      <w:pPr>
        <w:jc w:val="center"/>
        <w:rPr>
          <w:rFonts w:ascii="Times New Roman" w:eastAsia="Times New Roman" w:hAnsi="Times New Roman" w:cs="Times New Roman"/>
          <w:b/>
          <w:sz w:val="26"/>
          <w:szCs w:val="26"/>
        </w:rPr>
      </w:pPr>
    </w:p>
    <w:p w14:paraId="55DD8662" w14:textId="77777777" w:rsidR="00200D38" w:rsidRDefault="00200D38">
      <w:pPr>
        <w:jc w:val="center"/>
        <w:rPr>
          <w:rFonts w:ascii="Times New Roman" w:eastAsia="Times New Roman" w:hAnsi="Times New Roman" w:cs="Times New Roman"/>
          <w:b/>
          <w:sz w:val="26"/>
          <w:szCs w:val="26"/>
        </w:rPr>
      </w:pPr>
    </w:p>
    <w:p w14:paraId="2E794E25" w14:textId="77777777" w:rsidR="00200D38" w:rsidRDefault="00B571E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COMPUTER SCIENCE AND ENGINEERING DEPARTMENT</w:t>
      </w:r>
    </w:p>
    <w:p w14:paraId="7EB7B489" w14:textId="77777777" w:rsidR="00200D38" w:rsidRDefault="00B571E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DR. B.R. AMBEDKAR NATIONAL INSTITUTE OF TECHNOLOGY, JALANDHAR</w:t>
      </w:r>
    </w:p>
    <w:p w14:paraId="6895D677" w14:textId="77777777" w:rsidR="00200D38" w:rsidRDefault="00B571E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(144011)</w:t>
      </w:r>
    </w:p>
    <w:p w14:paraId="3B0E2452" w14:textId="319D0424" w:rsidR="00200D38" w:rsidRPr="00780F7F" w:rsidRDefault="00B571ED" w:rsidP="00780F7F">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8"/>
          <w:szCs w:val="28"/>
        </w:rPr>
        <w:t>ACADEMIC YEA</w:t>
      </w:r>
      <w:r>
        <w:rPr>
          <w:rFonts w:ascii="Times New Roman" w:eastAsia="Times New Roman" w:hAnsi="Times New Roman" w:cs="Times New Roman"/>
          <w:b/>
          <w:sz w:val="24"/>
          <w:szCs w:val="24"/>
        </w:rPr>
        <w:t>R: 202</w:t>
      </w:r>
      <w:r w:rsidR="00780F7F">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-202</w:t>
      </w:r>
      <w:r w:rsidR="00780F7F">
        <w:rPr>
          <w:rFonts w:ascii="Times New Roman" w:eastAsia="Times New Roman" w:hAnsi="Times New Roman" w:cs="Times New Roman"/>
          <w:b/>
          <w:sz w:val="24"/>
          <w:szCs w:val="24"/>
        </w:rPr>
        <w:t>3</w:t>
      </w:r>
    </w:p>
    <w:p w14:paraId="289440FF" w14:textId="77777777" w:rsidR="00200D38" w:rsidRDefault="00B571ED">
      <w:pPr>
        <w:pStyle w:val="Heading1"/>
        <w:ind w:left="720"/>
        <w:jc w:val="center"/>
        <w:rPr>
          <w:b/>
        </w:rPr>
      </w:pPr>
      <w:bookmarkStart w:id="0" w:name="_Toc122580245"/>
      <w:r>
        <w:rPr>
          <w:b/>
        </w:rPr>
        <w:lastRenderedPageBreak/>
        <w:t>TABLE OF CONTENTS</w:t>
      </w:r>
      <w:bookmarkEnd w:id="0"/>
    </w:p>
    <w:p w14:paraId="5A8E3CFE" w14:textId="77777777" w:rsidR="00200D38" w:rsidRDefault="00200D38">
      <w:pPr>
        <w:jc w:val="center"/>
        <w:rPr>
          <w:rFonts w:ascii="Times New Roman" w:eastAsia="Times New Roman" w:hAnsi="Times New Roman" w:cs="Times New Roman"/>
          <w:b/>
          <w:sz w:val="28"/>
          <w:szCs w:val="28"/>
        </w:rPr>
      </w:pPr>
    </w:p>
    <w:sdt>
      <w:sdtPr>
        <w:id w:val="326020687"/>
        <w:docPartObj>
          <w:docPartGallery w:val="Table of Contents"/>
          <w:docPartUnique/>
        </w:docPartObj>
      </w:sdtPr>
      <w:sdtEndPr/>
      <w:sdtContent>
        <w:p w14:paraId="2DEA50A1" w14:textId="0AC2C026" w:rsidR="00B571ED" w:rsidRDefault="00B571ED">
          <w:pPr>
            <w:pStyle w:val="TOC1"/>
            <w:tabs>
              <w:tab w:val="right" w:pos="9350"/>
            </w:tabs>
            <w:rPr>
              <w:noProof/>
            </w:rPr>
          </w:pPr>
          <w:r>
            <w:fldChar w:fldCharType="begin"/>
          </w:r>
          <w:r>
            <w:instrText xml:space="preserve"> TOC \h \u \z </w:instrText>
          </w:r>
          <w:r>
            <w:fldChar w:fldCharType="separate"/>
          </w:r>
          <w:hyperlink w:anchor="_Toc122580245" w:history="1">
            <w:r w:rsidRPr="00DF6532">
              <w:rPr>
                <w:rStyle w:val="Hyperlink"/>
                <w:b/>
                <w:noProof/>
              </w:rPr>
              <w:t>TABLE OF CONTENTS</w:t>
            </w:r>
            <w:r>
              <w:rPr>
                <w:noProof/>
                <w:webHidden/>
              </w:rPr>
              <w:tab/>
            </w:r>
            <w:r>
              <w:rPr>
                <w:noProof/>
                <w:webHidden/>
              </w:rPr>
              <w:fldChar w:fldCharType="begin"/>
            </w:r>
            <w:r>
              <w:rPr>
                <w:noProof/>
                <w:webHidden/>
              </w:rPr>
              <w:instrText xml:space="preserve"> PAGEREF _Toc122580245 \h </w:instrText>
            </w:r>
            <w:r>
              <w:rPr>
                <w:noProof/>
                <w:webHidden/>
              </w:rPr>
            </w:r>
            <w:r>
              <w:rPr>
                <w:noProof/>
                <w:webHidden/>
              </w:rPr>
              <w:fldChar w:fldCharType="separate"/>
            </w:r>
            <w:r>
              <w:rPr>
                <w:noProof/>
                <w:webHidden/>
              </w:rPr>
              <w:t>1</w:t>
            </w:r>
            <w:r>
              <w:rPr>
                <w:noProof/>
                <w:webHidden/>
              </w:rPr>
              <w:fldChar w:fldCharType="end"/>
            </w:r>
          </w:hyperlink>
        </w:p>
        <w:p w14:paraId="1124071C" w14:textId="252B1B51" w:rsidR="00B571ED" w:rsidRDefault="00B571ED">
          <w:pPr>
            <w:pStyle w:val="TOC1"/>
            <w:tabs>
              <w:tab w:val="right" w:pos="9350"/>
            </w:tabs>
            <w:rPr>
              <w:noProof/>
            </w:rPr>
          </w:pPr>
          <w:hyperlink w:anchor="_Toc122580246" w:history="1">
            <w:r w:rsidRPr="00DF6532">
              <w:rPr>
                <w:rStyle w:val="Hyperlink"/>
                <w:b/>
                <w:noProof/>
              </w:rPr>
              <w:t>DOCUMENTATION HISTORY</w:t>
            </w:r>
            <w:r>
              <w:rPr>
                <w:noProof/>
                <w:webHidden/>
              </w:rPr>
              <w:tab/>
            </w:r>
            <w:r>
              <w:rPr>
                <w:noProof/>
                <w:webHidden/>
              </w:rPr>
              <w:fldChar w:fldCharType="begin"/>
            </w:r>
            <w:r>
              <w:rPr>
                <w:noProof/>
                <w:webHidden/>
              </w:rPr>
              <w:instrText xml:space="preserve"> PAGEREF _Toc122580246 \h </w:instrText>
            </w:r>
            <w:r>
              <w:rPr>
                <w:noProof/>
                <w:webHidden/>
              </w:rPr>
            </w:r>
            <w:r>
              <w:rPr>
                <w:noProof/>
                <w:webHidden/>
              </w:rPr>
              <w:fldChar w:fldCharType="separate"/>
            </w:r>
            <w:r>
              <w:rPr>
                <w:noProof/>
                <w:webHidden/>
              </w:rPr>
              <w:t>2</w:t>
            </w:r>
            <w:r>
              <w:rPr>
                <w:noProof/>
                <w:webHidden/>
              </w:rPr>
              <w:fldChar w:fldCharType="end"/>
            </w:r>
          </w:hyperlink>
        </w:p>
        <w:p w14:paraId="2E316FC0" w14:textId="49E2DF0A" w:rsidR="00B571ED" w:rsidRDefault="00B571ED">
          <w:pPr>
            <w:pStyle w:val="TOC1"/>
            <w:tabs>
              <w:tab w:val="right" w:pos="9350"/>
            </w:tabs>
            <w:rPr>
              <w:noProof/>
            </w:rPr>
          </w:pPr>
          <w:hyperlink w:anchor="_Toc122580247" w:history="1">
            <w:r w:rsidRPr="00DF6532">
              <w:rPr>
                <w:rStyle w:val="Hyperlink"/>
                <w:b/>
                <w:noProof/>
              </w:rPr>
              <w:t>GROUP MEMBERS’ DETAILS</w:t>
            </w:r>
            <w:r>
              <w:rPr>
                <w:noProof/>
                <w:webHidden/>
              </w:rPr>
              <w:tab/>
            </w:r>
            <w:r>
              <w:rPr>
                <w:noProof/>
                <w:webHidden/>
              </w:rPr>
              <w:fldChar w:fldCharType="begin"/>
            </w:r>
            <w:r>
              <w:rPr>
                <w:noProof/>
                <w:webHidden/>
              </w:rPr>
              <w:instrText xml:space="preserve"> PAGEREF _Toc122580247 \h </w:instrText>
            </w:r>
            <w:r>
              <w:rPr>
                <w:noProof/>
                <w:webHidden/>
              </w:rPr>
            </w:r>
            <w:r>
              <w:rPr>
                <w:noProof/>
                <w:webHidden/>
              </w:rPr>
              <w:fldChar w:fldCharType="separate"/>
            </w:r>
            <w:r>
              <w:rPr>
                <w:noProof/>
                <w:webHidden/>
              </w:rPr>
              <w:t>2</w:t>
            </w:r>
            <w:r>
              <w:rPr>
                <w:noProof/>
                <w:webHidden/>
              </w:rPr>
              <w:fldChar w:fldCharType="end"/>
            </w:r>
          </w:hyperlink>
        </w:p>
        <w:p w14:paraId="3998E387" w14:textId="7194CA8C" w:rsidR="00B571ED" w:rsidRDefault="00B571ED">
          <w:pPr>
            <w:pStyle w:val="TOC1"/>
            <w:tabs>
              <w:tab w:val="left" w:pos="440"/>
              <w:tab w:val="right" w:pos="9350"/>
            </w:tabs>
            <w:rPr>
              <w:noProof/>
            </w:rPr>
          </w:pPr>
          <w:hyperlink w:anchor="_Toc122580248" w:history="1">
            <w:r w:rsidRPr="00DF6532">
              <w:rPr>
                <w:rStyle w:val="Hyperlink"/>
                <w:b/>
                <w:noProof/>
              </w:rPr>
              <w:t>1.</w:t>
            </w:r>
            <w:r>
              <w:rPr>
                <w:noProof/>
              </w:rPr>
              <w:tab/>
            </w:r>
            <w:r w:rsidRPr="00DF6532">
              <w:rPr>
                <w:rStyle w:val="Hyperlink"/>
                <w:b/>
                <w:noProof/>
              </w:rPr>
              <w:t>Introduction</w:t>
            </w:r>
            <w:r>
              <w:rPr>
                <w:noProof/>
                <w:webHidden/>
              </w:rPr>
              <w:tab/>
            </w:r>
            <w:r>
              <w:rPr>
                <w:noProof/>
                <w:webHidden/>
              </w:rPr>
              <w:fldChar w:fldCharType="begin"/>
            </w:r>
            <w:r>
              <w:rPr>
                <w:noProof/>
                <w:webHidden/>
              </w:rPr>
              <w:instrText xml:space="preserve"> PAGEREF _Toc122580248 \h </w:instrText>
            </w:r>
            <w:r>
              <w:rPr>
                <w:noProof/>
                <w:webHidden/>
              </w:rPr>
            </w:r>
            <w:r>
              <w:rPr>
                <w:noProof/>
                <w:webHidden/>
              </w:rPr>
              <w:fldChar w:fldCharType="separate"/>
            </w:r>
            <w:r>
              <w:rPr>
                <w:noProof/>
                <w:webHidden/>
              </w:rPr>
              <w:t>3</w:t>
            </w:r>
            <w:r>
              <w:rPr>
                <w:noProof/>
                <w:webHidden/>
              </w:rPr>
              <w:fldChar w:fldCharType="end"/>
            </w:r>
          </w:hyperlink>
        </w:p>
        <w:p w14:paraId="395D9686" w14:textId="3A904F52" w:rsidR="00B571ED" w:rsidRDefault="00B571ED">
          <w:pPr>
            <w:pStyle w:val="TOC1"/>
            <w:tabs>
              <w:tab w:val="left" w:pos="440"/>
              <w:tab w:val="right" w:pos="9350"/>
            </w:tabs>
            <w:rPr>
              <w:noProof/>
            </w:rPr>
          </w:pPr>
          <w:hyperlink w:anchor="_Toc122580249" w:history="1">
            <w:r w:rsidRPr="00DF6532">
              <w:rPr>
                <w:rStyle w:val="Hyperlink"/>
                <w:b/>
                <w:noProof/>
              </w:rPr>
              <w:t>2.</w:t>
            </w:r>
            <w:r>
              <w:rPr>
                <w:noProof/>
              </w:rPr>
              <w:tab/>
            </w:r>
            <w:r w:rsidRPr="00DF6532">
              <w:rPr>
                <w:rStyle w:val="Hyperlink"/>
                <w:b/>
                <w:noProof/>
              </w:rPr>
              <w:t>Theory</w:t>
            </w:r>
            <w:r>
              <w:rPr>
                <w:noProof/>
                <w:webHidden/>
              </w:rPr>
              <w:tab/>
            </w:r>
            <w:r>
              <w:rPr>
                <w:noProof/>
                <w:webHidden/>
              </w:rPr>
              <w:fldChar w:fldCharType="begin"/>
            </w:r>
            <w:r>
              <w:rPr>
                <w:noProof/>
                <w:webHidden/>
              </w:rPr>
              <w:instrText xml:space="preserve"> PAGEREF _Toc122580249 \h </w:instrText>
            </w:r>
            <w:r>
              <w:rPr>
                <w:noProof/>
                <w:webHidden/>
              </w:rPr>
            </w:r>
            <w:r>
              <w:rPr>
                <w:noProof/>
                <w:webHidden/>
              </w:rPr>
              <w:fldChar w:fldCharType="separate"/>
            </w:r>
            <w:r>
              <w:rPr>
                <w:noProof/>
                <w:webHidden/>
              </w:rPr>
              <w:t>3</w:t>
            </w:r>
            <w:r>
              <w:rPr>
                <w:noProof/>
                <w:webHidden/>
              </w:rPr>
              <w:fldChar w:fldCharType="end"/>
            </w:r>
          </w:hyperlink>
        </w:p>
        <w:p w14:paraId="56645C68" w14:textId="25DD275E" w:rsidR="00B571ED" w:rsidRDefault="00B571ED">
          <w:pPr>
            <w:pStyle w:val="TOC2"/>
            <w:tabs>
              <w:tab w:val="left" w:pos="660"/>
              <w:tab w:val="right" w:pos="9350"/>
            </w:tabs>
            <w:rPr>
              <w:noProof/>
            </w:rPr>
          </w:pPr>
          <w:hyperlink w:anchor="_Toc122580250" w:history="1">
            <w:r w:rsidRPr="00DF6532">
              <w:rPr>
                <w:rStyle w:val="Hyperlink"/>
                <w:noProof/>
              </w:rPr>
              <w:t>a.</w:t>
            </w:r>
            <w:r>
              <w:rPr>
                <w:noProof/>
              </w:rPr>
              <w:tab/>
            </w:r>
            <w:r w:rsidRPr="00DF6532">
              <w:rPr>
                <w:rStyle w:val="Hyperlink"/>
                <w:noProof/>
              </w:rPr>
              <w:t>Requirements</w:t>
            </w:r>
            <w:r>
              <w:rPr>
                <w:noProof/>
                <w:webHidden/>
              </w:rPr>
              <w:tab/>
            </w:r>
            <w:r>
              <w:rPr>
                <w:noProof/>
                <w:webHidden/>
              </w:rPr>
              <w:fldChar w:fldCharType="begin"/>
            </w:r>
            <w:r>
              <w:rPr>
                <w:noProof/>
                <w:webHidden/>
              </w:rPr>
              <w:instrText xml:space="preserve"> PAGEREF _Toc122580250 \h </w:instrText>
            </w:r>
            <w:r>
              <w:rPr>
                <w:noProof/>
                <w:webHidden/>
              </w:rPr>
            </w:r>
            <w:r>
              <w:rPr>
                <w:noProof/>
                <w:webHidden/>
              </w:rPr>
              <w:fldChar w:fldCharType="separate"/>
            </w:r>
            <w:r>
              <w:rPr>
                <w:noProof/>
                <w:webHidden/>
              </w:rPr>
              <w:t>3</w:t>
            </w:r>
            <w:r>
              <w:rPr>
                <w:noProof/>
                <w:webHidden/>
              </w:rPr>
              <w:fldChar w:fldCharType="end"/>
            </w:r>
          </w:hyperlink>
        </w:p>
        <w:p w14:paraId="6339F7CB" w14:textId="0B128289" w:rsidR="00B571ED" w:rsidRDefault="00B571ED">
          <w:pPr>
            <w:pStyle w:val="TOC2"/>
            <w:tabs>
              <w:tab w:val="left" w:pos="660"/>
              <w:tab w:val="right" w:pos="9350"/>
            </w:tabs>
            <w:rPr>
              <w:noProof/>
            </w:rPr>
          </w:pPr>
          <w:hyperlink w:anchor="_Toc122580251" w:history="1">
            <w:r w:rsidRPr="00DF6532">
              <w:rPr>
                <w:rStyle w:val="Hyperlink"/>
                <w:noProof/>
              </w:rPr>
              <w:t>b.</w:t>
            </w:r>
            <w:r>
              <w:rPr>
                <w:noProof/>
              </w:rPr>
              <w:tab/>
            </w:r>
            <w:r w:rsidRPr="00DF6532">
              <w:rPr>
                <w:rStyle w:val="Hyperlink"/>
                <w:noProof/>
              </w:rPr>
              <w:t>Characteristics of Requirements</w:t>
            </w:r>
            <w:r>
              <w:rPr>
                <w:noProof/>
                <w:webHidden/>
              </w:rPr>
              <w:tab/>
            </w:r>
            <w:r>
              <w:rPr>
                <w:noProof/>
                <w:webHidden/>
              </w:rPr>
              <w:fldChar w:fldCharType="begin"/>
            </w:r>
            <w:r>
              <w:rPr>
                <w:noProof/>
                <w:webHidden/>
              </w:rPr>
              <w:instrText xml:space="preserve"> PAGEREF _Toc122580251 \h </w:instrText>
            </w:r>
            <w:r>
              <w:rPr>
                <w:noProof/>
                <w:webHidden/>
              </w:rPr>
            </w:r>
            <w:r>
              <w:rPr>
                <w:noProof/>
                <w:webHidden/>
              </w:rPr>
              <w:fldChar w:fldCharType="separate"/>
            </w:r>
            <w:r>
              <w:rPr>
                <w:noProof/>
                <w:webHidden/>
              </w:rPr>
              <w:t>3</w:t>
            </w:r>
            <w:r>
              <w:rPr>
                <w:noProof/>
                <w:webHidden/>
              </w:rPr>
              <w:fldChar w:fldCharType="end"/>
            </w:r>
          </w:hyperlink>
        </w:p>
        <w:p w14:paraId="41E403CF" w14:textId="40ABA9B2" w:rsidR="00B571ED" w:rsidRDefault="00B571ED">
          <w:pPr>
            <w:pStyle w:val="TOC2"/>
            <w:tabs>
              <w:tab w:val="left" w:pos="660"/>
              <w:tab w:val="right" w:pos="9350"/>
            </w:tabs>
            <w:rPr>
              <w:noProof/>
            </w:rPr>
          </w:pPr>
          <w:hyperlink w:anchor="_Toc122580252" w:history="1">
            <w:r w:rsidRPr="00DF6532">
              <w:rPr>
                <w:rStyle w:val="Hyperlink"/>
                <w:noProof/>
              </w:rPr>
              <w:t>c.</w:t>
            </w:r>
            <w:r>
              <w:rPr>
                <w:noProof/>
              </w:rPr>
              <w:tab/>
            </w:r>
            <w:r w:rsidRPr="00DF6532">
              <w:rPr>
                <w:rStyle w:val="Hyperlink"/>
                <w:noProof/>
              </w:rPr>
              <w:t>Categorization of Requirements</w:t>
            </w:r>
            <w:r>
              <w:rPr>
                <w:noProof/>
                <w:webHidden/>
              </w:rPr>
              <w:tab/>
            </w:r>
            <w:r>
              <w:rPr>
                <w:noProof/>
                <w:webHidden/>
              </w:rPr>
              <w:fldChar w:fldCharType="begin"/>
            </w:r>
            <w:r>
              <w:rPr>
                <w:noProof/>
                <w:webHidden/>
              </w:rPr>
              <w:instrText xml:space="preserve"> PAGEREF _Toc122580252 \h </w:instrText>
            </w:r>
            <w:r>
              <w:rPr>
                <w:noProof/>
                <w:webHidden/>
              </w:rPr>
            </w:r>
            <w:r>
              <w:rPr>
                <w:noProof/>
                <w:webHidden/>
              </w:rPr>
              <w:fldChar w:fldCharType="separate"/>
            </w:r>
            <w:r>
              <w:rPr>
                <w:noProof/>
                <w:webHidden/>
              </w:rPr>
              <w:t>4</w:t>
            </w:r>
            <w:r>
              <w:rPr>
                <w:noProof/>
                <w:webHidden/>
              </w:rPr>
              <w:fldChar w:fldCharType="end"/>
            </w:r>
          </w:hyperlink>
        </w:p>
        <w:p w14:paraId="6372E69A" w14:textId="6D126662" w:rsidR="00B571ED" w:rsidRDefault="00B571ED">
          <w:pPr>
            <w:pStyle w:val="TOC1"/>
            <w:tabs>
              <w:tab w:val="left" w:pos="440"/>
              <w:tab w:val="right" w:pos="9350"/>
            </w:tabs>
            <w:rPr>
              <w:noProof/>
            </w:rPr>
          </w:pPr>
          <w:hyperlink w:anchor="_Toc122580253" w:history="1">
            <w:r w:rsidRPr="00DF6532">
              <w:rPr>
                <w:rStyle w:val="Hyperlink"/>
                <w:b/>
                <w:noProof/>
              </w:rPr>
              <w:t>3.</w:t>
            </w:r>
            <w:r>
              <w:rPr>
                <w:noProof/>
              </w:rPr>
              <w:tab/>
            </w:r>
            <w:r w:rsidRPr="00DF6532">
              <w:rPr>
                <w:rStyle w:val="Hyperlink"/>
                <w:b/>
                <w:noProof/>
              </w:rPr>
              <w:t>Case Study</w:t>
            </w:r>
            <w:r>
              <w:rPr>
                <w:noProof/>
                <w:webHidden/>
              </w:rPr>
              <w:tab/>
            </w:r>
            <w:r>
              <w:rPr>
                <w:noProof/>
                <w:webHidden/>
              </w:rPr>
              <w:fldChar w:fldCharType="begin"/>
            </w:r>
            <w:r>
              <w:rPr>
                <w:noProof/>
                <w:webHidden/>
              </w:rPr>
              <w:instrText xml:space="preserve"> PAGEREF _Toc122580253 \h </w:instrText>
            </w:r>
            <w:r>
              <w:rPr>
                <w:noProof/>
                <w:webHidden/>
              </w:rPr>
            </w:r>
            <w:r>
              <w:rPr>
                <w:noProof/>
                <w:webHidden/>
              </w:rPr>
              <w:fldChar w:fldCharType="separate"/>
            </w:r>
            <w:r>
              <w:rPr>
                <w:noProof/>
                <w:webHidden/>
              </w:rPr>
              <w:t>4</w:t>
            </w:r>
            <w:r>
              <w:rPr>
                <w:noProof/>
                <w:webHidden/>
              </w:rPr>
              <w:fldChar w:fldCharType="end"/>
            </w:r>
          </w:hyperlink>
        </w:p>
        <w:p w14:paraId="4A0589F2" w14:textId="5EC709B1" w:rsidR="00B571ED" w:rsidRDefault="00B571ED">
          <w:pPr>
            <w:pStyle w:val="TOC2"/>
            <w:tabs>
              <w:tab w:val="right" w:pos="9350"/>
            </w:tabs>
            <w:rPr>
              <w:noProof/>
            </w:rPr>
          </w:pPr>
          <w:hyperlink w:anchor="_Toc122580254" w:history="1">
            <w:r w:rsidRPr="00DF6532">
              <w:rPr>
                <w:rStyle w:val="Hyperlink"/>
                <w:noProof/>
              </w:rPr>
              <w:t>Identification of Functional Requirements:</w:t>
            </w:r>
            <w:r>
              <w:rPr>
                <w:noProof/>
                <w:webHidden/>
              </w:rPr>
              <w:tab/>
            </w:r>
            <w:r>
              <w:rPr>
                <w:noProof/>
                <w:webHidden/>
              </w:rPr>
              <w:fldChar w:fldCharType="begin"/>
            </w:r>
            <w:r>
              <w:rPr>
                <w:noProof/>
                <w:webHidden/>
              </w:rPr>
              <w:instrText xml:space="preserve"> PAGEREF _Toc122580254 \h </w:instrText>
            </w:r>
            <w:r>
              <w:rPr>
                <w:noProof/>
                <w:webHidden/>
              </w:rPr>
            </w:r>
            <w:r>
              <w:rPr>
                <w:noProof/>
                <w:webHidden/>
              </w:rPr>
              <w:fldChar w:fldCharType="separate"/>
            </w:r>
            <w:r>
              <w:rPr>
                <w:noProof/>
                <w:webHidden/>
              </w:rPr>
              <w:t>5</w:t>
            </w:r>
            <w:r>
              <w:rPr>
                <w:noProof/>
                <w:webHidden/>
              </w:rPr>
              <w:fldChar w:fldCharType="end"/>
            </w:r>
          </w:hyperlink>
        </w:p>
        <w:p w14:paraId="5189E73F" w14:textId="644E9EF4" w:rsidR="00B571ED" w:rsidRDefault="00B571ED">
          <w:pPr>
            <w:pStyle w:val="TOC2"/>
            <w:tabs>
              <w:tab w:val="right" w:pos="9350"/>
            </w:tabs>
            <w:rPr>
              <w:noProof/>
            </w:rPr>
          </w:pPr>
          <w:hyperlink w:anchor="_Toc122580255" w:history="1">
            <w:r w:rsidRPr="00DF6532">
              <w:rPr>
                <w:rStyle w:val="Hyperlink"/>
                <w:noProof/>
              </w:rPr>
              <w:t>Identification of Non-Functional Requirements:</w:t>
            </w:r>
            <w:r>
              <w:rPr>
                <w:noProof/>
                <w:webHidden/>
              </w:rPr>
              <w:tab/>
            </w:r>
            <w:r>
              <w:rPr>
                <w:noProof/>
                <w:webHidden/>
              </w:rPr>
              <w:fldChar w:fldCharType="begin"/>
            </w:r>
            <w:r>
              <w:rPr>
                <w:noProof/>
                <w:webHidden/>
              </w:rPr>
              <w:instrText xml:space="preserve"> PAGEREF _Toc122580255 \h </w:instrText>
            </w:r>
            <w:r>
              <w:rPr>
                <w:noProof/>
                <w:webHidden/>
              </w:rPr>
            </w:r>
            <w:r>
              <w:rPr>
                <w:noProof/>
                <w:webHidden/>
              </w:rPr>
              <w:fldChar w:fldCharType="separate"/>
            </w:r>
            <w:r>
              <w:rPr>
                <w:noProof/>
                <w:webHidden/>
              </w:rPr>
              <w:t>6</w:t>
            </w:r>
            <w:r>
              <w:rPr>
                <w:noProof/>
                <w:webHidden/>
              </w:rPr>
              <w:fldChar w:fldCharType="end"/>
            </w:r>
          </w:hyperlink>
        </w:p>
        <w:p w14:paraId="648D79E2" w14:textId="32795007" w:rsidR="00200D38" w:rsidRDefault="00B571ED" w:rsidP="00B571ED">
          <w:pPr>
            <w:tabs>
              <w:tab w:val="right" w:pos="9360"/>
            </w:tabs>
            <w:spacing w:before="60" w:after="80" w:line="240" w:lineRule="auto"/>
            <w:rPr>
              <w:color w:val="000000"/>
            </w:rPr>
          </w:pPr>
          <w:r>
            <w:fldChar w:fldCharType="end"/>
          </w:r>
        </w:p>
      </w:sdtContent>
    </w:sdt>
    <w:p w14:paraId="2289AE11" w14:textId="77777777" w:rsidR="00200D38" w:rsidRDefault="00200D38">
      <w:pPr>
        <w:rPr>
          <w:rFonts w:ascii="Times New Roman" w:eastAsia="Times New Roman" w:hAnsi="Times New Roman" w:cs="Times New Roman"/>
          <w:b/>
          <w:sz w:val="28"/>
          <w:szCs w:val="28"/>
        </w:rPr>
      </w:pPr>
    </w:p>
    <w:p w14:paraId="16E78949" w14:textId="77777777" w:rsidR="00200D38" w:rsidRDefault="00200D38">
      <w:pPr>
        <w:jc w:val="center"/>
        <w:rPr>
          <w:rFonts w:ascii="Times New Roman" w:eastAsia="Times New Roman" w:hAnsi="Times New Roman" w:cs="Times New Roman"/>
          <w:b/>
          <w:sz w:val="28"/>
          <w:szCs w:val="28"/>
        </w:rPr>
      </w:pPr>
    </w:p>
    <w:p w14:paraId="4B8A7775" w14:textId="77777777" w:rsidR="00200D38" w:rsidRDefault="00200D38">
      <w:pPr>
        <w:spacing w:line="480" w:lineRule="auto"/>
        <w:rPr>
          <w:rFonts w:ascii="Times New Roman" w:eastAsia="Times New Roman" w:hAnsi="Times New Roman" w:cs="Times New Roman"/>
          <w:sz w:val="24"/>
          <w:szCs w:val="24"/>
        </w:rPr>
      </w:pPr>
    </w:p>
    <w:p w14:paraId="1A15975A" w14:textId="77777777" w:rsidR="00200D38" w:rsidRDefault="00200D38">
      <w:pPr>
        <w:spacing w:line="480" w:lineRule="auto"/>
        <w:rPr>
          <w:rFonts w:ascii="Times New Roman" w:eastAsia="Times New Roman" w:hAnsi="Times New Roman" w:cs="Times New Roman"/>
          <w:sz w:val="24"/>
          <w:szCs w:val="24"/>
        </w:rPr>
      </w:pPr>
    </w:p>
    <w:p w14:paraId="495C14FD" w14:textId="77777777" w:rsidR="00200D38" w:rsidRDefault="00200D38">
      <w:pPr>
        <w:spacing w:line="480" w:lineRule="auto"/>
        <w:rPr>
          <w:rFonts w:ascii="Times New Roman" w:eastAsia="Times New Roman" w:hAnsi="Times New Roman" w:cs="Times New Roman"/>
          <w:sz w:val="24"/>
          <w:szCs w:val="24"/>
        </w:rPr>
      </w:pPr>
    </w:p>
    <w:p w14:paraId="6C9DF7B6" w14:textId="77777777" w:rsidR="00200D38" w:rsidRDefault="00200D38"/>
    <w:p w14:paraId="0334FE1A" w14:textId="77777777" w:rsidR="00200D38" w:rsidRDefault="00200D38"/>
    <w:p w14:paraId="2304DE06" w14:textId="77777777" w:rsidR="00200D38" w:rsidRDefault="00200D38"/>
    <w:p w14:paraId="0CC656F7" w14:textId="77777777" w:rsidR="00200D38" w:rsidRDefault="00200D38"/>
    <w:p w14:paraId="3002F07D" w14:textId="77777777" w:rsidR="00200D38" w:rsidRDefault="00200D38"/>
    <w:p w14:paraId="7BD0AC12" w14:textId="77777777" w:rsidR="00200D38" w:rsidRDefault="00200D38"/>
    <w:p w14:paraId="0F662561" w14:textId="6FB4940B" w:rsidR="00200D38" w:rsidRDefault="00200D38">
      <w:pPr>
        <w:pStyle w:val="Heading1"/>
        <w:ind w:left="720"/>
        <w:jc w:val="center"/>
        <w:rPr>
          <w:b/>
        </w:rPr>
      </w:pPr>
      <w:bookmarkStart w:id="1" w:name="_adjoax8nk8lv" w:colFirst="0" w:colLast="0"/>
      <w:bookmarkEnd w:id="1"/>
    </w:p>
    <w:p w14:paraId="5CB4B102" w14:textId="7E01A06C" w:rsidR="00200D38" w:rsidRDefault="00200D38" w:rsidP="00780F7F">
      <w:pPr>
        <w:pStyle w:val="Heading1"/>
        <w:ind w:left="720"/>
        <w:rPr>
          <w:b/>
        </w:rPr>
      </w:pPr>
      <w:bookmarkStart w:id="2" w:name="_7oqyic4s6oli" w:colFirst="0" w:colLast="0"/>
      <w:bookmarkEnd w:id="2"/>
    </w:p>
    <w:p w14:paraId="1F7455BC" w14:textId="77777777" w:rsidR="00780F7F" w:rsidRPr="00780F7F" w:rsidRDefault="00780F7F" w:rsidP="00780F7F"/>
    <w:p w14:paraId="6BD24DDA" w14:textId="4D09C292" w:rsidR="00780F7F" w:rsidRDefault="00780F7F">
      <w:pPr>
        <w:pStyle w:val="Heading1"/>
        <w:ind w:left="720"/>
        <w:jc w:val="center"/>
        <w:rPr>
          <w:b/>
        </w:rPr>
      </w:pPr>
    </w:p>
    <w:p w14:paraId="0A7A3A80" w14:textId="403814FA" w:rsidR="00780F7F" w:rsidRDefault="00780F7F" w:rsidP="00780F7F"/>
    <w:p w14:paraId="428999AE" w14:textId="33D98067" w:rsidR="00806104" w:rsidRDefault="00806104" w:rsidP="00780F7F"/>
    <w:p w14:paraId="3A1FC13E" w14:textId="77777777" w:rsidR="00806104" w:rsidRPr="00780F7F" w:rsidRDefault="00806104" w:rsidP="00780F7F"/>
    <w:p w14:paraId="1AF79177" w14:textId="36D0301B" w:rsidR="00200D38" w:rsidRDefault="00B571ED">
      <w:pPr>
        <w:pStyle w:val="Heading1"/>
        <w:ind w:left="720"/>
        <w:jc w:val="center"/>
        <w:rPr>
          <w:b/>
        </w:rPr>
      </w:pPr>
      <w:bookmarkStart w:id="3" w:name="_Toc122580246"/>
      <w:r>
        <w:rPr>
          <w:b/>
        </w:rPr>
        <w:lastRenderedPageBreak/>
        <w:t>DOCUMENTATION HISTORY</w:t>
      </w:r>
      <w:bookmarkEnd w:id="3"/>
    </w:p>
    <w:p w14:paraId="26943FC0" w14:textId="77777777" w:rsidR="00200D38" w:rsidRDefault="00200D38">
      <w:pPr>
        <w:jc w:val="center"/>
        <w:rPr>
          <w:rFonts w:ascii="Times New Roman" w:eastAsia="Times New Roman" w:hAnsi="Times New Roman" w:cs="Times New Roman"/>
          <w:b/>
          <w:sz w:val="30"/>
          <w:szCs w:val="30"/>
        </w:rP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200D38" w14:paraId="4240B5EA" w14:textId="77777777">
        <w:trPr>
          <w:jc w:val="center"/>
        </w:trPr>
        <w:tc>
          <w:tcPr>
            <w:tcW w:w="3120" w:type="dxa"/>
            <w:shd w:val="clear" w:color="auto" w:fill="auto"/>
            <w:tcMar>
              <w:top w:w="100" w:type="dxa"/>
              <w:left w:w="100" w:type="dxa"/>
              <w:bottom w:w="100" w:type="dxa"/>
              <w:right w:w="100" w:type="dxa"/>
            </w:tcMar>
          </w:tcPr>
          <w:p w14:paraId="205E6119" w14:textId="77777777" w:rsidR="00200D38" w:rsidRDefault="00B571ED">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Sr. No.</w:t>
            </w:r>
          </w:p>
        </w:tc>
        <w:tc>
          <w:tcPr>
            <w:tcW w:w="3120" w:type="dxa"/>
            <w:shd w:val="clear" w:color="auto" w:fill="auto"/>
            <w:tcMar>
              <w:top w:w="100" w:type="dxa"/>
              <w:left w:w="100" w:type="dxa"/>
              <w:bottom w:w="100" w:type="dxa"/>
              <w:right w:w="100" w:type="dxa"/>
            </w:tcMar>
          </w:tcPr>
          <w:p w14:paraId="5FBFC656" w14:textId="77777777" w:rsidR="00200D38" w:rsidRDefault="00B571ED">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Revision history</w:t>
            </w:r>
          </w:p>
        </w:tc>
        <w:tc>
          <w:tcPr>
            <w:tcW w:w="3120" w:type="dxa"/>
            <w:shd w:val="clear" w:color="auto" w:fill="auto"/>
            <w:tcMar>
              <w:top w:w="100" w:type="dxa"/>
              <w:left w:w="100" w:type="dxa"/>
              <w:bottom w:w="100" w:type="dxa"/>
              <w:right w:w="100" w:type="dxa"/>
            </w:tcMar>
          </w:tcPr>
          <w:p w14:paraId="5B28AB4E" w14:textId="77777777" w:rsidR="00200D38" w:rsidRDefault="00B571ED">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w:t>
            </w:r>
          </w:p>
        </w:tc>
      </w:tr>
      <w:tr w:rsidR="00200D38" w14:paraId="161E8C51" w14:textId="77777777">
        <w:trPr>
          <w:jc w:val="center"/>
        </w:trPr>
        <w:tc>
          <w:tcPr>
            <w:tcW w:w="3120" w:type="dxa"/>
            <w:shd w:val="clear" w:color="auto" w:fill="auto"/>
            <w:tcMar>
              <w:top w:w="100" w:type="dxa"/>
              <w:left w:w="100" w:type="dxa"/>
              <w:bottom w:w="100" w:type="dxa"/>
              <w:right w:w="100" w:type="dxa"/>
            </w:tcMar>
          </w:tcPr>
          <w:p w14:paraId="478F9F09" w14:textId="77777777" w:rsidR="00200D38" w:rsidRDefault="00B571E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120" w:type="dxa"/>
            <w:shd w:val="clear" w:color="auto" w:fill="auto"/>
            <w:tcMar>
              <w:top w:w="100" w:type="dxa"/>
              <w:left w:w="100" w:type="dxa"/>
              <w:bottom w:w="100" w:type="dxa"/>
              <w:right w:w="100" w:type="dxa"/>
            </w:tcMar>
          </w:tcPr>
          <w:p w14:paraId="6BD4EB9E" w14:textId="77777777" w:rsidR="00200D38" w:rsidRDefault="00B571E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First</w:t>
            </w:r>
          </w:p>
        </w:tc>
        <w:tc>
          <w:tcPr>
            <w:tcW w:w="3120" w:type="dxa"/>
            <w:shd w:val="clear" w:color="auto" w:fill="auto"/>
            <w:tcMar>
              <w:top w:w="100" w:type="dxa"/>
              <w:left w:w="100" w:type="dxa"/>
              <w:bottom w:w="100" w:type="dxa"/>
              <w:right w:w="100" w:type="dxa"/>
            </w:tcMar>
          </w:tcPr>
          <w:p w14:paraId="625FF3F3" w14:textId="3796105A" w:rsidR="00200D38" w:rsidRDefault="00780F7F">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10.12.2022</w:t>
            </w:r>
          </w:p>
        </w:tc>
      </w:tr>
      <w:tr w:rsidR="00200D38" w14:paraId="260A6A19" w14:textId="77777777">
        <w:trPr>
          <w:jc w:val="center"/>
        </w:trPr>
        <w:tc>
          <w:tcPr>
            <w:tcW w:w="3120" w:type="dxa"/>
            <w:shd w:val="clear" w:color="auto" w:fill="auto"/>
            <w:tcMar>
              <w:top w:w="100" w:type="dxa"/>
              <w:left w:w="100" w:type="dxa"/>
              <w:bottom w:w="100" w:type="dxa"/>
              <w:right w:w="100" w:type="dxa"/>
            </w:tcMar>
          </w:tcPr>
          <w:p w14:paraId="2CF9CD81" w14:textId="77777777" w:rsidR="00200D38" w:rsidRDefault="00200D38">
            <w:pPr>
              <w:widowControl w:val="0"/>
              <w:spacing w:line="240" w:lineRule="auto"/>
              <w:rPr>
                <w:rFonts w:ascii="Times New Roman" w:eastAsia="Times New Roman" w:hAnsi="Times New Roman" w:cs="Times New Roman"/>
                <w:b/>
                <w:sz w:val="30"/>
                <w:szCs w:val="30"/>
              </w:rPr>
            </w:pPr>
          </w:p>
        </w:tc>
        <w:tc>
          <w:tcPr>
            <w:tcW w:w="3120" w:type="dxa"/>
            <w:shd w:val="clear" w:color="auto" w:fill="auto"/>
            <w:tcMar>
              <w:top w:w="100" w:type="dxa"/>
              <w:left w:w="100" w:type="dxa"/>
              <w:bottom w:w="100" w:type="dxa"/>
              <w:right w:w="100" w:type="dxa"/>
            </w:tcMar>
          </w:tcPr>
          <w:p w14:paraId="064D8BAF" w14:textId="77777777" w:rsidR="00200D38" w:rsidRDefault="00200D38">
            <w:pPr>
              <w:widowControl w:val="0"/>
              <w:spacing w:line="240" w:lineRule="auto"/>
              <w:rPr>
                <w:rFonts w:ascii="Times New Roman" w:eastAsia="Times New Roman" w:hAnsi="Times New Roman" w:cs="Times New Roman"/>
                <w:b/>
                <w:sz w:val="30"/>
                <w:szCs w:val="30"/>
              </w:rPr>
            </w:pPr>
          </w:p>
        </w:tc>
        <w:tc>
          <w:tcPr>
            <w:tcW w:w="3120" w:type="dxa"/>
            <w:shd w:val="clear" w:color="auto" w:fill="auto"/>
            <w:tcMar>
              <w:top w:w="100" w:type="dxa"/>
              <w:left w:w="100" w:type="dxa"/>
              <w:bottom w:w="100" w:type="dxa"/>
              <w:right w:w="100" w:type="dxa"/>
            </w:tcMar>
          </w:tcPr>
          <w:p w14:paraId="67F4666E" w14:textId="77777777" w:rsidR="00200D38" w:rsidRDefault="00200D38">
            <w:pPr>
              <w:widowControl w:val="0"/>
              <w:spacing w:line="240" w:lineRule="auto"/>
              <w:rPr>
                <w:rFonts w:ascii="Times New Roman" w:eastAsia="Times New Roman" w:hAnsi="Times New Roman" w:cs="Times New Roman"/>
                <w:b/>
                <w:sz w:val="30"/>
                <w:szCs w:val="30"/>
              </w:rPr>
            </w:pPr>
          </w:p>
        </w:tc>
      </w:tr>
    </w:tbl>
    <w:p w14:paraId="7894F647" w14:textId="77777777" w:rsidR="00200D38" w:rsidRDefault="00200D38">
      <w:pPr>
        <w:jc w:val="center"/>
        <w:rPr>
          <w:rFonts w:ascii="Times New Roman" w:eastAsia="Times New Roman" w:hAnsi="Times New Roman" w:cs="Times New Roman"/>
          <w:b/>
          <w:sz w:val="30"/>
          <w:szCs w:val="30"/>
        </w:rPr>
      </w:pPr>
    </w:p>
    <w:p w14:paraId="05B900A7" w14:textId="77777777" w:rsidR="00200D38" w:rsidRDefault="00200D38">
      <w:pPr>
        <w:jc w:val="center"/>
        <w:rPr>
          <w:rFonts w:ascii="Times New Roman" w:eastAsia="Times New Roman" w:hAnsi="Times New Roman" w:cs="Times New Roman"/>
          <w:b/>
          <w:sz w:val="30"/>
          <w:szCs w:val="30"/>
        </w:rPr>
      </w:pPr>
    </w:p>
    <w:p w14:paraId="255AA7B7" w14:textId="77777777" w:rsidR="00200D38" w:rsidRDefault="00200D38">
      <w:pPr>
        <w:jc w:val="center"/>
        <w:rPr>
          <w:rFonts w:ascii="Times New Roman" w:eastAsia="Times New Roman" w:hAnsi="Times New Roman" w:cs="Times New Roman"/>
          <w:b/>
          <w:sz w:val="30"/>
          <w:szCs w:val="30"/>
        </w:rPr>
      </w:pPr>
    </w:p>
    <w:p w14:paraId="21E0CEEE" w14:textId="77777777" w:rsidR="00200D38" w:rsidRDefault="00200D38">
      <w:pPr>
        <w:jc w:val="center"/>
        <w:rPr>
          <w:rFonts w:ascii="Times New Roman" w:eastAsia="Times New Roman" w:hAnsi="Times New Roman" w:cs="Times New Roman"/>
          <w:b/>
          <w:sz w:val="30"/>
          <w:szCs w:val="30"/>
        </w:rPr>
      </w:pPr>
    </w:p>
    <w:p w14:paraId="486F43D2" w14:textId="77777777" w:rsidR="00200D38" w:rsidRDefault="00200D38">
      <w:pPr>
        <w:rPr>
          <w:rFonts w:ascii="Times New Roman" w:eastAsia="Times New Roman" w:hAnsi="Times New Roman" w:cs="Times New Roman"/>
          <w:b/>
          <w:sz w:val="30"/>
          <w:szCs w:val="30"/>
        </w:rPr>
      </w:pPr>
    </w:p>
    <w:p w14:paraId="6F89B471" w14:textId="77777777" w:rsidR="00200D38" w:rsidRDefault="00200D38">
      <w:pPr>
        <w:rPr>
          <w:rFonts w:ascii="Times New Roman" w:eastAsia="Times New Roman" w:hAnsi="Times New Roman" w:cs="Times New Roman"/>
          <w:b/>
          <w:sz w:val="30"/>
          <w:szCs w:val="30"/>
        </w:rPr>
      </w:pPr>
    </w:p>
    <w:p w14:paraId="10DC3523" w14:textId="77777777" w:rsidR="00200D38" w:rsidRDefault="00200D38">
      <w:pPr>
        <w:jc w:val="center"/>
        <w:rPr>
          <w:rFonts w:ascii="Times New Roman" w:eastAsia="Times New Roman" w:hAnsi="Times New Roman" w:cs="Times New Roman"/>
          <w:b/>
          <w:sz w:val="30"/>
          <w:szCs w:val="30"/>
        </w:rPr>
      </w:pPr>
    </w:p>
    <w:p w14:paraId="6AEF2A59" w14:textId="77777777" w:rsidR="00200D38" w:rsidRDefault="00200D38">
      <w:pPr>
        <w:jc w:val="center"/>
        <w:rPr>
          <w:rFonts w:ascii="Times New Roman" w:eastAsia="Times New Roman" w:hAnsi="Times New Roman" w:cs="Times New Roman"/>
          <w:b/>
          <w:sz w:val="30"/>
          <w:szCs w:val="30"/>
        </w:rPr>
      </w:pPr>
    </w:p>
    <w:p w14:paraId="74387FBB" w14:textId="77777777" w:rsidR="00200D38" w:rsidRDefault="00B571ED">
      <w:pPr>
        <w:pStyle w:val="Heading1"/>
        <w:ind w:left="720"/>
        <w:jc w:val="center"/>
        <w:rPr>
          <w:b/>
        </w:rPr>
      </w:pPr>
      <w:bookmarkStart w:id="4" w:name="_Toc122580247"/>
      <w:r>
        <w:rPr>
          <w:b/>
        </w:rPr>
        <w:t>GROUP MEMBERS’ DETAILS</w:t>
      </w:r>
      <w:bookmarkEnd w:id="4"/>
    </w:p>
    <w:p w14:paraId="36891C40" w14:textId="77777777" w:rsidR="00200D38" w:rsidRDefault="00200D38">
      <w:pPr>
        <w:jc w:val="center"/>
        <w:rPr>
          <w:rFonts w:ascii="Times New Roman" w:eastAsia="Times New Roman" w:hAnsi="Times New Roman" w:cs="Times New Roman"/>
          <w:b/>
          <w:sz w:val="32"/>
          <w:szCs w:val="32"/>
        </w:rPr>
      </w:pPr>
    </w:p>
    <w:tbl>
      <w:tblPr>
        <w:tblStyle w:val="a0"/>
        <w:tblW w:w="100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1650"/>
        <w:gridCol w:w="2160"/>
        <w:gridCol w:w="1800"/>
        <w:gridCol w:w="3195"/>
      </w:tblGrid>
      <w:tr w:rsidR="00200D38" w14:paraId="4A48A501" w14:textId="77777777">
        <w:trPr>
          <w:jc w:val="center"/>
        </w:trPr>
        <w:tc>
          <w:tcPr>
            <w:tcW w:w="1215" w:type="dxa"/>
            <w:shd w:val="clear" w:color="auto" w:fill="auto"/>
            <w:tcMar>
              <w:top w:w="100" w:type="dxa"/>
              <w:left w:w="100" w:type="dxa"/>
              <w:bottom w:w="100" w:type="dxa"/>
              <w:right w:w="100" w:type="dxa"/>
            </w:tcMar>
          </w:tcPr>
          <w:p w14:paraId="450D8BB5" w14:textId="77777777" w:rsidR="00200D38" w:rsidRDefault="00B571ED">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Sr. No.</w:t>
            </w:r>
          </w:p>
        </w:tc>
        <w:tc>
          <w:tcPr>
            <w:tcW w:w="1650" w:type="dxa"/>
            <w:shd w:val="clear" w:color="auto" w:fill="auto"/>
            <w:tcMar>
              <w:top w:w="100" w:type="dxa"/>
              <w:left w:w="100" w:type="dxa"/>
              <w:bottom w:w="100" w:type="dxa"/>
              <w:right w:w="100" w:type="dxa"/>
            </w:tcMar>
          </w:tcPr>
          <w:p w14:paraId="33B56B08" w14:textId="77777777" w:rsidR="00200D38" w:rsidRDefault="00B571ED">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Roll No.</w:t>
            </w:r>
          </w:p>
        </w:tc>
        <w:tc>
          <w:tcPr>
            <w:tcW w:w="2160" w:type="dxa"/>
            <w:shd w:val="clear" w:color="auto" w:fill="auto"/>
            <w:tcMar>
              <w:top w:w="100" w:type="dxa"/>
              <w:left w:w="100" w:type="dxa"/>
              <w:bottom w:w="100" w:type="dxa"/>
              <w:right w:w="100" w:type="dxa"/>
            </w:tcMar>
          </w:tcPr>
          <w:p w14:paraId="51D7E84C" w14:textId="77777777" w:rsidR="00200D38" w:rsidRDefault="00B571ED">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w:t>
            </w:r>
          </w:p>
        </w:tc>
        <w:tc>
          <w:tcPr>
            <w:tcW w:w="1800" w:type="dxa"/>
            <w:shd w:val="clear" w:color="auto" w:fill="auto"/>
            <w:tcMar>
              <w:top w:w="100" w:type="dxa"/>
              <w:left w:w="100" w:type="dxa"/>
              <w:bottom w:w="100" w:type="dxa"/>
              <w:right w:w="100" w:type="dxa"/>
            </w:tcMar>
          </w:tcPr>
          <w:p w14:paraId="62F79601" w14:textId="77777777" w:rsidR="00200D38" w:rsidRDefault="00B571ED">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Branch</w:t>
            </w:r>
          </w:p>
        </w:tc>
        <w:tc>
          <w:tcPr>
            <w:tcW w:w="3195" w:type="dxa"/>
            <w:shd w:val="clear" w:color="auto" w:fill="auto"/>
            <w:tcMar>
              <w:top w:w="100" w:type="dxa"/>
              <w:left w:w="100" w:type="dxa"/>
              <w:bottom w:w="100" w:type="dxa"/>
              <w:right w:w="100" w:type="dxa"/>
            </w:tcMar>
          </w:tcPr>
          <w:p w14:paraId="4F42A1DE" w14:textId="77777777" w:rsidR="00200D38" w:rsidRDefault="00B571ED">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Contact</w:t>
            </w:r>
          </w:p>
        </w:tc>
      </w:tr>
      <w:tr w:rsidR="00200D38" w14:paraId="4CC284F5" w14:textId="77777777">
        <w:trPr>
          <w:jc w:val="center"/>
        </w:trPr>
        <w:tc>
          <w:tcPr>
            <w:tcW w:w="1215" w:type="dxa"/>
            <w:shd w:val="clear" w:color="auto" w:fill="auto"/>
            <w:tcMar>
              <w:top w:w="100" w:type="dxa"/>
              <w:left w:w="100" w:type="dxa"/>
              <w:bottom w:w="100" w:type="dxa"/>
              <w:right w:w="100" w:type="dxa"/>
            </w:tcMar>
          </w:tcPr>
          <w:p w14:paraId="5FEEEBA8" w14:textId="77777777" w:rsidR="00200D38" w:rsidRDefault="00B571E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650" w:type="dxa"/>
            <w:shd w:val="clear" w:color="auto" w:fill="auto"/>
            <w:tcMar>
              <w:top w:w="100" w:type="dxa"/>
              <w:left w:w="100" w:type="dxa"/>
              <w:bottom w:w="100" w:type="dxa"/>
              <w:right w:w="100" w:type="dxa"/>
            </w:tcMar>
          </w:tcPr>
          <w:p w14:paraId="6BD37321" w14:textId="228D802B" w:rsidR="00200D38" w:rsidRDefault="00B571E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191030</w:t>
            </w:r>
            <w:r w:rsidR="00780F7F">
              <w:rPr>
                <w:rFonts w:ascii="Times New Roman" w:eastAsia="Times New Roman" w:hAnsi="Times New Roman" w:cs="Times New Roman"/>
                <w:sz w:val="24"/>
                <w:szCs w:val="24"/>
              </w:rPr>
              <w:t>17</w:t>
            </w:r>
          </w:p>
        </w:tc>
        <w:tc>
          <w:tcPr>
            <w:tcW w:w="2160" w:type="dxa"/>
            <w:shd w:val="clear" w:color="auto" w:fill="auto"/>
            <w:tcMar>
              <w:top w:w="100" w:type="dxa"/>
              <w:left w:w="100" w:type="dxa"/>
              <w:bottom w:w="100" w:type="dxa"/>
              <w:right w:w="100" w:type="dxa"/>
            </w:tcMar>
          </w:tcPr>
          <w:p w14:paraId="29F4B6CB" w14:textId="5897A48E" w:rsidR="00200D38" w:rsidRDefault="00780F7F">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Anmol Virdi</w:t>
            </w:r>
          </w:p>
        </w:tc>
        <w:tc>
          <w:tcPr>
            <w:tcW w:w="1800" w:type="dxa"/>
            <w:shd w:val="clear" w:color="auto" w:fill="auto"/>
            <w:tcMar>
              <w:top w:w="100" w:type="dxa"/>
              <w:left w:w="100" w:type="dxa"/>
              <w:bottom w:w="100" w:type="dxa"/>
              <w:right w:w="100" w:type="dxa"/>
            </w:tcMar>
          </w:tcPr>
          <w:p w14:paraId="2C1562B0" w14:textId="77777777" w:rsidR="00200D38" w:rsidRDefault="00B571E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B-Tech. (CSE)</w:t>
            </w:r>
          </w:p>
        </w:tc>
        <w:tc>
          <w:tcPr>
            <w:tcW w:w="3195" w:type="dxa"/>
            <w:shd w:val="clear" w:color="auto" w:fill="auto"/>
            <w:tcMar>
              <w:top w:w="100" w:type="dxa"/>
              <w:left w:w="100" w:type="dxa"/>
              <w:bottom w:w="100" w:type="dxa"/>
              <w:right w:w="100" w:type="dxa"/>
            </w:tcMar>
          </w:tcPr>
          <w:p w14:paraId="4B77C4B7" w14:textId="0E18153F" w:rsidR="00200D38" w:rsidRDefault="00780F7F" w:rsidP="00780F7F">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anmolv.cs.19@nitj.ac.in</w:t>
            </w:r>
          </w:p>
        </w:tc>
      </w:tr>
      <w:tr w:rsidR="00200D38" w14:paraId="17556F37" w14:textId="77777777">
        <w:trPr>
          <w:jc w:val="center"/>
        </w:trPr>
        <w:tc>
          <w:tcPr>
            <w:tcW w:w="1215" w:type="dxa"/>
            <w:shd w:val="clear" w:color="auto" w:fill="auto"/>
            <w:tcMar>
              <w:top w:w="100" w:type="dxa"/>
              <w:left w:w="100" w:type="dxa"/>
              <w:bottom w:w="100" w:type="dxa"/>
              <w:right w:w="100" w:type="dxa"/>
            </w:tcMar>
          </w:tcPr>
          <w:p w14:paraId="5D739B18" w14:textId="77777777" w:rsidR="00200D38" w:rsidRDefault="00B571E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650" w:type="dxa"/>
            <w:shd w:val="clear" w:color="auto" w:fill="auto"/>
            <w:tcMar>
              <w:top w:w="100" w:type="dxa"/>
              <w:left w:w="100" w:type="dxa"/>
              <w:bottom w:w="100" w:type="dxa"/>
              <w:right w:w="100" w:type="dxa"/>
            </w:tcMar>
          </w:tcPr>
          <w:p w14:paraId="3711DDBB" w14:textId="31710468" w:rsidR="00200D38" w:rsidRDefault="00B571E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191030</w:t>
            </w:r>
            <w:r w:rsidR="00780F7F">
              <w:rPr>
                <w:rFonts w:ascii="Times New Roman" w:eastAsia="Times New Roman" w:hAnsi="Times New Roman" w:cs="Times New Roman"/>
                <w:sz w:val="24"/>
                <w:szCs w:val="24"/>
              </w:rPr>
              <w:t>70</w:t>
            </w:r>
          </w:p>
        </w:tc>
        <w:tc>
          <w:tcPr>
            <w:tcW w:w="2160" w:type="dxa"/>
            <w:shd w:val="clear" w:color="auto" w:fill="auto"/>
            <w:tcMar>
              <w:top w:w="100" w:type="dxa"/>
              <w:left w:w="100" w:type="dxa"/>
              <w:bottom w:w="100" w:type="dxa"/>
              <w:right w:w="100" w:type="dxa"/>
            </w:tcMar>
          </w:tcPr>
          <w:p w14:paraId="43742BFF" w14:textId="0FB79475" w:rsidR="00200D38" w:rsidRDefault="00780F7F">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Nandini </w:t>
            </w:r>
            <w:proofErr w:type="spellStart"/>
            <w:r>
              <w:rPr>
                <w:rFonts w:ascii="Times New Roman" w:eastAsia="Times New Roman" w:hAnsi="Times New Roman" w:cs="Times New Roman"/>
                <w:sz w:val="24"/>
                <w:szCs w:val="24"/>
              </w:rPr>
              <w:t>Jaryal</w:t>
            </w:r>
            <w:proofErr w:type="spellEnd"/>
          </w:p>
        </w:tc>
        <w:tc>
          <w:tcPr>
            <w:tcW w:w="1800" w:type="dxa"/>
            <w:shd w:val="clear" w:color="auto" w:fill="auto"/>
            <w:tcMar>
              <w:top w:w="100" w:type="dxa"/>
              <w:left w:w="100" w:type="dxa"/>
              <w:bottom w:w="100" w:type="dxa"/>
              <w:right w:w="100" w:type="dxa"/>
            </w:tcMar>
          </w:tcPr>
          <w:p w14:paraId="5AC8A00A" w14:textId="77777777" w:rsidR="00200D38" w:rsidRDefault="00B571E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B-Tech. (CSE)</w:t>
            </w:r>
          </w:p>
        </w:tc>
        <w:tc>
          <w:tcPr>
            <w:tcW w:w="3195" w:type="dxa"/>
            <w:shd w:val="clear" w:color="auto" w:fill="auto"/>
            <w:tcMar>
              <w:top w:w="100" w:type="dxa"/>
              <w:left w:w="100" w:type="dxa"/>
              <w:bottom w:w="100" w:type="dxa"/>
              <w:right w:w="100" w:type="dxa"/>
            </w:tcMar>
          </w:tcPr>
          <w:p w14:paraId="5850302F" w14:textId="19113F9D" w:rsidR="00200D38" w:rsidRDefault="00780F7F">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nandinij.cs.19@nitj.ac.in</w:t>
            </w:r>
          </w:p>
        </w:tc>
      </w:tr>
    </w:tbl>
    <w:p w14:paraId="1E0EB5E1" w14:textId="77777777" w:rsidR="00200D38" w:rsidRDefault="00200D38">
      <w:pPr>
        <w:ind w:left="720"/>
        <w:rPr>
          <w:rFonts w:ascii="Times New Roman" w:eastAsia="Times New Roman" w:hAnsi="Times New Roman" w:cs="Times New Roman"/>
          <w:b/>
          <w:sz w:val="28"/>
          <w:szCs w:val="28"/>
        </w:rPr>
      </w:pPr>
    </w:p>
    <w:p w14:paraId="35643BBA" w14:textId="77777777" w:rsidR="00200D38" w:rsidRDefault="00200D38">
      <w:pPr>
        <w:ind w:left="720"/>
        <w:rPr>
          <w:rFonts w:ascii="Times New Roman" w:eastAsia="Times New Roman" w:hAnsi="Times New Roman" w:cs="Times New Roman"/>
          <w:b/>
          <w:sz w:val="28"/>
          <w:szCs w:val="28"/>
        </w:rPr>
      </w:pPr>
    </w:p>
    <w:p w14:paraId="615410E1" w14:textId="77777777" w:rsidR="00200D38" w:rsidRDefault="00200D38"/>
    <w:p w14:paraId="71187E6C" w14:textId="0E2303B7" w:rsidR="00200D38" w:rsidRDefault="00200D38"/>
    <w:p w14:paraId="70523455" w14:textId="1CAE8B34" w:rsidR="00780F7F" w:rsidRDefault="00780F7F"/>
    <w:p w14:paraId="6F1F1A23" w14:textId="173A9F29" w:rsidR="00780F7F" w:rsidRDefault="00780F7F"/>
    <w:p w14:paraId="3EF8B7D8" w14:textId="77777777" w:rsidR="00780F7F" w:rsidRDefault="00780F7F"/>
    <w:p w14:paraId="53B6EAA5" w14:textId="66B1AC0A" w:rsidR="00200D38" w:rsidRDefault="00200D38"/>
    <w:p w14:paraId="4921DBEA" w14:textId="32FE8982" w:rsidR="00780F7F" w:rsidRDefault="00780F7F"/>
    <w:p w14:paraId="7A6B9E4A" w14:textId="0DA4687C" w:rsidR="00780F7F" w:rsidRDefault="00780F7F"/>
    <w:p w14:paraId="77490A3A" w14:textId="77777777" w:rsidR="00780F7F" w:rsidRDefault="00780F7F"/>
    <w:p w14:paraId="2B54AE0F" w14:textId="77777777" w:rsidR="00200D38" w:rsidRDefault="00200D38"/>
    <w:p w14:paraId="6AA6416D" w14:textId="77777777" w:rsidR="00200D38" w:rsidRDefault="00B571ED">
      <w:pPr>
        <w:pStyle w:val="Heading1"/>
        <w:numPr>
          <w:ilvl w:val="0"/>
          <w:numId w:val="4"/>
        </w:numPr>
        <w:rPr>
          <w:b/>
        </w:rPr>
      </w:pPr>
      <w:bookmarkStart w:id="5" w:name="_Toc122580248"/>
      <w:r>
        <w:rPr>
          <w:b/>
        </w:rPr>
        <w:lastRenderedPageBreak/>
        <w:t>Introduction</w:t>
      </w:r>
      <w:bookmarkEnd w:id="5"/>
    </w:p>
    <w:p w14:paraId="0728D37C" w14:textId="6E596053" w:rsidR="00200D38" w:rsidRDefault="00B571ED" w:rsidP="00E50BAB">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Requirements identification is the first step of any software development project. Until the </w:t>
      </w:r>
      <w:r>
        <w:rPr>
          <w:rFonts w:ascii="Times New Roman" w:eastAsia="Times New Roman" w:hAnsi="Times New Roman" w:cs="Times New Roman"/>
          <w:sz w:val="24"/>
          <w:szCs w:val="24"/>
        </w:rPr>
        <w:t>requirements of a client have been clearly identified, and verified, no other task (design, coding, testing) could begin. Usually,</w:t>
      </w:r>
      <w:r>
        <w:rPr>
          <w:rFonts w:ascii="Times New Roman" w:eastAsia="Times New Roman" w:hAnsi="Times New Roman" w:cs="Times New Roman"/>
          <w:sz w:val="24"/>
          <w:szCs w:val="24"/>
        </w:rPr>
        <w:t xml:space="preserve"> business analysts having domain knowledge on the subject matter discuss with clients and decide what features are to be implem</w:t>
      </w:r>
      <w:r>
        <w:rPr>
          <w:rFonts w:ascii="Times New Roman" w:eastAsia="Times New Roman" w:hAnsi="Times New Roman" w:cs="Times New Roman"/>
          <w:sz w:val="24"/>
          <w:szCs w:val="24"/>
        </w:rPr>
        <w:t>ented.</w:t>
      </w:r>
    </w:p>
    <w:p w14:paraId="4445EA34" w14:textId="77777777" w:rsidR="00200D38" w:rsidRDefault="00B571ED" w:rsidP="00E50BAB">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 and non-functional requirements are the primary components of a Software Requirements Specification.</w:t>
      </w:r>
    </w:p>
    <w:p w14:paraId="4936A289" w14:textId="77777777" w:rsidR="00200D38" w:rsidRDefault="00200D38">
      <w:pPr>
        <w:ind w:left="2160"/>
        <w:rPr>
          <w:rFonts w:ascii="Times New Roman" w:eastAsia="Times New Roman" w:hAnsi="Times New Roman" w:cs="Times New Roman"/>
          <w:sz w:val="28"/>
          <w:szCs w:val="28"/>
        </w:rPr>
      </w:pPr>
    </w:p>
    <w:p w14:paraId="50062CD9" w14:textId="77777777" w:rsidR="00200D38" w:rsidRDefault="00B571ED">
      <w:pPr>
        <w:pStyle w:val="Heading1"/>
        <w:numPr>
          <w:ilvl w:val="0"/>
          <w:numId w:val="4"/>
        </w:numPr>
        <w:rPr>
          <w:b/>
        </w:rPr>
      </w:pPr>
      <w:bookmarkStart w:id="6" w:name="_Toc122580249"/>
      <w:r>
        <w:rPr>
          <w:b/>
        </w:rPr>
        <w:t>Theory</w:t>
      </w:r>
      <w:bookmarkEnd w:id="6"/>
    </w:p>
    <w:p w14:paraId="17F35AD3" w14:textId="77777777" w:rsidR="00200D38" w:rsidRDefault="00200D38"/>
    <w:p w14:paraId="6DF009E5" w14:textId="77777777" w:rsidR="00200D38" w:rsidRDefault="00B571ED">
      <w:pPr>
        <w:pStyle w:val="Heading2"/>
        <w:numPr>
          <w:ilvl w:val="0"/>
          <w:numId w:val="2"/>
        </w:numPr>
      </w:pPr>
      <w:bookmarkStart w:id="7" w:name="_Toc122580250"/>
      <w:r>
        <w:t>Requirements</w:t>
      </w:r>
      <w:bookmarkEnd w:id="7"/>
    </w:p>
    <w:p w14:paraId="2CB88DB4" w14:textId="0D392033" w:rsidR="00200D38" w:rsidRDefault="00B571ED" w:rsidP="00E50BAB">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Sommerville defines "requirement" as a specification of what should be implemented. Requirements </w:t>
      </w:r>
      <w:r>
        <w:rPr>
          <w:rFonts w:ascii="Times New Roman" w:eastAsia="Times New Roman" w:hAnsi="Times New Roman" w:cs="Times New Roman"/>
          <w:sz w:val="24"/>
          <w:szCs w:val="24"/>
        </w:rPr>
        <w:t xml:space="preserve">engineering refers to the process of understanding what a customer expects from the system to be developed, and </w:t>
      </w:r>
      <w:r w:rsidR="00806104">
        <w:rPr>
          <w:rFonts w:ascii="Times New Roman" w:eastAsia="Times New Roman" w:hAnsi="Times New Roman" w:cs="Times New Roman"/>
          <w:sz w:val="24"/>
          <w:szCs w:val="24"/>
        </w:rPr>
        <w:t>documenting</w:t>
      </w:r>
      <w:r>
        <w:rPr>
          <w:rFonts w:ascii="Times New Roman" w:eastAsia="Times New Roman" w:hAnsi="Times New Roman" w:cs="Times New Roman"/>
          <w:sz w:val="24"/>
          <w:szCs w:val="24"/>
        </w:rPr>
        <w:t xml:space="preserve"> them in a standard and easily readable</w:t>
      </w:r>
      <w:r w:rsidR="00780F7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understandable format. Requirements specify how the target system should behave. It spec</w:t>
      </w:r>
      <w:r>
        <w:rPr>
          <w:rFonts w:ascii="Times New Roman" w:eastAsia="Times New Roman" w:hAnsi="Times New Roman" w:cs="Times New Roman"/>
          <w:sz w:val="24"/>
          <w:szCs w:val="24"/>
        </w:rPr>
        <w:t xml:space="preserve">ifies what to do, but not how to do it. This documentation will serve as </w:t>
      </w:r>
      <w:r w:rsidR="00780F7F">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reference for the subsequent design, implementation</w:t>
      </w:r>
      <w:r w:rsidR="00780F7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verification of the system.</w:t>
      </w:r>
    </w:p>
    <w:p w14:paraId="3F210171" w14:textId="7F23A1E8" w:rsidR="00200D38" w:rsidRDefault="00B571ED" w:rsidP="00E50BAB">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It is necessary and important that before we start planning, designing</w:t>
      </w:r>
      <w:r w:rsidR="00780F7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implementing the sof</w:t>
      </w:r>
      <w:r>
        <w:rPr>
          <w:rFonts w:ascii="Times New Roman" w:eastAsia="Times New Roman" w:hAnsi="Times New Roman" w:cs="Times New Roman"/>
          <w:sz w:val="24"/>
          <w:szCs w:val="24"/>
        </w:rPr>
        <w:t xml:space="preserve">tware system for our client, we are clear about </w:t>
      </w:r>
      <w:r w:rsidR="00780F7F">
        <w:rPr>
          <w:rFonts w:ascii="Times New Roman" w:eastAsia="Times New Roman" w:hAnsi="Times New Roman" w:cs="Times New Roman"/>
          <w:sz w:val="24"/>
          <w:szCs w:val="24"/>
        </w:rPr>
        <w:t>its</w:t>
      </w:r>
      <w:r>
        <w:rPr>
          <w:rFonts w:ascii="Times New Roman" w:eastAsia="Times New Roman" w:hAnsi="Times New Roman" w:cs="Times New Roman"/>
          <w:sz w:val="24"/>
          <w:szCs w:val="24"/>
        </w:rPr>
        <w:t xml:space="preserve"> requirements. If we don't have a clear vision of what is to be developed and what all features are expected, there would be serious problems, and customer dissatisfaction as well.</w:t>
      </w:r>
    </w:p>
    <w:p w14:paraId="704117BA" w14:textId="77777777" w:rsidR="00200D38" w:rsidRDefault="00200D38">
      <w:pPr>
        <w:rPr>
          <w:rFonts w:ascii="Times New Roman" w:eastAsia="Times New Roman" w:hAnsi="Times New Roman" w:cs="Times New Roman"/>
          <w:sz w:val="24"/>
          <w:szCs w:val="24"/>
        </w:rPr>
      </w:pPr>
    </w:p>
    <w:p w14:paraId="0C3825F2" w14:textId="77777777" w:rsidR="00200D38" w:rsidRDefault="00B571ED">
      <w:pPr>
        <w:pStyle w:val="Heading2"/>
        <w:numPr>
          <w:ilvl w:val="0"/>
          <w:numId w:val="2"/>
        </w:numPr>
      </w:pPr>
      <w:bookmarkStart w:id="8" w:name="_Toc122580251"/>
      <w:r>
        <w:t>Characteristics of Requ</w:t>
      </w:r>
      <w:r>
        <w:t>irements</w:t>
      </w:r>
      <w:bookmarkEnd w:id="8"/>
    </w:p>
    <w:p w14:paraId="611473A1" w14:textId="77777777" w:rsidR="00200D38" w:rsidRDefault="00B571ED" w:rsidP="00E50BAB">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gathered for any new system to be developed should exhibit the following three properties:</w:t>
      </w:r>
    </w:p>
    <w:p w14:paraId="68A4C299" w14:textId="77777777" w:rsidR="00200D38" w:rsidRDefault="00B571ED">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Unambiguity</w:t>
      </w:r>
      <w:r>
        <w:rPr>
          <w:rFonts w:ascii="Times New Roman" w:eastAsia="Times New Roman" w:hAnsi="Times New Roman" w:cs="Times New Roman"/>
          <w:sz w:val="24"/>
          <w:szCs w:val="24"/>
        </w:rPr>
        <w:t>: There should not be any ambiguity about what a system to be developed should do. For example, consider developing a web applicatio</w:t>
      </w:r>
      <w:r>
        <w:rPr>
          <w:rFonts w:ascii="Times New Roman" w:eastAsia="Times New Roman" w:hAnsi="Times New Roman" w:cs="Times New Roman"/>
          <w:sz w:val="24"/>
          <w:szCs w:val="24"/>
        </w:rPr>
        <w:t>n for your client. The client requires that enough people should be able to access the application simultaneously. What's the "enough number of people"? That could mean 10 to you, but, perhaps, 100 to the client. There's an ambiguity.</w:t>
      </w:r>
    </w:p>
    <w:p w14:paraId="13CA62FE" w14:textId="77777777" w:rsidR="00200D38" w:rsidRDefault="00B571ED">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Consistency</w:t>
      </w:r>
      <w:r>
        <w:rPr>
          <w:rFonts w:ascii="Times New Roman" w:eastAsia="Times New Roman" w:hAnsi="Times New Roman" w:cs="Times New Roman"/>
          <w:sz w:val="24"/>
          <w:szCs w:val="24"/>
        </w:rPr>
        <w:t>: To illus</w:t>
      </w:r>
      <w:r>
        <w:rPr>
          <w:rFonts w:ascii="Times New Roman" w:eastAsia="Times New Roman" w:hAnsi="Times New Roman" w:cs="Times New Roman"/>
          <w:sz w:val="24"/>
          <w:szCs w:val="24"/>
        </w:rPr>
        <w:t>trate this, consider the automation of a nuclear plant. Suppose one of the clients says that if the radiation level inside the plant exceeds R1, all reactors should be shut down. However, another person from the client side suggests that the threshold radi</w:t>
      </w:r>
      <w:r>
        <w:rPr>
          <w:rFonts w:ascii="Times New Roman" w:eastAsia="Times New Roman" w:hAnsi="Times New Roman" w:cs="Times New Roman"/>
          <w:sz w:val="24"/>
          <w:szCs w:val="24"/>
        </w:rPr>
        <w:t>ation level should be R2. Thus, there is an inconsistency between the two end users regarding what they consider as the threshold level of radiation.</w:t>
      </w:r>
    </w:p>
    <w:p w14:paraId="564463F8" w14:textId="234FAC56" w:rsidR="00200D38" w:rsidRDefault="00B571ED">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Completeness</w:t>
      </w:r>
      <w:r>
        <w:rPr>
          <w:rFonts w:ascii="Times New Roman" w:eastAsia="Times New Roman" w:hAnsi="Times New Roman" w:cs="Times New Roman"/>
          <w:sz w:val="24"/>
          <w:szCs w:val="24"/>
        </w:rPr>
        <w:t>: A particular requirement for a system should specify what the system should do and also what</w:t>
      </w:r>
      <w:r>
        <w:rPr>
          <w:rFonts w:ascii="Times New Roman" w:eastAsia="Times New Roman" w:hAnsi="Times New Roman" w:cs="Times New Roman"/>
          <w:sz w:val="24"/>
          <w:szCs w:val="24"/>
        </w:rPr>
        <w:t xml:space="preserve"> it should not. For example, consider software to be </w:t>
      </w:r>
      <w:r>
        <w:rPr>
          <w:rFonts w:ascii="Times New Roman" w:eastAsia="Times New Roman" w:hAnsi="Times New Roman" w:cs="Times New Roman"/>
          <w:sz w:val="24"/>
          <w:szCs w:val="24"/>
        </w:rPr>
        <w:lastRenderedPageBreak/>
        <w:t>developed for an ATM. If a customer enters an amount greater than the maximum permissible withdrawal amount, the ATM should display an error message, and it should not dispense any cash.</w:t>
      </w:r>
    </w:p>
    <w:p w14:paraId="18BBF5B1" w14:textId="77777777" w:rsidR="00200D38" w:rsidRDefault="00200D38">
      <w:pPr>
        <w:ind w:left="2160"/>
        <w:rPr>
          <w:rFonts w:ascii="Times New Roman" w:eastAsia="Times New Roman" w:hAnsi="Times New Roman" w:cs="Times New Roman"/>
          <w:sz w:val="24"/>
          <w:szCs w:val="24"/>
        </w:rPr>
      </w:pPr>
    </w:p>
    <w:p w14:paraId="7DCD3D8C" w14:textId="77777777" w:rsidR="00200D38" w:rsidRDefault="00B571ED">
      <w:pPr>
        <w:pStyle w:val="Heading2"/>
        <w:numPr>
          <w:ilvl w:val="0"/>
          <w:numId w:val="2"/>
        </w:numPr>
      </w:pPr>
      <w:bookmarkStart w:id="9" w:name="_Toc122580252"/>
      <w:r>
        <w:t xml:space="preserve">Categorization </w:t>
      </w:r>
      <w:r>
        <w:t>of Requirements</w:t>
      </w:r>
      <w:bookmarkEnd w:id="9"/>
    </w:p>
    <w:p w14:paraId="45BF112E" w14:textId="77777777" w:rsidR="00200D38" w:rsidRDefault="00B571ED" w:rsidP="00E50BAB">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target audience or subject matter, requirements can be classified into different types, as stated below:</w:t>
      </w:r>
    </w:p>
    <w:p w14:paraId="4E02EC26" w14:textId="77777777" w:rsidR="00200D38" w:rsidRDefault="00B571ED">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 requirements: They are written in natural language so that both customers can verify their requirements have been cor</w:t>
      </w:r>
      <w:r>
        <w:rPr>
          <w:rFonts w:ascii="Times New Roman" w:eastAsia="Times New Roman" w:hAnsi="Times New Roman" w:cs="Times New Roman"/>
          <w:sz w:val="24"/>
          <w:szCs w:val="24"/>
        </w:rPr>
        <w:t>rectly identified.</w:t>
      </w:r>
    </w:p>
    <w:p w14:paraId="612A50DC" w14:textId="77777777" w:rsidR="00200D38" w:rsidRDefault="00B571ED">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System requirements: They are written involving technical terms and/or specifications, and are meant for the development or testing teams.</w:t>
      </w:r>
    </w:p>
    <w:p w14:paraId="2F6CE6B5" w14:textId="77777777" w:rsidR="00200D38" w:rsidRDefault="00B571ED" w:rsidP="00E50BA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can be classified into two groups based on what they describe:</w:t>
      </w:r>
    </w:p>
    <w:p w14:paraId="7FDB7EF9" w14:textId="77777777" w:rsidR="00200D38" w:rsidRDefault="00B571ED">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Functional </w:t>
      </w:r>
      <w:r>
        <w:rPr>
          <w:rFonts w:ascii="Times New Roman" w:eastAsia="Times New Roman" w:hAnsi="Times New Roman" w:cs="Times New Roman"/>
          <w:sz w:val="24"/>
          <w:szCs w:val="24"/>
        </w:rPr>
        <w:t>requirements (FRs): These describe the functionality of a system -- how a system should react to a particular set of inputs and what should be the corresponding output.</w:t>
      </w:r>
    </w:p>
    <w:p w14:paraId="22A312C4" w14:textId="77777777" w:rsidR="00200D38" w:rsidRDefault="00B571ED">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Non-functional requirements (NFRs): They are not directly related to what functionaliti</w:t>
      </w:r>
      <w:r>
        <w:rPr>
          <w:rFonts w:ascii="Times New Roman" w:eastAsia="Times New Roman" w:hAnsi="Times New Roman" w:cs="Times New Roman"/>
          <w:sz w:val="24"/>
          <w:szCs w:val="24"/>
        </w:rPr>
        <w:t>es are expected from the system. However, NFRs could typically define how the system should behave under certain situations. For example, a NFR could say that the system should work with 128MB RAM. Under such conditions, a NFR could be more critical than a</w:t>
      </w:r>
      <w:r>
        <w:rPr>
          <w:rFonts w:ascii="Times New Roman" w:eastAsia="Times New Roman" w:hAnsi="Times New Roman" w:cs="Times New Roman"/>
          <w:sz w:val="24"/>
          <w:szCs w:val="24"/>
        </w:rPr>
        <w:t xml:space="preserve"> FR.</w:t>
      </w:r>
    </w:p>
    <w:p w14:paraId="6513A9DD" w14:textId="77777777" w:rsidR="00200D38" w:rsidRDefault="00200D38">
      <w:pPr>
        <w:ind w:left="720"/>
      </w:pPr>
    </w:p>
    <w:p w14:paraId="3E687A1F" w14:textId="77777777" w:rsidR="00200D38" w:rsidRDefault="00200D38"/>
    <w:p w14:paraId="0A384831" w14:textId="1588133E" w:rsidR="00806104" w:rsidRPr="00806104" w:rsidRDefault="00B571ED" w:rsidP="00806104">
      <w:pPr>
        <w:pStyle w:val="Heading1"/>
        <w:numPr>
          <w:ilvl w:val="0"/>
          <w:numId w:val="4"/>
        </w:numPr>
        <w:rPr>
          <w:b/>
        </w:rPr>
      </w:pPr>
      <w:bookmarkStart w:id="10" w:name="_Toc122580253"/>
      <w:r>
        <w:rPr>
          <w:b/>
        </w:rPr>
        <w:t>Case Study</w:t>
      </w:r>
      <w:bookmarkEnd w:id="10"/>
    </w:p>
    <w:p w14:paraId="5A5C24DF" w14:textId="77777777" w:rsidR="00806104" w:rsidRDefault="00806104" w:rsidP="00806104">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A34AA">
        <w:rPr>
          <w:rFonts w:ascii="Times New Roman" w:eastAsia="Times New Roman" w:hAnsi="Times New Roman" w:cs="Times New Roman"/>
          <w:sz w:val="24"/>
          <w:szCs w:val="24"/>
        </w:rPr>
        <w:t>Sustain-Web</w:t>
      </w:r>
      <w:r>
        <w:rPr>
          <w:rFonts w:ascii="Times New Roman" w:eastAsia="Times New Roman" w:hAnsi="Times New Roman" w:cs="Times New Roman"/>
          <w:sz w:val="24"/>
          <w:szCs w:val="24"/>
        </w:rPr>
        <w:t>”</w:t>
      </w:r>
      <w:r w:rsidRPr="007A34AA">
        <w:rPr>
          <w:rFonts w:ascii="Times New Roman" w:eastAsia="Times New Roman" w:hAnsi="Times New Roman" w:cs="Times New Roman"/>
          <w:sz w:val="24"/>
          <w:szCs w:val="24"/>
        </w:rPr>
        <w:t xml:space="preserve"> is a web app that calculates the environmental impact of a web page and displays the breakdown and measures that can be taken to improve it. </w:t>
      </w:r>
    </w:p>
    <w:p w14:paraId="1BFF5ACD" w14:textId="0FC5C664" w:rsidR="00806104" w:rsidRDefault="00806104" w:rsidP="00806104">
      <w:pPr>
        <w:ind w:left="360"/>
        <w:rPr>
          <w:rFonts w:ascii="Times New Roman" w:eastAsia="Times New Roman" w:hAnsi="Times New Roman" w:cs="Times New Roman"/>
          <w:sz w:val="24"/>
          <w:szCs w:val="24"/>
        </w:rPr>
      </w:pPr>
      <w:r w:rsidRPr="007A34AA">
        <w:rPr>
          <w:rFonts w:ascii="Times New Roman" w:eastAsia="Times New Roman" w:hAnsi="Times New Roman" w:cs="Times New Roman"/>
          <w:sz w:val="24"/>
          <w:szCs w:val="24"/>
        </w:rPr>
        <w:t xml:space="preserve">Sustain-Web tests 115 best practices from the reference book published by </w:t>
      </w:r>
      <w:proofErr w:type="spellStart"/>
      <w:r w:rsidRPr="007A34AA">
        <w:rPr>
          <w:rFonts w:ascii="Times New Roman" w:eastAsia="Times New Roman" w:hAnsi="Times New Roman" w:cs="Times New Roman"/>
          <w:sz w:val="24"/>
          <w:szCs w:val="24"/>
        </w:rPr>
        <w:t>Eyrolles</w:t>
      </w:r>
      <w:proofErr w:type="spellEnd"/>
      <w:r w:rsidRPr="007A34AA">
        <w:rPr>
          <w:rFonts w:ascii="Times New Roman" w:eastAsia="Times New Roman" w:hAnsi="Times New Roman" w:cs="Times New Roman"/>
          <w:sz w:val="24"/>
          <w:szCs w:val="24"/>
        </w:rPr>
        <w:t>, with contributions by more than 34 business experts. It also considers the underlying subsea cable factors.</w:t>
      </w:r>
    </w:p>
    <w:p w14:paraId="31589989" w14:textId="77777777" w:rsidR="00B571ED" w:rsidRDefault="00B571ED" w:rsidP="00806104">
      <w:pPr>
        <w:ind w:left="360"/>
        <w:rPr>
          <w:rFonts w:ascii="Times New Roman" w:eastAsia="Times New Roman" w:hAnsi="Times New Roman" w:cs="Times New Roman"/>
          <w:sz w:val="24"/>
          <w:szCs w:val="24"/>
        </w:rPr>
      </w:pPr>
    </w:p>
    <w:p w14:paraId="5D216E44" w14:textId="2F06E0E1" w:rsidR="00806104" w:rsidRDefault="00806104" w:rsidP="00806104">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factors being considered in the carbon emission estimation process </w:t>
      </w:r>
      <w:r w:rsidR="00B571ED">
        <w:rPr>
          <w:rFonts w:ascii="Times New Roman" w:eastAsia="Times New Roman" w:hAnsi="Times New Roman" w:cs="Times New Roman"/>
          <w:sz w:val="24"/>
          <w:szCs w:val="24"/>
        </w:rPr>
        <w:t>include</w:t>
      </w:r>
      <w:r>
        <w:rPr>
          <w:rFonts w:ascii="Times New Roman" w:eastAsia="Times New Roman" w:hAnsi="Times New Roman" w:cs="Times New Roman"/>
          <w:sz w:val="24"/>
          <w:szCs w:val="24"/>
        </w:rPr>
        <w:t xml:space="preserve"> page transfer size and location of </w:t>
      </w:r>
      <w:r w:rsidR="00B571ED">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data center and underlying subsea cable length. Not only does this app display the estimated carbon footprint but also suggests ways </w:t>
      </w:r>
      <w:r w:rsidR="00B571ED">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developers to reduce these emissions associated with their website</w:t>
      </w:r>
    </w:p>
    <w:p w14:paraId="35EDF5D9" w14:textId="77777777" w:rsidR="00B571ED" w:rsidRDefault="00B571ED" w:rsidP="00806104">
      <w:pPr>
        <w:ind w:left="360"/>
        <w:rPr>
          <w:rFonts w:ascii="Times New Roman" w:eastAsia="Times New Roman" w:hAnsi="Times New Roman" w:cs="Times New Roman"/>
          <w:sz w:val="24"/>
          <w:szCs w:val="24"/>
          <w:highlight w:val="white"/>
        </w:rPr>
      </w:pPr>
    </w:p>
    <w:p w14:paraId="66901A64" w14:textId="6FE43069" w:rsidR="00806104" w:rsidRDefault="00806104" w:rsidP="00806104">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This free app connects </w:t>
      </w:r>
      <w:r>
        <w:rPr>
          <w:rFonts w:ascii="Times New Roman" w:eastAsia="Times New Roman" w:hAnsi="Times New Roman" w:cs="Times New Roman"/>
          <w:sz w:val="24"/>
          <w:szCs w:val="24"/>
        </w:rPr>
        <w:t xml:space="preserve">developers with sustainable web designing fundamentals. Clients can directly submit their website’s URL and hit the analyze button. This triggers a backend program </w:t>
      </w:r>
      <w:r w:rsidR="00B571ED">
        <w:rPr>
          <w:rFonts w:ascii="Times New Roman" w:eastAsia="Times New Roman" w:hAnsi="Times New Roman" w:cs="Times New Roman"/>
          <w:sz w:val="24"/>
          <w:szCs w:val="24"/>
        </w:rPr>
        <w:t>that</w:t>
      </w:r>
      <w:r>
        <w:rPr>
          <w:rFonts w:ascii="Times New Roman" w:eastAsia="Times New Roman" w:hAnsi="Times New Roman" w:cs="Times New Roman"/>
          <w:sz w:val="24"/>
          <w:szCs w:val="24"/>
        </w:rPr>
        <w:t xml:space="preserve"> first calculates all the factors and then applies appropriate formulae to calculate the appx carbon emissions associated with the website.</w:t>
      </w:r>
    </w:p>
    <w:p w14:paraId="4151598D" w14:textId="04FD6512" w:rsidR="00806104" w:rsidRDefault="00806104" w:rsidP="00806104">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factors include stuff like </w:t>
      </w:r>
      <w:r w:rsidR="00B571ED">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number of empty tags, wrong tags, number of script files linked, number of style sheets linked, API Calls, empty image tags, etc. Then it tries to find the data center of the website. If found, it checks if the underlying subsea cable length data is present. If present, it calculates the carbon emission due to underlying subsea cable as well. This gives more accurate prediction for carbon footprint of that website.</w:t>
      </w:r>
    </w:p>
    <w:p w14:paraId="081B11D9" w14:textId="77777777" w:rsidR="00B571ED" w:rsidRDefault="00B571ED" w:rsidP="00806104">
      <w:pPr>
        <w:ind w:left="360"/>
        <w:rPr>
          <w:rFonts w:ascii="Times New Roman" w:eastAsia="Times New Roman" w:hAnsi="Times New Roman" w:cs="Times New Roman"/>
          <w:sz w:val="24"/>
          <w:szCs w:val="24"/>
        </w:rPr>
      </w:pPr>
    </w:p>
    <w:p w14:paraId="68E54D4A" w14:textId="6D6A30AF" w:rsidR="00806104" w:rsidRDefault="00806104" w:rsidP="00806104">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Not just this, this app guides developers regarding how they can reduce these factors. After the results are displayed, it suggests clients remove the tags/factors, etc. This web application will also have a blog section where it will mention all the best practices which promote sustainable web design.</w:t>
      </w:r>
    </w:p>
    <w:p w14:paraId="3A19088F" w14:textId="77777777" w:rsidR="00B571ED" w:rsidRDefault="00B571ED" w:rsidP="00806104">
      <w:pPr>
        <w:ind w:left="360"/>
        <w:rPr>
          <w:rFonts w:ascii="Times New Roman" w:eastAsia="Times New Roman" w:hAnsi="Times New Roman" w:cs="Times New Roman"/>
          <w:sz w:val="24"/>
          <w:szCs w:val="24"/>
        </w:rPr>
      </w:pPr>
    </w:p>
    <w:p w14:paraId="3FD2EC45" w14:textId="1DDAA881" w:rsidR="00806104" w:rsidRDefault="00806104" w:rsidP="00806104">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Altogether, t</w:t>
      </w:r>
      <w:r w:rsidRPr="00250BF6">
        <w:rPr>
          <w:rFonts w:ascii="Times New Roman" w:eastAsia="Times New Roman" w:hAnsi="Times New Roman" w:cs="Times New Roman"/>
          <w:sz w:val="24"/>
          <w:szCs w:val="24"/>
        </w:rPr>
        <w:t xml:space="preserve">he purpose of this app </w:t>
      </w:r>
      <w:r>
        <w:rPr>
          <w:rFonts w:ascii="Times New Roman" w:eastAsia="Times New Roman" w:hAnsi="Times New Roman" w:cs="Times New Roman"/>
          <w:sz w:val="24"/>
          <w:szCs w:val="24"/>
        </w:rPr>
        <w:t xml:space="preserve">is </w:t>
      </w:r>
      <w:r w:rsidRPr="00250BF6">
        <w:rPr>
          <w:rFonts w:ascii="Times New Roman" w:eastAsia="Times New Roman" w:hAnsi="Times New Roman" w:cs="Times New Roman"/>
          <w:sz w:val="24"/>
          <w:szCs w:val="24"/>
        </w:rPr>
        <w:t xml:space="preserve">to reduce carbon </w:t>
      </w:r>
      <w:r>
        <w:rPr>
          <w:rFonts w:ascii="Times New Roman" w:eastAsia="Times New Roman" w:hAnsi="Times New Roman" w:cs="Times New Roman"/>
          <w:sz w:val="24"/>
          <w:szCs w:val="24"/>
        </w:rPr>
        <w:t>emissions</w:t>
      </w:r>
      <w:r w:rsidRPr="00250BF6">
        <w:rPr>
          <w:rFonts w:ascii="Times New Roman" w:eastAsia="Times New Roman" w:hAnsi="Times New Roman" w:cs="Times New Roman"/>
          <w:sz w:val="24"/>
          <w:szCs w:val="24"/>
        </w:rPr>
        <w:t xml:space="preserve"> associated with websites by altering website contents to improve data center life.</w:t>
      </w:r>
    </w:p>
    <w:p w14:paraId="687F2B50" w14:textId="77777777" w:rsidR="00B571ED" w:rsidRDefault="00B571ED" w:rsidP="00806104">
      <w:pPr>
        <w:ind w:left="360"/>
        <w:rPr>
          <w:rFonts w:ascii="Times New Roman" w:eastAsia="Times New Roman" w:hAnsi="Times New Roman" w:cs="Times New Roman"/>
          <w:sz w:val="24"/>
          <w:szCs w:val="24"/>
        </w:rPr>
      </w:pPr>
    </w:p>
    <w:p w14:paraId="44572A8B" w14:textId="5466D10F" w:rsidR="00B571ED" w:rsidRDefault="00E50BAB" w:rsidP="00B571ED">
      <w:pPr>
        <w:ind w:left="3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final deliverable would be a web application (Flask App). To reduce </w:t>
      </w:r>
      <w:r w:rsidR="00B571ED">
        <w:rPr>
          <w:rFonts w:ascii="Times New Roman" w:eastAsia="Times New Roman" w:hAnsi="Times New Roman" w:cs="Times New Roman"/>
          <w:sz w:val="24"/>
          <w:szCs w:val="24"/>
          <w:highlight w:val="white"/>
        </w:rPr>
        <w:t xml:space="preserve">the </w:t>
      </w:r>
      <w:r>
        <w:rPr>
          <w:rFonts w:ascii="Times New Roman" w:eastAsia="Times New Roman" w:hAnsi="Times New Roman" w:cs="Times New Roman"/>
          <w:sz w:val="24"/>
          <w:szCs w:val="24"/>
          <w:highlight w:val="white"/>
        </w:rPr>
        <w:t>security risk of the software to a large extent, care should be taken when confidential information (</w:t>
      </w:r>
      <w:proofErr w:type="spellStart"/>
      <w:r>
        <w:rPr>
          <w:rFonts w:ascii="Times New Roman" w:eastAsia="Times New Roman" w:hAnsi="Times New Roman" w:cs="Times New Roman"/>
          <w:sz w:val="24"/>
          <w:szCs w:val="24"/>
          <w:highlight w:val="white"/>
        </w:rPr>
        <w:t>eg.</w:t>
      </w:r>
      <w:proofErr w:type="spellEnd"/>
      <w:r>
        <w:rPr>
          <w:rFonts w:ascii="Times New Roman" w:eastAsia="Times New Roman" w:hAnsi="Times New Roman" w:cs="Times New Roman"/>
          <w:sz w:val="24"/>
          <w:szCs w:val="24"/>
          <w:highlight w:val="white"/>
        </w:rPr>
        <w:t>, passwords) is stored in plain text.</w:t>
      </w:r>
    </w:p>
    <w:p w14:paraId="534CDACF" w14:textId="46731A2E" w:rsidR="00B571ED" w:rsidRDefault="00B571ED" w:rsidP="00B571ED">
      <w:pPr>
        <w:rPr>
          <w:rFonts w:ascii="Times New Roman" w:eastAsia="Times New Roman" w:hAnsi="Times New Roman" w:cs="Times New Roman"/>
          <w:sz w:val="24"/>
          <w:szCs w:val="24"/>
          <w:highlight w:val="white"/>
        </w:rPr>
      </w:pPr>
    </w:p>
    <w:p w14:paraId="48C02E87" w14:textId="77777777" w:rsidR="00B571ED" w:rsidRDefault="00B571ED" w:rsidP="00806104">
      <w:pPr>
        <w:ind w:left="360"/>
        <w:rPr>
          <w:rFonts w:ascii="Times New Roman" w:eastAsia="Times New Roman" w:hAnsi="Times New Roman" w:cs="Times New Roman"/>
          <w:sz w:val="24"/>
          <w:szCs w:val="24"/>
          <w:highlight w:val="white"/>
        </w:rPr>
      </w:pPr>
    </w:p>
    <w:p w14:paraId="4C05004A" w14:textId="77777777" w:rsidR="00200D38" w:rsidRDefault="00B571ED" w:rsidP="00806104">
      <w:pPr>
        <w:pStyle w:val="Heading2"/>
        <w:ind w:left="0" w:firstLine="0"/>
      </w:pPr>
      <w:bookmarkStart w:id="11" w:name="_Toc122580254"/>
      <w:r>
        <w:t>Identification of Functional Requirements:</w:t>
      </w:r>
      <w:bookmarkEnd w:id="11"/>
    </w:p>
    <w:p w14:paraId="76E8E2A2" w14:textId="77777777" w:rsidR="00200D38" w:rsidRDefault="00200D38"/>
    <w:p w14:paraId="391B3F66" w14:textId="231C15CC" w:rsidR="00806104" w:rsidRPr="00806104" w:rsidRDefault="00806104" w:rsidP="00806104">
      <w:pPr>
        <w:pStyle w:val="ListParagraph"/>
        <w:numPr>
          <w:ilvl w:val="0"/>
          <w:numId w:val="15"/>
        </w:numPr>
        <w:pBdr>
          <w:right w:val="none" w:sz="0" w:space="11" w:color="auto"/>
        </w:pBdr>
        <w:jc w:val="both"/>
        <w:rPr>
          <w:highlight w:val="white"/>
        </w:rPr>
      </w:pPr>
      <w:r>
        <w:rPr>
          <w:rFonts w:ascii="Times New Roman" w:eastAsia="Times New Roman" w:hAnsi="Times New Roman" w:cs="Times New Roman"/>
          <w:b/>
          <w:sz w:val="24"/>
          <w:szCs w:val="24"/>
          <w:highlight w:val="white"/>
        </w:rPr>
        <w:t>Analyze</w:t>
      </w:r>
      <w:r w:rsidR="00B571ED" w:rsidRPr="00806104">
        <w:rPr>
          <w:rFonts w:ascii="Times New Roman" w:eastAsia="Times New Roman" w:hAnsi="Times New Roman" w:cs="Times New Roman"/>
          <w:b/>
          <w:sz w:val="24"/>
          <w:szCs w:val="24"/>
          <w:highlight w:val="white"/>
        </w:rPr>
        <w:t xml:space="preserve"> Facility:</w:t>
      </w:r>
      <w:r w:rsidR="00B571ED" w:rsidRPr="00806104">
        <w:rPr>
          <w:rFonts w:ascii="Times New Roman" w:eastAsia="Times New Roman" w:hAnsi="Times New Roman" w:cs="Times New Roman"/>
          <w:highlight w:val="white"/>
        </w:rPr>
        <w:t xml:space="preserve"> </w:t>
      </w:r>
      <w:r w:rsidR="00B571ED" w:rsidRPr="00806104">
        <w:rPr>
          <w:rFonts w:ascii="Times New Roman" w:eastAsia="Times New Roman" w:hAnsi="Times New Roman" w:cs="Times New Roman"/>
          <w:sz w:val="24"/>
          <w:szCs w:val="24"/>
          <w:highlight w:val="white"/>
        </w:rPr>
        <w:t>Any</w:t>
      </w:r>
      <w:r w:rsidR="00B571ED">
        <w:rPr>
          <w:rFonts w:ascii="Times New Roman" w:eastAsia="Times New Roman" w:hAnsi="Times New Roman" w:cs="Times New Roman"/>
          <w:sz w:val="24"/>
          <w:szCs w:val="24"/>
          <w:highlight w:val="white"/>
        </w:rPr>
        <w:t xml:space="preserve"> User</w:t>
      </w:r>
      <w:r w:rsidR="00B571ED" w:rsidRPr="00806104">
        <w:rPr>
          <w:rFonts w:ascii="Times New Roman" w:eastAsia="Times New Roman" w:hAnsi="Times New Roman" w:cs="Times New Roman"/>
          <w:sz w:val="24"/>
          <w:szCs w:val="24"/>
          <w:highlight w:val="white"/>
        </w:rPr>
        <w:t xml:space="preserve"> </w:t>
      </w:r>
      <w:r w:rsidR="00B571ED">
        <w:rPr>
          <w:rFonts w:ascii="Times New Roman" w:eastAsia="Times New Roman" w:hAnsi="Times New Roman" w:cs="Times New Roman"/>
          <w:sz w:val="24"/>
          <w:szCs w:val="24"/>
          <w:highlight w:val="white"/>
        </w:rPr>
        <w:t>can use the website analyzer facility to check the carbon footprint of their website</w:t>
      </w:r>
      <w:r w:rsidR="00B571ED" w:rsidRPr="00806104">
        <w:rPr>
          <w:rFonts w:ascii="Times New Roman" w:eastAsia="Times New Roman" w:hAnsi="Times New Roman" w:cs="Times New Roman"/>
          <w:sz w:val="24"/>
          <w:szCs w:val="24"/>
          <w:highlight w:val="white"/>
        </w:rPr>
        <w:t>.</w:t>
      </w:r>
      <w:r w:rsidR="00B571ED">
        <w:rPr>
          <w:rFonts w:ascii="Times New Roman" w:eastAsia="Times New Roman" w:hAnsi="Times New Roman" w:cs="Times New Roman"/>
          <w:sz w:val="24"/>
          <w:szCs w:val="24"/>
          <w:highlight w:val="white"/>
        </w:rPr>
        <w:t xml:space="preserve"> There is no need to log in. The reason behind this is that as developers of this app, we’ll focus only on the number of times this analyzer has been used.</w:t>
      </w:r>
    </w:p>
    <w:p w14:paraId="5D6994CB" w14:textId="061EBA28" w:rsidR="00806104" w:rsidRPr="00806104" w:rsidRDefault="00B571ED" w:rsidP="00806104">
      <w:pPr>
        <w:pStyle w:val="ListParagraph"/>
        <w:numPr>
          <w:ilvl w:val="0"/>
          <w:numId w:val="15"/>
        </w:numPr>
        <w:pBdr>
          <w:right w:val="none" w:sz="0" w:space="11" w:color="auto"/>
        </w:pBdr>
        <w:jc w:val="both"/>
        <w:rPr>
          <w:highlight w:val="white"/>
        </w:rPr>
      </w:pPr>
      <w:r>
        <w:rPr>
          <w:rFonts w:ascii="Times New Roman" w:eastAsia="Times New Roman" w:hAnsi="Times New Roman" w:cs="Times New Roman"/>
          <w:b/>
          <w:sz w:val="24"/>
          <w:szCs w:val="24"/>
          <w:highlight w:val="white"/>
        </w:rPr>
        <w:t>Suggestions</w:t>
      </w:r>
      <w:r w:rsidRPr="00806104">
        <w:rPr>
          <w:rFonts w:ascii="Times New Roman" w:eastAsia="Times New Roman" w:hAnsi="Times New Roman" w:cs="Times New Roman"/>
          <w:b/>
          <w:sz w:val="24"/>
          <w:szCs w:val="24"/>
          <w:highlight w:val="white"/>
        </w:rPr>
        <w:t xml:space="preserve"> facility:</w:t>
      </w:r>
      <w:r w:rsidRPr="00806104">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All the Users will be presented with ways in which they can reduce the carbon footprint of their website. The processing of this part will be done in the backend. For example, if some empty image tags are detected on the website, it will prompt the developer to remove such tags in his/her code.</w:t>
      </w:r>
    </w:p>
    <w:p w14:paraId="2B0D894B" w14:textId="028FCB8E" w:rsidR="00806104" w:rsidRPr="00806104" w:rsidRDefault="00B571ED" w:rsidP="00806104">
      <w:pPr>
        <w:pStyle w:val="ListParagraph"/>
        <w:numPr>
          <w:ilvl w:val="0"/>
          <w:numId w:val="15"/>
        </w:numPr>
        <w:pBdr>
          <w:right w:val="none" w:sz="0" w:space="11" w:color="auto"/>
        </w:pBdr>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Consulting</w:t>
      </w:r>
      <w:r w:rsidRPr="00806104">
        <w:rPr>
          <w:rFonts w:ascii="Times New Roman" w:eastAsia="Times New Roman" w:hAnsi="Times New Roman" w:cs="Times New Roman"/>
          <w:b/>
          <w:sz w:val="24"/>
          <w:szCs w:val="24"/>
          <w:highlight w:val="white"/>
        </w:rPr>
        <w:t xml:space="preserve"> Facility: </w:t>
      </w:r>
      <w:r>
        <w:rPr>
          <w:rFonts w:ascii="Times New Roman" w:eastAsia="Times New Roman" w:hAnsi="Times New Roman" w:cs="Times New Roman"/>
          <w:sz w:val="24"/>
          <w:szCs w:val="24"/>
          <w:highlight w:val="white"/>
        </w:rPr>
        <w:t>The Users will have the option to book a one-on-one session with consultants of this Sustain-Dev in which the consultants would provide real-time suggestions to reduce the carbon footprint of the client’s website and ways to implement them. Before that,</w:t>
      </w:r>
      <w:r w:rsidRPr="00806104">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t</w:t>
      </w:r>
      <w:r w:rsidRPr="00806104">
        <w:rPr>
          <w:rFonts w:ascii="Times New Roman" w:eastAsia="Times New Roman" w:hAnsi="Times New Roman" w:cs="Times New Roman"/>
          <w:sz w:val="24"/>
          <w:szCs w:val="24"/>
          <w:highlight w:val="white"/>
        </w:rPr>
        <w:t>he user will be directed to a payment page where he will be given different payment options to pa</w:t>
      </w:r>
      <w:r w:rsidRPr="00806104">
        <w:rPr>
          <w:rFonts w:ascii="Times New Roman" w:eastAsia="Times New Roman" w:hAnsi="Times New Roman" w:cs="Times New Roman"/>
          <w:sz w:val="24"/>
          <w:szCs w:val="24"/>
          <w:highlight w:val="white"/>
        </w:rPr>
        <w:t>y the amount against the desired service.</w:t>
      </w:r>
    </w:p>
    <w:p w14:paraId="6C3B0F4E" w14:textId="3D7E218B" w:rsidR="00B571ED" w:rsidRPr="00B571ED" w:rsidRDefault="00B571ED" w:rsidP="00B571ED">
      <w:pPr>
        <w:pStyle w:val="ListParagraph"/>
        <w:numPr>
          <w:ilvl w:val="0"/>
          <w:numId w:val="15"/>
        </w:numPr>
        <w:pBdr>
          <w:right w:val="none" w:sz="0" w:space="11" w:color="auto"/>
        </w:pBdr>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Payment</w:t>
      </w:r>
      <w:r>
        <w:rPr>
          <w:rFonts w:ascii="Times New Roman" w:eastAsia="Times New Roman" w:hAnsi="Times New Roman" w:cs="Times New Roman"/>
          <w:b/>
          <w:sz w:val="24"/>
          <w:szCs w:val="24"/>
          <w:highlight w:val="white"/>
        </w:rPr>
        <w:t xml:space="preserve"> Facility:</w:t>
      </w:r>
      <w:r>
        <w:rPr>
          <w:rFonts w:ascii="Times New Roman" w:eastAsia="Times New Roman" w:hAnsi="Times New Roman" w:cs="Times New Roman"/>
          <w:sz w:val="24"/>
          <w:szCs w:val="24"/>
          <w:highlight w:val="white"/>
        </w:rPr>
        <w:t xml:space="preserve"> Users can pay for the optional one-on-one consultation session with sustainable web development experts. The payment gateway would be created using </w:t>
      </w:r>
      <w:proofErr w:type="spellStart"/>
      <w:r>
        <w:rPr>
          <w:rFonts w:ascii="Times New Roman" w:eastAsia="Times New Roman" w:hAnsi="Times New Roman" w:cs="Times New Roman"/>
          <w:sz w:val="24"/>
          <w:szCs w:val="24"/>
          <w:highlight w:val="white"/>
        </w:rPr>
        <w:t>Razorpay</w:t>
      </w:r>
      <w:proofErr w:type="spellEnd"/>
      <w:r>
        <w:rPr>
          <w:rFonts w:ascii="Times New Roman" w:eastAsia="Times New Roman" w:hAnsi="Times New Roman" w:cs="Times New Roman"/>
          <w:sz w:val="24"/>
          <w:szCs w:val="24"/>
          <w:highlight w:val="white"/>
        </w:rPr>
        <w:t xml:space="preserve"> to provide a quick and safe payment process.</w:t>
      </w:r>
    </w:p>
    <w:p w14:paraId="6141072C" w14:textId="77777777" w:rsidR="00B571ED" w:rsidRPr="00806104" w:rsidRDefault="00B571ED" w:rsidP="00806104">
      <w:pPr>
        <w:pStyle w:val="ListParagraph"/>
        <w:pBdr>
          <w:right w:val="none" w:sz="0" w:space="11" w:color="auto"/>
        </w:pBdr>
        <w:jc w:val="both"/>
        <w:rPr>
          <w:rFonts w:ascii="Times New Roman" w:eastAsia="Times New Roman" w:hAnsi="Times New Roman" w:cs="Times New Roman"/>
          <w:sz w:val="24"/>
          <w:szCs w:val="24"/>
          <w:highlight w:val="white"/>
        </w:rPr>
      </w:pPr>
    </w:p>
    <w:p w14:paraId="42E39696" w14:textId="52A3E10E" w:rsidR="00200D38" w:rsidRDefault="00B571ED" w:rsidP="00806104">
      <w:pPr>
        <w:pStyle w:val="Heading2"/>
        <w:ind w:left="0" w:firstLine="0"/>
      </w:pPr>
      <w:bookmarkStart w:id="12" w:name="_Toc122580255"/>
      <w:r>
        <w:lastRenderedPageBreak/>
        <w:t>I</w:t>
      </w:r>
      <w:r>
        <w:t>dentification of Non-Functional Requirements:</w:t>
      </w:r>
      <w:bookmarkEnd w:id="12"/>
    </w:p>
    <w:p w14:paraId="3014DE19" w14:textId="77777777" w:rsidR="00200D38" w:rsidRDefault="00200D38">
      <w:pPr>
        <w:rPr>
          <w:rFonts w:ascii="Times New Roman" w:eastAsia="Times New Roman" w:hAnsi="Times New Roman" w:cs="Times New Roman"/>
          <w:sz w:val="24"/>
          <w:szCs w:val="24"/>
        </w:rPr>
      </w:pPr>
    </w:p>
    <w:p w14:paraId="2B992440" w14:textId="77777777" w:rsidR="00200D38" w:rsidRPr="00806104" w:rsidRDefault="00B571ED" w:rsidP="00806104">
      <w:pPr>
        <w:pBdr>
          <w:right w:val="none" w:sz="0" w:space="11" w:color="auto"/>
        </w:pBdr>
        <w:jc w:val="both"/>
        <w:rPr>
          <w:rFonts w:ascii="Times New Roman" w:eastAsia="Times New Roman" w:hAnsi="Times New Roman" w:cs="Times New Roman"/>
          <w:color w:val="000000" w:themeColor="text1"/>
          <w:sz w:val="24"/>
          <w:szCs w:val="24"/>
        </w:rPr>
      </w:pPr>
      <w:r w:rsidRPr="00806104">
        <w:rPr>
          <w:rFonts w:ascii="Times New Roman" w:eastAsia="Times New Roman" w:hAnsi="Times New Roman" w:cs="Times New Roman"/>
          <w:b/>
          <w:color w:val="000000" w:themeColor="text1"/>
          <w:sz w:val="24"/>
          <w:szCs w:val="24"/>
          <w:highlight w:val="white"/>
        </w:rPr>
        <w:t>Performance Requirements:</w:t>
      </w:r>
    </w:p>
    <w:p w14:paraId="2D86E05C" w14:textId="77777777" w:rsidR="00806104" w:rsidRPr="00806104" w:rsidRDefault="00B571ED" w:rsidP="00806104">
      <w:pPr>
        <w:pStyle w:val="ListParagraph"/>
        <w:numPr>
          <w:ilvl w:val="0"/>
          <w:numId w:val="16"/>
        </w:numPr>
        <w:pBdr>
          <w:right w:val="none" w:sz="0" w:space="11" w:color="auto"/>
        </w:pBdr>
        <w:jc w:val="both"/>
        <w:rPr>
          <w:rFonts w:ascii="Times New Roman" w:eastAsia="Times New Roman" w:hAnsi="Times New Roman" w:cs="Times New Roman"/>
          <w:color w:val="000000" w:themeColor="text1"/>
          <w:sz w:val="24"/>
          <w:szCs w:val="24"/>
        </w:rPr>
      </w:pPr>
      <w:r w:rsidRPr="00806104">
        <w:rPr>
          <w:rFonts w:ascii="Times New Roman" w:eastAsia="Times New Roman" w:hAnsi="Times New Roman" w:cs="Times New Roman"/>
          <w:color w:val="000000" w:themeColor="text1"/>
          <w:sz w:val="24"/>
          <w:szCs w:val="24"/>
          <w:highlight w:val="white"/>
        </w:rPr>
        <w:t>This system should remain accessible 24x7</w:t>
      </w:r>
    </w:p>
    <w:p w14:paraId="68C3EF18" w14:textId="2C53FFBE" w:rsidR="00200D38" w:rsidRPr="00806104" w:rsidRDefault="00B571ED" w:rsidP="00806104">
      <w:pPr>
        <w:pStyle w:val="ListParagraph"/>
        <w:numPr>
          <w:ilvl w:val="0"/>
          <w:numId w:val="16"/>
        </w:numPr>
        <w:pBdr>
          <w:right w:val="none" w:sz="0" w:space="11" w:color="auto"/>
        </w:pBdr>
        <w:jc w:val="both"/>
        <w:rPr>
          <w:rFonts w:ascii="Times New Roman" w:eastAsia="Times New Roman" w:hAnsi="Times New Roman" w:cs="Times New Roman"/>
          <w:color w:val="000000" w:themeColor="text1"/>
          <w:sz w:val="24"/>
          <w:szCs w:val="24"/>
        </w:rPr>
      </w:pPr>
      <w:r w:rsidRPr="00806104">
        <w:rPr>
          <w:rFonts w:ascii="Times New Roman" w:eastAsia="Times New Roman" w:hAnsi="Times New Roman" w:cs="Times New Roman"/>
          <w:color w:val="000000" w:themeColor="text1"/>
          <w:sz w:val="24"/>
          <w:szCs w:val="24"/>
          <w:highlight w:val="white"/>
        </w:rPr>
        <w:t xml:space="preserve">The listed equipment should be visible to </w:t>
      </w:r>
      <w:r w:rsidRPr="00806104">
        <w:rPr>
          <w:rFonts w:ascii="Times New Roman" w:eastAsia="Times New Roman" w:hAnsi="Times New Roman" w:cs="Times New Roman"/>
          <w:color w:val="000000" w:themeColor="text1"/>
          <w:sz w:val="24"/>
          <w:szCs w:val="24"/>
          <w:highlight w:val="white"/>
        </w:rPr>
        <w:t>customers only in a specific range.</w:t>
      </w:r>
    </w:p>
    <w:p w14:paraId="3FB84E06" w14:textId="77777777" w:rsidR="00200D38" w:rsidRPr="00806104" w:rsidRDefault="00200D38">
      <w:pPr>
        <w:pBdr>
          <w:right w:val="none" w:sz="0" w:space="11" w:color="auto"/>
        </w:pBdr>
        <w:ind w:left="1440"/>
        <w:jc w:val="both"/>
        <w:rPr>
          <w:rFonts w:ascii="Times New Roman" w:eastAsia="Times New Roman" w:hAnsi="Times New Roman" w:cs="Times New Roman"/>
          <w:color w:val="000000" w:themeColor="text1"/>
          <w:sz w:val="24"/>
          <w:szCs w:val="24"/>
          <w:highlight w:val="white"/>
        </w:rPr>
      </w:pPr>
    </w:p>
    <w:p w14:paraId="4A4C4FF4" w14:textId="77777777" w:rsidR="00806104" w:rsidRPr="00806104" w:rsidRDefault="00B571ED" w:rsidP="00806104">
      <w:pPr>
        <w:pStyle w:val="ListParagraph"/>
        <w:numPr>
          <w:ilvl w:val="0"/>
          <w:numId w:val="16"/>
        </w:numPr>
        <w:pBdr>
          <w:right w:val="none" w:sz="0" w:space="11" w:color="auto"/>
        </w:pBdr>
        <w:jc w:val="both"/>
        <w:rPr>
          <w:rFonts w:ascii="Times New Roman" w:eastAsia="Times New Roman" w:hAnsi="Times New Roman" w:cs="Times New Roman"/>
          <w:color w:val="000000" w:themeColor="text1"/>
          <w:sz w:val="24"/>
          <w:szCs w:val="24"/>
        </w:rPr>
      </w:pPr>
      <w:r w:rsidRPr="00806104">
        <w:rPr>
          <w:rFonts w:ascii="Times New Roman" w:eastAsia="Times New Roman" w:hAnsi="Times New Roman" w:cs="Times New Roman"/>
          <w:b/>
          <w:color w:val="000000" w:themeColor="text1"/>
          <w:sz w:val="24"/>
          <w:szCs w:val="24"/>
          <w:highlight w:val="white"/>
        </w:rPr>
        <w:t>Security Requirements:</w:t>
      </w:r>
    </w:p>
    <w:p w14:paraId="65AADD40" w14:textId="77777777" w:rsidR="00806104" w:rsidRPr="00806104" w:rsidRDefault="00B571ED" w:rsidP="00806104">
      <w:pPr>
        <w:pStyle w:val="ListParagraph"/>
        <w:numPr>
          <w:ilvl w:val="0"/>
          <w:numId w:val="17"/>
        </w:numPr>
        <w:pBdr>
          <w:right w:val="none" w:sz="0" w:space="11" w:color="auto"/>
        </w:pBdr>
        <w:jc w:val="both"/>
        <w:rPr>
          <w:rFonts w:ascii="Times New Roman" w:eastAsia="Times New Roman" w:hAnsi="Times New Roman" w:cs="Times New Roman"/>
          <w:color w:val="000000" w:themeColor="text1"/>
          <w:sz w:val="24"/>
          <w:szCs w:val="24"/>
        </w:rPr>
      </w:pPr>
      <w:r w:rsidRPr="00806104">
        <w:rPr>
          <w:rFonts w:ascii="Times New Roman" w:eastAsia="Times New Roman" w:hAnsi="Times New Roman" w:cs="Times New Roman"/>
          <w:color w:val="000000" w:themeColor="text1"/>
          <w:sz w:val="24"/>
          <w:szCs w:val="24"/>
          <w:highlight w:val="white"/>
        </w:rPr>
        <w:t>This system should be accessible only within the permitted area.</w:t>
      </w:r>
    </w:p>
    <w:p w14:paraId="644C0CBD" w14:textId="72B2B610" w:rsidR="00806104" w:rsidRPr="00806104" w:rsidRDefault="00B571ED" w:rsidP="00806104">
      <w:pPr>
        <w:pStyle w:val="ListParagraph"/>
        <w:numPr>
          <w:ilvl w:val="0"/>
          <w:numId w:val="17"/>
        </w:numPr>
        <w:pBdr>
          <w:right w:val="none" w:sz="0" w:space="11" w:color="auto"/>
        </w:pBdr>
        <w:jc w:val="both"/>
        <w:rPr>
          <w:rFonts w:ascii="Times New Roman" w:eastAsia="Times New Roman" w:hAnsi="Times New Roman" w:cs="Times New Roman"/>
          <w:color w:val="000000" w:themeColor="text1"/>
          <w:sz w:val="24"/>
          <w:szCs w:val="24"/>
        </w:rPr>
      </w:pPr>
      <w:r w:rsidRPr="00806104">
        <w:rPr>
          <w:rFonts w:ascii="Times New Roman" w:eastAsia="Times New Roman" w:hAnsi="Times New Roman" w:cs="Times New Roman"/>
          <w:color w:val="000000" w:themeColor="text1"/>
          <w:sz w:val="24"/>
          <w:szCs w:val="24"/>
          <w:highlight w:val="white"/>
        </w:rPr>
        <w:t xml:space="preserve">The </w:t>
      </w:r>
      <w:r w:rsidR="00806104">
        <w:rPr>
          <w:rFonts w:ascii="Times New Roman" w:eastAsia="Times New Roman" w:hAnsi="Times New Roman" w:cs="Times New Roman"/>
          <w:color w:val="000000" w:themeColor="text1"/>
          <w:sz w:val="24"/>
          <w:szCs w:val="24"/>
          <w:highlight w:val="white"/>
        </w:rPr>
        <w:t>backend</w:t>
      </w:r>
      <w:r w:rsidRPr="00806104">
        <w:rPr>
          <w:rFonts w:ascii="Times New Roman" w:eastAsia="Times New Roman" w:hAnsi="Times New Roman" w:cs="Times New Roman"/>
          <w:color w:val="000000" w:themeColor="text1"/>
          <w:sz w:val="24"/>
          <w:szCs w:val="24"/>
          <w:highlight w:val="white"/>
        </w:rPr>
        <w:t xml:space="preserve"> should not store any password in plain text -- a hashed value has to be stored.</w:t>
      </w:r>
    </w:p>
    <w:p w14:paraId="16A514BB" w14:textId="77777777" w:rsidR="00806104" w:rsidRPr="00806104" w:rsidRDefault="00B571ED" w:rsidP="00806104">
      <w:pPr>
        <w:pStyle w:val="ListParagraph"/>
        <w:numPr>
          <w:ilvl w:val="0"/>
          <w:numId w:val="18"/>
        </w:numPr>
        <w:pBdr>
          <w:right w:val="none" w:sz="0" w:space="11" w:color="auto"/>
        </w:pBdr>
        <w:jc w:val="both"/>
        <w:rPr>
          <w:rFonts w:ascii="Times New Roman" w:eastAsia="Times New Roman" w:hAnsi="Times New Roman" w:cs="Times New Roman"/>
          <w:color w:val="000000" w:themeColor="text1"/>
          <w:sz w:val="24"/>
          <w:szCs w:val="24"/>
        </w:rPr>
      </w:pPr>
      <w:r w:rsidRPr="00806104">
        <w:rPr>
          <w:rFonts w:ascii="Times New Roman" w:eastAsia="Times New Roman" w:hAnsi="Times New Roman" w:cs="Times New Roman"/>
          <w:b/>
          <w:color w:val="000000" w:themeColor="text1"/>
          <w:sz w:val="24"/>
          <w:szCs w:val="24"/>
          <w:highlight w:val="white"/>
        </w:rPr>
        <w:t>Software Quality Attributes</w:t>
      </w:r>
    </w:p>
    <w:p w14:paraId="384BD2C5" w14:textId="77777777" w:rsidR="00806104" w:rsidRPr="00806104" w:rsidRDefault="00B571ED" w:rsidP="00806104">
      <w:pPr>
        <w:pStyle w:val="ListParagraph"/>
        <w:numPr>
          <w:ilvl w:val="0"/>
          <w:numId w:val="18"/>
        </w:numPr>
        <w:pBdr>
          <w:right w:val="none" w:sz="0" w:space="11" w:color="auto"/>
        </w:pBdr>
        <w:jc w:val="both"/>
        <w:rPr>
          <w:rFonts w:ascii="Times New Roman" w:eastAsia="Times New Roman" w:hAnsi="Times New Roman" w:cs="Times New Roman"/>
          <w:color w:val="000000" w:themeColor="text1"/>
          <w:sz w:val="24"/>
          <w:szCs w:val="24"/>
        </w:rPr>
      </w:pPr>
      <w:r w:rsidRPr="00806104">
        <w:rPr>
          <w:rFonts w:ascii="Times New Roman" w:eastAsia="Times New Roman" w:hAnsi="Times New Roman" w:cs="Times New Roman"/>
          <w:b/>
          <w:color w:val="000000" w:themeColor="text1"/>
          <w:sz w:val="24"/>
          <w:szCs w:val="24"/>
          <w:highlight w:val="white"/>
        </w:rPr>
        <w:t>Database Requirements</w:t>
      </w:r>
    </w:p>
    <w:p w14:paraId="07CF753A" w14:textId="08477478" w:rsidR="00200D38" w:rsidRPr="00806104" w:rsidRDefault="00B571ED" w:rsidP="00806104">
      <w:pPr>
        <w:pStyle w:val="ListParagraph"/>
        <w:numPr>
          <w:ilvl w:val="0"/>
          <w:numId w:val="18"/>
        </w:numPr>
        <w:pBdr>
          <w:right w:val="none" w:sz="0" w:space="11" w:color="auto"/>
        </w:pBdr>
        <w:jc w:val="both"/>
        <w:rPr>
          <w:rFonts w:ascii="Times New Roman" w:eastAsia="Times New Roman" w:hAnsi="Times New Roman" w:cs="Times New Roman"/>
          <w:color w:val="000000" w:themeColor="text1"/>
          <w:sz w:val="24"/>
          <w:szCs w:val="24"/>
        </w:rPr>
      </w:pPr>
      <w:r w:rsidRPr="00806104">
        <w:rPr>
          <w:rFonts w:ascii="Times New Roman" w:eastAsia="Times New Roman" w:hAnsi="Times New Roman" w:cs="Times New Roman"/>
          <w:b/>
          <w:color w:val="000000" w:themeColor="text1"/>
          <w:sz w:val="24"/>
          <w:szCs w:val="24"/>
          <w:highlight w:val="white"/>
        </w:rPr>
        <w:t>Design Constraints:</w:t>
      </w:r>
    </w:p>
    <w:p w14:paraId="7E03D8E3" w14:textId="77777777" w:rsidR="00806104" w:rsidRPr="00806104" w:rsidRDefault="00B571ED" w:rsidP="00806104">
      <w:pPr>
        <w:pStyle w:val="ListParagraph"/>
        <w:numPr>
          <w:ilvl w:val="0"/>
          <w:numId w:val="19"/>
        </w:numPr>
        <w:pBdr>
          <w:right w:val="none" w:sz="0" w:space="11" w:color="auto"/>
        </w:pBdr>
        <w:jc w:val="both"/>
        <w:rPr>
          <w:rFonts w:ascii="Times New Roman" w:eastAsia="Times New Roman" w:hAnsi="Times New Roman" w:cs="Times New Roman"/>
          <w:color w:val="000000" w:themeColor="text1"/>
          <w:sz w:val="24"/>
          <w:szCs w:val="24"/>
        </w:rPr>
      </w:pPr>
      <w:r w:rsidRPr="00806104">
        <w:rPr>
          <w:rFonts w:ascii="Times New Roman" w:eastAsia="Times New Roman" w:hAnsi="Times New Roman" w:cs="Times New Roman"/>
          <w:color w:val="000000" w:themeColor="text1"/>
          <w:sz w:val="24"/>
          <w:szCs w:val="24"/>
          <w:highlight w:val="white"/>
        </w:rPr>
        <w:t>The project has to be developed as a web application, which should work with Firefox 5, Internet Explorer 8, Google Chrome 12, Opera 10</w:t>
      </w:r>
    </w:p>
    <w:p w14:paraId="344E8E8E" w14:textId="73E39CD0" w:rsidR="00200D38" w:rsidRPr="00806104" w:rsidRDefault="00B571ED" w:rsidP="00806104">
      <w:pPr>
        <w:pStyle w:val="ListParagraph"/>
        <w:numPr>
          <w:ilvl w:val="0"/>
          <w:numId w:val="19"/>
        </w:numPr>
        <w:pBdr>
          <w:right w:val="none" w:sz="0" w:space="11" w:color="auto"/>
        </w:pBdr>
        <w:jc w:val="both"/>
        <w:rPr>
          <w:rFonts w:ascii="Times New Roman" w:eastAsia="Times New Roman" w:hAnsi="Times New Roman" w:cs="Times New Roman"/>
          <w:color w:val="000000" w:themeColor="text1"/>
          <w:sz w:val="24"/>
          <w:szCs w:val="24"/>
        </w:rPr>
      </w:pPr>
      <w:r w:rsidRPr="00806104">
        <w:rPr>
          <w:rFonts w:ascii="Times New Roman" w:eastAsia="Times New Roman" w:hAnsi="Times New Roman" w:cs="Times New Roman"/>
          <w:color w:val="000000" w:themeColor="text1"/>
          <w:sz w:val="24"/>
          <w:szCs w:val="24"/>
          <w:highlight w:val="white"/>
        </w:rPr>
        <w:t xml:space="preserve">The system should be </w:t>
      </w:r>
      <w:r w:rsidR="00806104" w:rsidRPr="00806104">
        <w:rPr>
          <w:rFonts w:ascii="Times New Roman" w:eastAsia="Times New Roman" w:hAnsi="Times New Roman" w:cs="Times New Roman"/>
          <w:color w:val="000000" w:themeColor="text1"/>
          <w:sz w:val="24"/>
          <w:szCs w:val="24"/>
          <w:highlight w:val="white"/>
        </w:rPr>
        <w:t xml:space="preserve">preferably </w:t>
      </w:r>
      <w:r w:rsidRPr="00806104">
        <w:rPr>
          <w:rFonts w:ascii="Times New Roman" w:eastAsia="Times New Roman" w:hAnsi="Times New Roman" w:cs="Times New Roman"/>
          <w:color w:val="000000" w:themeColor="text1"/>
          <w:sz w:val="24"/>
          <w:szCs w:val="24"/>
          <w:highlight w:val="white"/>
        </w:rPr>
        <w:t>developed using</w:t>
      </w:r>
      <w:r w:rsidR="00806104" w:rsidRPr="00806104">
        <w:rPr>
          <w:rFonts w:ascii="Times New Roman" w:eastAsia="Times New Roman" w:hAnsi="Times New Roman" w:cs="Times New Roman"/>
          <w:color w:val="000000" w:themeColor="text1"/>
          <w:sz w:val="24"/>
          <w:szCs w:val="24"/>
          <w:highlight w:val="white"/>
        </w:rPr>
        <w:t xml:space="preserve"> a microservices architecture</w:t>
      </w:r>
      <w:r w:rsidRPr="00806104">
        <w:rPr>
          <w:rFonts w:ascii="Times New Roman" w:eastAsia="Times New Roman" w:hAnsi="Times New Roman" w:cs="Times New Roman"/>
          <w:color w:val="000000" w:themeColor="text1"/>
          <w:sz w:val="24"/>
          <w:szCs w:val="24"/>
          <w:highlight w:val="white"/>
        </w:rPr>
        <w:t>.</w:t>
      </w:r>
      <w:bookmarkStart w:id="13" w:name="_8buy13oxn28z" w:colFirst="0" w:colLast="0"/>
      <w:bookmarkEnd w:id="13"/>
    </w:p>
    <w:sectPr w:rsidR="00200D38" w:rsidRPr="00806104" w:rsidSect="00780F7F">
      <w:headerReference w:type="default" r:id="rId8"/>
      <w:footerReference w:type="default" r:id="rId9"/>
      <w:pgSz w:w="12240" w:h="15840"/>
      <w:pgMar w:top="1440" w:right="1440" w:bottom="1440" w:left="1440" w:header="227" w:footer="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3E0AD" w14:textId="77777777" w:rsidR="003D4224" w:rsidRDefault="003D4224">
      <w:pPr>
        <w:spacing w:line="240" w:lineRule="auto"/>
      </w:pPr>
      <w:r>
        <w:separator/>
      </w:r>
    </w:p>
  </w:endnote>
  <w:endnote w:type="continuationSeparator" w:id="0">
    <w:p w14:paraId="0589DC83" w14:textId="77777777" w:rsidR="003D4224" w:rsidRDefault="003D42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4876D" w14:textId="77777777" w:rsidR="00200D38" w:rsidRDefault="00B571ED">
    <w:pPr>
      <w:jc w:val="right"/>
    </w:pPr>
    <w:r>
      <w:fldChar w:fldCharType="begin"/>
    </w:r>
    <w:r>
      <w:instrText>PAGE</w:instrText>
    </w:r>
    <w:r>
      <w:fldChar w:fldCharType="separate"/>
    </w:r>
    <w:r w:rsidR="00780F7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CF35C" w14:textId="77777777" w:rsidR="003D4224" w:rsidRDefault="003D4224">
      <w:pPr>
        <w:spacing w:line="240" w:lineRule="auto"/>
      </w:pPr>
      <w:r>
        <w:separator/>
      </w:r>
    </w:p>
  </w:footnote>
  <w:footnote w:type="continuationSeparator" w:id="0">
    <w:p w14:paraId="1BEE8C1C" w14:textId="77777777" w:rsidR="003D4224" w:rsidRDefault="003D42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43B81" w14:textId="77777777" w:rsidR="00200D38" w:rsidRDefault="00B571ED">
    <w:pPr>
      <w:jc w:val="right"/>
    </w:pPr>
    <w:r>
      <w:rPr>
        <w:rFonts w:ascii="Times New Roman" w:eastAsia="Times New Roman" w:hAnsi="Times New Roman" w:cs="Times New Roman"/>
        <w:noProof/>
        <w:sz w:val="24"/>
        <w:szCs w:val="24"/>
      </w:rPr>
      <w:drawing>
        <wp:inline distT="114300" distB="114300" distL="114300" distR="114300" wp14:anchorId="266BFC28" wp14:editId="17B55610">
          <wp:extent cx="933805" cy="719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33805" cy="719138"/>
                  </a:xfrm>
                  <a:prstGeom prst="rect">
                    <a:avLst/>
                  </a:prstGeom>
                  <a:ln/>
                </pic:spPr>
              </pic:pic>
            </a:graphicData>
          </a:graphic>
        </wp:inline>
      </w:drawing>
    </w:r>
  </w:p>
  <w:p w14:paraId="57DBAE7C" w14:textId="77777777" w:rsidR="00200D38" w:rsidRDefault="00B571ED">
    <w:r>
      <w:pict w14:anchorId="22B35AE3">
        <v:rect id="_x0000_i1025" style="width:0;height:1.5pt" o:hralign="center" o:hrstd="t" o:hr="t" fillcolor="#a0a0a0" stroked="f"/>
      </w:pict>
    </w:r>
  </w:p>
  <w:p w14:paraId="21C1B72C" w14:textId="77777777" w:rsidR="00200D38" w:rsidRDefault="00200D3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40081"/>
    <w:multiLevelType w:val="multilevel"/>
    <w:tmpl w:val="285EEE08"/>
    <w:lvl w:ilvl="0">
      <w:start w:val="1"/>
      <w:numFmt w:val="bullet"/>
      <w:lvlText w:val="●"/>
      <w:lvlJc w:val="left"/>
      <w:pPr>
        <w:ind w:left="1068" w:hanging="360"/>
      </w:pPr>
      <w:rPr>
        <w:u w:val="none"/>
      </w:rPr>
    </w:lvl>
    <w:lvl w:ilvl="1">
      <w:start w:val="1"/>
      <w:numFmt w:val="bullet"/>
      <w:lvlText w:val="○"/>
      <w:lvlJc w:val="left"/>
      <w:pPr>
        <w:ind w:left="1788" w:hanging="360"/>
      </w:pPr>
      <w:rPr>
        <w:u w:val="none"/>
      </w:rPr>
    </w:lvl>
    <w:lvl w:ilvl="2">
      <w:start w:val="1"/>
      <w:numFmt w:val="bullet"/>
      <w:lvlText w:val="■"/>
      <w:lvlJc w:val="left"/>
      <w:pPr>
        <w:ind w:left="2508" w:hanging="360"/>
      </w:pPr>
      <w:rPr>
        <w:u w:val="none"/>
      </w:rPr>
    </w:lvl>
    <w:lvl w:ilvl="3">
      <w:start w:val="1"/>
      <w:numFmt w:val="bullet"/>
      <w:lvlText w:val="●"/>
      <w:lvlJc w:val="left"/>
      <w:pPr>
        <w:ind w:left="3228" w:hanging="360"/>
      </w:pPr>
      <w:rPr>
        <w:u w:val="none"/>
      </w:rPr>
    </w:lvl>
    <w:lvl w:ilvl="4">
      <w:start w:val="1"/>
      <w:numFmt w:val="bullet"/>
      <w:lvlText w:val="○"/>
      <w:lvlJc w:val="left"/>
      <w:pPr>
        <w:ind w:left="3948" w:hanging="360"/>
      </w:pPr>
      <w:rPr>
        <w:u w:val="none"/>
      </w:rPr>
    </w:lvl>
    <w:lvl w:ilvl="5">
      <w:start w:val="1"/>
      <w:numFmt w:val="bullet"/>
      <w:lvlText w:val="■"/>
      <w:lvlJc w:val="left"/>
      <w:pPr>
        <w:ind w:left="4668" w:hanging="360"/>
      </w:pPr>
      <w:rPr>
        <w:u w:val="none"/>
      </w:rPr>
    </w:lvl>
    <w:lvl w:ilvl="6">
      <w:start w:val="1"/>
      <w:numFmt w:val="bullet"/>
      <w:lvlText w:val="●"/>
      <w:lvlJc w:val="left"/>
      <w:pPr>
        <w:ind w:left="5388" w:hanging="360"/>
      </w:pPr>
      <w:rPr>
        <w:u w:val="none"/>
      </w:rPr>
    </w:lvl>
    <w:lvl w:ilvl="7">
      <w:start w:val="1"/>
      <w:numFmt w:val="bullet"/>
      <w:lvlText w:val="○"/>
      <w:lvlJc w:val="left"/>
      <w:pPr>
        <w:ind w:left="6108" w:hanging="360"/>
      </w:pPr>
      <w:rPr>
        <w:u w:val="none"/>
      </w:rPr>
    </w:lvl>
    <w:lvl w:ilvl="8">
      <w:start w:val="1"/>
      <w:numFmt w:val="bullet"/>
      <w:lvlText w:val="■"/>
      <w:lvlJc w:val="left"/>
      <w:pPr>
        <w:ind w:left="6828" w:hanging="360"/>
      </w:pPr>
      <w:rPr>
        <w:u w:val="none"/>
      </w:rPr>
    </w:lvl>
  </w:abstractNum>
  <w:abstractNum w:abstractNumId="1" w15:restartNumberingAfterBreak="0">
    <w:nsid w:val="0B8F1E82"/>
    <w:multiLevelType w:val="hybridMultilevel"/>
    <w:tmpl w:val="1714C9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9D05DA"/>
    <w:multiLevelType w:val="multilevel"/>
    <w:tmpl w:val="72441A6E"/>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3" w15:restartNumberingAfterBreak="0">
    <w:nsid w:val="2B256A0E"/>
    <w:multiLevelType w:val="multilevel"/>
    <w:tmpl w:val="F872EB2C"/>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4" w15:restartNumberingAfterBreak="0">
    <w:nsid w:val="2DBD5AA4"/>
    <w:multiLevelType w:val="multilevel"/>
    <w:tmpl w:val="FF38BF28"/>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5" w15:restartNumberingAfterBreak="0">
    <w:nsid w:val="44397702"/>
    <w:multiLevelType w:val="multilevel"/>
    <w:tmpl w:val="BB74C71E"/>
    <w:lvl w:ilvl="0">
      <w:start w:val="1"/>
      <w:numFmt w:val="bullet"/>
      <w:lvlText w:val="●"/>
      <w:lvlJc w:val="left"/>
      <w:pPr>
        <w:ind w:left="502" w:hanging="360"/>
      </w:pPr>
      <w:rPr>
        <w:rFonts w:ascii="Arial" w:eastAsia="Arial" w:hAnsi="Arial" w:cs="Arial"/>
        <w:color w:val="000000"/>
        <w:sz w:val="22"/>
        <w:szCs w:val="22"/>
        <w:u w:val="none"/>
      </w:rPr>
    </w:lvl>
    <w:lvl w:ilvl="1">
      <w:start w:val="1"/>
      <w:numFmt w:val="bullet"/>
      <w:lvlText w:val="○"/>
      <w:lvlJc w:val="left"/>
      <w:pPr>
        <w:ind w:left="1222" w:hanging="360"/>
      </w:pPr>
      <w:rPr>
        <w:u w:val="none"/>
      </w:rPr>
    </w:lvl>
    <w:lvl w:ilvl="2">
      <w:start w:val="1"/>
      <w:numFmt w:val="bullet"/>
      <w:lvlText w:val="■"/>
      <w:lvlJc w:val="left"/>
      <w:pPr>
        <w:ind w:left="1942" w:hanging="360"/>
      </w:pPr>
      <w:rPr>
        <w:u w:val="none"/>
      </w:rPr>
    </w:lvl>
    <w:lvl w:ilvl="3">
      <w:start w:val="1"/>
      <w:numFmt w:val="bullet"/>
      <w:lvlText w:val="●"/>
      <w:lvlJc w:val="left"/>
      <w:pPr>
        <w:ind w:left="2662" w:hanging="360"/>
      </w:pPr>
      <w:rPr>
        <w:u w:val="none"/>
      </w:rPr>
    </w:lvl>
    <w:lvl w:ilvl="4">
      <w:start w:val="1"/>
      <w:numFmt w:val="bullet"/>
      <w:lvlText w:val="○"/>
      <w:lvlJc w:val="left"/>
      <w:pPr>
        <w:ind w:left="3382" w:hanging="360"/>
      </w:pPr>
      <w:rPr>
        <w:u w:val="none"/>
      </w:rPr>
    </w:lvl>
    <w:lvl w:ilvl="5">
      <w:start w:val="1"/>
      <w:numFmt w:val="bullet"/>
      <w:lvlText w:val="■"/>
      <w:lvlJc w:val="left"/>
      <w:pPr>
        <w:ind w:left="4102" w:hanging="360"/>
      </w:pPr>
      <w:rPr>
        <w:u w:val="none"/>
      </w:rPr>
    </w:lvl>
    <w:lvl w:ilvl="6">
      <w:start w:val="1"/>
      <w:numFmt w:val="bullet"/>
      <w:lvlText w:val="●"/>
      <w:lvlJc w:val="left"/>
      <w:pPr>
        <w:ind w:left="4822" w:hanging="360"/>
      </w:pPr>
      <w:rPr>
        <w:u w:val="none"/>
      </w:rPr>
    </w:lvl>
    <w:lvl w:ilvl="7">
      <w:start w:val="1"/>
      <w:numFmt w:val="bullet"/>
      <w:lvlText w:val="○"/>
      <w:lvlJc w:val="left"/>
      <w:pPr>
        <w:ind w:left="5542" w:hanging="360"/>
      </w:pPr>
      <w:rPr>
        <w:u w:val="none"/>
      </w:rPr>
    </w:lvl>
    <w:lvl w:ilvl="8">
      <w:start w:val="1"/>
      <w:numFmt w:val="bullet"/>
      <w:lvlText w:val="■"/>
      <w:lvlJc w:val="left"/>
      <w:pPr>
        <w:ind w:left="6262" w:hanging="360"/>
      </w:pPr>
      <w:rPr>
        <w:u w:val="none"/>
      </w:rPr>
    </w:lvl>
  </w:abstractNum>
  <w:abstractNum w:abstractNumId="6" w15:restartNumberingAfterBreak="0">
    <w:nsid w:val="44EA1387"/>
    <w:multiLevelType w:val="hybridMultilevel"/>
    <w:tmpl w:val="BDB8B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5AB6E9D"/>
    <w:multiLevelType w:val="multilevel"/>
    <w:tmpl w:val="752452B2"/>
    <w:lvl w:ilvl="0">
      <w:start w:val="1"/>
      <w:numFmt w:val="bullet"/>
      <w:lvlText w:val="●"/>
      <w:lvlJc w:val="left"/>
      <w:pPr>
        <w:ind w:left="1068" w:hanging="360"/>
      </w:pPr>
      <w:rPr>
        <w:u w:val="none"/>
      </w:rPr>
    </w:lvl>
    <w:lvl w:ilvl="1">
      <w:start w:val="1"/>
      <w:numFmt w:val="bullet"/>
      <w:lvlText w:val="○"/>
      <w:lvlJc w:val="left"/>
      <w:pPr>
        <w:ind w:left="1068" w:hanging="360"/>
      </w:pPr>
      <w:rPr>
        <w:u w:val="none"/>
      </w:rPr>
    </w:lvl>
    <w:lvl w:ilvl="2">
      <w:start w:val="1"/>
      <w:numFmt w:val="bullet"/>
      <w:lvlText w:val="■"/>
      <w:lvlJc w:val="left"/>
      <w:pPr>
        <w:ind w:left="1788" w:hanging="360"/>
      </w:pPr>
      <w:rPr>
        <w:u w:val="none"/>
      </w:rPr>
    </w:lvl>
    <w:lvl w:ilvl="3">
      <w:start w:val="1"/>
      <w:numFmt w:val="bullet"/>
      <w:lvlText w:val="●"/>
      <w:lvlJc w:val="left"/>
      <w:pPr>
        <w:ind w:left="2508" w:hanging="360"/>
      </w:pPr>
      <w:rPr>
        <w:u w:val="none"/>
      </w:rPr>
    </w:lvl>
    <w:lvl w:ilvl="4">
      <w:start w:val="1"/>
      <w:numFmt w:val="bullet"/>
      <w:lvlText w:val="○"/>
      <w:lvlJc w:val="left"/>
      <w:pPr>
        <w:ind w:left="3228" w:hanging="360"/>
      </w:pPr>
      <w:rPr>
        <w:u w:val="none"/>
      </w:rPr>
    </w:lvl>
    <w:lvl w:ilvl="5">
      <w:start w:val="1"/>
      <w:numFmt w:val="bullet"/>
      <w:lvlText w:val="■"/>
      <w:lvlJc w:val="left"/>
      <w:pPr>
        <w:ind w:left="3948" w:hanging="360"/>
      </w:pPr>
      <w:rPr>
        <w:u w:val="none"/>
      </w:rPr>
    </w:lvl>
    <w:lvl w:ilvl="6">
      <w:start w:val="1"/>
      <w:numFmt w:val="bullet"/>
      <w:lvlText w:val="●"/>
      <w:lvlJc w:val="left"/>
      <w:pPr>
        <w:ind w:left="4668" w:hanging="360"/>
      </w:pPr>
      <w:rPr>
        <w:u w:val="none"/>
      </w:rPr>
    </w:lvl>
    <w:lvl w:ilvl="7">
      <w:start w:val="1"/>
      <w:numFmt w:val="bullet"/>
      <w:lvlText w:val="○"/>
      <w:lvlJc w:val="left"/>
      <w:pPr>
        <w:ind w:left="5388" w:hanging="360"/>
      </w:pPr>
      <w:rPr>
        <w:u w:val="none"/>
      </w:rPr>
    </w:lvl>
    <w:lvl w:ilvl="8">
      <w:start w:val="1"/>
      <w:numFmt w:val="bullet"/>
      <w:lvlText w:val="■"/>
      <w:lvlJc w:val="left"/>
      <w:pPr>
        <w:ind w:left="6108" w:hanging="360"/>
      </w:pPr>
      <w:rPr>
        <w:u w:val="none"/>
      </w:rPr>
    </w:lvl>
  </w:abstractNum>
  <w:abstractNum w:abstractNumId="8" w15:restartNumberingAfterBreak="0">
    <w:nsid w:val="470F4351"/>
    <w:multiLevelType w:val="multilevel"/>
    <w:tmpl w:val="985C8E2A"/>
    <w:lvl w:ilvl="0">
      <w:start w:val="1"/>
      <w:numFmt w:val="bullet"/>
      <w:lvlText w:val="●"/>
      <w:lvlJc w:val="left"/>
      <w:pPr>
        <w:ind w:left="1210" w:hanging="360"/>
      </w:pPr>
      <w:rPr>
        <w:u w:val="none"/>
      </w:rPr>
    </w:lvl>
    <w:lvl w:ilvl="1">
      <w:start w:val="1"/>
      <w:numFmt w:val="bullet"/>
      <w:lvlText w:val="○"/>
      <w:lvlJc w:val="left"/>
      <w:pPr>
        <w:ind w:left="1930" w:hanging="360"/>
      </w:pPr>
      <w:rPr>
        <w:u w:val="none"/>
      </w:rPr>
    </w:lvl>
    <w:lvl w:ilvl="2">
      <w:start w:val="1"/>
      <w:numFmt w:val="bullet"/>
      <w:lvlText w:val="■"/>
      <w:lvlJc w:val="left"/>
      <w:pPr>
        <w:ind w:left="2650" w:hanging="360"/>
      </w:pPr>
      <w:rPr>
        <w:u w:val="none"/>
      </w:rPr>
    </w:lvl>
    <w:lvl w:ilvl="3">
      <w:start w:val="1"/>
      <w:numFmt w:val="bullet"/>
      <w:lvlText w:val="●"/>
      <w:lvlJc w:val="left"/>
      <w:pPr>
        <w:ind w:left="3370" w:hanging="360"/>
      </w:pPr>
      <w:rPr>
        <w:u w:val="none"/>
      </w:rPr>
    </w:lvl>
    <w:lvl w:ilvl="4">
      <w:start w:val="1"/>
      <w:numFmt w:val="bullet"/>
      <w:lvlText w:val="○"/>
      <w:lvlJc w:val="left"/>
      <w:pPr>
        <w:ind w:left="4090" w:hanging="360"/>
      </w:pPr>
      <w:rPr>
        <w:u w:val="none"/>
      </w:rPr>
    </w:lvl>
    <w:lvl w:ilvl="5">
      <w:start w:val="1"/>
      <w:numFmt w:val="bullet"/>
      <w:lvlText w:val="■"/>
      <w:lvlJc w:val="left"/>
      <w:pPr>
        <w:ind w:left="4810" w:hanging="360"/>
      </w:pPr>
      <w:rPr>
        <w:u w:val="none"/>
      </w:rPr>
    </w:lvl>
    <w:lvl w:ilvl="6">
      <w:start w:val="1"/>
      <w:numFmt w:val="bullet"/>
      <w:lvlText w:val="●"/>
      <w:lvlJc w:val="left"/>
      <w:pPr>
        <w:ind w:left="5530" w:hanging="360"/>
      </w:pPr>
      <w:rPr>
        <w:u w:val="none"/>
      </w:rPr>
    </w:lvl>
    <w:lvl w:ilvl="7">
      <w:start w:val="1"/>
      <w:numFmt w:val="bullet"/>
      <w:lvlText w:val="○"/>
      <w:lvlJc w:val="left"/>
      <w:pPr>
        <w:ind w:left="6250" w:hanging="360"/>
      </w:pPr>
      <w:rPr>
        <w:u w:val="none"/>
      </w:rPr>
    </w:lvl>
    <w:lvl w:ilvl="8">
      <w:start w:val="1"/>
      <w:numFmt w:val="bullet"/>
      <w:lvlText w:val="■"/>
      <w:lvlJc w:val="left"/>
      <w:pPr>
        <w:ind w:left="6970" w:hanging="360"/>
      </w:pPr>
      <w:rPr>
        <w:u w:val="none"/>
      </w:rPr>
    </w:lvl>
  </w:abstractNum>
  <w:abstractNum w:abstractNumId="9" w15:restartNumberingAfterBreak="0">
    <w:nsid w:val="47E6764F"/>
    <w:multiLevelType w:val="multilevel"/>
    <w:tmpl w:val="2C869330"/>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10" w15:restartNumberingAfterBreak="0">
    <w:nsid w:val="4A927B19"/>
    <w:multiLevelType w:val="multilevel"/>
    <w:tmpl w:val="77300A3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15:restartNumberingAfterBreak="0">
    <w:nsid w:val="5C6439D9"/>
    <w:multiLevelType w:val="multilevel"/>
    <w:tmpl w:val="D82A3F94"/>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2" w15:restartNumberingAfterBreak="0">
    <w:nsid w:val="5F446B87"/>
    <w:multiLevelType w:val="multilevel"/>
    <w:tmpl w:val="AD787776"/>
    <w:lvl w:ilvl="0">
      <w:start w:val="1"/>
      <w:numFmt w:val="lowerLetter"/>
      <w:lvlText w:val="%1."/>
      <w:lvlJc w:val="left"/>
      <w:pPr>
        <w:ind w:left="785" w:hanging="360"/>
      </w:pPr>
      <w:rPr>
        <w:u w:val="none"/>
      </w:rPr>
    </w:lvl>
    <w:lvl w:ilvl="1">
      <w:start w:val="1"/>
      <w:numFmt w:val="lowerRoman"/>
      <w:lvlText w:val="%2."/>
      <w:lvlJc w:val="right"/>
      <w:pPr>
        <w:ind w:left="1505" w:hanging="360"/>
      </w:pPr>
      <w:rPr>
        <w:u w:val="none"/>
      </w:rPr>
    </w:lvl>
    <w:lvl w:ilvl="2">
      <w:start w:val="1"/>
      <w:numFmt w:val="decimal"/>
      <w:lvlText w:val="%3."/>
      <w:lvlJc w:val="left"/>
      <w:pPr>
        <w:ind w:left="2225" w:hanging="360"/>
      </w:pPr>
      <w:rPr>
        <w:u w:val="none"/>
      </w:rPr>
    </w:lvl>
    <w:lvl w:ilvl="3">
      <w:start w:val="1"/>
      <w:numFmt w:val="lowerLetter"/>
      <w:lvlText w:val="%4."/>
      <w:lvlJc w:val="left"/>
      <w:pPr>
        <w:ind w:left="2945" w:hanging="360"/>
      </w:pPr>
      <w:rPr>
        <w:u w:val="none"/>
      </w:rPr>
    </w:lvl>
    <w:lvl w:ilvl="4">
      <w:start w:val="1"/>
      <w:numFmt w:val="lowerRoman"/>
      <w:lvlText w:val="%5."/>
      <w:lvlJc w:val="right"/>
      <w:pPr>
        <w:ind w:left="3665" w:hanging="360"/>
      </w:pPr>
      <w:rPr>
        <w:u w:val="none"/>
      </w:rPr>
    </w:lvl>
    <w:lvl w:ilvl="5">
      <w:start w:val="1"/>
      <w:numFmt w:val="decimal"/>
      <w:lvlText w:val="%6."/>
      <w:lvlJc w:val="left"/>
      <w:pPr>
        <w:ind w:left="4385" w:hanging="360"/>
      </w:pPr>
      <w:rPr>
        <w:u w:val="none"/>
      </w:rPr>
    </w:lvl>
    <w:lvl w:ilvl="6">
      <w:start w:val="1"/>
      <w:numFmt w:val="lowerLetter"/>
      <w:lvlText w:val="%7."/>
      <w:lvlJc w:val="left"/>
      <w:pPr>
        <w:ind w:left="5105" w:hanging="360"/>
      </w:pPr>
      <w:rPr>
        <w:u w:val="none"/>
      </w:rPr>
    </w:lvl>
    <w:lvl w:ilvl="7">
      <w:start w:val="1"/>
      <w:numFmt w:val="lowerRoman"/>
      <w:lvlText w:val="%8."/>
      <w:lvlJc w:val="right"/>
      <w:pPr>
        <w:ind w:left="5825" w:hanging="360"/>
      </w:pPr>
      <w:rPr>
        <w:u w:val="none"/>
      </w:rPr>
    </w:lvl>
    <w:lvl w:ilvl="8">
      <w:start w:val="1"/>
      <w:numFmt w:val="decimal"/>
      <w:lvlText w:val="%9."/>
      <w:lvlJc w:val="left"/>
      <w:pPr>
        <w:ind w:left="6545" w:hanging="360"/>
      </w:pPr>
      <w:rPr>
        <w:u w:val="none"/>
      </w:rPr>
    </w:lvl>
  </w:abstractNum>
  <w:abstractNum w:abstractNumId="13" w15:restartNumberingAfterBreak="0">
    <w:nsid w:val="61CF1B65"/>
    <w:multiLevelType w:val="hybridMultilevel"/>
    <w:tmpl w:val="4122214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57E6A36"/>
    <w:multiLevelType w:val="hybridMultilevel"/>
    <w:tmpl w:val="B4C20A2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77182E45"/>
    <w:multiLevelType w:val="multilevel"/>
    <w:tmpl w:val="B6BA9F40"/>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6" w15:restartNumberingAfterBreak="0">
    <w:nsid w:val="79050A39"/>
    <w:multiLevelType w:val="hybridMultilevel"/>
    <w:tmpl w:val="55AAED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9947DEE"/>
    <w:multiLevelType w:val="multilevel"/>
    <w:tmpl w:val="EF5E96E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8" w15:restartNumberingAfterBreak="0">
    <w:nsid w:val="7D4F1053"/>
    <w:multiLevelType w:val="multilevel"/>
    <w:tmpl w:val="07721126"/>
    <w:lvl w:ilvl="0">
      <w:start w:val="1"/>
      <w:numFmt w:val="bullet"/>
      <w:lvlText w:val="●"/>
      <w:lvlJc w:val="left"/>
      <w:pPr>
        <w:ind w:left="360" w:hanging="360"/>
      </w:pPr>
      <w:rPr>
        <w:u w:val="none"/>
      </w:rPr>
    </w:lvl>
    <w:lvl w:ilvl="1">
      <w:start w:val="1"/>
      <w:numFmt w:val="bullet"/>
      <w:lvlText w:val="○"/>
      <w:lvlJc w:val="left"/>
      <w:pPr>
        <w:ind w:left="142"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16cid:durableId="1944873784">
    <w:abstractNumId w:val="9"/>
  </w:num>
  <w:num w:numId="2" w16cid:durableId="195628856">
    <w:abstractNumId w:val="12"/>
  </w:num>
  <w:num w:numId="3" w16cid:durableId="1867870289">
    <w:abstractNumId w:val="18"/>
  </w:num>
  <w:num w:numId="4" w16cid:durableId="700975105">
    <w:abstractNumId w:val="3"/>
  </w:num>
  <w:num w:numId="5" w16cid:durableId="1010251826">
    <w:abstractNumId w:val="8"/>
  </w:num>
  <w:num w:numId="6" w16cid:durableId="1142888340">
    <w:abstractNumId w:val="7"/>
  </w:num>
  <w:num w:numId="7" w16cid:durableId="246379093">
    <w:abstractNumId w:val="2"/>
  </w:num>
  <w:num w:numId="8" w16cid:durableId="206381709">
    <w:abstractNumId w:val="11"/>
  </w:num>
  <w:num w:numId="9" w16cid:durableId="1081638578">
    <w:abstractNumId w:val="0"/>
  </w:num>
  <w:num w:numId="10" w16cid:durableId="1750423634">
    <w:abstractNumId w:val="4"/>
  </w:num>
  <w:num w:numId="11" w16cid:durableId="14505249">
    <w:abstractNumId w:val="5"/>
  </w:num>
  <w:num w:numId="12" w16cid:durableId="1068574066">
    <w:abstractNumId w:val="10"/>
  </w:num>
  <w:num w:numId="13" w16cid:durableId="1701200417">
    <w:abstractNumId w:val="15"/>
  </w:num>
  <w:num w:numId="14" w16cid:durableId="2059666174">
    <w:abstractNumId w:val="17"/>
  </w:num>
  <w:num w:numId="15" w16cid:durableId="1931426467">
    <w:abstractNumId w:val="6"/>
  </w:num>
  <w:num w:numId="16" w16cid:durableId="109974184">
    <w:abstractNumId w:val="16"/>
  </w:num>
  <w:num w:numId="17" w16cid:durableId="1611203215">
    <w:abstractNumId w:val="13"/>
  </w:num>
  <w:num w:numId="18" w16cid:durableId="826165789">
    <w:abstractNumId w:val="1"/>
  </w:num>
  <w:num w:numId="19" w16cid:durableId="171245627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D38"/>
    <w:rsid w:val="00200D38"/>
    <w:rsid w:val="003D4224"/>
    <w:rsid w:val="00780F7F"/>
    <w:rsid w:val="00806104"/>
    <w:rsid w:val="00B571ED"/>
    <w:rsid w:val="00D36C38"/>
    <w:rsid w:val="00E50B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7F92BA"/>
  <w15:docId w15:val="{038B09D4-7BC0-47F7-82E8-538BC5E64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ind w:left="1440" w:hanging="360"/>
      <w:outlineLvl w:val="0"/>
    </w:pPr>
    <w:rPr>
      <w:rFonts w:ascii="Times New Roman" w:eastAsia="Times New Roman" w:hAnsi="Times New Roman" w:cs="Times New Roman"/>
      <w:sz w:val="28"/>
      <w:szCs w:val="28"/>
    </w:rPr>
  </w:style>
  <w:style w:type="paragraph" w:styleId="Heading2">
    <w:name w:val="heading 2"/>
    <w:basedOn w:val="Normal"/>
    <w:next w:val="Normal"/>
    <w:uiPriority w:val="9"/>
    <w:unhideWhenUsed/>
    <w:qFormat/>
    <w:pPr>
      <w:keepNext/>
      <w:keepLines/>
      <w:ind w:left="2160" w:hanging="360"/>
      <w:outlineLvl w:val="1"/>
    </w:pPr>
    <w:rPr>
      <w:rFonts w:ascii="Times New Roman" w:eastAsia="Times New Roman" w:hAnsi="Times New Roman" w:cs="Times New Roman"/>
      <w:sz w:val="28"/>
      <w:szCs w:val="28"/>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80F7F"/>
    <w:pPr>
      <w:tabs>
        <w:tab w:val="center" w:pos="4513"/>
        <w:tab w:val="right" w:pos="9026"/>
      </w:tabs>
      <w:spacing w:line="240" w:lineRule="auto"/>
    </w:pPr>
  </w:style>
  <w:style w:type="character" w:customStyle="1" w:styleId="HeaderChar">
    <w:name w:val="Header Char"/>
    <w:basedOn w:val="DefaultParagraphFont"/>
    <w:link w:val="Header"/>
    <w:uiPriority w:val="99"/>
    <w:rsid w:val="00780F7F"/>
  </w:style>
  <w:style w:type="paragraph" w:styleId="Footer">
    <w:name w:val="footer"/>
    <w:basedOn w:val="Normal"/>
    <w:link w:val="FooterChar"/>
    <w:uiPriority w:val="99"/>
    <w:unhideWhenUsed/>
    <w:rsid w:val="00780F7F"/>
    <w:pPr>
      <w:tabs>
        <w:tab w:val="center" w:pos="4513"/>
        <w:tab w:val="right" w:pos="9026"/>
      </w:tabs>
      <w:spacing w:line="240" w:lineRule="auto"/>
    </w:pPr>
  </w:style>
  <w:style w:type="character" w:customStyle="1" w:styleId="FooterChar">
    <w:name w:val="Footer Char"/>
    <w:basedOn w:val="DefaultParagraphFont"/>
    <w:link w:val="Footer"/>
    <w:uiPriority w:val="99"/>
    <w:rsid w:val="00780F7F"/>
  </w:style>
  <w:style w:type="paragraph" w:styleId="ListParagraph">
    <w:name w:val="List Paragraph"/>
    <w:basedOn w:val="Normal"/>
    <w:uiPriority w:val="34"/>
    <w:qFormat/>
    <w:rsid w:val="00806104"/>
    <w:pPr>
      <w:ind w:left="720"/>
      <w:contextualSpacing/>
    </w:pPr>
  </w:style>
  <w:style w:type="paragraph" w:styleId="TOC1">
    <w:name w:val="toc 1"/>
    <w:basedOn w:val="Normal"/>
    <w:next w:val="Normal"/>
    <w:autoRedefine/>
    <w:uiPriority w:val="39"/>
    <w:unhideWhenUsed/>
    <w:rsid w:val="00B571ED"/>
    <w:pPr>
      <w:spacing w:after="100"/>
    </w:pPr>
  </w:style>
  <w:style w:type="paragraph" w:styleId="TOC2">
    <w:name w:val="toc 2"/>
    <w:basedOn w:val="Normal"/>
    <w:next w:val="Normal"/>
    <w:autoRedefine/>
    <w:uiPriority w:val="39"/>
    <w:unhideWhenUsed/>
    <w:rsid w:val="00B571ED"/>
    <w:pPr>
      <w:spacing w:after="100"/>
      <w:ind w:left="220"/>
    </w:pPr>
  </w:style>
  <w:style w:type="character" w:styleId="Hyperlink">
    <w:name w:val="Hyperlink"/>
    <w:basedOn w:val="DefaultParagraphFont"/>
    <w:uiPriority w:val="99"/>
    <w:unhideWhenUsed/>
    <w:rsid w:val="00B571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7</Pages>
  <Words>1422</Words>
  <Characters>8112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Anmol Virdi</cp:lastModifiedBy>
  <cp:revision>3</cp:revision>
  <dcterms:created xsi:type="dcterms:W3CDTF">2022-12-20T19:31:00Z</dcterms:created>
  <dcterms:modified xsi:type="dcterms:W3CDTF">2022-12-22T00:14:00Z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fd717826cb51ac5ea8c278f1d1d706cc6bc80ffde5778e9d9b82e5097576ac6f</vt:lpwstr>
  </property>
</Properties>
</file>