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5D9" w:rsidRDefault="007505D9" w:rsidP="00803467">
      <w:pPr>
        <w:spacing w:line="480" w:lineRule="auto"/>
        <w:rPr>
          <w:rFonts w:ascii="Times New Roman" w:hAnsi="Times New Roman" w:cs="Times New Roman"/>
        </w:rPr>
      </w:pPr>
    </w:p>
    <w:p w:rsidR="005B1009" w:rsidRDefault="005B1009" w:rsidP="00803467">
      <w:pPr>
        <w:spacing w:line="480" w:lineRule="auto"/>
        <w:rPr>
          <w:rFonts w:ascii="Times New Roman" w:hAnsi="Times New Roman" w:cs="Times New Roman"/>
        </w:rPr>
      </w:pPr>
    </w:p>
    <w:p w:rsidR="005B1009" w:rsidRDefault="005B1009" w:rsidP="00803467">
      <w:pPr>
        <w:spacing w:line="480" w:lineRule="auto"/>
        <w:rPr>
          <w:rFonts w:ascii="Times New Roman" w:hAnsi="Times New Roman" w:cs="Times New Roman"/>
        </w:rPr>
      </w:pPr>
    </w:p>
    <w:p w:rsidR="005B1009" w:rsidRDefault="005B1009" w:rsidP="00803467">
      <w:pPr>
        <w:spacing w:line="480" w:lineRule="auto"/>
        <w:rPr>
          <w:rFonts w:ascii="Times New Roman" w:hAnsi="Times New Roman" w:cs="Times New Roman"/>
        </w:rPr>
      </w:pPr>
    </w:p>
    <w:p w:rsidR="005B1009" w:rsidRPr="005B1009" w:rsidRDefault="005B1009" w:rsidP="005B1009">
      <w:pPr>
        <w:spacing w:line="480" w:lineRule="auto"/>
        <w:jc w:val="center"/>
        <w:rPr>
          <w:rFonts w:ascii="Times New Roman" w:hAnsi="Times New Roman" w:cs="Times New Roman"/>
          <w:b/>
          <w:sz w:val="24"/>
          <w:szCs w:val="24"/>
        </w:rPr>
      </w:pPr>
      <w:r w:rsidRPr="005B1009">
        <w:rPr>
          <w:rFonts w:ascii="Times New Roman" w:hAnsi="Times New Roman" w:cs="Times New Roman"/>
          <w:b/>
          <w:sz w:val="24"/>
          <w:szCs w:val="24"/>
        </w:rPr>
        <w:t>“Compare and Contrast the performance of these two POCT devices. Which one would you choose for your lab and why?”</w:t>
      </w:r>
    </w:p>
    <w:p w:rsidR="005B1009" w:rsidRDefault="005B1009" w:rsidP="00803467">
      <w:pPr>
        <w:spacing w:line="480" w:lineRule="auto"/>
        <w:rPr>
          <w:rFonts w:ascii="Times New Roman" w:hAnsi="Times New Roman" w:cs="Times New Roman"/>
        </w:rPr>
      </w:pPr>
    </w:p>
    <w:p w:rsidR="005B1009" w:rsidRDefault="005B1009" w:rsidP="005B1009">
      <w:pPr>
        <w:spacing w:line="480" w:lineRule="auto"/>
        <w:jc w:val="center"/>
        <w:rPr>
          <w:rFonts w:ascii="Times New Roman" w:hAnsi="Times New Roman" w:cs="Times New Roman"/>
        </w:rPr>
      </w:pPr>
      <w:r>
        <w:rPr>
          <w:rFonts w:ascii="Times New Roman" w:hAnsi="Times New Roman" w:cs="Times New Roman"/>
        </w:rPr>
        <w:t xml:space="preserve">Student Name: </w:t>
      </w:r>
      <w:proofErr w:type="spellStart"/>
      <w:r>
        <w:rPr>
          <w:rFonts w:ascii="Times New Roman" w:hAnsi="Times New Roman" w:cs="Times New Roman"/>
        </w:rPr>
        <w:t>Manisha</w:t>
      </w:r>
      <w:proofErr w:type="spellEnd"/>
    </w:p>
    <w:p w:rsidR="005B1009" w:rsidRDefault="005B1009" w:rsidP="005B1009">
      <w:pPr>
        <w:spacing w:line="480" w:lineRule="auto"/>
        <w:jc w:val="center"/>
        <w:rPr>
          <w:rFonts w:ascii="Times New Roman" w:hAnsi="Times New Roman" w:cs="Times New Roman"/>
        </w:rPr>
      </w:pPr>
      <w:r>
        <w:rPr>
          <w:rFonts w:ascii="Times New Roman" w:hAnsi="Times New Roman" w:cs="Times New Roman"/>
        </w:rPr>
        <w:t>Registration no.: 202270381</w:t>
      </w:r>
    </w:p>
    <w:p w:rsidR="005B1009" w:rsidRDefault="005B1009" w:rsidP="005B1009">
      <w:pPr>
        <w:spacing w:line="480" w:lineRule="auto"/>
        <w:jc w:val="center"/>
        <w:rPr>
          <w:rFonts w:ascii="Times New Roman" w:hAnsi="Times New Roman" w:cs="Times New Roman"/>
        </w:rPr>
      </w:pPr>
      <w:bookmarkStart w:id="0" w:name="_GoBack"/>
      <w:bookmarkEnd w:id="0"/>
    </w:p>
    <w:p w:rsidR="005B1009" w:rsidRDefault="005B1009" w:rsidP="00803467">
      <w:pPr>
        <w:spacing w:line="480" w:lineRule="auto"/>
        <w:rPr>
          <w:rFonts w:ascii="Times New Roman" w:hAnsi="Times New Roman" w:cs="Times New Roman"/>
        </w:rPr>
      </w:pPr>
    </w:p>
    <w:p w:rsidR="005B1009" w:rsidRDefault="005B1009" w:rsidP="00803467">
      <w:pPr>
        <w:spacing w:line="480" w:lineRule="auto"/>
        <w:rPr>
          <w:rFonts w:ascii="Times New Roman" w:hAnsi="Times New Roman" w:cs="Times New Roman"/>
        </w:rPr>
      </w:pPr>
    </w:p>
    <w:p w:rsidR="005B1009" w:rsidRDefault="005B1009" w:rsidP="00803467">
      <w:pPr>
        <w:spacing w:line="480" w:lineRule="auto"/>
        <w:rPr>
          <w:rFonts w:ascii="Times New Roman" w:hAnsi="Times New Roman" w:cs="Times New Roman"/>
        </w:rPr>
      </w:pPr>
    </w:p>
    <w:p w:rsidR="005B1009" w:rsidRDefault="005B1009" w:rsidP="00803467">
      <w:pPr>
        <w:spacing w:line="480" w:lineRule="auto"/>
        <w:rPr>
          <w:rFonts w:ascii="Times New Roman" w:hAnsi="Times New Roman" w:cs="Times New Roman"/>
        </w:rPr>
      </w:pPr>
    </w:p>
    <w:p w:rsidR="005B1009" w:rsidRDefault="005B1009" w:rsidP="00803467">
      <w:pPr>
        <w:spacing w:line="480" w:lineRule="auto"/>
        <w:rPr>
          <w:rFonts w:ascii="Times New Roman" w:hAnsi="Times New Roman" w:cs="Times New Roman"/>
        </w:rPr>
      </w:pPr>
    </w:p>
    <w:p w:rsidR="005B1009" w:rsidRDefault="005B1009" w:rsidP="00803467">
      <w:pPr>
        <w:spacing w:line="480" w:lineRule="auto"/>
        <w:rPr>
          <w:rFonts w:ascii="Times New Roman" w:hAnsi="Times New Roman" w:cs="Times New Roman"/>
        </w:rPr>
      </w:pPr>
    </w:p>
    <w:p w:rsidR="005B1009" w:rsidRDefault="005B1009" w:rsidP="00803467">
      <w:pPr>
        <w:spacing w:line="480" w:lineRule="auto"/>
        <w:rPr>
          <w:rFonts w:ascii="Times New Roman" w:hAnsi="Times New Roman" w:cs="Times New Roman"/>
        </w:rPr>
      </w:pPr>
    </w:p>
    <w:p w:rsidR="005B1009" w:rsidRDefault="005B1009" w:rsidP="00803467">
      <w:pPr>
        <w:spacing w:line="480" w:lineRule="auto"/>
        <w:rPr>
          <w:rFonts w:ascii="Times New Roman" w:hAnsi="Times New Roman" w:cs="Times New Roman"/>
        </w:rPr>
      </w:pPr>
    </w:p>
    <w:p w:rsidR="005B1009" w:rsidRDefault="005B1009" w:rsidP="00803467">
      <w:pPr>
        <w:spacing w:line="480" w:lineRule="auto"/>
        <w:rPr>
          <w:rFonts w:ascii="Times New Roman" w:hAnsi="Times New Roman" w:cs="Times New Roman"/>
        </w:rPr>
      </w:pPr>
    </w:p>
    <w:p w:rsidR="005B1009" w:rsidRPr="00803467" w:rsidRDefault="005B1009" w:rsidP="00803467">
      <w:pPr>
        <w:spacing w:line="480" w:lineRule="auto"/>
        <w:rPr>
          <w:rFonts w:ascii="Times New Roman" w:hAnsi="Times New Roman" w:cs="Times New Roman"/>
        </w:rPr>
      </w:pPr>
    </w:p>
    <w:p w:rsidR="007505D9" w:rsidRPr="00803467" w:rsidRDefault="007505D9" w:rsidP="00803467">
      <w:pPr>
        <w:shd w:val="clear" w:color="auto" w:fill="FFFFFF"/>
        <w:spacing w:after="0" w:line="480" w:lineRule="auto"/>
        <w:rPr>
          <w:rFonts w:ascii="Times New Roman" w:eastAsia="Times New Roman" w:hAnsi="Times New Roman" w:cs="Times New Roman"/>
          <w:sz w:val="24"/>
          <w:szCs w:val="24"/>
        </w:rPr>
      </w:pPr>
    </w:p>
    <w:p w:rsidR="007505D9" w:rsidRPr="00CF1F92" w:rsidRDefault="007505D9" w:rsidP="00CF1F92">
      <w:pPr>
        <w:shd w:val="clear" w:color="auto" w:fill="FFFFFF"/>
        <w:spacing w:after="0" w:line="480" w:lineRule="auto"/>
        <w:jc w:val="center"/>
        <w:rPr>
          <w:rFonts w:ascii="Times New Roman" w:eastAsia="Times New Roman" w:hAnsi="Times New Roman" w:cs="Times New Roman"/>
          <w:b/>
          <w:sz w:val="24"/>
          <w:szCs w:val="24"/>
          <w:u w:val="single"/>
        </w:rPr>
      </w:pPr>
      <w:r w:rsidRPr="00CF1F92">
        <w:rPr>
          <w:rFonts w:ascii="Times New Roman" w:eastAsia="Times New Roman" w:hAnsi="Times New Roman" w:cs="Times New Roman"/>
          <w:b/>
          <w:sz w:val="24"/>
          <w:szCs w:val="24"/>
          <w:u w:val="single"/>
        </w:rPr>
        <w:t>Introduction</w:t>
      </w:r>
    </w:p>
    <w:p w:rsidR="007505D9" w:rsidRPr="00803467" w:rsidRDefault="007505D9" w:rsidP="00803467">
      <w:pPr>
        <w:shd w:val="clear" w:color="auto" w:fill="FFFFFF"/>
        <w:spacing w:after="0" w:line="480" w:lineRule="auto"/>
        <w:rPr>
          <w:rFonts w:ascii="Times New Roman" w:eastAsia="Times New Roman" w:hAnsi="Times New Roman" w:cs="Times New Roman"/>
          <w:sz w:val="24"/>
          <w:szCs w:val="24"/>
        </w:rPr>
      </w:pPr>
      <w:r w:rsidRPr="00803467">
        <w:rPr>
          <w:rFonts w:ascii="Times New Roman" w:eastAsia="Times New Roman" w:hAnsi="Times New Roman" w:cs="Times New Roman"/>
          <w:sz w:val="24"/>
          <w:szCs w:val="24"/>
        </w:rPr>
        <w:t xml:space="preserve">The two Point-of-Care Testing (POCT) devices discussed in these papers are the </w:t>
      </w:r>
      <w:proofErr w:type="spellStart"/>
      <w:r w:rsidRPr="00803467">
        <w:rPr>
          <w:rFonts w:ascii="Times New Roman" w:eastAsia="Times New Roman" w:hAnsi="Times New Roman" w:cs="Times New Roman"/>
          <w:sz w:val="24"/>
          <w:szCs w:val="24"/>
        </w:rPr>
        <w:t>Pixcell</w:t>
      </w:r>
      <w:proofErr w:type="spellEnd"/>
      <w:r w:rsidRPr="00803467">
        <w:rPr>
          <w:rFonts w:ascii="Times New Roman" w:eastAsia="Times New Roman" w:hAnsi="Times New Roman" w:cs="Times New Roman"/>
          <w:sz w:val="24"/>
          <w:szCs w:val="24"/>
        </w:rPr>
        <w:t xml:space="preserve"> and the </w:t>
      </w:r>
      <w:proofErr w:type="spellStart"/>
      <w:r w:rsidRPr="00803467">
        <w:rPr>
          <w:rFonts w:ascii="Times New Roman" w:eastAsia="Times New Roman" w:hAnsi="Times New Roman" w:cs="Times New Roman"/>
          <w:sz w:val="24"/>
          <w:szCs w:val="24"/>
        </w:rPr>
        <w:t>Hilab</w:t>
      </w:r>
      <w:proofErr w:type="spellEnd"/>
      <w:r w:rsidRPr="00803467">
        <w:rPr>
          <w:rFonts w:ascii="Times New Roman" w:eastAsia="Times New Roman" w:hAnsi="Times New Roman" w:cs="Times New Roman"/>
          <w:sz w:val="24"/>
          <w:szCs w:val="24"/>
        </w:rPr>
        <w:t xml:space="preserve"> systems. While both devices are used to provide hematological testing, there are some key differences in their performance. This paper will compare and contrast the performance of the two devices, and provide an explanation as to which one would be chosen for a lab setting.</w:t>
      </w:r>
    </w:p>
    <w:p w:rsidR="007505D9" w:rsidRDefault="007505D9" w:rsidP="00803467">
      <w:pPr>
        <w:shd w:val="clear" w:color="auto" w:fill="FFFFFF"/>
        <w:spacing w:after="0" w:line="480" w:lineRule="auto"/>
        <w:rPr>
          <w:rFonts w:ascii="Times New Roman" w:eastAsia="Times New Roman" w:hAnsi="Times New Roman" w:cs="Times New Roman"/>
          <w:sz w:val="24"/>
          <w:szCs w:val="24"/>
        </w:rPr>
      </w:pPr>
      <w:r w:rsidRPr="00803467">
        <w:rPr>
          <w:rFonts w:ascii="Times New Roman" w:eastAsia="Times New Roman" w:hAnsi="Times New Roman" w:cs="Times New Roman"/>
          <w:sz w:val="24"/>
          <w:szCs w:val="24"/>
        </w:rPr>
        <w:t xml:space="preserve">The first POCT device under consideration is the </w:t>
      </w:r>
      <w:proofErr w:type="spellStart"/>
      <w:r w:rsidRPr="00803467">
        <w:rPr>
          <w:rFonts w:ascii="Times New Roman" w:eastAsia="Times New Roman" w:hAnsi="Times New Roman" w:cs="Times New Roman"/>
          <w:sz w:val="24"/>
          <w:szCs w:val="24"/>
        </w:rPr>
        <w:t>Hilab</w:t>
      </w:r>
      <w:proofErr w:type="spellEnd"/>
      <w:r w:rsidRPr="00803467">
        <w:rPr>
          <w:rFonts w:ascii="Times New Roman" w:eastAsia="Times New Roman" w:hAnsi="Times New Roman" w:cs="Times New Roman"/>
          <w:sz w:val="24"/>
          <w:szCs w:val="24"/>
        </w:rPr>
        <w:t xml:space="preserve"> system. According to </w:t>
      </w:r>
      <w:proofErr w:type="spellStart"/>
      <w:r w:rsidRPr="00803467">
        <w:rPr>
          <w:rFonts w:ascii="Times New Roman" w:eastAsia="Times New Roman" w:hAnsi="Times New Roman" w:cs="Times New Roman"/>
          <w:sz w:val="24"/>
          <w:szCs w:val="24"/>
        </w:rPr>
        <w:t>Gasparin</w:t>
      </w:r>
      <w:proofErr w:type="spellEnd"/>
      <w:r w:rsidRPr="00803467">
        <w:rPr>
          <w:rFonts w:ascii="Times New Roman" w:eastAsia="Times New Roman" w:hAnsi="Times New Roman" w:cs="Times New Roman"/>
          <w:sz w:val="24"/>
          <w:szCs w:val="24"/>
        </w:rPr>
        <w:t xml:space="preserve"> et al. (2022), this device combines the Internet of Things (</w:t>
      </w:r>
      <w:proofErr w:type="spellStart"/>
      <w:r w:rsidRPr="00803467">
        <w:rPr>
          <w:rFonts w:ascii="Times New Roman" w:eastAsia="Times New Roman" w:hAnsi="Times New Roman" w:cs="Times New Roman"/>
          <w:sz w:val="24"/>
          <w:szCs w:val="24"/>
        </w:rPr>
        <w:t>IoT</w:t>
      </w:r>
      <w:proofErr w:type="spellEnd"/>
      <w:r w:rsidRPr="00803467">
        <w:rPr>
          <w:rFonts w:ascii="Times New Roman" w:eastAsia="Times New Roman" w:hAnsi="Times New Roman" w:cs="Times New Roman"/>
          <w:sz w:val="24"/>
          <w:szCs w:val="24"/>
        </w:rPr>
        <w:t xml:space="preserve">) and Artificial Intelligence (AI) to create a reliable and efficient hematology analyzer. The device is equipped with a disposable cartridge, which is loaded with a fixed volume of blood, and a reader, which is programmed with a specific algorithm. </w:t>
      </w:r>
      <w:r w:rsidR="00E466DC" w:rsidRPr="00803467">
        <w:rPr>
          <w:rFonts w:ascii="Times New Roman" w:eastAsia="Times New Roman" w:hAnsi="Times New Roman" w:cs="Times New Roman"/>
          <w:sz w:val="24"/>
          <w:szCs w:val="24"/>
        </w:rPr>
        <w:t xml:space="preserve">Leukocyte count, hematocrit, </w:t>
      </w:r>
      <w:proofErr w:type="spellStart"/>
      <w:r w:rsidR="00E466DC" w:rsidRPr="00803467">
        <w:rPr>
          <w:rFonts w:ascii="Times New Roman" w:eastAsia="Times New Roman" w:hAnsi="Times New Roman" w:cs="Times New Roman"/>
          <w:sz w:val="24"/>
          <w:szCs w:val="24"/>
        </w:rPr>
        <w:t>haemoglobin</w:t>
      </w:r>
      <w:proofErr w:type="spellEnd"/>
      <w:r w:rsidR="00E466DC" w:rsidRPr="00803467">
        <w:rPr>
          <w:rFonts w:ascii="Times New Roman" w:eastAsia="Times New Roman" w:hAnsi="Times New Roman" w:cs="Times New Roman"/>
          <w:sz w:val="24"/>
          <w:szCs w:val="24"/>
        </w:rPr>
        <w:t xml:space="preserve"> concentration, mean corpuscular volume (MCV), mean corpuscular </w:t>
      </w:r>
      <w:proofErr w:type="spellStart"/>
      <w:r w:rsidR="00E466DC" w:rsidRPr="00803467">
        <w:rPr>
          <w:rFonts w:ascii="Times New Roman" w:eastAsia="Times New Roman" w:hAnsi="Times New Roman" w:cs="Times New Roman"/>
          <w:sz w:val="24"/>
          <w:szCs w:val="24"/>
        </w:rPr>
        <w:t>haemoglobin</w:t>
      </w:r>
      <w:proofErr w:type="spellEnd"/>
      <w:r w:rsidR="00E466DC" w:rsidRPr="00803467">
        <w:rPr>
          <w:rFonts w:ascii="Times New Roman" w:eastAsia="Times New Roman" w:hAnsi="Times New Roman" w:cs="Times New Roman"/>
          <w:sz w:val="24"/>
          <w:szCs w:val="24"/>
        </w:rPr>
        <w:t xml:space="preserve"> (MCH), and mean corpuscular </w:t>
      </w:r>
      <w:proofErr w:type="spellStart"/>
      <w:r w:rsidR="00E466DC" w:rsidRPr="00803467">
        <w:rPr>
          <w:rFonts w:ascii="Times New Roman" w:eastAsia="Times New Roman" w:hAnsi="Times New Roman" w:cs="Times New Roman"/>
          <w:sz w:val="24"/>
          <w:szCs w:val="24"/>
        </w:rPr>
        <w:t>haemoglobin</w:t>
      </w:r>
      <w:proofErr w:type="spellEnd"/>
      <w:r w:rsidR="00E466DC" w:rsidRPr="00803467">
        <w:rPr>
          <w:rFonts w:ascii="Times New Roman" w:eastAsia="Times New Roman" w:hAnsi="Times New Roman" w:cs="Times New Roman"/>
          <w:sz w:val="24"/>
          <w:szCs w:val="24"/>
        </w:rPr>
        <w:t xml:space="preserve"> concentration are all measurable with this instrument (MCHC). </w:t>
      </w:r>
      <w:r w:rsidRPr="00803467">
        <w:rPr>
          <w:rFonts w:ascii="Times New Roman" w:eastAsia="Times New Roman" w:hAnsi="Times New Roman" w:cs="Times New Roman"/>
          <w:sz w:val="24"/>
          <w:szCs w:val="24"/>
        </w:rPr>
        <w:t xml:space="preserve">In addition, the device is able to detect and identify abnormal cells, such as blasts, </w:t>
      </w:r>
      <w:proofErr w:type="spellStart"/>
      <w:r w:rsidRPr="00803467">
        <w:rPr>
          <w:rFonts w:ascii="Times New Roman" w:eastAsia="Times New Roman" w:hAnsi="Times New Roman" w:cs="Times New Roman"/>
          <w:sz w:val="24"/>
          <w:szCs w:val="24"/>
        </w:rPr>
        <w:t>metamyelocytes</w:t>
      </w:r>
      <w:proofErr w:type="spellEnd"/>
      <w:r w:rsidRPr="00803467">
        <w:rPr>
          <w:rFonts w:ascii="Times New Roman" w:eastAsia="Times New Roman" w:hAnsi="Times New Roman" w:cs="Times New Roman"/>
          <w:sz w:val="24"/>
          <w:szCs w:val="24"/>
        </w:rPr>
        <w:t xml:space="preserve">, and </w:t>
      </w:r>
      <w:proofErr w:type="spellStart"/>
      <w:r w:rsidRPr="00803467">
        <w:rPr>
          <w:rFonts w:ascii="Times New Roman" w:eastAsia="Times New Roman" w:hAnsi="Times New Roman" w:cs="Times New Roman"/>
          <w:sz w:val="24"/>
          <w:szCs w:val="24"/>
        </w:rPr>
        <w:t>promyelocytes</w:t>
      </w:r>
      <w:proofErr w:type="spellEnd"/>
      <w:r w:rsidRPr="00803467">
        <w:rPr>
          <w:rFonts w:ascii="Times New Roman" w:eastAsia="Times New Roman" w:hAnsi="Times New Roman" w:cs="Times New Roman"/>
          <w:sz w:val="24"/>
          <w:szCs w:val="24"/>
        </w:rPr>
        <w:t xml:space="preserve">. The authors reported that the </w:t>
      </w:r>
      <w:proofErr w:type="spellStart"/>
      <w:r w:rsidRPr="00803467">
        <w:rPr>
          <w:rFonts w:ascii="Times New Roman" w:eastAsia="Times New Roman" w:hAnsi="Times New Roman" w:cs="Times New Roman"/>
          <w:sz w:val="24"/>
          <w:szCs w:val="24"/>
        </w:rPr>
        <w:t>Hilab</w:t>
      </w:r>
      <w:proofErr w:type="spellEnd"/>
      <w:r w:rsidRPr="00803467">
        <w:rPr>
          <w:rFonts w:ascii="Times New Roman" w:eastAsia="Times New Roman" w:hAnsi="Times New Roman" w:cs="Times New Roman"/>
          <w:sz w:val="24"/>
          <w:szCs w:val="24"/>
        </w:rPr>
        <w:t xml:space="preserve"> system had a high degree of accuracy and precision when compared to other hematology analyzers. The </w:t>
      </w:r>
      <w:proofErr w:type="spellStart"/>
      <w:r w:rsidRPr="00803467">
        <w:rPr>
          <w:rFonts w:ascii="Times New Roman" w:eastAsia="Times New Roman" w:hAnsi="Times New Roman" w:cs="Times New Roman"/>
          <w:sz w:val="24"/>
          <w:szCs w:val="24"/>
        </w:rPr>
        <w:t>Hilab</w:t>
      </w:r>
      <w:proofErr w:type="spellEnd"/>
      <w:r w:rsidRPr="00803467">
        <w:rPr>
          <w:rFonts w:ascii="Times New Roman" w:eastAsia="Times New Roman" w:hAnsi="Times New Roman" w:cs="Times New Roman"/>
          <w:sz w:val="24"/>
          <w:szCs w:val="24"/>
        </w:rPr>
        <w:t xml:space="preserve"> system is a Point-of-Care device designed to provide hematological testing. </w:t>
      </w:r>
      <w:r w:rsidR="00E466DC" w:rsidRPr="00803467">
        <w:rPr>
          <w:rFonts w:ascii="Times New Roman" w:eastAsia="Times New Roman" w:hAnsi="Times New Roman" w:cs="Times New Roman"/>
          <w:sz w:val="24"/>
          <w:szCs w:val="24"/>
        </w:rPr>
        <w:t xml:space="preserve">The apparatus is able to </w:t>
      </w:r>
      <w:proofErr w:type="spellStart"/>
      <w:r w:rsidR="00E466DC" w:rsidRPr="00803467">
        <w:rPr>
          <w:rFonts w:ascii="Times New Roman" w:eastAsia="Times New Roman" w:hAnsi="Times New Roman" w:cs="Times New Roman"/>
          <w:sz w:val="24"/>
          <w:szCs w:val="24"/>
        </w:rPr>
        <w:t>recognise</w:t>
      </w:r>
      <w:proofErr w:type="spellEnd"/>
      <w:r w:rsidR="00E466DC" w:rsidRPr="00803467">
        <w:rPr>
          <w:rFonts w:ascii="Times New Roman" w:eastAsia="Times New Roman" w:hAnsi="Times New Roman" w:cs="Times New Roman"/>
          <w:sz w:val="24"/>
          <w:szCs w:val="24"/>
        </w:rPr>
        <w:t xml:space="preserve"> and perform an in-depth analysis of a wide range of </w:t>
      </w:r>
      <w:proofErr w:type="spellStart"/>
      <w:r w:rsidR="00E466DC" w:rsidRPr="00803467">
        <w:rPr>
          <w:rFonts w:ascii="Times New Roman" w:eastAsia="Times New Roman" w:hAnsi="Times New Roman" w:cs="Times New Roman"/>
          <w:sz w:val="24"/>
          <w:szCs w:val="24"/>
        </w:rPr>
        <w:t>haematological</w:t>
      </w:r>
      <w:proofErr w:type="spellEnd"/>
      <w:r w:rsidR="00E466DC" w:rsidRPr="00803467">
        <w:rPr>
          <w:rFonts w:ascii="Times New Roman" w:eastAsia="Times New Roman" w:hAnsi="Times New Roman" w:cs="Times New Roman"/>
          <w:sz w:val="24"/>
          <w:szCs w:val="24"/>
        </w:rPr>
        <w:t xml:space="preserve"> parameters, including the number of white blood cells, the </w:t>
      </w:r>
      <w:proofErr w:type="spellStart"/>
      <w:r w:rsidR="00E466DC" w:rsidRPr="00803467">
        <w:rPr>
          <w:rFonts w:ascii="Times New Roman" w:eastAsia="Times New Roman" w:hAnsi="Times New Roman" w:cs="Times New Roman"/>
          <w:sz w:val="24"/>
          <w:szCs w:val="24"/>
        </w:rPr>
        <w:t>haemoglobin</w:t>
      </w:r>
      <w:proofErr w:type="spellEnd"/>
      <w:r w:rsidR="00E466DC" w:rsidRPr="00803467">
        <w:rPr>
          <w:rFonts w:ascii="Times New Roman" w:eastAsia="Times New Roman" w:hAnsi="Times New Roman" w:cs="Times New Roman"/>
          <w:sz w:val="24"/>
          <w:szCs w:val="24"/>
        </w:rPr>
        <w:t xml:space="preserve"> level, and the platelet count. It is also possible for the system to produce results in as little as five minutes, giving it a dependable method that is both quick and convenient for monitoring the </w:t>
      </w:r>
      <w:proofErr w:type="spellStart"/>
      <w:r w:rsidR="00E466DC" w:rsidRPr="00803467">
        <w:rPr>
          <w:rFonts w:ascii="Times New Roman" w:eastAsia="Times New Roman" w:hAnsi="Times New Roman" w:cs="Times New Roman"/>
          <w:sz w:val="24"/>
          <w:szCs w:val="24"/>
        </w:rPr>
        <w:t>haematological</w:t>
      </w:r>
      <w:proofErr w:type="spellEnd"/>
      <w:r w:rsidR="00E466DC" w:rsidRPr="00803467">
        <w:rPr>
          <w:rFonts w:ascii="Times New Roman" w:eastAsia="Times New Roman" w:hAnsi="Times New Roman" w:cs="Times New Roman"/>
          <w:sz w:val="24"/>
          <w:szCs w:val="24"/>
        </w:rPr>
        <w:t xml:space="preserve"> health of a patient.</w:t>
      </w:r>
    </w:p>
    <w:p w:rsidR="00803467" w:rsidRPr="00803467" w:rsidRDefault="00803467" w:rsidP="00803467">
      <w:pPr>
        <w:shd w:val="clear" w:color="auto" w:fill="FFFFFF"/>
        <w:spacing w:after="0" w:line="480" w:lineRule="auto"/>
        <w:rPr>
          <w:rFonts w:ascii="Times New Roman" w:eastAsia="Times New Roman" w:hAnsi="Times New Roman" w:cs="Times New Roman"/>
          <w:sz w:val="24"/>
          <w:szCs w:val="24"/>
        </w:rPr>
      </w:pPr>
    </w:p>
    <w:p w:rsidR="007505D9" w:rsidRPr="00803467" w:rsidRDefault="007505D9" w:rsidP="00803467">
      <w:pPr>
        <w:shd w:val="clear" w:color="auto" w:fill="FFFFFF"/>
        <w:spacing w:after="0" w:line="480" w:lineRule="auto"/>
        <w:rPr>
          <w:rFonts w:ascii="Times New Roman" w:eastAsia="Times New Roman" w:hAnsi="Times New Roman" w:cs="Times New Roman"/>
          <w:sz w:val="24"/>
          <w:szCs w:val="24"/>
        </w:rPr>
      </w:pPr>
      <w:r w:rsidRPr="00803467">
        <w:rPr>
          <w:rFonts w:ascii="Times New Roman" w:eastAsia="Times New Roman" w:hAnsi="Times New Roman" w:cs="Times New Roman"/>
          <w:sz w:val="24"/>
          <w:szCs w:val="24"/>
        </w:rPr>
        <w:lastRenderedPageBreak/>
        <w:t xml:space="preserve">The second POCT device is the </w:t>
      </w:r>
      <w:proofErr w:type="spellStart"/>
      <w:r w:rsidRPr="00803467">
        <w:rPr>
          <w:rFonts w:ascii="Times New Roman" w:eastAsia="Times New Roman" w:hAnsi="Times New Roman" w:cs="Times New Roman"/>
          <w:sz w:val="24"/>
          <w:szCs w:val="24"/>
        </w:rPr>
        <w:t>Pixcell</w:t>
      </w:r>
      <w:proofErr w:type="spellEnd"/>
      <w:r w:rsidRPr="00803467">
        <w:rPr>
          <w:rFonts w:ascii="Times New Roman" w:eastAsia="Times New Roman" w:hAnsi="Times New Roman" w:cs="Times New Roman"/>
          <w:sz w:val="24"/>
          <w:szCs w:val="24"/>
        </w:rPr>
        <w:t xml:space="preserve"> II. According to Atkins et al. (2023), this device is designed for clozapine monitoring. The device is programmed to detect the presence of clozapine and its metabolites in the blood. The device is equipped with a disposable cartridge, which is loaded with a fixed volume of blood, and a reader, which is programmed with a specific algorithm. The authors reported that the </w:t>
      </w:r>
      <w:proofErr w:type="spellStart"/>
      <w:r w:rsidRPr="00803467">
        <w:rPr>
          <w:rFonts w:ascii="Times New Roman" w:eastAsia="Times New Roman" w:hAnsi="Times New Roman" w:cs="Times New Roman"/>
          <w:sz w:val="24"/>
          <w:szCs w:val="24"/>
        </w:rPr>
        <w:t>Pixcell</w:t>
      </w:r>
      <w:proofErr w:type="spellEnd"/>
      <w:r w:rsidRPr="00803467">
        <w:rPr>
          <w:rFonts w:ascii="Times New Roman" w:eastAsia="Times New Roman" w:hAnsi="Times New Roman" w:cs="Times New Roman"/>
          <w:sz w:val="24"/>
          <w:szCs w:val="24"/>
        </w:rPr>
        <w:t xml:space="preserve"> II had a high degree of accuracy and precision when compared to other hematology analyzers.</w:t>
      </w:r>
    </w:p>
    <w:p w:rsidR="007505D9" w:rsidRPr="00803467" w:rsidRDefault="007505D9" w:rsidP="00803467">
      <w:pPr>
        <w:shd w:val="clear" w:color="auto" w:fill="FFFFFF"/>
        <w:spacing w:after="0" w:line="480" w:lineRule="auto"/>
        <w:rPr>
          <w:rFonts w:ascii="Times New Roman" w:eastAsia="Times New Roman" w:hAnsi="Times New Roman" w:cs="Times New Roman"/>
          <w:sz w:val="24"/>
          <w:szCs w:val="24"/>
        </w:rPr>
      </w:pPr>
      <w:r w:rsidRPr="00803467">
        <w:rPr>
          <w:rFonts w:ascii="Times New Roman" w:eastAsia="Times New Roman" w:hAnsi="Times New Roman" w:cs="Times New Roman"/>
          <w:sz w:val="24"/>
          <w:szCs w:val="24"/>
        </w:rPr>
        <w:t xml:space="preserve">The </w:t>
      </w:r>
      <w:proofErr w:type="spellStart"/>
      <w:r w:rsidRPr="00803467">
        <w:rPr>
          <w:rFonts w:ascii="Times New Roman" w:eastAsia="Times New Roman" w:hAnsi="Times New Roman" w:cs="Times New Roman"/>
          <w:sz w:val="24"/>
          <w:szCs w:val="24"/>
        </w:rPr>
        <w:t>Pixcell</w:t>
      </w:r>
      <w:proofErr w:type="spellEnd"/>
      <w:r w:rsidRPr="00803467">
        <w:rPr>
          <w:rFonts w:ascii="Times New Roman" w:eastAsia="Times New Roman" w:hAnsi="Times New Roman" w:cs="Times New Roman"/>
          <w:sz w:val="24"/>
          <w:szCs w:val="24"/>
        </w:rPr>
        <w:t xml:space="preserve"> system is designed for clozapine monitoring and is designed to provide accurate and reliable results within minutes. The device is simple to use, requiring only a finger prick to draw a sample of the patient’s blood. The device then uses a photometer to measure the concentration of clozapine in the sample. The system is able to detect concentrations of clozapine as low </w:t>
      </w:r>
      <w:proofErr w:type="gramStart"/>
      <w:r w:rsidRPr="00803467">
        <w:rPr>
          <w:rFonts w:ascii="Times New Roman" w:eastAsia="Times New Roman" w:hAnsi="Times New Roman" w:cs="Times New Roman"/>
          <w:sz w:val="24"/>
          <w:szCs w:val="24"/>
        </w:rPr>
        <w:t xml:space="preserve">as 0.05 </w:t>
      </w:r>
      <w:proofErr w:type="spellStart"/>
      <w:r w:rsidRPr="00803467">
        <w:rPr>
          <w:rFonts w:ascii="Times New Roman" w:eastAsia="Times New Roman" w:hAnsi="Times New Roman" w:cs="Times New Roman"/>
          <w:sz w:val="24"/>
          <w:szCs w:val="24"/>
        </w:rPr>
        <w:t>ng</w:t>
      </w:r>
      <w:proofErr w:type="spellEnd"/>
      <w:r w:rsidRPr="00803467">
        <w:rPr>
          <w:rFonts w:ascii="Times New Roman" w:eastAsia="Times New Roman" w:hAnsi="Times New Roman" w:cs="Times New Roman"/>
          <w:sz w:val="24"/>
          <w:szCs w:val="24"/>
        </w:rPr>
        <w:t>/mL,</w:t>
      </w:r>
      <w:proofErr w:type="gramEnd"/>
      <w:r w:rsidRPr="00803467">
        <w:rPr>
          <w:rFonts w:ascii="Times New Roman" w:eastAsia="Times New Roman" w:hAnsi="Times New Roman" w:cs="Times New Roman"/>
          <w:sz w:val="24"/>
          <w:szCs w:val="24"/>
        </w:rPr>
        <w:t xml:space="preserve"> and can detect clozapine concentrations in the range of 0.3 to 20 </w:t>
      </w:r>
      <w:proofErr w:type="spellStart"/>
      <w:r w:rsidRPr="00803467">
        <w:rPr>
          <w:rFonts w:ascii="Times New Roman" w:eastAsia="Times New Roman" w:hAnsi="Times New Roman" w:cs="Times New Roman"/>
          <w:sz w:val="24"/>
          <w:szCs w:val="24"/>
        </w:rPr>
        <w:t>ng</w:t>
      </w:r>
      <w:proofErr w:type="spellEnd"/>
      <w:r w:rsidRPr="00803467">
        <w:rPr>
          <w:rFonts w:ascii="Times New Roman" w:eastAsia="Times New Roman" w:hAnsi="Times New Roman" w:cs="Times New Roman"/>
          <w:sz w:val="24"/>
          <w:szCs w:val="24"/>
        </w:rPr>
        <w:t>/</w:t>
      </w:r>
      <w:proofErr w:type="spellStart"/>
      <w:r w:rsidRPr="00803467">
        <w:rPr>
          <w:rFonts w:ascii="Times New Roman" w:eastAsia="Times New Roman" w:hAnsi="Times New Roman" w:cs="Times New Roman"/>
          <w:sz w:val="24"/>
          <w:szCs w:val="24"/>
        </w:rPr>
        <w:t>mL.</w:t>
      </w:r>
      <w:proofErr w:type="spellEnd"/>
      <w:r w:rsidRPr="00803467">
        <w:rPr>
          <w:rFonts w:ascii="Times New Roman" w:eastAsia="Times New Roman" w:hAnsi="Times New Roman" w:cs="Times New Roman"/>
          <w:sz w:val="24"/>
          <w:szCs w:val="24"/>
        </w:rPr>
        <w:t xml:space="preserve"> </w:t>
      </w:r>
      <w:r w:rsidR="00E466DC" w:rsidRPr="00803467">
        <w:rPr>
          <w:rFonts w:ascii="Times New Roman" w:eastAsia="Times New Roman" w:hAnsi="Times New Roman" w:cs="Times New Roman"/>
          <w:sz w:val="24"/>
          <w:szCs w:val="24"/>
        </w:rPr>
        <w:t>Monitoring a patient's clozapine levels has never been easier thanks to this technology, which is able to deliver accurate readings in as little as three minutes and offers a short turnaround time.</w:t>
      </w:r>
      <w:r w:rsidRPr="00803467">
        <w:rPr>
          <w:rFonts w:ascii="Times New Roman" w:eastAsia="Times New Roman" w:hAnsi="Times New Roman" w:cs="Times New Roman"/>
          <w:sz w:val="24"/>
          <w:szCs w:val="24"/>
        </w:rPr>
        <w:br/>
        <w:t xml:space="preserve">When comparing the performance of the </w:t>
      </w:r>
      <w:proofErr w:type="spellStart"/>
      <w:r w:rsidRPr="00803467">
        <w:rPr>
          <w:rFonts w:ascii="Times New Roman" w:eastAsia="Times New Roman" w:hAnsi="Times New Roman" w:cs="Times New Roman"/>
          <w:sz w:val="24"/>
          <w:szCs w:val="24"/>
        </w:rPr>
        <w:t>Pixcell</w:t>
      </w:r>
      <w:proofErr w:type="spellEnd"/>
      <w:r w:rsidRPr="00803467">
        <w:rPr>
          <w:rFonts w:ascii="Times New Roman" w:eastAsia="Times New Roman" w:hAnsi="Times New Roman" w:cs="Times New Roman"/>
          <w:sz w:val="24"/>
          <w:szCs w:val="24"/>
        </w:rPr>
        <w:t xml:space="preserve"> and </w:t>
      </w:r>
      <w:proofErr w:type="spellStart"/>
      <w:r w:rsidRPr="00803467">
        <w:rPr>
          <w:rFonts w:ascii="Times New Roman" w:eastAsia="Times New Roman" w:hAnsi="Times New Roman" w:cs="Times New Roman"/>
          <w:sz w:val="24"/>
          <w:szCs w:val="24"/>
        </w:rPr>
        <w:t>Hilab</w:t>
      </w:r>
      <w:proofErr w:type="spellEnd"/>
      <w:r w:rsidRPr="00803467">
        <w:rPr>
          <w:rFonts w:ascii="Times New Roman" w:eastAsia="Times New Roman" w:hAnsi="Times New Roman" w:cs="Times New Roman"/>
          <w:sz w:val="24"/>
          <w:szCs w:val="24"/>
        </w:rPr>
        <w:t xml:space="preserve"> systems, there are a few key differences. The </w:t>
      </w:r>
      <w:proofErr w:type="spellStart"/>
      <w:r w:rsidRPr="00803467">
        <w:rPr>
          <w:rFonts w:ascii="Times New Roman" w:eastAsia="Times New Roman" w:hAnsi="Times New Roman" w:cs="Times New Roman"/>
          <w:sz w:val="24"/>
          <w:szCs w:val="24"/>
        </w:rPr>
        <w:t>Pixcell</w:t>
      </w:r>
      <w:proofErr w:type="spellEnd"/>
      <w:r w:rsidRPr="00803467">
        <w:rPr>
          <w:rFonts w:ascii="Times New Roman" w:eastAsia="Times New Roman" w:hAnsi="Times New Roman" w:cs="Times New Roman"/>
          <w:sz w:val="24"/>
          <w:szCs w:val="24"/>
        </w:rPr>
        <w:t xml:space="preserve"> system is designed to provide clozapine monitoring, while the </w:t>
      </w:r>
      <w:proofErr w:type="spellStart"/>
      <w:r w:rsidRPr="00803467">
        <w:rPr>
          <w:rFonts w:ascii="Times New Roman" w:eastAsia="Times New Roman" w:hAnsi="Times New Roman" w:cs="Times New Roman"/>
          <w:sz w:val="24"/>
          <w:szCs w:val="24"/>
        </w:rPr>
        <w:t>Hilab</w:t>
      </w:r>
      <w:proofErr w:type="spellEnd"/>
      <w:r w:rsidRPr="00803467">
        <w:rPr>
          <w:rFonts w:ascii="Times New Roman" w:eastAsia="Times New Roman" w:hAnsi="Times New Roman" w:cs="Times New Roman"/>
          <w:sz w:val="24"/>
          <w:szCs w:val="24"/>
        </w:rPr>
        <w:t xml:space="preserve"> system is designed to provide hematological testing. </w:t>
      </w:r>
      <w:r w:rsidR="00E466DC" w:rsidRPr="00803467">
        <w:rPr>
          <w:rFonts w:ascii="Times New Roman" w:eastAsia="Times New Roman" w:hAnsi="Times New Roman" w:cs="Times New Roman"/>
          <w:sz w:val="24"/>
          <w:szCs w:val="24"/>
        </w:rPr>
        <w:t xml:space="preserve">When compared to the </w:t>
      </w:r>
      <w:proofErr w:type="spellStart"/>
      <w:r w:rsidR="00E466DC" w:rsidRPr="00803467">
        <w:rPr>
          <w:rFonts w:ascii="Times New Roman" w:eastAsia="Times New Roman" w:hAnsi="Times New Roman" w:cs="Times New Roman"/>
          <w:sz w:val="24"/>
          <w:szCs w:val="24"/>
        </w:rPr>
        <w:t>Hilab</w:t>
      </w:r>
      <w:proofErr w:type="spellEnd"/>
      <w:r w:rsidR="00E466DC" w:rsidRPr="00803467">
        <w:rPr>
          <w:rFonts w:ascii="Times New Roman" w:eastAsia="Times New Roman" w:hAnsi="Times New Roman" w:cs="Times New Roman"/>
          <w:sz w:val="24"/>
          <w:szCs w:val="24"/>
        </w:rPr>
        <w:t xml:space="preserve"> system, the </w:t>
      </w:r>
      <w:proofErr w:type="spellStart"/>
      <w:r w:rsidR="00E466DC" w:rsidRPr="00803467">
        <w:rPr>
          <w:rFonts w:ascii="Times New Roman" w:eastAsia="Times New Roman" w:hAnsi="Times New Roman" w:cs="Times New Roman"/>
          <w:sz w:val="24"/>
          <w:szCs w:val="24"/>
        </w:rPr>
        <w:t>Pixcell</w:t>
      </w:r>
      <w:proofErr w:type="spellEnd"/>
      <w:r w:rsidR="00E466DC" w:rsidRPr="00803467">
        <w:rPr>
          <w:rFonts w:ascii="Times New Roman" w:eastAsia="Times New Roman" w:hAnsi="Times New Roman" w:cs="Times New Roman"/>
          <w:sz w:val="24"/>
          <w:szCs w:val="24"/>
        </w:rPr>
        <w:t xml:space="preserve"> system can deliver results in as little as three minutes, whereas the </w:t>
      </w:r>
      <w:proofErr w:type="spellStart"/>
      <w:r w:rsidR="00E466DC" w:rsidRPr="00803467">
        <w:rPr>
          <w:rFonts w:ascii="Times New Roman" w:eastAsia="Times New Roman" w:hAnsi="Times New Roman" w:cs="Times New Roman"/>
          <w:sz w:val="24"/>
          <w:szCs w:val="24"/>
        </w:rPr>
        <w:t>Hilab</w:t>
      </w:r>
      <w:proofErr w:type="spellEnd"/>
      <w:r w:rsidR="00E466DC" w:rsidRPr="00803467">
        <w:rPr>
          <w:rFonts w:ascii="Times New Roman" w:eastAsia="Times New Roman" w:hAnsi="Times New Roman" w:cs="Times New Roman"/>
          <w:sz w:val="24"/>
          <w:szCs w:val="24"/>
        </w:rPr>
        <w:t xml:space="preserve"> system can deliver results in as little as five minutes. </w:t>
      </w:r>
      <w:r w:rsidRPr="00803467">
        <w:rPr>
          <w:rFonts w:ascii="Times New Roman" w:eastAsia="Times New Roman" w:hAnsi="Times New Roman" w:cs="Times New Roman"/>
          <w:sz w:val="24"/>
          <w:szCs w:val="24"/>
        </w:rPr>
        <w:t xml:space="preserve">Additionally, the </w:t>
      </w:r>
      <w:proofErr w:type="spellStart"/>
      <w:r w:rsidRPr="00803467">
        <w:rPr>
          <w:rFonts w:ascii="Times New Roman" w:eastAsia="Times New Roman" w:hAnsi="Times New Roman" w:cs="Times New Roman"/>
          <w:sz w:val="24"/>
          <w:szCs w:val="24"/>
        </w:rPr>
        <w:t>Pixcell</w:t>
      </w:r>
      <w:proofErr w:type="spellEnd"/>
      <w:r w:rsidRPr="00803467">
        <w:rPr>
          <w:rFonts w:ascii="Times New Roman" w:eastAsia="Times New Roman" w:hAnsi="Times New Roman" w:cs="Times New Roman"/>
          <w:sz w:val="24"/>
          <w:szCs w:val="24"/>
        </w:rPr>
        <w:t xml:space="preserve"> system is able to detect concentrations of clozapine in the range </w:t>
      </w:r>
      <w:proofErr w:type="gramStart"/>
      <w:r w:rsidRPr="00803467">
        <w:rPr>
          <w:rFonts w:ascii="Times New Roman" w:eastAsia="Times New Roman" w:hAnsi="Times New Roman" w:cs="Times New Roman"/>
          <w:sz w:val="24"/>
          <w:szCs w:val="24"/>
        </w:rPr>
        <w:t xml:space="preserve">of 0.3 to 20 </w:t>
      </w:r>
      <w:proofErr w:type="spellStart"/>
      <w:r w:rsidRPr="00803467">
        <w:rPr>
          <w:rFonts w:ascii="Times New Roman" w:eastAsia="Times New Roman" w:hAnsi="Times New Roman" w:cs="Times New Roman"/>
          <w:sz w:val="24"/>
          <w:szCs w:val="24"/>
        </w:rPr>
        <w:t>ng</w:t>
      </w:r>
      <w:proofErr w:type="spellEnd"/>
      <w:r w:rsidRPr="00803467">
        <w:rPr>
          <w:rFonts w:ascii="Times New Roman" w:eastAsia="Times New Roman" w:hAnsi="Times New Roman" w:cs="Times New Roman"/>
          <w:sz w:val="24"/>
          <w:szCs w:val="24"/>
        </w:rPr>
        <w:t>/mL,</w:t>
      </w:r>
      <w:proofErr w:type="gramEnd"/>
      <w:r w:rsidRPr="00803467">
        <w:rPr>
          <w:rFonts w:ascii="Times New Roman" w:eastAsia="Times New Roman" w:hAnsi="Times New Roman" w:cs="Times New Roman"/>
          <w:sz w:val="24"/>
          <w:szCs w:val="24"/>
        </w:rPr>
        <w:t xml:space="preserve"> while the </w:t>
      </w:r>
      <w:proofErr w:type="spellStart"/>
      <w:r w:rsidRPr="00803467">
        <w:rPr>
          <w:rFonts w:ascii="Times New Roman" w:eastAsia="Times New Roman" w:hAnsi="Times New Roman" w:cs="Times New Roman"/>
          <w:sz w:val="24"/>
          <w:szCs w:val="24"/>
        </w:rPr>
        <w:t>Hilab</w:t>
      </w:r>
      <w:proofErr w:type="spellEnd"/>
      <w:r w:rsidRPr="00803467">
        <w:rPr>
          <w:rFonts w:ascii="Times New Roman" w:eastAsia="Times New Roman" w:hAnsi="Times New Roman" w:cs="Times New Roman"/>
          <w:sz w:val="24"/>
          <w:szCs w:val="24"/>
        </w:rPr>
        <w:t xml:space="preserve"> system is able to detect and analyze a variety of hematological parameters.</w:t>
      </w:r>
    </w:p>
    <w:p w:rsidR="007505D9" w:rsidRPr="00803467" w:rsidRDefault="007505D9" w:rsidP="00803467">
      <w:pPr>
        <w:shd w:val="clear" w:color="auto" w:fill="FFFFFF"/>
        <w:spacing w:after="0" w:line="480" w:lineRule="auto"/>
        <w:rPr>
          <w:rFonts w:ascii="Times New Roman" w:eastAsia="Times New Roman" w:hAnsi="Times New Roman" w:cs="Times New Roman"/>
          <w:sz w:val="24"/>
          <w:szCs w:val="24"/>
        </w:rPr>
      </w:pPr>
      <w:r w:rsidRPr="00803467">
        <w:rPr>
          <w:rFonts w:ascii="Times New Roman" w:eastAsia="Times New Roman" w:hAnsi="Times New Roman" w:cs="Times New Roman"/>
          <w:sz w:val="24"/>
          <w:szCs w:val="24"/>
        </w:rPr>
        <w:t xml:space="preserve">When choosing which POCT device to use for a lab setting, the decision will ultimately depend on the type of testing that needs to be done. If clozapine monitoring is needed, then the </w:t>
      </w:r>
      <w:proofErr w:type="spellStart"/>
      <w:r w:rsidRPr="00803467">
        <w:rPr>
          <w:rFonts w:ascii="Times New Roman" w:eastAsia="Times New Roman" w:hAnsi="Times New Roman" w:cs="Times New Roman"/>
          <w:sz w:val="24"/>
          <w:szCs w:val="24"/>
        </w:rPr>
        <w:t>Pixcell</w:t>
      </w:r>
      <w:proofErr w:type="spellEnd"/>
      <w:r w:rsidRPr="00803467">
        <w:rPr>
          <w:rFonts w:ascii="Times New Roman" w:eastAsia="Times New Roman" w:hAnsi="Times New Roman" w:cs="Times New Roman"/>
          <w:sz w:val="24"/>
          <w:szCs w:val="24"/>
        </w:rPr>
        <w:t xml:space="preserve"> </w:t>
      </w:r>
      <w:r w:rsidRPr="00803467">
        <w:rPr>
          <w:rFonts w:ascii="Times New Roman" w:eastAsia="Times New Roman" w:hAnsi="Times New Roman" w:cs="Times New Roman"/>
          <w:sz w:val="24"/>
          <w:szCs w:val="24"/>
        </w:rPr>
        <w:lastRenderedPageBreak/>
        <w:t>system is the best choice. The system is able to provide accurate and reliable results in as little as three minutes, making it a fast and reliable way to monitor clozapine levels.</w:t>
      </w:r>
    </w:p>
    <w:p w:rsidR="007505D9" w:rsidRDefault="00CF1F92" w:rsidP="00CF1F92">
      <w:pPr>
        <w:shd w:val="clear" w:color="auto" w:fill="FFFFFF"/>
        <w:spacing w:after="0" w:line="480" w:lineRule="auto"/>
        <w:jc w:val="center"/>
        <w:rPr>
          <w:rFonts w:ascii="Times New Roman" w:eastAsia="Times New Roman" w:hAnsi="Times New Roman" w:cs="Times New Roman"/>
          <w:sz w:val="24"/>
          <w:szCs w:val="24"/>
        </w:rPr>
      </w:pPr>
      <w:r>
        <w:rPr>
          <w:noProof/>
        </w:rPr>
        <w:drawing>
          <wp:inline distT="0" distB="0" distL="0" distR="0">
            <wp:extent cx="4116644" cy="586740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6857" cy="5867703"/>
                    </a:xfrm>
                    <a:prstGeom prst="rect">
                      <a:avLst/>
                    </a:prstGeom>
                    <a:noFill/>
                    <a:ln>
                      <a:noFill/>
                    </a:ln>
                  </pic:spPr>
                </pic:pic>
              </a:graphicData>
            </a:graphic>
          </wp:inline>
        </w:drawing>
      </w:r>
      <w:r w:rsidR="007505D9" w:rsidRPr="00803467">
        <w:rPr>
          <w:rFonts w:ascii="Times New Roman" w:eastAsia="Times New Roman" w:hAnsi="Times New Roman" w:cs="Times New Roman"/>
          <w:sz w:val="24"/>
          <w:szCs w:val="24"/>
        </w:rPr>
        <w:br/>
      </w:r>
      <w:r>
        <w:rPr>
          <w:rFonts w:ascii="Times New Roman" w:eastAsia="Times New Roman" w:hAnsi="Times New Roman" w:cs="Times New Roman"/>
          <w:sz w:val="24"/>
          <w:szCs w:val="24"/>
        </w:rPr>
        <w:t>Figure (</w:t>
      </w:r>
      <w:hyperlink r:id="rId6" w:history="1">
        <w:r w:rsidRPr="00D90358">
          <w:rPr>
            <w:rStyle w:val="Hyperlink"/>
            <w:rFonts w:ascii="Times New Roman" w:eastAsia="Times New Roman" w:hAnsi="Times New Roman" w:cs="Times New Roman"/>
            <w:sz w:val="24"/>
            <w:szCs w:val="24"/>
          </w:rPr>
          <w:t>https://www.nature.com/articles/s41598-022-13913-8/figures/1</w:t>
        </w:r>
      </w:hyperlink>
      <w:r>
        <w:rPr>
          <w:rFonts w:ascii="Times New Roman" w:eastAsia="Times New Roman" w:hAnsi="Times New Roman" w:cs="Times New Roman"/>
          <w:sz w:val="24"/>
          <w:szCs w:val="24"/>
        </w:rPr>
        <w:t>)</w:t>
      </w:r>
    </w:p>
    <w:p w:rsidR="00CF1F92" w:rsidRPr="00803467" w:rsidRDefault="00CF1F92" w:rsidP="00CF1F92">
      <w:pPr>
        <w:shd w:val="clear" w:color="auto" w:fill="FFFFFF"/>
        <w:spacing w:after="0" w:line="480" w:lineRule="auto"/>
        <w:jc w:val="center"/>
        <w:rPr>
          <w:rFonts w:ascii="Times New Roman" w:eastAsia="Times New Roman" w:hAnsi="Times New Roman" w:cs="Times New Roman"/>
          <w:sz w:val="24"/>
          <w:szCs w:val="24"/>
        </w:rPr>
      </w:pPr>
    </w:p>
    <w:p w:rsidR="007505D9" w:rsidRPr="00803467" w:rsidRDefault="007505D9" w:rsidP="00803467">
      <w:pPr>
        <w:shd w:val="clear" w:color="auto" w:fill="FFFFFF"/>
        <w:spacing w:after="0" w:line="480" w:lineRule="auto"/>
        <w:rPr>
          <w:rFonts w:ascii="Times New Roman" w:eastAsia="Times New Roman" w:hAnsi="Times New Roman" w:cs="Times New Roman"/>
          <w:sz w:val="24"/>
          <w:szCs w:val="24"/>
        </w:rPr>
      </w:pPr>
      <w:r w:rsidRPr="00803467">
        <w:rPr>
          <w:rFonts w:ascii="Times New Roman" w:eastAsia="Times New Roman" w:hAnsi="Times New Roman" w:cs="Times New Roman"/>
          <w:sz w:val="24"/>
          <w:szCs w:val="24"/>
        </w:rPr>
        <w:t xml:space="preserve">However, if hematological testing is needed, then the </w:t>
      </w:r>
      <w:proofErr w:type="spellStart"/>
      <w:r w:rsidRPr="00803467">
        <w:rPr>
          <w:rFonts w:ascii="Times New Roman" w:eastAsia="Times New Roman" w:hAnsi="Times New Roman" w:cs="Times New Roman"/>
          <w:sz w:val="24"/>
          <w:szCs w:val="24"/>
        </w:rPr>
        <w:t>Hilab</w:t>
      </w:r>
      <w:proofErr w:type="spellEnd"/>
      <w:r w:rsidRPr="00803467">
        <w:rPr>
          <w:rFonts w:ascii="Times New Roman" w:eastAsia="Times New Roman" w:hAnsi="Times New Roman" w:cs="Times New Roman"/>
          <w:sz w:val="24"/>
          <w:szCs w:val="24"/>
        </w:rPr>
        <w:t xml:space="preserve"> system would be the better choice. The system is able to detect and analyze a variety of hematological parameters in as little as five </w:t>
      </w:r>
      <w:r w:rsidRPr="00803467">
        <w:rPr>
          <w:rFonts w:ascii="Times New Roman" w:eastAsia="Times New Roman" w:hAnsi="Times New Roman" w:cs="Times New Roman"/>
          <w:sz w:val="24"/>
          <w:szCs w:val="24"/>
        </w:rPr>
        <w:lastRenderedPageBreak/>
        <w:t xml:space="preserve">minutes, making it a fast and reliable way to monitor a patient’s hematological health. Additionally, the </w:t>
      </w:r>
      <w:proofErr w:type="spellStart"/>
      <w:r w:rsidRPr="00803467">
        <w:rPr>
          <w:rFonts w:ascii="Times New Roman" w:eastAsia="Times New Roman" w:hAnsi="Times New Roman" w:cs="Times New Roman"/>
          <w:sz w:val="24"/>
          <w:szCs w:val="24"/>
        </w:rPr>
        <w:t>Hilab</w:t>
      </w:r>
      <w:proofErr w:type="spellEnd"/>
      <w:r w:rsidRPr="00803467">
        <w:rPr>
          <w:rFonts w:ascii="Times New Roman" w:eastAsia="Times New Roman" w:hAnsi="Times New Roman" w:cs="Times New Roman"/>
          <w:sz w:val="24"/>
          <w:szCs w:val="24"/>
        </w:rPr>
        <w:t xml:space="preserve"> system is able to provide results in as little as five minutes, making it a fast and reliable way to monitor a patient’s hematological health.</w:t>
      </w:r>
    </w:p>
    <w:p w:rsidR="00E466DC" w:rsidRPr="00803467" w:rsidRDefault="00E466DC" w:rsidP="00803467">
      <w:pPr>
        <w:shd w:val="clear" w:color="auto" w:fill="FFFFFF"/>
        <w:spacing w:after="0" w:line="480" w:lineRule="auto"/>
        <w:rPr>
          <w:rFonts w:ascii="Times New Roman" w:eastAsia="Times New Roman" w:hAnsi="Times New Roman" w:cs="Times New Roman"/>
          <w:sz w:val="24"/>
          <w:szCs w:val="24"/>
        </w:rPr>
      </w:pPr>
      <w:r w:rsidRPr="00803467">
        <w:rPr>
          <w:rFonts w:ascii="Times New Roman" w:eastAsia="Times New Roman" w:hAnsi="Times New Roman" w:cs="Times New Roman"/>
          <w:sz w:val="24"/>
          <w:szCs w:val="24"/>
        </w:rPr>
        <w:t xml:space="preserve">When comparing and contrasting the performance of these two POCT devices, it is evident that they both have high accuracy and precision, as reported by their respective authors. However, there are some key differences between the two devices. For example, the </w:t>
      </w:r>
      <w:proofErr w:type="spellStart"/>
      <w:r w:rsidRPr="00803467">
        <w:rPr>
          <w:rFonts w:ascii="Times New Roman" w:eastAsia="Times New Roman" w:hAnsi="Times New Roman" w:cs="Times New Roman"/>
          <w:sz w:val="24"/>
          <w:szCs w:val="24"/>
        </w:rPr>
        <w:t>Hilab</w:t>
      </w:r>
      <w:proofErr w:type="spellEnd"/>
      <w:r w:rsidRPr="00803467">
        <w:rPr>
          <w:rFonts w:ascii="Times New Roman" w:eastAsia="Times New Roman" w:hAnsi="Times New Roman" w:cs="Times New Roman"/>
          <w:sz w:val="24"/>
          <w:szCs w:val="24"/>
        </w:rPr>
        <w:t xml:space="preserve"> system is designed to measure hematological parameters, such as leukocyte count, hematocrit, hemoglobin concentration, MCV, MCH, and MCHC, while the </w:t>
      </w:r>
      <w:proofErr w:type="spellStart"/>
      <w:r w:rsidRPr="00803467">
        <w:rPr>
          <w:rFonts w:ascii="Times New Roman" w:eastAsia="Times New Roman" w:hAnsi="Times New Roman" w:cs="Times New Roman"/>
          <w:sz w:val="24"/>
          <w:szCs w:val="24"/>
        </w:rPr>
        <w:t>Pixcell</w:t>
      </w:r>
      <w:proofErr w:type="spellEnd"/>
      <w:r w:rsidRPr="00803467">
        <w:rPr>
          <w:rFonts w:ascii="Times New Roman" w:eastAsia="Times New Roman" w:hAnsi="Times New Roman" w:cs="Times New Roman"/>
          <w:sz w:val="24"/>
          <w:szCs w:val="24"/>
        </w:rPr>
        <w:t xml:space="preserve"> II is designed to detect the presence of clozapine and its metabolites in the blood. Additionally, the </w:t>
      </w:r>
      <w:proofErr w:type="spellStart"/>
      <w:r w:rsidRPr="00803467">
        <w:rPr>
          <w:rFonts w:ascii="Times New Roman" w:eastAsia="Times New Roman" w:hAnsi="Times New Roman" w:cs="Times New Roman"/>
          <w:sz w:val="24"/>
          <w:szCs w:val="24"/>
        </w:rPr>
        <w:t>Hilab</w:t>
      </w:r>
      <w:proofErr w:type="spellEnd"/>
      <w:r w:rsidRPr="00803467">
        <w:rPr>
          <w:rFonts w:ascii="Times New Roman" w:eastAsia="Times New Roman" w:hAnsi="Times New Roman" w:cs="Times New Roman"/>
          <w:sz w:val="24"/>
          <w:szCs w:val="24"/>
        </w:rPr>
        <w:t xml:space="preserve"> system is equipped with a disposable cartridge, which is loaded with a fixed volume of blood, and a reader, which is programmed with a specific algorithm, while the </w:t>
      </w:r>
      <w:proofErr w:type="spellStart"/>
      <w:r w:rsidRPr="00803467">
        <w:rPr>
          <w:rFonts w:ascii="Times New Roman" w:eastAsia="Times New Roman" w:hAnsi="Times New Roman" w:cs="Times New Roman"/>
          <w:sz w:val="24"/>
          <w:szCs w:val="24"/>
        </w:rPr>
        <w:t>Pixcell</w:t>
      </w:r>
      <w:proofErr w:type="spellEnd"/>
      <w:r w:rsidRPr="00803467">
        <w:rPr>
          <w:rFonts w:ascii="Times New Roman" w:eastAsia="Times New Roman" w:hAnsi="Times New Roman" w:cs="Times New Roman"/>
          <w:sz w:val="24"/>
          <w:szCs w:val="24"/>
        </w:rPr>
        <w:t xml:space="preserve"> II is equipped with a disposable cartridge, which is loaded with a fixed volume of blood, and a reader, which is programmed with a specific algorithm.</w:t>
      </w:r>
    </w:p>
    <w:p w:rsidR="007505D9" w:rsidRDefault="007505D9" w:rsidP="00803467">
      <w:pPr>
        <w:shd w:val="clear" w:color="auto" w:fill="FFFFFF"/>
        <w:spacing w:after="0" w:line="480" w:lineRule="auto"/>
        <w:rPr>
          <w:rFonts w:ascii="Times New Roman" w:eastAsia="Times New Roman" w:hAnsi="Times New Roman" w:cs="Times New Roman"/>
          <w:sz w:val="24"/>
          <w:szCs w:val="24"/>
        </w:rPr>
      </w:pPr>
      <w:r w:rsidRPr="00803467">
        <w:rPr>
          <w:rFonts w:ascii="Times New Roman" w:eastAsia="Times New Roman" w:hAnsi="Times New Roman" w:cs="Times New Roman"/>
          <w:sz w:val="24"/>
          <w:szCs w:val="24"/>
        </w:rPr>
        <w:t xml:space="preserve">In conclusion, both the </w:t>
      </w:r>
      <w:proofErr w:type="spellStart"/>
      <w:r w:rsidRPr="00803467">
        <w:rPr>
          <w:rFonts w:ascii="Times New Roman" w:eastAsia="Times New Roman" w:hAnsi="Times New Roman" w:cs="Times New Roman"/>
          <w:sz w:val="24"/>
          <w:szCs w:val="24"/>
        </w:rPr>
        <w:t>Pixcell</w:t>
      </w:r>
      <w:proofErr w:type="spellEnd"/>
      <w:r w:rsidRPr="00803467">
        <w:rPr>
          <w:rFonts w:ascii="Times New Roman" w:eastAsia="Times New Roman" w:hAnsi="Times New Roman" w:cs="Times New Roman"/>
          <w:sz w:val="24"/>
          <w:szCs w:val="24"/>
        </w:rPr>
        <w:t xml:space="preserve"> and </w:t>
      </w:r>
      <w:proofErr w:type="spellStart"/>
      <w:r w:rsidRPr="00803467">
        <w:rPr>
          <w:rFonts w:ascii="Times New Roman" w:eastAsia="Times New Roman" w:hAnsi="Times New Roman" w:cs="Times New Roman"/>
          <w:sz w:val="24"/>
          <w:szCs w:val="24"/>
        </w:rPr>
        <w:t>Hilab</w:t>
      </w:r>
      <w:proofErr w:type="spellEnd"/>
      <w:r w:rsidRPr="00803467">
        <w:rPr>
          <w:rFonts w:ascii="Times New Roman" w:eastAsia="Times New Roman" w:hAnsi="Times New Roman" w:cs="Times New Roman"/>
          <w:sz w:val="24"/>
          <w:szCs w:val="24"/>
        </w:rPr>
        <w:t xml:space="preserve"> systems are reliable and accurate Point-of-Care devices for hematological testing. </w:t>
      </w:r>
      <w:proofErr w:type="gramStart"/>
      <w:r w:rsidRPr="00803467">
        <w:rPr>
          <w:rFonts w:ascii="Times New Roman" w:eastAsia="Times New Roman" w:hAnsi="Times New Roman" w:cs="Times New Roman"/>
          <w:sz w:val="24"/>
          <w:szCs w:val="24"/>
        </w:rPr>
        <w:t>The decision on which device to use for a lab setting will depend on the type of testing that needs to be done.</w:t>
      </w:r>
      <w:proofErr w:type="gramEnd"/>
      <w:r w:rsidRPr="00803467">
        <w:rPr>
          <w:rFonts w:ascii="Times New Roman" w:eastAsia="Times New Roman" w:hAnsi="Times New Roman" w:cs="Times New Roman"/>
          <w:sz w:val="24"/>
          <w:szCs w:val="24"/>
        </w:rPr>
        <w:t xml:space="preserve"> If clozapine monitoring is needed, then the </w:t>
      </w:r>
      <w:proofErr w:type="spellStart"/>
      <w:r w:rsidRPr="00803467">
        <w:rPr>
          <w:rFonts w:ascii="Times New Roman" w:eastAsia="Times New Roman" w:hAnsi="Times New Roman" w:cs="Times New Roman"/>
          <w:sz w:val="24"/>
          <w:szCs w:val="24"/>
        </w:rPr>
        <w:t>Pixcell</w:t>
      </w:r>
      <w:proofErr w:type="spellEnd"/>
      <w:r w:rsidRPr="00803467">
        <w:rPr>
          <w:rFonts w:ascii="Times New Roman" w:eastAsia="Times New Roman" w:hAnsi="Times New Roman" w:cs="Times New Roman"/>
          <w:sz w:val="24"/>
          <w:szCs w:val="24"/>
        </w:rPr>
        <w:t xml:space="preserve"> system is the best choice. However, if hematological testing is needed, then the </w:t>
      </w:r>
      <w:proofErr w:type="spellStart"/>
      <w:r w:rsidRPr="00803467">
        <w:rPr>
          <w:rFonts w:ascii="Times New Roman" w:eastAsia="Times New Roman" w:hAnsi="Times New Roman" w:cs="Times New Roman"/>
          <w:sz w:val="24"/>
          <w:szCs w:val="24"/>
        </w:rPr>
        <w:t>Hilab</w:t>
      </w:r>
      <w:proofErr w:type="spellEnd"/>
      <w:r w:rsidRPr="00803467">
        <w:rPr>
          <w:rFonts w:ascii="Times New Roman" w:eastAsia="Times New Roman" w:hAnsi="Times New Roman" w:cs="Times New Roman"/>
          <w:sz w:val="24"/>
          <w:szCs w:val="24"/>
        </w:rPr>
        <w:t xml:space="preserve"> system would be the better choice.</w:t>
      </w:r>
      <w:r w:rsidR="00E466DC" w:rsidRPr="00803467">
        <w:rPr>
          <w:rFonts w:ascii="Times New Roman" w:eastAsia="Times New Roman" w:hAnsi="Times New Roman" w:cs="Times New Roman"/>
          <w:sz w:val="24"/>
          <w:szCs w:val="24"/>
        </w:rPr>
        <w:t xml:space="preserve"> The </w:t>
      </w:r>
      <w:proofErr w:type="spellStart"/>
      <w:r w:rsidR="00E466DC" w:rsidRPr="00803467">
        <w:rPr>
          <w:rFonts w:ascii="Times New Roman" w:eastAsia="Times New Roman" w:hAnsi="Times New Roman" w:cs="Times New Roman"/>
          <w:sz w:val="24"/>
          <w:szCs w:val="24"/>
        </w:rPr>
        <w:t>Hilab</w:t>
      </w:r>
      <w:proofErr w:type="spellEnd"/>
      <w:r w:rsidR="00E466DC" w:rsidRPr="00803467">
        <w:rPr>
          <w:rFonts w:ascii="Times New Roman" w:eastAsia="Times New Roman" w:hAnsi="Times New Roman" w:cs="Times New Roman"/>
          <w:sz w:val="24"/>
          <w:szCs w:val="24"/>
        </w:rPr>
        <w:t xml:space="preserve"> system was developed to monitor </w:t>
      </w:r>
      <w:proofErr w:type="spellStart"/>
      <w:r w:rsidR="00E466DC" w:rsidRPr="00803467">
        <w:rPr>
          <w:rFonts w:ascii="Times New Roman" w:eastAsia="Times New Roman" w:hAnsi="Times New Roman" w:cs="Times New Roman"/>
          <w:sz w:val="24"/>
          <w:szCs w:val="24"/>
        </w:rPr>
        <w:t>haematological</w:t>
      </w:r>
      <w:proofErr w:type="spellEnd"/>
      <w:r w:rsidR="00E466DC" w:rsidRPr="00803467">
        <w:rPr>
          <w:rFonts w:ascii="Times New Roman" w:eastAsia="Times New Roman" w:hAnsi="Times New Roman" w:cs="Times New Roman"/>
          <w:sz w:val="24"/>
          <w:szCs w:val="24"/>
        </w:rPr>
        <w:t xml:space="preserve"> characteristics, whereas the </w:t>
      </w:r>
      <w:proofErr w:type="spellStart"/>
      <w:r w:rsidR="00E466DC" w:rsidRPr="00803467">
        <w:rPr>
          <w:rFonts w:ascii="Times New Roman" w:eastAsia="Times New Roman" w:hAnsi="Times New Roman" w:cs="Times New Roman"/>
          <w:sz w:val="24"/>
          <w:szCs w:val="24"/>
        </w:rPr>
        <w:t>Pixcell</w:t>
      </w:r>
      <w:proofErr w:type="spellEnd"/>
      <w:r w:rsidR="00E466DC" w:rsidRPr="00803467">
        <w:rPr>
          <w:rFonts w:ascii="Times New Roman" w:eastAsia="Times New Roman" w:hAnsi="Times New Roman" w:cs="Times New Roman"/>
          <w:sz w:val="24"/>
          <w:szCs w:val="24"/>
        </w:rPr>
        <w:t xml:space="preserve"> II was developed to identify the presence of clozapine and its metabolites in the blood. This is the primary distinction between the two devices. When selecting a point-of-care testing (POCT) device for a laboratory, it is essential to take into consideration the unique requirements of the lab and choose the device that comes closest to satisfying those requirements.</w:t>
      </w:r>
    </w:p>
    <w:p w:rsidR="00441D07" w:rsidRDefault="00441D07" w:rsidP="00803467">
      <w:pPr>
        <w:shd w:val="clear" w:color="auto" w:fill="FFFFFF"/>
        <w:spacing w:after="0" w:line="480" w:lineRule="auto"/>
        <w:rPr>
          <w:rFonts w:ascii="Times New Roman" w:eastAsia="Times New Roman" w:hAnsi="Times New Roman" w:cs="Times New Roman"/>
          <w:sz w:val="24"/>
          <w:szCs w:val="24"/>
        </w:rPr>
      </w:pPr>
    </w:p>
    <w:p w:rsidR="00441D07" w:rsidRPr="00CF1F92" w:rsidRDefault="00441D07" w:rsidP="00803467">
      <w:pPr>
        <w:shd w:val="clear" w:color="auto" w:fill="FFFFFF"/>
        <w:spacing w:after="0" w:line="480" w:lineRule="auto"/>
        <w:rPr>
          <w:rFonts w:ascii="Times New Roman" w:eastAsia="Times New Roman" w:hAnsi="Times New Roman" w:cs="Times New Roman"/>
          <w:b/>
          <w:sz w:val="24"/>
          <w:szCs w:val="24"/>
        </w:rPr>
      </w:pPr>
      <w:r w:rsidRPr="00CF1F92">
        <w:rPr>
          <w:rFonts w:ascii="Times New Roman" w:eastAsia="Times New Roman" w:hAnsi="Times New Roman" w:cs="Times New Roman"/>
          <w:b/>
          <w:sz w:val="24"/>
          <w:szCs w:val="24"/>
        </w:rPr>
        <w:t>References</w:t>
      </w:r>
    </w:p>
    <w:p w:rsidR="00441D07" w:rsidRPr="00CF1F92" w:rsidRDefault="00441D07" w:rsidP="00CF1F92">
      <w:pPr>
        <w:shd w:val="clear" w:color="auto" w:fill="FFFFFF"/>
        <w:spacing w:after="0" w:line="480" w:lineRule="auto"/>
        <w:ind w:left="720" w:hanging="720"/>
        <w:rPr>
          <w:rFonts w:ascii="Times New Roman" w:hAnsi="Times New Roman" w:cs="Times New Roman"/>
          <w:color w:val="222222"/>
          <w:sz w:val="24"/>
          <w:szCs w:val="24"/>
          <w:shd w:val="clear" w:color="auto" w:fill="FFFFFF"/>
        </w:rPr>
      </w:pPr>
      <w:proofErr w:type="gramStart"/>
      <w:r w:rsidRPr="00CF1F92">
        <w:rPr>
          <w:rFonts w:ascii="Times New Roman" w:hAnsi="Times New Roman" w:cs="Times New Roman"/>
          <w:color w:val="222222"/>
          <w:sz w:val="24"/>
          <w:szCs w:val="24"/>
          <w:shd w:val="clear" w:color="auto" w:fill="FFFFFF"/>
        </w:rPr>
        <w:t xml:space="preserve">Atkins, M., McGuire, P., </w:t>
      </w:r>
      <w:proofErr w:type="spellStart"/>
      <w:r w:rsidRPr="00CF1F92">
        <w:rPr>
          <w:rFonts w:ascii="Times New Roman" w:hAnsi="Times New Roman" w:cs="Times New Roman"/>
          <w:color w:val="222222"/>
          <w:sz w:val="24"/>
          <w:szCs w:val="24"/>
          <w:shd w:val="clear" w:color="auto" w:fill="FFFFFF"/>
        </w:rPr>
        <w:t>Balgobin</w:t>
      </w:r>
      <w:proofErr w:type="spellEnd"/>
      <w:r w:rsidRPr="00CF1F92">
        <w:rPr>
          <w:rFonts w:ascii="Times New Roman" w:hAnsi="Times New Roman" w:cs="Times New Roman"/>
          <w:color w:val="222222"/>
          <w:sz w:val="24"/>
          <w:szCs w:val="24"/>
          <w:shd w:val="clear" w:color="auto" w:fill="FFFFFF"/>
        </w:rPr>
        <w:t xml:space="preserve">, B., </w:t>
      </w:r>
      <w:proofErr w:type="spellStart"/>
      <w:r w:rsidRPr="00CF1F92">
        <w:rPr>
          <w:rFonts w:ascii="Times New Roman" w:hAnsi="Times New Roman" w:cs="Times New Roman"/>
          <w:color w:val="222222"/>
          <w:sz w:val="24"/>
          <w:szCs w:val="24"/>
          <w:shd w:val="clear" w:color="auto" w:fill="FFFFFF"/>
        </w:rPr>
        <w:t>Desouza</w:t>
      </w:r>
      <w:proofErr w:type="spellEnd"/>
      <w:r w:rsidRPr="00CF1F92">
        <w:rPr>
          <w:rFonts w:ascii="Times New Roman" w:hAnsi="Times New Roman" w:cs="Times New Roman"/>
          <w:color w:val="222222"/>
          <w:sz w:val="24"/>
          <w:szCs w:val="24"/>
          <w:shd w:val="clear" w:color="auto" w:fill="FFFFFF"/>
        </w:rPr>
        <w:t>, N., &amp; Taylor, D. (2023).</w:t>
      </w:r>
      <w:proofErr w:type="gramEnd"/>
      <w:r w:rsidRPr="00CF1F92">
        <w:rPr>
          <w:rFonts w:ascii="Times New Roman" w:hAnsi="Times New Roman" w:cs="Times New Roman"/>
          <w:color w:val="222222"/>
          <w:sz w:val="24"/>
          <w:szCs w:val="24"/>
          <w:shd w:val="clear" w:color="auto" w:fill="FFFFFF"/>
        </w:rPr>
        <w:t xml:space="preserve"> </w:t>
      </w:r>
      <w:proofErr w:type="spellStart"/>
      <w:proofErr w:type="gramStart"/>
      <w:r w:rsidRPr="00CF1F92">
        <w:rPr>
          <w:rFonts w:ascii="Times New Roman" w:hAnsi="Times New Roman" w:cs="Times New Roman"/>
          <w:color w:val="222222"/>
          <w:sz w:val="24"/>
          <w:szCs w:val="24"/>
          <w:shd w:val="clear" w:color="auto" w:fill="FFFFFF"/>
        </w:rPr>
        <w:t>Haematological</w:t>
      </w:r>
      <w:proofErr w:type="spellEnd"/>
      <w:r w:rsidRPr="00CF1F92">
        <w:rPr>
          <w:rFonts w:ascii="Times New Roman" w:hAnsi="Times New Roman" w:cs="Times New Roman"/>
          <w:color w:val="222222"/>
          <w:sz w:val="24"/>
          <w:szCs w:val="24"/>
          <w:shd w:val="clear" w:color="auto" w:fill="FFFFFF"/>
        </w:rPr>
        <w:t xml:space="preserve"> point of care testing for clozapine monitoring.</w:t>
      </w:r>
      <w:proofErr w:type="gramEnd"/>
      <w:r w:rsidRPr="00CF1F92">
        <w:rPr>
          <w:rFonts w:ascii="Times New Roman" w:hAnsi="Times New Roman" w:cs="Times New Roman"/>
          <w:color w:val="222222"/>
          <w:sz w:val="24"/>
          <w:szCs w:val="24"/>
          <w:shd w:val="clear" w:color="auto" w:fill="FFFFFF"/>
        </w:rPr>
        <w:t> </w:t>
      </w:r>
      <w:r w:rsidRPr="00CF1F92">
        <w:rPr>
          <w:rFonts w:ascii="Times New Roman" w:hAnsi="Times New Roman" w:cs="Times New Roman"/>
          <w:i/>
          <w:iCs/>
          <w:color w:val="222222"/>
          <w:sz w:val="24"/>
          <w:szCs w:val="24"/>
          <w:shd w:val="clear" w:color="auto" w:fill="FFFFFF"/>
        </w:rPr>
        <w:t>Journal of Psychiatric Research</w:t>
      </w:r>
      <w:r w:rsidRPr="00CF1F92">
        <w:rPr>
          <w:rFonts w:ascii="Times New Roman" w:hAnsi="Times New Roman" w:cs="Times New Roman"/>
          <w:color w:val="222222"/>
          <w:sz w:val="24"/>
          <w:szCs w:val="24"/>
          <w:shd w:val="clear" w:color="auto" w:fill="FFFFFF"/>
        </w:rPr>
        <w:t>, </w:t>
      </w:r>
      <w:r w:rsidRPr="00CF1F92">
        <w:rPr>
          <w:rFonts w:ascii="Times New Roman" w:hAnsi="Times New Roman" w:cs="Times New Roman"/>
          <w:i/>
          <w:iCs/>
          <w:color w:val="222222"/>
          <w:sz w:val="24"/>
          <w:szCs w:val="24"/>
          <w:shd w:val="clear" w:color="auto" w:fill="FFFFFF"/>
        </w:rPr>
        <w:t>157</w:t>
      </w:r>
      <w:r w:rsidRPr="00CF1F92">
        <w:rPr>
          <w:rFonts w:ascii="Times New Roman" w:hAnsi="Times New Roman" w:cs="Times New Roman"/>
          <w:color w:val="222222"/>
          <w:sz w:val="24"/>
          <w:szCs w:val="24"/>
          <w:shd w:val="clear" w:color="auto" w:fill="FFFFFF"/>
        </w:rPr>
        <w:t>, 66-71.</w:t>
      </w:r>
    </w:p>
    <w:p w:rsidR="00441D07" w:rsidRPr="00CF1F92" w:rsidRDefault="00441D07" w:rsidP="00CF1F92">
      <w:pPr>
        <w:shd w:val="clear" w:color="auto" w:fill="FFFFFF"/>
        <w:spacing w:after="0" w:line="480" w:lineRule="auto"/>
        <w:ind w:left="720" w:hanging="720"/>
        <w:rPr>
          <w:rFonts w:ascii="Times New Roman" w:eastAsia="Times New Roman" w:hAnsi="Times New Roman" w:cs="Times New Roman"/>
          <w:sz w:val="24"/>
          <w:szCs w:val="24"/>
        </w:rPr>
      </w:pPr>
      <w:proofErr w:type="spellStart"/>
      <w:r w:rsidRPr="00CF1F92">
        <w:rPr>
          <w:rFonts w:ascii="Times New Roman" w:hAnsi="Times New Roman" w:cs="Times New Roman"/>
          <w:color w:val="222222"/>
          <w:sz w:val="24"/>
          <w:szCs w:val="24"/>
          <w:shd w:val="clear" w:color="auto" w:fill="FFFFFF"/>
        </w:rPr>
        <w:t>Gasparin</w:t>
      </w:r>
      <w:proofErr w:type="spellEnd"/>
      <w:r w:rsidRPr="00CF1F92">
        <w:rPr>
          <w:rFonts w:ascii="Times New Roman" w:hAnsi="Times New Roman" w:cs="Times New Roman"/>
          <w:color w:val="222222"/>
          <w:sz w:val="24"/>
          <w:szCs w:val="24"/>
          <w:shd w:val="clear" w:color="auto" w:fill="FFFFFF"/>
        </w:rPr>
        <w:t xml:space="preserve">, A. T., </w:t>
      </w:r>
      <w:proofErr w:type="spellStart"/>
      <w:r w:rsidRPr="00CF1F92">
        <w:rPr>
          <w:rFonts w:ascii="Times New Roman" w:hAnsi="Times New Roman" w:cs="Times New Roman"/>
          <w:color w:val="222222"/>
          <w:sz w:val="24"/>
          <w:szCs w:val="24"/>
          <w:shd w:val="clear" w:color="auto" w:fill="FFFFFF"/>
        </w:rPr>
        <w:t>Araujo</w:t>
      </w:r>
      <w:proofErr w:type="spellEnd"/>
      <w:r w:rsidRPr="00CF1F92">
        <w:rPr>
          <w:rFonts w:ascii="Times New Roman" w:hAnsi="Times New Roman" w:cs="Times New Roman"/>
          <w:color w:val="222222"/>
          <w:sz w:val="24"/>
          <w:szCs w:val="24"/>
          <w:shd w:val="clear" w:color="auto" w:fill="FFFFFF"/>
        </w:rPr>
        <w:t xml:space="preserve">, C. I. F., Schmitt, P., Cardoso, M. R., </w:t>
      </w:r>
      <w:proofErr w:type="spellStart"/>
      <w:r w:rsidRPr="00CF1F92">
        <w:rPr>
          <w:rFonts w:ascii="Times New Roman" w:hAnsi="Times New Roman" w:cs="Times New Roman"/>
          <w:color w:val="222222"/>
          <w:sz w:val="24"/>
          <w:szCs w:val="24"/>
          <w:shd w:val="clear" w:color="auto" w:fill="FFFFFF"/>
        </w:rPr>
        <w:t>Perussolo</w:t>
      </w:r>
      <w:proofErr w:type="spellEnd"/>
      <w:r w:rsidRPr="00CF1F92">
        <w:rPr>
          <w:rFonts w:ascii="Times New Roman" w:hAnsi="Times New Roman" w:cs="Times New Roman"/>
          <w:color w:val="222222"/>
          <w:sz w:val="24"/>
          <w:szCs w:val="24"/>
          <w:shd w:val="clear" w:color="auto" w:fill="FFFFFF"/>
        </w:rPr>
        <w:t>, M. C., de Jesus, T. C. S</w:t>
      </w:r>
      <w:proofErr w:type="gramStart"/>
      <w:r w:rsidRPr="00CF1F92">
        <w:rPr>
          <w:rFonts w:ascii="Times New Roman" w:hAnsi="Times New Roman" w:cs="Times New Roman"/>
          <w:color w:val="222222"/>
          <w:sz w:val="24"/>
          <w:szCs w:val="24"/>
          <w:shd w:val="clear" w:color="auto" w:fill="FFFFFF"/>
        </w:rPr>
        <w:t>., ...</w:t>
      </w:r>
      <w:proofErr w:type="gramEnd"/>
      <w:r w:rsidRPr="00CF1F92">
        <w:rPr>
          <w:rFonts w:ascii="Times New Roman" w:hAnsi="Times New Roman" w:cs="Times New Roman"/>
          <w:color w:val="222222"/>
          <w:sz w:val="24"/>
          <w:szCs w:val="24"/>
          <w:shd w:val="clear" w:color="auto" w:fill="FFFFFF"/>
        </w:rPr>
        <w:t xml:space="preserve"> &amp; </w:t>
      </w:r>
      <w:proofErr w:type="spellStart"/>
      <w:r w:rsidRPr="00CF1F92">
        <w:rPr>
          <w:rFonts w:ascii="Times New Roman" w:hAnsi="Times New Roman" w:cs="Times New Roman"/>
          <w:color w:val="222222"/>
          <w:sz w:val="24"/>
          <w:szCs w:val="24"/>
          <w:shd w:val="clear" w:color="auto" w:fill="FFFFFF"/>
        </w:rPr>
        <w:t>Figueredo</w:t>
      </w:r>
      <w:proofErr w:type="spellEnd"/>
      <w:r w:rsidRPr="00CF1F92">
        <w:rPr>
          <w:rFonts w:ascii="Times New Roman" w:hAnsi="Times New Roman" w:cs="Times New Roman"/>
          <w:color w:val="222222"/>
          <w:sz w:val="24"/>
          <w:szCs w:val="24"/>
          <w:shd w:val="clear" w:color="auto" w:fill="FFFFFF"/>
        </w:rPr>
        <w:t xml:space="preserve">, M. V. M. (2022). </w:t>
      </w:r>
      <w:proofErr w:type="spellStart"/>
      <w:proofErr w:type="gramStart"/>
      <w:r w:rsidRPr="00CF1F92">
        <w:rPr>
          <w:rFonts w:ascii="Times New Roman" w:hAnsi="Times New Roman" w:cs="Times New Roman"/>
          <w:color w:val="222222"/>
          <w:sz w:val="24"/>
          <w:szCs w:val="24"/>
          <w:shd w:val="clear" w:color="auto" w:fill="FFFFFF"/>
        </w:rPr>
        <w:t>Hilab</w:t>
      </w:r>
      <w:proofErr w:type="spellEnd"/>
      <w:r w:rsidRPr="00CF1F92">
        <w:rPr>
          <w:rFonts w:ascii="Times New Roman" w:hAnsi="Times New Roman" w:cs="Times New Roman"/>
          <w:color w:val="222222"/>
          <w:sz w:val="24"/>
          <w:szCs w:val="24"/>
          <w:shd w:val="clear" w:color="auto" w:fill="FFFFFF"/>
        </w:rPr>
        <w:t xml:space="preserve"> system, a new point-of-care hematology analyzer supported by the Internet of Things and Artificial Intelligence.</w:t>
      </w:r>
      <w:proofErr w:type="gramEnd"/>
      <w:r w:rsidRPr="00CF1F92">
        <w:rPr>
          <w:rFonts w:ascii="Times New Roman" w:hAnsi="Times New Roman" w:cs="Times New Roman"/>
          <w:color w:val="222222"/>
          <w:sz w:val="24"/>
          <w:szCs w:val="24"/>
          <w:shd w:val="clear" w:color="auto" w:fill="FFFFFF"/>
        </w:rPr>
        <w:t> </w:t>
      </w:r>
      <w:proofErr w:type="gramStart"/>
      <w:r w:rsidRPr="00CF1F92">
        <w:rPr>
          <w:rFonts w:ascii="Times New Roman" w:hAnsi="Times New Roman" w:cs="Times New Roman"/>
          <w:i/>
          <w:iCs/>
          <w:color w:val="222222"/>
          <w:sz w:val="24"/>
          <w:szCs w:val="24"/>
          <w:shd w:val="clear" w:color="auto" w:fill="FFFFFF"/>
        </w:rPr>
        <w:t>Scientific reports</w:t>
      </w:r>
      <w:r w:rsidRPr="00CF1F92">
        <w:rPr>
          <w:rFonts w:ascii="Times New Roman" w:hAnsi="Times New Roman" w:cs="Times New Roman"/>
          <w:color w:val="222222"/>
          <w:sz w:val="24"/>
          <w:szCs w:val="24"/>
          <w:shd w:val="clear" w:color="auto" w:fill="FFFFFF"/>
        </w:rPr>
        <w:t>, </w:t>
      </w:r>
      <w:r w:rsidRPr="00CF1F92">
        <w:rPr>
          <w:rFonts w:ascii="Times New Roman" w:hAnsi="Times New Roman" w:cs="Times New Roman"/>
          <w:i/>
          <w:iCs/>
          <w:color w:val="222222"/>
          <w:sz w:val="24"/>
          <w:szCs w:val="24"/>
          <w:shd w:val="clear" w:color="auto" w:fill="FFFFFF"/>
        </w:rPr>
        <w:t>12</w:t>
      </w:r>
      <w:r w:rsidRPr="00CF1F92">
        <w:rPr>
          <w:rFonts w:ascii="Times New Roman" w:hAnsi="Times New Roman" w:cs="Times New Roman"/>
          <w:color w:val="222222"/>
          <w:sz w:val="24"/>
          <w:szCs w:val="24"/>
          <w:shd w:val="clear" w:color="auto" w:fill="FFFFFF"/>
        </w:rPr>
        <w:t>(1), 10409.</w:t>
      </w:r>
      <w:proofErr w:type="gramEnd"/>
    </w:p>
    <w:sectPr w:rsidR="00441D07" w:rsidRPr="00CF1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5D9"/>
    <w:rsid w:val="000358D1"/>
    <w:rsid w:val="00061F94"/>
    <w:rsid w:val="00441D07"/>
    <w:rsid w:val="004B7410"/>
    <w:rsid w:val="005B1009"/>
    <w:rsid w:val="007505D9"/>
    <w:rsid w:val="00803467"/>
    <w:rsid w:val="00A325AB"/>
    <w:rsid w:val="00CF1F92"/>
    <w:rsid w:val="00D62746"/>
    <w:rsid w:val="00E4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CF1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F92"/>
    <w:rPr>
      <w:rFonts w:ascii="Tahoma" w:hAnsi="Tahoma" w:cs="Tahoma"/>
      <w:sz w:val="16"/>
      <w:szCs w:val="16"/>
    </w:rPr>
  </w:style>
  <w:style w:type="character" w:styleId="Hyperlink">
    <w:name w:val="Hyperlink"/>
    <w:basedOn w:val="DefaultParagraphFont"/>
    <w:uiPriority w:val="99"/>
    <w:unhideWhenUsed/>
    <w:rsid w:val="00CF1F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CF1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F92"/>
    <w:rPr>
      <w:rFonts w:ascii="Tahoma" w:hAnsi="Tahoma" w:cs="Tahoma"/>
      <w:sz w:val="16"/>
      <w:szCs w:val="16"/>
    </w:rPr>
  </w:style>
  <w:style w:type="character" w:styleId="Hyperlink">
    <w:name w:val="Hyperlink"/>
    <w:basedOn w:val="DefaultParagraphFont"/>
    <w:uiPriority w:val="99"/>
    <w:unhideWhenUsed/>
    <w:rsid w:val="00CF1F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230403">
      <w:bodyDiv w:val="1"/>
      <w:marLeft w:val="0"/>
      <w:marRight w:val="0"/>
      <w:marTop w:val="0"/>
      <w:marBottom w:val="0"/>
      <w:divBdr>
        <w:top w:val="none" w:sz="0" w:space="0" w:color="auto"/>
        <w:left w:val="none" w:sz="0" w:space="0" w:color="auto"/>
        <w:bottom w:val="none" w:sz="0" w:space="0" w:color="auto"/>
        <w:right w:val="none" w:sz="0" w:space="0" w:color="auto"/>
      </w:divBdr>
      <w:divsChild>
        <w:div w:id="2001883541">
          <w:marLeft w:val="0"/>
          <w:marRight w:val="0"/>
          <w:marTop w:val="0"/>
          <w:marBottom w:val="0"/>
          <w:divBdr>
            <w:top w:val="none" w:sz="0" w:space="0" w:color="auto"/>
            <w:left w:val="none" w:sz="0" w:space="0" w:color="auto"/>
            <w:bottom w:val="none" w:sz="0" w:space="0" w:color="auto"/>
            <w:right w:val="none" w:sz="0" w:space="0" w:color="auto"/>
          </w:divBdr>
        </w:div>
        <w:div w:id="1423380596">
          <w:marLeft w:val="0"/>
          <w:marRight w:val="0"/>
          <w:marTop w:val="0"/>
          <w:marBottom w:val="0"/>
          <w:divBdr>
            <w:top w:val="none" w:sz="0" w:space="0" w:color="auto"/>
            <w:left w:val="none" w:sz="0" w:space="0" w:color="auto"/>
            <w:bottom w:val="none" w:sz="0" w:space="0" w:color="auto"/>
            <w:right w:val="none" w:sz="0" w:space="0" w:color="auto"/>
          </w:divBdr>
        </w:div>
        <w:div w:id="1089236511">
          <w:marLeft w:val="0"/>
          <w:marRight w:val="0"/>
          <w:marTop w:val="0"/>
          <w:marBottom w:val="0"/>
          <w:divBdr>
            <w:top w:val="none" w:sz="0" w:space="0" w:color="auto"/>
            <w:left w:val="none" w:sz="0" w:space="0" w:color="auto"/>
            <w:bottom w:val="none" w:sz="0" w:space="0" w:color="auto"/>
            <w:right w:val="none" w:sz="0" w:space="0" w:color="auto"/>
          </w:divBdr>
        </w:div>
        <w:div w:id="1435324611">
          <w:marLeft w:val="0"/>
          <w:marRight w:val="0"/>
          <w:marTop w:val="0"/>
          <w:marBottom w:val="0"/>
          <w:divBdr>
            <w:top w:val="none" w:sz="0" w:space="0" w:color="auto"/>
            <w:left w:val="none" w:sz="0" w:space="0" w:color="auto"/>
            <w:bottom w:val="none" w:sz="0" w:space="0" w:color="auto"/>
            <w:right w:val="none" w:sz="0" w:space="0" w:color="auto"/>
          </w:divBdr>
        </w:div>
        <w:div w:id="2005358951">
          <w:marLeft w:val="0"/>
          <w:marRight w:val="0"/>
          <w:marTop w:val="0"/>
          <w:marBottom w:val="0"/>
          <w:divBdr>
            <w:top w:val="none" w:sz="0" w:space="0" w:color="auto"/>
            <w:left w:val="none" w:sz="0" w:space="0" w:color="auto"/>
            <w:bottom w:val="none" w:sz="0" w:space="0" w:color="auto"/>
            <w:right w:val="none" w:sz="0" w:space="0" w:color="auto"/>
          </w:divBdr>
        </w:div>
        <w:div w:id="1541282275">
          <w:marLeft w:val="0"/>
          <w:marRight w:val="0"/>
          <w:marTop w:val="0"/>
          <w:marBottom w:val="0"/>
          <w:divBdr>
            <w:top w:val="none" w:sz="0" w:space="0" w:color="auto"/>
            <w:left w:val="none" w:sz="0" w:space="0" w:color="auto"/>
            <w:bottom w:val="none" w:sz="0" w:space="0" w:color="auto"/>
            <w:right w:val="none" w:sz="0" w:space="0" w:color="auto"/>
          </w:divBdr>
        </w:div>
        <w:div w:id="744301471">
          <w:marLeft w:val="0"/>
          <w:marRight w:val="0"/>
          <w:marTop w:val="0"/>
          <w:marBottom w:val="0"/>
          <w:divBdr>
            <w:top w:val="none" w:sz="0" w:space="0" w:color="auto"/>
            <w:left w:val="none" w:sz="0" w:space="0" w:color="auto"/>
            <w:bottom w:val="none" w:sz="0" w:space="0" w:color="auto"/>
            <w:right w:val="none" w:sz="0" w:space="0" w:color="auto"/>
          </w:divBdr>
        </w:div>
        <w:div w:id="615065121">
          <w:marLeft w:val="0"/>
          <w:marRight w:val="0"/>
          <w:marTop w:val="0"/>
          <w:marBottom w:val="0"/>
          <w:divBdr>
            <w:top w:val="none" w:sz="0" w:space="0" w:color="auto"/>
            <w:left w:val="none" w:sz="0" w:space="0" w:color="auto"/>
            <w:bottom w:val="none" w:sz="0" w:space="0" w:color="auto"/>
            <w:right w:val="none" w:sz="0" w:space="0" w:color="auto"/>
          </w:divBdr>
        </w:div>
        <w:div w:id="1157965271">
          <w:marLeft w:val="0"/>
          <w:marRight w:val="0"/>
          <w:marTop w:val="0"/>
          <w:marBottom w:val="0"/>
          <w:divBdr>
            <w:top w:val="none" w:sz="0" w:space="0" w:color="auto"/>
            <w:left w:val="none" w:sz="0" w:space="0" w:color="auto"/>
            <w:bottom w:val="none" w:sz="0" w:space="0" w:color="auto"/>
            <w:right w:val="none" w:sz="0" w:space="0" w:color="auto"/>
          </w:divBdr>
        </w:div>
      </w:divsChild>
    </w:div>
    <w:div w:id="1103454334">
      <w:bodyDiv w:val="1"/>
      <w:marLeft w:val="0"/>
      <w:marRight w:val="0"/>
      <w:marTop w:val="0"/>
      <w:marBottom w:val="0"/>
      <w:divBdr>
        <w:top w:val="none" w:sz="0" w:space="0" w:color="auto"/>
        <w:left w:val="none" w:sz="0" w:space="0" w:color="auto"/>
        <w:bottom w:val="none" w:sz="0" w:space="0" w:color="auto"/>
        <w:right w:val="none" w:sz="0" w:space="0" w:color="auto"/>
      </w:divBdr>
      <w:divsChild>
        <w:div w:id="13389148">
          <w:marLeft w:val="0"/>
          <w:marRight w:val="0"/>
          <w:marTop w:val="0"/>
          <w:marBottom w:val="0"/>
          <w:divBdr>
            <w:top w:val="none" w:sz="0" w:space="0" w:color="auto"/>
            <w:left w:val="none" w:sz="0" w:space="0" w:color="auto"/>
            <w:bottom w:val="none" w:sz="0" w:space="0" w:color="auto"/>
            <w:right w:val="none" w:sz="0" w:space="0" w:color="auto"/>
          </w:divBdr>
        </w:div>
        <w:div w:id="1585840955">
          <w:marLeft w:val="0"/>
          <w:marRight w:val="0"/>
          <w:marTop w:val="0"/>
          <w:marBottom w:val="0"/>
          <w:divBdr>
            <w:top w:val="none" w:sz="0" w:space="0" w:color="auto"/>
            <w:left w:val="none" w:sz="0" w:space="0" w:color="auto"/>
            <w:bottom w:val="none" w:sz="0" w:space="0" w:color="auto"/>
            <w:right w:val="none" w:sz="0" w:space="0" w:color="auto"/>
          </w:divBdr>
        </w:div>
        <w:div w:id="122315036">
          <w:marLeft w:val="0"/>
          <w:marRight w:val="0"/>
          <w:marTop w:val="0"/>
          <w:marBottom w:val="0"/>
          <w:divBdr>
            <w:top w:val="none" w:sz="0" w:space="0" w:color="auto"/>
            <w:left w:val="none" w:sz="0" w:space="0" w:color="auto"/>
            <w:bottom w:val="none" w:sz="0" w:space="0" w:color="auto"/>
            <w:right w:val="none" w:sz="0" w:space="0" w:color="auto"/>
          </w:divBdr>
        </w:div>
        <w:div w:id="650712448">
          <w:marLeft w:val="0"/>
          <w:marRight w:val="0"/>
          <w:marTop w:val="0"/>
          <w:marBottom w:val="0"/>
          <w:divBdr>
            <w:top w:val="none" w:sz="0" w:space="0" w:color="auto"/>
            <w:left w:val="none" w:sz="0" w:space="0" w:color="auto"/>
            <w:bottom w:val="none" w:sz="0" w:space="0" w:color="auto"/>
            <w:right w:val="none" w:sz="0" w:space="0" w:color="auto"/>
          </w:divBdr>
        </w:div>
        <w:div w:id="1334802835">
          <w:marLeft w:val="0"/>
          <w:marRight w:val="0"/>
          <w:marTop w:val="0"/>
          <w:marBottom w:val="0"/>
          <w:divBdr>
            <w:top w:val="none" w:sz="0" w:space="0" w:color="auto"/>
            <w:left w:val="none" w:sz="0" w:space="0" w:color="auto"/>
            <w:bottom w:val="none" w:sz="0" w:space="0" w:color="auto"/>
            <w:right w:val="none" w:sz="0" w:space="0" w:color="auto"/>
          </w:divBdr>
        </w:div>
        <w:div w:id="937369440">
          <w:marLeft w:val="0"/>
          <w:marRight w:val="0"/>
          <w:marTop w:val="0"/>
          <w:marBottom w:val="0"/>
          <w:divBdr>
            <w:top w:val="none" w:sz="0" w:space="0" w:color="auto"/>
            <w:left w:val="none" w:sz="0" w:space="0" w:color="auto"/>
            <w:bottom w:val="none" w:sz="0" w:space="0" w:color="auto"/>
            <w:right w:val="none" w:sz="0" w:space="0" w:color="auto"/>
          </w:divBdr>
        </w:div>
        <w:div w:id="664211042">
          <w:marLeft w:val="0"/>
          <w:marRight w:val="0"/>
          <w:marTop w:val="0"/>
          <w:marBottom w:val="0"/>
          <w:divBdr>
            <w:top w:val="none" w:sz="0" w:space="0" w:color="auto"/>
            <w:left w:val="none" w:sz="0" w:space="0" w:color="auto"/>
            <w:bottom w:val="none" w:sz="0" w:space="0" w:color="auto"/>
            <w:right w:val="none" w:sz="0" w:space="0" w:color="auto"/>
          </w:divBdr>
        </w:div>
        <w:div w:id="1150094294">
          <w:marLeft w:val="0"/>
          <w:marRight w:val="0"/>
          <w:marTop w:val="0"/>
          <w:marBottom w:val="0"/>
          <w:divBdr>
            <w:top w:val="none" w:sz="0" w:space="0" w:color="auto"/>
            <w:left w:val="none" w:sz="0" w:space="0" w:color="auto"/>
            <w:bottom w:val="none" w:sz="0" w:space="0" w:color="auto"/>
            <w:right w:val="none" w:sz="0" w:space="0" w:color="auto"/>
          </w:divBdr>
        </w:div>
        <w:div w:id="450393396">
          <w:marLeft w:val="0"/>
          <w:marRight w:val="0"/>
          <w:marTop w:val="0"/>
          <w:marBottom w:val="0"/>
          <w:divBdr>
            <w:top w:val="none" w:sz="0" w:space="0" w:color="auto"/>
            <w:left w:val="none" w:sz="0" w:space="0" w:color="auto"/>
            <w:bottom w:val="none" w:sz="0" w:space="0" w:color="auto"/>
            <w:right w:val="none" w:sz="0" w:space="0" w:color="auto"/>
          </w:divBdr>
        </w:div>
        <w:div w:id="1981764980">
          <w:marLeft w:val="0"/>
          <w:marRight w:val="0"/>
          <w:marTop w:val="0"/>
          <w:marBottom w:val="0"/>
          <w:divBdr>
            <w:top w:val="none" w:sz="0" w:space="0" w:color="auto"/>
            <w:left w:val="none" w:sz="0" w:space="0" w:color="auto"/>
            <w:bottom w:val="none" w:sz="0" w:space="0" w:color="auto"/>
            <w:right w:val="none" w:sz="0" w:space="0" w:color="auto"/>
          </w:divBdr>
        </w:div>
        <w:div w:id="1444611222">
          <w:marLeft w:val="0"/>
          <w:marRight w:val="0"/>
          <w:marTop w:val="0"/>
          <w:marBottom w:val="0"/>
          <w:divBdr>
            <w:top w:val="none" w:sz="0" w:space="0" w:color="auto"/>
            <w:left w:val="none" w:sz="0" w:space="0" w:color="auto"/>
            <w:bottom w:val="none" w:sz="0" w:space="0" w:color="auto"/>
            <w:right w:val="none" w:sz="0" w:space="0" w:color="auto"/>
          </w:divBdr>
        </w:div>
        <w:div w:id="1983071944">
          <w:marLeft w:val="0"/>
          <w:marRight w:val="0"/>
          <w:marTop w:val="0"/>
          <w:marBottom w:val="0"/>
          <w:divBdr>
            <w:top w:val="none" w:sz="0" w:space="0" w:color="auto"/>
            <w:left w:val="none" w:sz="0" w:space="0" w:color="auto"/>
            <w:bottom w:val="none" w:sz="0" w:space="0" w:color="auto"/>
            <w:right w:val="none" w:sz="0" w:space="0" w:color="auto"/>
          </w:divBdr>
        </w:div>
        <w:div w:id="1173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ature.com/articles/s41598-022-13913-8/figures/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2023-02-18T21:37:00Z</dcterms:created>
  <dcterms:modified xsi:type="dcterms:W3CDTF">2023-02-21T08:48:00Z</dcterms:modified>
</cp:coreProperties>
</file>