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32537" w14:textId="1B4B122D" w:rsidR="003E284E" w:rsidRPr="00760ECC" w:rsidRDefault="003E284E" w:rsidP="00760ECC">
      <w:pPr>
        <w:jc w:val="both"/>
        <w:rPr>
          <w:sz w:val="24"/>
          <w:szCs w:val="24"/>
        </w:rPr>
      </w:pPr>
      <w:r w:rsidRPr="00760ECC">
        <w:rPr>
          <w:sz w:val="24"/>
          <w:szCs w:val="24"/>
        </w:rPr>
        <w:t>List out the categories of reports and the required data to be represented with them. Also, determine the layout of the reports that may be used by individual authorities of the intended organization.</w:t>
      </w:r>
    </w:p>
    <w:p w14:paraId="37E4D2D7" w14:textId="77777777" w:rsidR="00C47112" w:rsidRPr="00BF74D8" w:rsidRDefault="00C47112" w:rsidP="00C47112">
      <w:pPr>
        <w:rPr>
          <w:sz w:val="24"/>
          <w:szCs w:val="24"/>
        </w:rPr>
      </w:pPr>
    </w:p>
    <w:sdt>
      <w:sdtPr>
        <w:rPr>
          <w:rFonts w:ascii="Times New Roman" w:eastAsia="Times New Roman" w:hAnsi="Times New Roman" w:cs="Times New Roman"/>
          <w:color w:val="auto"/>
          <w:sz w:val="24"/>
          <w:szCs w:val="24"/>
        </w:rPr>
        <w:id w:val="1497535246"/>
        <w:docPartObj>
          <w:docPartGallery w:val="Table of Contents"/>
          <w:docPartUnique/>
        </w:docPartObj>
      </w:sdtPr>
      <w:sdtEndPr>
        <w:rPr>
          <w:b/>
          <w:bCs/>
          <w:noProof/>
        </w:rPr>
      </w:sdtEndPr>
      <w:sdtContent>
        <w:p w14:paraId="2CD64188" w14:textId="50140F72" w:rsidR="00BA195F" w:rsidRPr="00BF74D8" w:rsidRDefault="00BA195F">
          <w:pPr>
            <w:pStyle w:val="TOCHeading"/>
            <w:rPr>
              <w:rFonts w:ascii="Times New Roman" w:hAnsi="Times New Roman" w:cs="Times New Roman"/>
              <w:color w:val="auto"/>
              <w:sz w:val="24"/>
              <w:szCs w:val="24"/>
            </w:rPr>
          </w:pPr>
          <w:r w:rsidRPr="00BF74D8">
            <w:rPr>
              <w:rFonts w:ascii="Times New Roman" w:hAnsi="Times New Roman" w:cs="Times New Roman"/>
              <w:color w:val="auto"/>
              <w:sz w:val="24"/>
              <w:szCs w:val="24"/>
            </w:rPr>
            <w:t>Table of Contents</w:t>
          </w:r>
        </w:p>
        <w:p w14:paraId="20E5B258" w14:textId="6E527030" w:rsidR="00E11D46" w:rsidRDefault="00BA195F">
          <w:pPr>
            <w:pStyle w:val="TOC1"/>
            <w:tabs>
              <w:tab w:val="right" w:leader="dot" w:pos="9016"/>
            </w:tabs>
            <w:rPr>
              <w:rFonts w:asciiTheme="minorHAnsi" w:eastAsiaTheme="minorEastAsia" w:hAnsiTheme="minorHAnsi" w:cstheme="minorBidi"/>
              <w:noProof/>
              <w:kern w:val="2"/>
              <w:lang w:val="en-IN" w:eastAsia="en-IN"/>
              <w14:ligatures w14:val="standardContextual"/>
            </w:rPr>
          </w:pPr>
          <w:r w:rsidRPr="00BF74D8">
            <w:rPr>
              <w:sz w:val="24"/>
              <w:szCs w:val="24"/>
            </w:rPr>
            <w:fldChar w:fldCharType="begin"/>
          </w:r>
          <w:r w:rsidRPr="00BF74D8">
            <w:rPr>
              <w:sz w:val="24"/>
              <w:szCs w:val="24"/>
            </w:rPr>
            <w:instrText xml:space="preserve"> TOC \o "1-3" \h \z \u </w:instrText>
          </w:r>
          <w:r w:rsidRPr="00BF74D8">
            <w:rPr>
              <w:sz w:val="24"/>
              <w:szCs w:val="24"/>
            </w:rPr>
            <w:fldChar w:fldCharType="separate"/>
          </w:r>
          <w:hyperlink w:anchor="_Toc152094408" w:history="1">
            <w:r w:rsidR="00E11D46" w:rsidRPr="00921791">
              <w:rPr>
                <w:rStyle w:val="Hyperlink"/>
                <w:noProof/>
              </w:rPr>
              <w:t>1.Expense Summary Report</w:t>
            </w:r>
            <w:r w:rsidR="00E11D46">
              <w:rPr>
                <w:noProof/>
                <w:webHidden/>
              </w:rPr>
              <w:tab/>
            </w:r>
            <w:r w:rsidR="00E11D46">
              <w:rPr>
                <w:noProof/>
                <w:webHidden/>
              </w:rPr>
              <w:fldChar w:fldCharType="begin"/>
            </w:r>
            <w:r w:rsidR="00E11D46">
              <w:rPr>
                <w:noProof/>
                <w:webHidden/>
              </w:rPr>
              <w:instrText xml:space="preserve"> PAGEREF _Toc152094408 \h </w:instrText>
            </w:r>
            <w:r w:rsidR="00E11D46">
              <w:rPr>
                <w:noProof/>
                <w:webHidden/>
              </w:rPr>
            </w:r>
            <w:r w:rsidR="00E11D46">
              <w:rPr>
                <w:noProof/>
                <w:webHidden/>
              </w:rPr>
              <w:fldChar w:fldCharType="separate"/>
            </w:r>
            <w:r w:rsidR="00E11D46">
              <w:rPr>
                <w:noProof/>
                <w:webHidden/>
              </w:rPr>
              <w:t>2</w:t>
            </w:r>
            <w:r w:rsidR="00E11D46">
              <w:rPr>
                <w:noProof/>
                <w:webHidden/>
              </w:rPr>
              <w:fldChar w:fldCharType="end"/>
            </w:r>
          </w:hyperlink>
        </w:p>
        <w:p w14:paraId="26F79191" w14:textId="7BEBE52B" w:rsidR="00E11D46" w:rsidRDefault="00E11D46">
          <w:pPr>
            <w:pStyle w:val="TOC1"/>
            <w:tabs>
              <w:tab w:val="right" w:leader="dot" w:pos="9016"/>
            </w:tabs>
            <w:rPr>
              <w:rFonts w:asciiTheme="minorHAnsi" w:eastAsiaTheme="minorEastAsia" w:hAnsiTheme="minorHAnsi" w:cstheme="minorBidi"/>
              <w:noProof/>
              <w:kern w:val="2"/>
              <w:lang w:val="en-IN" w:eastAsia="en-IN"/>
              <w14:ligatures w14:val="standardContextual"/>
            </w:rPr>
          </w:pPr>
          <w:hyperlink w:anchor="_Toc152094409" w:history="1">
            <w:r w:rsidRPr="00921791">
              <w:rPr>
                <w:rStyle w:val="Hyperlink"/>
                <w:noProof/>
              </w:rPr>
              <w:t>2. Individual User Expense Report</w:t>
            </w:r>
            <w:r>
              <w:rPr>
                <w:noProof/>
                <w:webHidden/>
              </w:rPr>
              <w:tab/>
            </w:r>
            <w:r>
              <w:rPr>
                <w:noProof/>
                <w:webHidden/>
              </w:rPr>
              <w:fldChar w:fldCharType="begin"/>
            </w:r>
            <w:r>
              <w:rPr>
                <w:noProof/>
                <w:webHidden/>
              </w:rPr>
              <w:instrText xml:space="preserve"> PAGEREF _Toc152094409 \h </w:instrText>
            </w:r>
            <w:r>
              <w:rPr>
                <w:noProof/>
                <w:webHidden/>
              </w:rPr>
            </w:r>
            <w:r>
              <w:rPr>
                <w:noProof/>
                <w:webHidden/>
              </w:rPr>
              <w:fldChar w:fldCharType="separate"/>
            </w:r>
            <w:r>
              <w:rPr>
                <w:noProof/>
                <w:webHidden/>
              </w:rPr>
              <w:t>2</w:t>
            </w:r>
            <w:r>
              <w:rPr>
                <w:noProof/>
                <w:webHidden/>
              </w:rPr>
              <w:fldChar w:fldCharType="end"/>
            </w:r>
          </w:hyperlink>
        </w:p>
        <w:p w14:paraId="029838FA" w14:textId="209E292E" w:rsidR="00E11D46" w:rsidRDefault="00E11D46">
          <w:pPr>
            <w:pStyle w:val="TOC1"/>
            <w:tabs>
              <w:tab w:val="right" w:leader="dot" w:pos="9016"/>
            </w:tabs>
            <w:rPr>
              <w:rFonts w:asciiTheme="minorHAnsi" w:eastAsiaTheme="minorEastAsia" w:hAnsiTheme="minorHAnsi" w:cstheme="minorBidi"/>
              <w:noProof/>
              <w:kern w:val="2"/>
              <w:lang w:val="en-IN" w:eastAsia="en-IN"/>
              <w14:ligatures w14:val="standardContextual"/>
            </w:rPr>
          </w:pPr>
          <w:hyperlink w:anchor="_Toc152094410" w:history="1">
            <w:r w:rsidRPr="00921791">
              <w:rPr>
                <w:rStyle w:val="Hyperlink"/>
                <w:noProof/>
              </w:rPr>
              <w:t>3. Category-wise Expense Report</w:t>
            </w:r>
            <w:r>
              <w:rPr>
                <w:noProof/>
                <w:webHidden/>
              </w:rPr>
              <w:tab/>
            </w:r>
            <w:r>
              <w:rPr>
                <w:noProof/>
                <w:webHidden/>
              </w:rPr>
              <w:fldChar w:fldCharType="begin"/>
            </w:r>
            <w:r>
              <w:rPr>
                <w:noProof/>
                <w:webHidden/>
              </w:rPr>
              <w:instrText xml:space="preserve"> PAGEREF _Toc152094410 \h </w:instrText>
            </w:r>
            <w:r>
              <w:rPr>
                <w:noProof/>
                <w:webHidden/>
              </w:rPr>
            </w:r>
            <w:r>
              <w:rPr>
                <w:noProof/>
                <w:webHidden/>
              </w:rPr>
              <w:fldChar w:fldCharType="separate"/>
            </w:r>
            <w:r>
              <w:rPr>
                <w:noProof/>
                <w:webHidden/>
              </w:rPr>
              <w:t>3</w:t>
            </w:r>
            <w:r>
              <w:rPr>
                <w:noProof/>
                <w:webHidden/>
              </w:rPr>
              <w:fldChar w:fldCharType="end"/>
            </w:r>
          </w:hyperlink>
        </w:p>
        <w:p w14:paraId="24CE855F" w14:textId="55711B5A" w:rsidR="00E11D46" w:rsidRDefault="00E11D46">
          <w:pPr>
            <w:pStyle w:val="TOC1"/>
            <w:tabs>
              <w:tab w:val="right" w:leader="dot" w:pos="9016"/>
            </w:tabs>
            <w:rPr>
              <w:rFonts w:asciiTheme="minorHAnsi" w:eastAsiaTheme="minorEastAsia" w:hAnsiTheme="minorHAnsi" w:cstheme="minorBidi"/>
              <w:noProof/>
              <w:kern w:val="2"/>
              <w:lang w:val="en-IN" w:eastAsia="en-IN"/>
              <w14:ligatures w14:val="standardContextual"/>
            </w:rPr>
          </w:pPr>
          <w:hyperlink w:anchor="_Toc152094411" w:history="1">
            <w:r w:rsidRPr="00921791">
              <w:rPr>
                <w:rStyle w:val="Hyperlink"/>
                <w:noProof/>
              </w:rPr>
              <w:t>4. Outstanding Balances Report</w:t>
            </w:r>
            <w:r>
              <w:rPr>
                <w:noProof/>
                <w:webHidden/>
              </w:rPr>
              <w:tab/>
            </w:r>
            <w:r>
              <w:rPr>
                <w:noProof/>
                <w:webHidden/>
              </w:rPr>
              <w:fldChar w:fldCharType="begin"/>
            </w:r>
            <w:r>
              <w:rPr>
                <w:noProof/>
                <w:webHidden/>
              </w:rPr>
              <w:instrText xml:space="preserve"> PAGEREF _Toc152094411 \h </w:instrText>
            </w:r>
            <w:r>
              <w:rPr>
                <w:noProof/>
                <w:webHidden/>
              </w:rPr>
            </w:r>
            <w:r>
              <w:rPr>
                <w:noProof/>
                <w:webHidden/>
              </w:rPr>
              <w:fldChar w:fldCharType="separate"/>
            </w:r>
            <w:r>
              <w:rPr>
                <w:noProof/>
                <w:webHidden/>
              </w:rPr>
              <w:t>3</w:t>
            </w:r>
            <w:r>
              <w:rPr>
                <w:noProof/>
                <w:webHidden/>
              </w:rPr>
              <w:fldChar w:fldCharType="end"/>
            </w:r>
          </w:hyperlink>
        </w:p>
        <w:p w14:paraId="329CBC39" w14:textId="21DF49FC" w:rsidR="00BA195F" w:rsidRPr="00BF74D8" w:rsidRDefault="00BA195F">
          <w:pPr>
            <w:rPr>
              <w:sz w:val="24"/>
              <w:szCs w:val="24"/>
            </w:rPr>
          </w:pPr>
          <w:r w:rsidRPr="00BF74D8">
            <w:rPr>
              <w:b/>
              <w:bCs/>
              <w:noProof/>
              <w:sz w:val="24"/>
              <w:szCs w:val="24"/>
            </w:rPr>
            <w:fldChar w:fldCharType="end"/>
          </w:r>
        </w:p>
      </w:sdtContent>
    </w:sdt>
    <w:p w14:paraId="3AE65786" w14:textId="10DD94C0" w:rsidR="00146A1C" w:rsidRPr="00BF74D8" w:rsidRDefault="00146A1C" w:rsidP="00BA195F">
      <w:pPr>
        <w:pStyle w:val="TOCHeading"/>
        <w:rPr>
          <w:rFonts w:ascii="Times New Roman" w:hAnsi="Times New Roman" w:cs="Times New Roman"/>
          <w:b/>
          <w:bCs/>
          <w:noProof/>
          <w:color w:val="auto"/>
          <w:sz w:val="24"/>
          <w:szCs w:val="24"/>
        </w:rPr>
      </w:pPr>
    </w:p>
    <w:p w14:paraId="6CCEB63C" w14:textId="77777777" w:rsidR="00146A1C" w:rsidRPr="00BF74D8" w:rsidRDefault="00146A1C" w:rsidP="00C47112">
      <w:pPr>
        <w:rPr>
          <w:sz w:val="24"/>
          <w:szCs w:val="24"/>
        </w:rPr>
      </w:pPr>
    </w:p>
    <w:p w14:paraId="2BEB7787" w14:textId="77777777" w:rsidR="00C47112" w:rsidRPr="00BF74D8" w:rsidRDefault="00C47112" w:rsidP="00C47112">
      <w:pPr>
        <w:rPr>
          <w:sz w:val="24"/>
          <w:szCs w:val="24"/>
        </w:rPr>
      </w:pPr>
    </w:p>
    <w:p w14:paraId="75F2BBCE" w14:textId="77777777" w:rsidR="00C47112" w:rsidRPr="00BF74D8" w:rsidRDefault="00C47112" w:rsidP="00C47112">
      <w:pPr>
        <w:rPr>
          <w:sz w:val="24"/>
          <w:szCs w:val="24"/>
        </w:rPr>
      </w:pPr>
    </w:p>
    <w:p w14:paraId="4E1048AC" w14:textId="77777777" w:rsidR="00C47112" w:rsidRPr="00BF74D8" w:rsidRDefault="00C47112" w:rsidP="00C47112">
      <w:pPr>
        <w:rPr>
          <w:sz w:val="24"/>
          <w:szCs w:val="24"/>
        </w:rPr>
      </w:pPr>
    </w:p>
    <w:p w14:paraId="35D9AFFD" w14:textId="77777777" w:rsidR="008A315F" w:rsidRPr="00BF74D8" w:rsidRDefault="008A315F" w:rsidP="00C47112">
      <w:pPr>
        <w:rPr>
          <w:sz w:val="24"/>
          <w:szCs w:val="24"/>
        </w:rPr>
      </w:pPr>
    </w:p>
    <w:p w14:paraId="13DADEBD" w14:textId="77777777" w:rsidR="008A315F" w:rsidRPr="00BF74D8" w:rsidRDefault="008A315F" w:rsidP="00C47112">
      <w:pPr>
        <w:rPr>
          <w:sz w:val="24"/>
          <w:szCs w:val="24"/>
        </w:rPr>
      </w:pPr>
    </w:p>
    <w:p w14:paraId="5D091E7E" w14:textId="77777777" w:rsidR="008A315F" w:rsidRPr="00BF74D8" w:rsidRDefault="008A315F" w:rsidP="00C47112">
      <w:pPr>
        <w:rPr>
          <w:sz w:val="24"/>
          <w:szCs w:val="24"/>
        </w:rPr>
      </w:pPr>
    </w:p>
    <w:p w14:paraId="54E413E5" w14:textId="77777777" w:rsidR="008A315F" w:rsidRPr="00BF74D8" w:rsidRDefault="008A315F" w:rsidP="00C47112">
      <w:pPr>
        <w:rPr>
          <w:sz w:val="24"/>
          <w:szCs w:val="24"/>
        </w:rPr>
      </w:pPr>
    </w:p>
    <w:p w14:paraId="34756E82" w14:textId="77777777" w:rsidR="008A315F" w:rsidRPr="00BF74D8" w:rsidRDefault="008A315F" w:rsidP="00C47112">
      <w:pPr>
        <w:rPr>
          <w:sz w:val="24"/>
          <w:szCs w:val="24"/>
        </w:rPr>
      </w:pPr>
    </w:p>
    <w:p w14:paraId="3315880B" w14:textId="77777777" w:rsidR="008A315F" w:rsidRPr="00BF74D8" w:rsidRDefault="008A315F" w:rsidP="00C47112">
      <w:pPr>
        <w:rPr>
          <w:sz w:val="24"/>
          <w:szCs w:val="24"/>
        </w:rPr>
      </w:pPr>
    </w:p>
    <w:p w14:paraId="0ED75736" w14:textId="77777777" w:rsidR="008A315F" w:rsidRPr="00BF74D8" w:rsidRDefault="008A315F" w:rsidP="00C47112">
      <w:pPr>
        <w:rPr>
          <w:sz w:val="24"/>
          <w:szCs w:val="24"/>
        </w:rPr>
      </w:pPr>
    </w:p>
    <w:p w14:paraId="14BDA4FF" w14:textId="77777777" w:rsidR="008A315F" w:rsidRPr="00BF74D8" w:rsidRDefault="008A315F" w:rsidP="00C47112">
      <w:pPr>
        <w:rPr>
          <w:sz w:val="24"/>
          <w:szCs w:val="24"/>
        </w:rPr>
      </w:pPr>
    </w:p>
    <w:p w14:paraId="318DF87C" w14:textId="77777777" w:rsidR="008A315F" w:rsidRPr="00BF74D8" w:rsidRDefault="008A315F" w:rsidP="00C47112">
      <w:pPr>
        <w:rPr>
          <w:sz w:val="24"/>
          <w:szCs w:val="24"/>
        </w:rPr>
      </w:pPr>
    </w:p>
    <w:p w14:paraId="5FB44D30" w14:textId="77777777" w:rsidR="008A315F" w:rsidRPr="00BF74D8" w:rsidRDefault="008A315F" w:rsidP="00C47112">
      <w:pPr>
        <w:rPr>
          <w:sz w:val="24"/>
          <w:szCs w:val="24"/>
        </w:rPr>
      </w:pPr>
    </w:p>
    <w:p w14:paraId="225647D8" w14:textId="77777777" w:rsidR="008A315F" w:rsidRPr="00BF74D8" w:rsidRDefault="008A315F" w:rsidP="00C47112">
      <w:pPr>
        <w:rPr>
          <w:sz w:val="24"/>
          <w:szCs w:val="24"/>
        </w:rPr>
      </w:pPr>
    </w:p>
    <w:p w14:paraId="4C953DB5" w14:textId="77777777" w:rsidR="008A315F" w:rsidRPr="00BF74D8" w:rsidRDefault="008A315F" w:rsidP="00C47112">
      <w:pPr>
        <w:rPr>
          <w:sz w:val="24"/>
          <w:szCs w:val="24"/>
        </w:rPr>
      </w:pPr>
    </w:p>
    <w:p w14:paraId="387C0269" w14:textId="77777777" w:rsidR="008A315F" w:rsidRPr="00BF74D8" w:rsidRDefault="008A315F" w:rsidP="00C47112">
      <w:pPr>
        <w:rPr>
          <w:sz w:val="24"/>
          <w:szCs w:val="24"/>
        </w:rPr>
      </w:pPr>
    </w:p>
    <w:p w14:paraId="16D8103D" w14:textId="77777777" w:rsidR="008A315F" w:rsidRPr="00BF74D8" w:rsidRDefault="008A315F" w:rsidP="00C47112">
      <w:pPr>
        <w:rPr>
          <w:sz w:val="24"/>
          <w:szCs w:val="24"/>
        </w:rPr>
      </w:pPr>
    </w:p>
    <w:p w14:paraId="172D3EF4" w14:textId="77777777" w:rsidR="008A315F" w:rsidRPr="00BF74D8" w:rsidRDefault="008A315F" w:rsidP="00C47112">
      <w:pPr>
        <w:rPr>
          <w:sz w:val="24"/>
          <w:szCs w:val="24"/>
        </w:rPr>
      </w:pPr>
    </w:p>
    <w:p w14:paraId="293D9CD8" w14:textId="77777777" w:rsidR="008A315F" w:rsidRPr="00BF74D8" w:rsidRDefault="008A315F" w:rsidP="00C47112">
      <w:pPr>
        <w:rPr>
          <w:sz w:val="24"/>
          <w:szCs w:val="24"/>
        </w:rPr>
      </w:pPr>
    </w:p>
    <w:p w14:paraId="720B4040" w14:textId="77777777" w:rsidR="008A315F" w:rsidRPr="00BF74D8" w:rsidRDefault="008A315F" w:rsidP="00C47112">
      <w:pPr>
        <w:rPr>
          <w:sz w:val="24"/>
          <w:szCs w:val="24"/>
        </w:rPr>
      </w:pPr>
    </w:p>
    <w:p w14:paraId="61490322" w14:textId="77777777" w:rsidR="008A315F" w:rsidRPr="00BF74D8" w:rsidRDefault="008A315F" w:rsidP="00C47112">
      <w:pPr>
        <w:rPr>
          <w:sz w:val="24"/>
          <w:szCs w:val="24"/>
        </w:rPr>
      </w:pPr>
    </w:p>
    <w:p w14:paraId="2453E8D7" w14:textId="77777777" w:rsidR="008A315F" w:rsidRPr="00BF74D8" w:rsidRDefault="008A315F" w:rsidP="00C47112">
      <w:pPr>
        <w:rPr>
          <w:sz w:val="24"/>
          <w:szCs w:val="24"/>
        </w:rPr>
      </w:pPr>
    </w:p>
    <w:p w14:paraId="39AFDC90" w14:textId="77777777" w:rsidR="008A315F" w:rsidRPr="00BF74D8" w:rsidRDefault="008A315F" w:rsidP="00C47112">
      <w:pPr>
        <w:rPr>
          <w:sz w:val="24"/>
          <w:szCs w:val="24"/>
        </w:rPr>
      </w:pPr>
    </w:p>
    <w:p w14:paraId="56F28124" w14:textId="77777777" w:rsidR="008A315F" w:rsidRPr="00BF74D8" w:rsidRDefault="008A315F" w:rsidP="00C47112">
      <w:pPr>
        <w:rPr>
          <w:sz w:val="24"/>
          <w:szCs w:val="24"/>
        </w:rPr>
      </w:pPr>
    </w:p>
    <w:p w14:paraId="34EA9E0D" w14:textId="77777777" w:rsidR="008A315F" w:rsidRPr="00BF74D8" w:rsidRDefault="008A315F" w:rsidP="00C47112">
      <w:pPr>
        <w:rPr>
          <w:sz w:val="24"/>
          <w:szCs w:val="24"/>
        </w:rPr>
      </w:pPr>
    </w:p>
    <w:p w14:paraId="432E57F2" w14:textId="77777777" w:rsidR="008A315F" w:rsidRPr="00BF74D8" w:rsidRDefault="008A315F" w:rsidP="00C47112">
      <w:pPr>
        <w:rPr>
          <w:b/>
          <w:bCs/>
          <w:sz w:val="24"/>
          <w:szCs w:val="24"/>
        </w:rPr>
      </w:pPr>
    </w:p>
    <w:p w14:paraId="04CFC612" w14:textId="77777777" w:rsidR="00BA195F" w:rsidRPr="00BF74D8" w:rsidRDefault="00BA195F" w:rsidP="00C47112">
      <w:pPr>
        <w:rPr>
          <w:b/>
          <w:bCs/>
          <w:sz w:val="24"/>
          <w:szCs w:val="24"/>
        </w:rPr>
      </w:pPr>
    </w:p>
    <w:p w14:paraId="1D0EC6AA" w14:textId="77777777" w:rsidR="00BA195F" w:rsidRPr="00BF74D8" w:rsidRDefault="00BA195F" w:rsidP="00C47112">
      <w:pPr>
        <w:rPr>
          <w:b/>
          <w:bCs/>
          <w:sz w:val="24"/>
          <w:szCs w:val="24"/>
        </w:rPr>
      </w:pPr>
    </w:p>
    <w:p w14:paraId="1882FAC7" w14:textId="77777777" w:rsidR="00BA195F" w:rsidRPr="00BF74D8" w:rsidRDefault="00BA195F" w:rsidP="00C47112">
      <w:pPr>
        <w:rPr>
          <w:b/>
          <w:bCs/>
          <w:sz w:val="24"/>
          <w:szCs w:val="24"/>
        </w:rPr>
      </w:pPr>
    </w:p>
    <w:p w14:paraId="42B71BBC" w14:textId="77777777" w:rsidR="00BA195F" w:rsidRPr="00BF74D8" w:rsidRDefault="00BA195F" w:rsidP="00C47112">
      <w:pPr>
        <w:rPr>
          <w:b/>
          <w:bCs/>
          <w:sz w:val="24"/>
          <w:szCs w:val="24"/>
        </w:rPr>
      </w:pPr>
    </w:p>
    <w:p w14:paraId="47455DBB" w14:textId="77777777" w:rsidR="00BA195F" w:rsidRPr="00BF74D8" w:rsidRDefault="00BA195F" w:rsidP="00C47112">
      <w:pPr>
        <w:rPr>
          <w:b/>
          <w:bCs/>
          <w:sz w:val="24"/>
          <w:szCs w:val="24"/>
        </w:rPr>
      </w:pPr>
    </w:p>
    <w:p w14:paraId="16485C1B" w14:textId="77777777" w:rsidR="00BA195F" w:rsidRDefault="00BA195F" w:rsidP="00C47112">
      <w:pPr>
        <w:rPr>
          <w:b/>
          <w:bCs/>
          <w:sz w:val="24"/>
          <w:szCs w:val="24"/>
        </w:rPr>
      </w:pPr>
    </w:p>
    <w:p w14:paraId="0731957C" w14:textId="77777777" w:rsidR="00002D4F" w:rsidRDefault="00002D4F" w:rsidP="00C47112">
      <w:pPr>
        <w:rPr>
          <w:b/>
          <w:bCs/>
          <w:sz w:val="24"/>
          <w:szCs w:val="24"/>
        </w:rPr>
      </w:pPr>
    </w:p>
    <w:p w14:paraId="05879215" w14:textId="77777777" w:rsidR="00002D4F" w:rsidRDefault="00002D4F" w:rsidP="00C47112">
      <w:pPr>
        <w:rPr>
          <w:b/>
          <w:bCs/>
          <w:sz w:val="24"/>
          <w:szCs w:val="24"/>
        </w:rPr>
      </w:pPr>
    </w:p>
    <w:p w14:paraId="23D1B0AD" w14:textId="77777777" w:rsidR="00002D4F" w:rsidRDefault="00002D4F" w:rsidP="00C47112">
      <w:pPr>
        <w:rPr>
          <w:b/>
          <w:bCs/>
          <w:sz w:val="24"/>
          <w:szCs w:val="24"/>
        </w:rPr>
      </w:pPr>
    </w:p>
    <w:p w14:paraId="74CA76EC" w14:textId="77777777" w:rsidR="00002D4F" w:rsidRDefault="00002D4F" w:rsidP="00C47112">
      <w:pPr>
        <w:rPr>
          <w:b/>
          <w:bCs/>
          <w:sz w:val="24"/>
          <w:szCs w:val="24"/>
        </w:rPr>
      </w:pPr>
    </w:p>
    <w:p w14:paraId="086F5BB6" w14:textId="77777777" w:rsidR="006B6A25" w:rsidRPr="006B6A25" w:rsidRDefault="006B6A25" w:rsidP="006B6A25">
      <w:pPr>
        <w:rPr>
          <w:sz w:val="24"/>
          <w:szCs w:val="24"/>
        </w:rPr>
      </w:pPr>
      <w:r w:rsidRPr="006B6A25">
        <w:rPr>
          <w:sz w:val="24"/>
          <w:szCs w:val="24"/>
        </w:rPr>
        <w:t>Certainly! Below, I'll outline some categories of reports for an expense-sharing app, along with the required data and a sample layout for a test case. Please note that the specific reports and data will depend on the features and functionalities of your app.</w:t>
      </w:r>
    </w:p>
    <w:p w14:paraId="331E1628" w14:textId="77777777" w:rsidR="006B6A25" w:rsidRPr="006B6A25" w:rsidRDefault="006B6A25" w:rsidP="006B6A25">
      <w:pPr>
        <w:rPr>
          <w:sz w:val="24"/>
          <w:szCs w:val="24"/>
        </w:rPr>
      </w:pPr>
    </w:p>
    <w:p w14:paraId="2444C97C" w14:textId="6C1F4C4C" w:rsidR="006B6A25" w:rsidRPr="006B6A25" w:rsidRDefault="006B6A25" w:rsidP="006B6A25">
      <w:pPr>
        <w:rPr>
          <w:sz w:val="24"/>
          <w:szCs w:val="24"/>
        </w:rPr>
      </w:pPr>
      <w:r w:rsidRPr="006B6A25">
        <w:rPr>
          <w:sz w:val="24"/>
          <w:szCs w:val="24"/>
        </w:rPr>
        <w:t>Categories of Reports:</w:t>
      </w:r>
    </w:p>
    <w:p w14:paraId="7DF2626D" w14:textId="77777777" w:rsidR="006B6A25" w:rsidRPr="006B6A25" w:rsidRDefault="006B6A25" w:rsidP="006B6A25">
      <w:pPr>
        <w:rPr>
          <w:sz w:val="24"/>
          <w:szCs w:val="24"/>
        </w:rPr>
      </w:pPr>
    </w:p>
    <w:p w14:paraId="56B6DB45" w14:textId="2D71A780" w:rsidR="006B6A25" w:rsidRPr="00E11D46" w:rsidRDefault="006B6A25" w:rsidP="00E11D46">
      <w:pPr>
        <w:pStyle w:val="Heading1"/>
        <w:rPr>
          <w:color w:val="auto"/>
        </w:rPr>
      </w:pPr>
      <w:bookmarkStart w:id="0" w:name="_Toc152094408"/>
      <w:r w:rsidRPr="00E11D46">
        <w:rPr>
          <w:color w:val="auto"/>
        </w:rPr>
        <w:t>1.Expense Summary Report</w:t>
      </w:r>
      <w:bookmarkEnd w:id="0"/>
    </w:p>
    <w:p w14:paraId="4006C0A8" w14:textId="23E5DB04" w:rsidR="006B6A25" w:rsidRPr="006B6A25" w:rsidRDefault="006B6A25" w:rsidP="006B6A25">
      <w:pPr>
        <w:rPr>
          <w:sz w:val="24"/>
          <w:szCs w:val="24"/>
        </w:rPr>
      </w:pPr>
      <w:r w:rsidRPr="006B6A25">
        <w:rPr>
          <w:sz w:val="24"/>
          <w:szCs w:val="24"/>
        </w:rPr>
        <w:t xml:space="preserve">   - Data Required:</w:t>
      </w:r>
    </w:p>
    <w:p w14:paraId="5E19B7A9" w14:textId="77777777" w:rsidR="006B6A25" w:rsidRPr="006B6A25" w:rsidRDefault="006B6A25" w:rsidP="006B6A25">
      <w:pPr>
        <w:rPr>
          <w:sz w:val="24"/>
          <w:szCs w:val="24"/>
        </w:rPr>
      </w:pPr>
      <w:r w:rsidRPr="006B6A25">
        <w:rPr>
          <w:sz w:val="24"/>
          <w:szCs w:val="24"/>
        </w:rPr>
        <w:t xml:space="preserve">     - Total expenses</w:t>
      </w:r>
    </w:p>
    <w:p w14:paraId="1BA7A4F0" w14:textId="77777777" w:rsidR="006B6A25" w:rsidRPr="006B6A25" w:rsidRDefault="006B6A25" w:rsidP="006B6A25">
      <w:pPr>
        <w:rPr>
          <w:sz w:val="24"/>
          <w:szCs w:val="24"/>
        </w:rPr>
      </w:pPr>
      <w:r w:rsidRPr="006B6A25">
        <w:rPr>
          <w:sz w:val="24"/>
          <w:szCs w:val="24"/>
        </w:rPr>
        <w:t xml:space="preserve">     - Breakdown by category</w:t>
      </w:r>
    </w:p>
    <w:p w14:paraId="096F5D2A" w14:textId="77777777" w:rsidR="006B6A25" w:rsidRPr="006B6A25" w:rsidRDefault="006B6A25" w:rsidP="006B6A25">
      <w:pPr>
        <w:rPr>
          <w:sz w:val="24"/>
          <w:szCs w:val="24"/>
        </w:rPr>
      </w:pPr>
      <w:r w:rsidRPr="006B6A25">
        <w:rPr>
          <w:sz w:val="24"/>
          <w:szCs w:val="24"/>
        </w:rPr>
        <w:t xml:space="preserve">     - Monthly or custom date range</w:t>
      </w:r>
    </w:p>
    <w:p w14:paraId="1055BCCC" w14:textId="77777777" w:rsidR="006B6A25" w:rsidRPr="006B6A25" w:rsidRDefault="006B6A25" w:rsidP="006B6A25">
      <w:pPr>
        <w:rPr>
          <w:sz w:val="24"/>
          <w:szCs w:val="24"/>
        </w:rPr>
      </w:pPr>
    </w:p>
    <w:p w14:paraId="44389BDA" w14:textId="4B403406" w:rsidR="006B6A25" w:rsidRPr="006B6A25" w:rsidRDefault="006B6A25" w:rsidP="006B6A25">
      <w:pPr>
        <w:rPr>
          <w:sz w:val="24"/>
          <w:szCs w:val="24"/>
        </w:rPr>
      </w:pPr>
      <w:r w:rsidRPr="006B6A25">
        <w:rPr>
          <w:sz w:val="24"/>
          <w:szCs w:val="24"/>
        </w:rPr>
        <w:t xml:space="preserve">   - Sample Test Case:</w:t>
      </w:r>
    </w:p>
    <w:p w14:paraId="4ABFC772" w14:textId="1F738F70" w:rsidR="006B6A25" w:rsidRPr="006B6A25" w:rsidRDefault="006B6A25" w:rsidP="006B6A25">
      <w:pPr>
        <w:rPr>
          <w:sz w:val="24"/>
          <w:szCs w:val="24"/>
        </w:rPr>
      </w:pPr>
      <w:r w:rsidRPr="006B6A25">
        <w:rPr>
          <w:sz w:val="24"/>
          <w:szCs w:val="24"/>
        </w:rPr>
        <w:t xml:space="preserve">     - Test Case ID: EXP-TC-001</w:t>
      </w:r>
    </w:p>
    <w:p w14:paraId="3A5344AB" w14:textId="07BEDD93" w:rsidR="006B6A25" w:rsidRPr="006B6A25" w:rsidRDefault="006B6A25" w:rsidP="006B6A25">
      <w:pPr>
        <w:rPr>
          <w:sz w:val="24"/>
          <w:szCs w:val="24"/>
        </w:rPr>
      </w:pPr>
      <w:r w:rsidRPr="006B6A25">
        <w:rPr>
          <w:sz w:val="24"/>
          <w:szCs w:val="24"/>
        </w:rPr>
        <w:t xml:space="preserve">     - Test Case Name: Verify Expense Summary Report Generation</w:t>
      </w:r>
    </w:p>
    <w:p w14:paraId="277E2F50" w14:textId="4046FB7D" w:rsidR="006B6A25" w:rsidRPr="006B6A25" w:rsidRDefault="006B6A25" w:rsidP="006B6A25">
      <w:pPr>
        <w:rPr>
          <w:sz w:val="24"/>
          <w:szCs w:val="24"/>
        </w:rPr>
      </w:pPr>
      <w:r w:rsidRPr="006B6A25">
        <w:rPr>
          <w:sz w:val="24"/>
          <w:szCs w:val="24"/>
        </w:rPr>
        <w:t xml:space="preserve">     - Test Case Description: Check if the Expense Summary Report is generated accurately for the selected date range.</w:t>
      </w:r>
    </w:p>
    <w:p w14:paraId="2EE9C5B6" w14:textId="7E2AAEE4" w:rsidR="006B6A25" w:rsidRPr="006B6A25" w:rsidRDefault="006B6A25" w:rsidP="006B6A25">
      <w:pPr>
        <w:rPr>
          <w:sz w:val="24"/>
          <w:szCs w:val="24"/>
        </w:rPr>
      </w:pPr>
      <w:r w:rsidRPr="006B6A25">
        <w:rPr>
          <w:sz w:val="24"/>
          <w:szCs w:val="24"/>
        </w:rPr>
        <w:t xml:space="preserve">     - Input Data: Date range: January 2023 to March 2023</w:t>
      </w:r>
    </w:p>
    <w:p w14:paraId="5952B30E" w14:textId="0B6AECAE" w:rsidR="006B6A25" w:rsidRPr="006B6A25" w:rsidRDefault="006B6A25" w:rsidP="006B6A25">
      <w:pPr>
        <w:rPr>
          <w:sz w:val="24"/>
          <w:szCs w:val="24"/>
        </w:rPr>
      </w:pPr>
      <w:r w:rsidRPr="006B6A25">
        <w:rPr>
          <w:sz w:val="24"/>
          <w:szCs w:val="24"/>
        </w:rPr>
        <w:t xml:space="preserve">     - Output Data: Total expenses, breakdown by category</w:t>
      </w:r>
    </w:p>
    <w:p w14:paraId="54ABF50E" w14:textId="20067820" w:rsidR="006B6A25" w:rsidRPr="006B6A25" w:rsidRDefault="006B6A25" w:rsidP="006B6A25">
      <w:pPr>
        <w:rPr>
          <w:sz w:val="24"/>
          <w:szCs w:val="24"/>
        </w:rPr>
      </w:pPr>
      <w:r w:rsidRPr="006B6A25">
        <w:rPr>
          <w:sz w:val="24"/>
          <w:szCs w:val="24"/>
        </w:rPr>
        <w:t xml:space="preserve">     - Testing Person's Reference: QA-User1</w:t>
      </w:r>
    </w:p>
    <w:p w14:paraId="63E4F32C" w14:textId="333B1DD8" w:rsidR="006B6A25" w:rsidRPr="006B6A25" w:rsidRDefault="006B6A25" w:rsidP="006B6A25">
      <w:pPr>
        <w:rPr>
          <w:sz w:val="24"/>
          <w:szCs w:val="24"/>
        </w:rPr>
      </w:pPr>
      <w:r w:rsidRPr="006B6A25">
        <w:rPr>
          <w:sz w:val="24"/>
          <w:szCs w:val="24"/>
        </w:rPr>
        <w:t xml:space="preserve">     - Status: Pass/Fail</w:t>
      </w:r>
    </w:p>
    <w:p w14:paraId="6151DE10" w14:textId="77777777" w:rsidR="006B6A25" w:rsidRPr="006B6A25" w:rsidRDefault="006B6A25" w:rsidP="006B6A25">
      <w:pPr>
        <w:rPr>
          <w:sz w:val="24"/>
          <w:szCs w:val="24"/>
        </w:rPr>
      </w:pPr>
    </w:p>
    <w:p w14:paraId="1CC0E80D" w14:textId="6EAC3801" w:rsidR="006B6A25" w:rsidRPr="00E11D46" w:rsidRDefault="006B6A25" w:rsidP="00E11D46">
      <w:pPr>
        <w:pStyle w:val="Heading1"/>
        <w:rPr>
          <w:color w:val="auto"/>
        </w:rPr>
      </w:pPr>
      <w:bookmarkStart w:id="1" w:name="_Toc152094409"/>
      <w:r w:rsidRPr="00E11D46">
        <w:rPr>
          <w:color w:val="auto"/>
        </w:rPr>
        <w:t>2. Individual User Expense Report</w:t>
      </w:r>
      <w:bookmarkEnd w:id="1"/>
    </w:p>
    <w:p w14:paraId="2F930534" w14:textId="6BA3316E" w:rsidR="006B6A25" w:rsidRPr="006B6A25" w:rsidRDefault="006B6A25" w:rsidP="006B6A25">
      <w:pPr>
        <w:rPr>
          <w:sz w:val="24"/>
          <w:szCs w:val="24"/>
        </w:rPr>
      </w:pPr>
      <w:r w:rsidRPr="006B6A25">
        <w:rPr>
          <w:sz w:val="24"/>
          <w:szCs w:val="24"/>
        </w:rPr>
        <w:t xml:space="preserve">   - Data Required:</w:t>
      </w:r>
    </w:p>
    <w:p w14:paraId="363B647F" w14:textId="77777777" w:rsidR="006B6A25" w:rsidRPr="006B6A25" w:rsidRDefault="006B6A25" w:rsidP="006B6A25">
      <w:pPr>
        <w:rPr>
          <w:sz w:val="24"/>
          <w:szCs w:val="24"/>
        </w:rPr>
      </w:pPr>
      <w:r w:rsidRPr="006B6A25">
        <w:rPr>
          <w:sz w:val="24"/>
          <w:szCs w:val="24"/>
        </w:rPr>
        <w:t xml:space="preserve">     - User-specific expenses</w:t>
      </w:r>
    </w:p>
    <w:p w14:paraId="1F8B365A" w14:textId="77777777" w:rsidR="006B6A25" w:rsidRPr="006B6A25" w:rsidRDefault="006B6A25" w:rsidP="006B6A25">
      <w:pPr>
        <w:rPr>
          <w:sz w:val="24"/>
          <w:szCs w:val="24"/>
        </w:rPr>
      </w:pPr>
      <w:r w:rsidRPr="006B6A25">
        <w:rPr>
          <w:sz w:val="24"/>
          <w:szCs w:val="24"/>
        </w:rPr>
        <w:t xml:space="preserve">     - Filter by date range</w:t>
      </w:r>
    </w:p>
    <w:p w14:paraId="3AB0E8D9" w14:textId="77777777" w:rsidR="006B6A25" w:rsidRPr="006B6A25" w:rsidRDefault="006B6A25" w:rsidP="006B6A25">
      <w:pPr>
        <w:rPr>
          <w:sz w:val="24"/>
          <w:szCs w:val="24"/>
        </w:rPr>
      </w:pPr>
    </w:p>
    <w:p w14:paraId="2FE1919E" w14:textId="307D07B5" w:rsidR="006B6A25" w:rsidRPr="006B6A25" w:rsidRDefault="006B6A25" w:rsidP="006B6A25">
      <w:pPr>
        <w:rPr>
          <w:sz w:val="24"/>
          <w:szCs w:val="24"/>
        </w:rPr>
      </w:pPr>
      <w:r w:rsidRPr="006B6A25">
        <w:rPr>
          <w:sz w:val="24"/>
          <w:szCs w:val="24"/>
        </w:rPr>
        <w:t xml:space="preserve">   - Sample Test Case:</w:t>
      </w:r>
    </w:p>
    <w:p w14:paraId="7B9C2A7E" w14:textId="4A2E4D93" w:rsidR="006B6A25" w:rsidRPr="006B6A25" w:rsidRDefault="006B6A25" w:rsidP="006B6A25">
      <w:pPr>
        <w:rPr>
          <w:sz w:val="24"/>
          <w:szCs w:val="24"/>
        </w:rPr>
      </w:pPr>
      <w:r w:rsidRPr="006B6A25">
        <w:rPr>
          <w:sz w:val="24"/>
          <w:szCs w:val="24"/>
        </w:rPr>
        <w:t xml:space="preserve">     - Test Case ID: EXP-TC-002</w:t>
      </w:r>
    </w:p>
    <w:p w14:paraId="31172AA5" w14:textId="06D241D9" w:rsidR="006B6A25" w:rsidRPr="006B6A25" w:rsidRDefault="006B6A25" w:rsidP="006B6A25">
      <w:pPr>
        <w:rPr>
          <w:sz w:val="24"/>
          <w:szCs w:val="24"/>
        </w:rPr>
      </w:pPr>
      <w:r w:rsidRPr="006B6A25">
        <w:rPr>
          <w:sz w:val="24"/>
          <w:szCs w:val="24"/>
        </w:rPr>
        <w:t xml:space="preserve">     - Test Case Name: Verify Individual User Expense Report</w:t>
      </w:r>
    </w:p>
    <w:p w14:paraId="60CBD3FB" w14:textId="47C7E843" w:rsidR="006B6A25" w:rsidRPr="006B6A25" w:rsidRDefault="006B6A25" w:rsidP="006B6A25">
      <w:pPr>
        <w:rPr>
          <w:sz w:val="24"/>
          <w:szCs w:val="24"/>
        </w:rPr>
      </w:pPr>
      <w:r w:rsidRPr="006B6A25">
        <w:rPr>
          <w:sz w:val="24"/>
          <w:szCs w:val="24"/>
        </w:rPr>
        <w:t xml:space="preserve">     - Test Case Description: Check if the Individual User Expense Report is generated accurately for the selected user and date range.</w:t>
      </w:r>
    </w:p>
    <w:p w14:paraId="06902E70" w14:textId="3AE05B31" w:rsidR="006B6A25" w:rsidRPr="006B6A25" w:rsidRDefault="006B6A25" w:rsidP="006B6A25">
      <w:pPr>
        <w:rPr>
          <w:sz w:val="24"/>
          <w:szCs w:val="24"/>
        </w:rPr>
      </w:pPr>
      <w:r w:rsidRPr="006B6A25">
        <w:rPr>
          <w:sz w:val="24"/>
          <w:szCs w:val="24"/>
        </w:rPr>
        <w:t xml:space="preserve">     - Input Data: User: John Doe, Date range: February 2023 to February 2023</w:t>
      </w:r>
    </w:p>
    <w:p w14:paraId="64522187" w14:textId="4A6B21A8" w:rsidR="006B6A25" w:rsidRPr="006B6A25" w:rsidRDefault="006B6A25" w:rsidP="006B6A25">
      <w:pPr>
        <w:rPr>
          <w:sz w:val="24"/>
          <w:szCs w:val="24"/>
        </w:rPr>
      </w:pPr>
      <w:r w:rsidRPr="006B6A25">
        <w:rPr>
          <w:sz w:val="24"/>
          <w:szCs w:val="24"/>
        </w:rPr>
        <w:t xml:space="preserve">     - Output Data: John Doe's expenses for the specified date range</w:t>
      </w:r>
    </w:p>
    <w:p w14:paraId="3DDD23A4" w14:textId="38CEDFBD" w:rsidR="006B6A25" w:rsidRPr="006B6A25" w:rsidRDefault="006B6A25" w:rsidP="006B6A25">
      <w:pPr>
        <w:rPr>
          <w:sz w:val="24"/>
          <w:szCs w:val="24"/>
        </w:rPr>
      </w:pPr>
      <w:r w:rsidRPr="006B6A25">
        <w:rPr>
          <w:sz w:val="24"/>
          <w:szCs w:val="24"/>
        </w:rPr>
        <w:t xml:space="preserve">     - Testing Person's Reference: QA-User2</w:t>
      </w:r>
    </w:p>
    <w:p w14:paraId="67AD1E1F" w14:textId="5ADFA951" w:rsidR="006B6A25" w:rsidRPr="006B6A25" w:rsidRDefault="006B6A25" w:rsidP="006B6A25">
      <w:pPr>
        <w:rPr>
          <w:sz w:val="24"/>
          <w:szCs w:val="24"/>
        </w:rPr>
      </w:pPr>
      <w:r w:rsidRPr="006B6A25">
        <w:rPr>
          <w:sz w:val="24"/>
          <w:szCs w:val="24"/>
        </w:rPr>
        <w:t xml:space="preserve">     - Status: Pass/Fail</w:t>
      </w:r>
    </w:p>
    <w:p w14:paraId="77697967" w14:textId="77777777" w:rsidR="006B6A25" w:rsidRDefault="006B6A25" w:rsidP="006B6A25">
      <w:pPr>
        <w:rPr>
          <w:sz w:val="24"/>
          <w:szCs w:val="24"/>
        </w:rPr>
      </w:pPr>
    </w:p>
    <w:p w14:paraId="3325D325" w14:textId="77777777" w:rsidR="000623F1" w:rsidRDefault="000623F1" w:rsidP="006B6A25">
      <w:pPr>
        <w:rPr>
          <w:sz w:val="24"/>
          <w:szCs w:val="24"/>
        </w:rPr>
      </w:pPr>
    </w:p>
    <w:p w14:paraId="2E6BF5C3" w14:textId="77777777" w:rsidR="000623F1" w:rsidRDefault="000623F1" w:rsidP="006B6A25">
      <w:pPr>
        <w:rPr>
          <w:sz w:val="24"/>
          <w:szCs w:val="24"/>
        </w:rPr>
      </w:pPr>
    </w:p>
    <w:p w14:paraId="258CBC41" w14:textId="77777777" w:rsidR="000623F1" w:rsidRDefault="000623F1" w:rsidP="006B6A25">
      <w:pPr>
        <w:rPr>
          <w:sz w:val="24"/>
          <w:szCs w:val="24"/>
        </w:rPr>
      </w:pPr>
    </w:p>
    <w:p w14:paraId="6E3A6229" w14:textId="77777777" w:rsidR="000623F1" w:rsidRDefault="000623F1" w:rsidP="006B6A25">
      <w:pPr>
        <w:rPr>
          <w:sz w:val="24"/>
          <w:szCs w:val="24"/>
        </w:rPr>
      </w:pPr>
    </w:p>
    <w:p w14:paraId="0C803629" w14:textId="77777777" w:rsidR="000623F1" w:rsidRDefault="000623F1" w:rsidP="006B6A25">
      <w:pPr>
        <w:rPr>
          <w:sz w:val="24"/>
          <w:szCs w:val="24"/>
        </w:rPr>
      </w:pPr>
    </w:p>
    <w:p w14:paraId="00244555" w14:textId="77777777" w:rsidR="000623F1" w:rsidRDefault="000623F1" w:rsidP="006B6A25">
      <w:pPr>
        <w:rPr>
          <w:sz w:val="24"/>
          <w:szCs w:val="24"/>
        </w:rPr>
      </w:pPr>
    </w:p>
    <w:p w14:paraId="1A155E35" w14:textId="77777777" w:rsidR="000623F1" w:rsidRDefault="000623F1" w:rsidP="006B6A25">
      <w:pPr>
        <w:rPr>
          <w:sz w:val="24"/>
          <w:szCs w:val="24"/>
        </w:rPr>
      </w:pPr>
    </w:p>
    <w:p w14:paraId="65FEB430" w14:textId="77777777" w:rsidR="000623F1" w:rsidRDefault="000623F1" w:rsidP="006B6A25">
      <w:pPr>
        <w:rPr>
          <w:sz w:val="24"/>
          <w:szCs w:val="24"/>
        </w:rPr>
      </w:pPr>
    </w:p>
    <w:p w14:paraId="5ACBFB54" w14:textId="77777777" w:rsidR="000623F1" w:rsidRDefault="000623F1" w:rsidP="006B6A25">
      <w:pPr>
        <w:rPr>
          <w:sz w:val="24"/>
          <w:szCs w:val="24"/>
        </w:rPr>
      </w:pPr>
    </w:p>
    <w:p w14:paraId="644F169F" w14:textId="77777777" w:rsidR="000623F1" w:rsidRDefault="000623F1" w:rsidP="006B6A25">
      <w:pPr>
        <w:rPr>
          <w:sz w:val="24"/>
          <w:szCs w:val="24"/>
        </w:rPr>
      </w:pPr>
    </w:p>
    <w:p w14:paraId="7B49A448" w14:textId="77777777" w:rsidR="000623F1" w:rsidRDefault="000623F1" w:rsidP="006B6A25">
      <w:pPr>
        <w:rPr>
          <w:sz w:val="24"/>
          <w:szCs w:val="24"/>
        </w:rPr>
      </w:pPr>
    </w:p>
    <w:p w14:paraId="24636512" w14:textId="7C339CEF" w:rsidR="006B6A25" w:rsidRPr="00E11D46" w:rsidRDefault="006B6A25" w:rsidP="00E11D46">
      <w:pPr>
        <w:pStyle w:val="Heading1"/>
        <w:rPr>
          <w:color w:val="auto"/>
        </w:rPr>
      </w:pPr>
      <w:bookmarkStart w:id="2" w:name="_Toc152094410"/>
      <w:r w:rsidRPr="00E11D46">
        <w:rPr>
          <w:color w:val="auto"/>
        </w:rPr>
        <w:t>3. Category-wise Expense Report</w:t>
      </w:r>
      <w:bookmarkEnd w:id="2"/>
    </w:p>
    <w:p w14:paraId="142938BC" w14:textId="25A16AC7" w:rsidR="006B6A25" w:rsidRPr="006B6A25" w:rsidRDefault="006B6A25" w:rsidP="006B6A25">
      <w:pPr>
        <w:rPr>
          <w:sz w:val="24"/>
          <w:szCs w:val="24"/>
        </w:rPr>
      </w:pPr>
      <w:r w:rsidRPr="006B6A25">
        <w:rPr>
          <w:sz w:val="24"/>
          <w:szCs w:val="24"/>
        </w:rPr>
        <w:t xml:space="preserve">   - Data Required:</w:t>
      </w:r>
    </w:p>
    <w:p w14:paraId="0C724BEF" w14:textId="77777777" w:rsidR="006B6A25" w:rsidRPr="006B6A25" w:rsidRDefault="006B6A25" w:rsidP="006B6A25">
      <w:pPr>
        <w:rPr>
          <w:sz w:val="24"/>
          <w:szCs w:val="24"/>
        </w:rPr>
      </w:pPr>
      <w:r w:rsidRPr="006B6A25">
        <w:rPr>
          <w:sz w:val="24"/>
          <w:szCs w:val="24"/>
        </w:rPr>
        <w:t xml:space="preserve">     - Expenses grouped by category</w:t>
      </w:r>
    </w:p>
    <w:p w14:paraId="17D7B5D1" w14:textId="77777777" w:rsidR="006B6A25" w:rsidRPr="006B6A25" w:rsidRDefault="006B6A25" w:rsidP="006B6A25">
      <w:pPr>
        <w:rPr>
          <w:sz w:val="24"/>
          <w:szCs w:val="24"/>
        </w:rPr>
      </w:pPr>
      <w:r w:rsidRPr="006B6A25">
        <w:rPr>
          <w:sz w:val="24"/>
          <w:szCs w:val="24"/>
        </w:rPr>
        <w:t xml:space="preserve">     - Filter by date range</w:t>
      </w:r>
    </w:p>
    <w:p w14:paraId="4966C9EC" w14:textId="77777777" w:rsidR="006B6A25" w:rsidRPr="006B6A25" w:rsidRDefault="006B6A25" w:rsidP="006B6A25">
      <w:pPr>
        <w:rPr>
          <w:sz w:val="24"/>
          <w:szCs w:val="24"/>
        </w:rPr>
      </w:pPr>
    </w:p>
    <w:p w14:paraId="075D4904" w14:textId="5843A981" w:rsidR="006B6A25" w:rsidRPr="006B6A25" w:rsidRDefault="006B6A25" w:rsidP="006B6A25">
      <w:pPr>
        <w:rPr>
          <w:sz w:val="24"/>
          <w:szCs w:val="24"/>
        </w:rPr>
      </w:pPr>
      <w:r w:rsidRPr="006B6A25">
        <w:rPr>
          <w:sz w:val="24"/>
          <w:szCs w:val="24"/>
        </w:rPr>
        <w:t xml:space="preserve">   - Sample Test Case:</w:t>
      </w:r>
    </w:p>
    <w:p w14:paraId="20C6CF9C" w14:textId="18C441B3" w:rsidR="006B6A25" w:rsidRPr="006B6A25" w:rsidRDefault="006B6A25" w:rsidP="006B6A25">
      <w:pPr>
        <w:rPr>
          <w:sz w:val="24"/>
          <w:szCs w:val="24"/>
        </w:rPr>
      </w:pPr>
      <w:r w:rsidRPr="006B6A25">
        <w:rPr>
          <w:sz w:val="24"/>
          <w:szCs w:val="24"/>
        </w:rPr>
        <w:t xml:space="preserve">     - Test Case ID: EXP-TC-003</w:t>
      </w:r>
    </w:p>
    <w:p w14:paraId="06174D25" w14:textId="2A5FE9F4" w:rsidR="006B6A25" w:rsidRPr="006B6A25" w:rsidRDefault="006B6A25" w:rsidP="006B6A25">
      <w:pPr>
        <w:rPr>
          <w:sz w:val="24"/>
          <w:szCs w:val="24"/>
        </w:rPr>
      </w:pPr>
      <w:r w:rsidRPr="006B6A25">
        <w:rPr>
          <w:sz w:val="24"/>
          <w:szCs w:val="24"/>
        </w:rPr>
        <w:t xml:space="preserve">     - Test Case Name: Verify Category-wise Expense Report</w:t>
      </w:r>
    </w:p>
    <w:p w14:paraId="7C27AEE8" w14:textId="77777777" w:rsidR="000623F1" w:rsidRDefault="006B6A25" w:rsidP="000623F1">
      <w:pPr>
        <w:rPr>
          <w:sz w:val="24"/>
          <w:szCs w:val="24"/>
        </w:rPr>
      </w:pPr>
      <w:r w:rsidRPr="006B6A25">
        <w:rPr>
          <w:sz w:val="24"/>
          <w:szCs w:val="24"/>
        </w:rPr>
        <w:t xml:space="preserve">     - Test Case Description: Check if the Category-wise Expense Report is generated</w:t>
      </w:r>
    </w:p>
    <w:p w14:paraId="46F74421" w14:textId="27B16E6D" w:rsidR="006B6A25" w:rsidRPr="006B6A25" w:rsidRDefault="000071AF" w:rsidP="000623F1">
      <w:pPr>
        <w:rPr>
          <w:sz w:val="24"/>
          <w:szCs w:val="24"/>
        </w:rPr>
      </w:pPr>
      <w:r>
        <w:rPr>
          <w:sz w:val="24"/>
          <w:szCs w:val="24"/>
        </w:rPr>
        <w:t xml:space="preserve">        </w:t>
      </w:r>
      <w:r w:rsidR="006B6A25" w:rsidRPr="006B6A25">
        <w:rPr>
          <w:sz w:val="24"/>
          <w:szCs w:val="24"/>
        </w:rPr>
        <w:t>accurately for the selected date range.</w:t>
      </w:r>
    </w:p>
    <w:p w14:paraId="16FD8EF7" w14:textId="6AF2B05C" w:rsidR="006B6A25" w:rsidRPr="006B6A25" w:rsidRDefault="006B6A25" w:rsidP="006B6A25">
      <w:pPr>
        <w:rPr>
          <w:sz w:val="24"/>
          <w:szCs w:val="24"/>
        </w:rPr>
      </w:pPr>
      <w:r w:rsidRPr="006B6A25">
        <w:rPr>
          <w:sz w:val="24"/>
          <w:szCs w:val="24"/>
        </w:rPr>
        <w:t xml:space="preserve">     - Input Data: Date range: March 2023 to March 2023</w:t>
      </w:r>
    </w:p>
    <w:p w14:paraId="18625F91" w14:textId="3C3D35E0" w:rsidR="006B6A25" w:rsidRPr="006B6A25" w:rsidRDefault="006B6A25" w:rsidP="006B6A25">
      <w:pPr>
        <w:rPr>
          <w:sz w:val="24"/>
          <w:szCs w:val="24"/>
        </w:rPr>
      </w:pPr>
      <w:r w:rsidRPr="006B6A25">
        <w:rPr>
          <w:sz w:val="24"/>
          <w:szCs w:val="24"/>
        </w:rPr>
        <w:t xml:space="preserve">     - Output Data: Expenses grouped by category for the specified date range</w:t>
      </w:r>
    </w:p>
    <w:p w14:paraId="10F8FC3E" w14:textId="67EC35AA" w:rsidR="006B6A25" w:rsidRPr="006B6A25" w:rsidRDefault="006B6A25" w:rsidP="006B6A25">
      <w:pPr>
        <w:rPr>
          <w:sz w:val="24"/>
          <w:szCs w:val="24"/>
        </w:rPr>
      </w:pPr>
      <w:r w:rsidRPr="006B6A25">
        <w:rPr>
          <w:sz w:val="24"/>
          <w:szCs w:val="24"/>
        </w:rPr>
        <w:t xml:space="preserve">     - Testing Person's Reference: QA-User3</w:t>
      </w:r>
    </w:p>
    <w:p w14:paraId="3AF1A3B3" w14:textId="17AC7DDE" w:rsidR="006B6A25" w:rsidRPr="006B6A25" w:rsidRDefault="006B6A25" w:rsidP="006B6A25">
      <w:pPr>
        <w:rPr>
          <w:sz w:val="24"/>
          <w:szCs w:val="24"/>
        </w:rPr>
      </w:pPr>
      <w:r w:rsidRPr="006B6A25">
        <w:rPr>
          <w:sz w:val="24"/>
          <w:szCs w:val="24"/>
        </w:rPr>
        <w:t xml:space="preserve">     - Status: Pass/Fail</w:t>
      </w:r>
    </w:p>
    <w:p w14:paraId="6321E750" w14:textId="77777777" w:rsidR="006B6A25" w:rsidRPr="006B6A25" w:rsidRDefault="006B6A25" w:rsidP="006B6A25">
      <w:pPr>
        <w:rPr>
          <w:sz w:val="24"/>
          <w:szCs w:val="24"/>
        </w:rPr>
      </w:pPr>
    </w:p>
    <w:p w14:paraId="26B3C760" w14:textId="631868F2" w:rsidR="006B6A25" w:rsidRPr="00E11D46" w:rsidRDefault="006B6A25" w:rsidP="00E11D46">
      <w:pPr>
        <w:pStyle w:val="Heading1"/>
        <w:rPr>
          <w:color w:val="auto"/>
        </w:rPr>
      </w:pPr>
      <w:bookmarkStart w:id="3" w:name="_Toc152094411"/>
      <w:r w:rsidRPr="00E11D46">
        <w:rPr>
          <w:color w:val="auto"/>
        </w:rPr>
        <w:t>4. Outstanding Balances Report</w:t>
      </w:r>
      <w:bookmarkEnd w:id="3"/>
    </w:p>
    <w:p w14:paraId="59F46326" w14:textId="6302A2AB" w:rsidR="006B6A25" w:rsidRPr="006B6A25" w:rsidRDefault="006B6A25" w:rsidP="006B6A25">
      <w:pPr>
        <w:rPr>
          <w:sz w:val="24"/>
          <w:szCs w:val="24"/>
        </w:rPr>
      </w:pPr>
      <w:r w:rsidRPr="006B6A25">
        <w:rPr>
          <w:sz w:val="24"/>
          <w:szCs w:val="24"/>
        </w:rPr>
        <w:t xml:space="preserve">   - Data Required:</w:t>
      </w:r>
    </w:p>
    <w:p w14:paraId="0F8C8844" w14:textId="77777777" w:rsidR="006B6A25" w:rsidRPr="006B6A25" w:rsidRDefault="006B6A25" w:rsidP="006B6A25">
      <w:pPr>
        <w:rPr>
          <w:sz w:val="24"/>
          <w:szCs w:val="24"/>
        </w:rPr>
      </w:pPr>
      <w:r w:rsidRPr="006B6A25">
        <w:rPr>
          <w:sz w:val="24"/>
          <w:szCs w:val="24"/>
        </w:rPr>
        <w:t xml:space="preserve">     - Balances owed and owed to the user</w:t>
      </w:r>
    </w:p>
    <w:p w14:paraId="1D545BEB" w14:textId="77777777" w:rsidR="006B6A25" w:rsidRPr="006B6A25" w:rsidRDefault="006B6A25" w:rsidP="006B6A25">
      <w:pPr>
        <w:rPr>
          <w:sz w:val="24"/>
          <w:szCs w:val="24"/>
        </w:rPr>
      </w:pPr>
      <w:r w:rsidRPr="006B6A25">
        <w:rPr>
          <w:sz w:val="24"/>
          <w:szCs w:val="24"/>
        </w:rPr>
        <w:t xml:space="preserve">     - User-specific or group-specific</w:t>
      </w:r>
    </w:p>
    <w:p w14:paraId="4856F739" w14:textId="77777777" w:rsidR="006B6A25" w:rsidRPr="006B6A25" w:rsidRDefault="006B6A25" w:rsidP="006B6A25">
      <w:pPr>
        <w:rPr>
          <w:sz w:val="24"/>
          <w:szCs w:val="24"/>
        </w:rPr>
      </w:pPr>
    </w:p>
    <w:p w14:paraId="4B573008" w14:textId="065C8159" w:rsidR="006B6A25" w:rsidRPr="006B6A25" w:rsidRDefault="006B6A25" w:rsidP="006B6A25">
      <w:pPr>
        <w:rPr>
          <w:sz w:val="24"/>
          <w:szCs w:val="24"/>
        </w:rPr>
      </w:pPr>
      <w:r w:rsidRPr="006B6A25">
        <w:rPr>
          <w:sz w:val="24"/>
          <w:szCs w:val="24"/>
        </w:rPr>
        <w:t xml:space="preserve">   - Sample Test Case</w:t>
      </w:r>
      <w:r w:rsidR="00002D4F">
        <w:rPr>
          <w:sz w:val="24"/>
          <w:szCs w:val="24"/>
        </w:rPr>
        <w:t>:</w:t>
      </w:r>
    </w:p>
    <w:p w14:paraId="6ADA7314" w14:textId="4F979C85" w:rsidR="006B6A25" w:rsidRPr="006B6A25" w:rsidRDefault="006B6A25" w:rsidP="006B6A25">
      <w:pPr>
        <w:rPr>
          <w:sz w:val="24"/>
          <w:szCs w:val="24"/>
        </w:rPr>
      </w:pPr>
      <w:r w:rsidRPr="006B6A25">
        <w:rPr>
          <w:sz w:val="24"/>
          <w:szCs w:val="24"/>
        </w:rPr>
        <w:t xml:space="preserve">     - Test Case ID: EXP-TC-004</w:t>
      </w:r>
    </w:p>
    <w:p w14:paraId="597DADBE" w14:textId="11514DF1" w:rsidR="006B6A25" w:rsidRPr="006B6A25" w:rsidRDefault="006B6A25" w:rsidP="006B6A25">
      <w:pPr>
        <w:rPr>
          <w:sz w:val="24"/>
          <w:szCs w:val="24"/>
        </w:rPr>
      </w:pPr>
      <w:r w:rsidRPr="006B6A25">
        <w:rPr>
          <w:sz w:val="24"/>
          <w:szCs w:val="24"/>
        </w:rPr>
        <w:t xml:space="preserve">     - Test Case Name: Verify Outstanding Balances Report</w:t>
      </w:r>
    </w:p>
    <w:p w14:paraId="47FAC8BB" w14:textId="77777777" w:rsidR="000071AF" w:rsidRDefault="006B6A25" w:rsidP="006B6A25">
      <w:pPr>
        <w:rPr>
          <w:sz w:val="24"/>
          <w:szCs w:val="24"/>
        </w:rPr>
      </w:pPr>
      <w:r w:rsidRPr="006B6A25">
        <w:rPr>
          <w:sz w:val="24"/>
          <w:szCs w:val="24"/>
        </w:rPr>
        <w:t xml:space="preserve">     - Test Case Description: Check if the Outstanding Balances Report is generated accurately </w:t>
      </w:r>
      <w:r w:rsidR="000071AF">
        <w:rPr>
          <w:sz w:val="24"/>
          <w:szCs w:val="24"/>
        </w:rPr>
        <w:t xml:space="preserve">  </w:t>
      </w:r>
    </w:p>
    <w:p w14:paraId="457F2605" w14:textId="140EE4A8" w:rsidR="006B6A25" w:rsidRPr="006B6A25" w:rsidRDefault="000071AF" w:rsidP="006B6A25">
      <w:pPr>
        <w:rPr>
          <w:sz w:val="24"/>
          <w:szCs w:val="24"/>
        </w:rPr>
      </w:pPr>
      <w:r>
        <w:rPr>
          <w:sz w:val="24"/>
          <w:szCs w:val="24"/>
        </w:rPr>
        <w:t xml:space="preserve">        </w:t>
      </w:r>
      <w:r w:rsidR="006B6A25" w:rsidRPr="006B6A25">
        <w:rPr>
          <w:sz w:val="24"/>
          <w:szCs w:val="24"/>
        </w:rPr>
        <w:t>for the selected user or group.</w:t>
      </w:r>
    </w:p>
    <w:p w14:paraId="39E2590C" w14:textId="109D7057" w:rsidR="006B6A25" w:rsidRPr="006B6A25" w:rsidRDefault="006B6A25" w:rsidP="006B6A25">
      <w:pPr>
        <w:rPr>
          <w:sz w:val="24"/>
          <w:szCs w:val="24"/>
        </w:rPr>
      </w:pPr>
      <w:r w:rsidRPr="006B6A25">
        <w:rPr>
          <w:sz w:val="24"/>
          <w:szCs w:val="24"/>
        </w:rPr>
        <w:t xml:space="preserve">     - Input Data: User: Jane Doe</w:t>
      </w:r>
    </w:p>
    <w:p w14:paraId="3B7EE2EC" w14:textId="220AB2E1" w:rsidR="006B6A25" w:rsidRPr="006B6A25" w:rsidRDefault="006B6A25" w:rsidP="006B6A25">
      <w:pPr>
        <w:rPr>
          <w:sz w:val="24"/>
          <w:szCs w:val="24"/>
        </w:rPr>
      </w:pPr>
      <w:r w:rsidRPr="006B6A25">
        <w:rPr>
          <w:sz w:val="24"/>
          <w:szCs w:val="24"/>
        </w:rPr>
        <w:t xml:space="preserve">     - Output Data: Balances owed and owed to Jane Doe</w:t>
      </w:r>
    </w:p>
    <w:p w14:paraId="0DD44F1B" w14:textId="024B12B9" w:rsidR="006B6A25" w:rsidRPr="006B6A25" w:rsidRDefault="006B6A25" w:rsidP="006B6A25">
      <w:pPr>
        <w:rPr>
          <w:sz w:val="24"/>
          <w:szCs w:val="24"/>
        </w:rPr>
      </w:pPr>
      <w:r w:rsidRPr="006B6A25">
        <w:rPr>
          <w:sz w:val="24"/>
          <w:szCs w:val="24"/>
        </w:rPr>
        <w:t xml:space="preserve">     - Testing Person's Reference: QA-User4</w:t>
      </w:r>
    </w:p>
    <w:p w14:paraId="24EB6A58" w14:textId="06E5A296" w:rsidR="006B6A25" w:rsidRPr="006B6A25" w:rsidRDefault="006B6A25" w:rsidP="006B6A25">
      <w:pPr>
        <w:rPr>
          <w:sz w:val="24"/>
          <w:szCs w:val="24"/>
        </w:rPr>
      </w:pPr>
      <w:r w:rsidRPr="006B6A25">
        <w:rPr>
          <w:sz w:val="24"/>
          <w:szCs w:val="24"/>
        </w:rPr>
        <w:t xml:space="preserve">     - Status: Pass/Fail</w:t>
      </w:r>
    </w:p>
    <w:p w14:paraId="765B79E6" w14:textId="77777777" w:rsidR="006B6A25" w:rsidRPr="006B6A25" w:rsidRDefault="006B6A25" w:rsidP="006B6A25">
      <w:pPr>
        <w:rPr>
          <w:sz w:val="24"/>
          <w:szCs w:val="24"/>
        </w:rPr>
      </w:pPr>
    </w:p>
    <w:p w14:paraId="2E5CC71E" w14:textId="3A7EE9F3" w:rsidR="00F710FB" w:rsidRPr="00BF74D8" w:rsidRDefault="00F710FB" w:rsidP="006B6A25">
      <w:pPr>
        <w:rPr>
          <w:sz w:val="24"/>
          <w:szCs w:val="24"/>
        </w:rPr>
      </w:pPr>
    </w:p>
    <w:sectPr w:rsidR="00F710FB" w:rsidRPr="00BF74D8" w:rsidSect="00303A0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9DF11" w14:textId="77777777" w:rsidR="0049413E" w:rsidRDefault="0049413E" w:rsidP="00303A07">
      <w:r>
        <w:separator/>
      </w:r>
    </w:p>
  </w:endnote>
  <w:endnote w:type="continuationSeparator" w:id="0">
    <w:p w14:paraId="416388F1" w14:textId="77777777" w:rsidR="0049413E" w:rsidRDefault="0049413E" w:rsidP="00303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6179630"/>
      <w:docPartObj>
        <w:docPartGallery w:val="Page Numbers (Bottom of Page)"/>
        <w:docPartUnique/>
      </w:docPartObj>
    </w:sdtPr>
    <w:sdtEndPr>
      <w:rPr>
        <w:noProof/>
      </w:rPr>
    </w:sdtEndPr>
    <w:sdtContent>
      <w:p w14:paraId="3C169BD1" w14:textId="64A7C827" w:rsidR="00303A07" w:rsidRDefault="00303A07">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A12731E" w14:textId="77777777" w:rsidR="00303A07" w:rsidRDefault="00303A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F8961" w14:textId="77777777" w:rsidR="0049413E" w:rsidRDefault="0049413E" w:rsidP="00303A07">
      <w:r>
        <w:separator/>
      </w:r>
    </w:p>
  </w:footnote>
  <w:footnote w:type="continuationSeparator" w:id="0">
    <w:p w14:paraId="56DE1AB1" w14:textId="77777777" w:rsidR="0049413E" w:rsidRDefault="0049413E" w:rsidP="00303A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B6453"/>
    <w:multiLevelType w:val="hybridMultilevel"/>
    <w:tmpl w:val="18CA725E"/>
    <w:lvl w:ilvl="0" w:tplc="4009000D">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F16433D"/>
    <w:multiLevelType w:val="hybridMultilevel"/>
    <w:tmpl w:val="9FC862C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24191F47"/>
    <w:multiLevelType w:val="hybridMultilevel"/>
    <w:tmpl w:val="286ADD2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BB5870"/>
    <w:multiLevelType w:val="hybridMultilevel"/>
    <w:tmpl w:val="F92CB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222601"/>
    <w:multiLevelType w:val="hybridMultilevel"/>
    <w:tmpl w:val="6B8A2728"/>
    <w:lvl w:ilvl="0" w:tplc="28FCBB92">
      <w:start w:val="1"/>
      <w:numFmt w:val="bullet"/>
      <w:lvlText w:val=""/>
      <w:lvlJc w:val="left"/>
      <w:pPr>
        <w:ind w:left="1080" w:hanging="360"/>
      </w:pPr>
      <w:rPr>
        <w:rFonts w:ascii="Wingdings" w:eastAsia="Times New Roman"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50842B1"/>
    <w:multiLevelType w:val="multilevel"/>
    <w:tmpl w:val="6F0236D0"/>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6D07CCC"/>
    <w:multiLevelType w:val="hybridMultilevel"/>
    <w:tmpl w:val="6D0260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C21E55"/>
    <w:multiLevelType w:val="multilevel"/>
    <w:tmpl w:val="C8DE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2315FB"/>
    <w:multiLevelType w:val="hybridMultilevel"/>
    <w:tmpl w:val="E90613EC"/>
    <w:lvl w:ilvl="0" w:tplc="27B83F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9EC27E7"/>
    <w:multiLevelType w:val="hybridMultilevel"/>
    <w:tmpl w:val="2B6AC67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424557"/>
    <w:multiLevelType w:val="hybridMultilevel"/>
    <w:tmpl w:val="35BCD28A"/>
    <w:lvl w:ilvl="0" w:tplc="1348FD1E">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699699D"/>
    <w:multiLevelType w:val="hybridMultilevel"/>
    <w:tmpl w:val="F0F6B4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C892EFD"/>
    <w:multiLevelType w:val="multilevel"/>
    <w:tmpl w:val="D53636B8"/>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6BBD0B34"/>
    <w:multiLevelType w:val="hybridMultilevel"/>
    <w:tmpl w:val="2D0801B2"/>
    <w:lvl w:ilvl="0" w:tplc="3DB6B820">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C7B077E"/>
    <w:multiLevelType w:val="hybridMultilevel"/>
    <w:tmpl w:val="538A491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F734BF8"/>
    <w:multiLevelType w:val="hybridMultilevel"/>
    <w:tmpl w:val="3844DD12"/>
    <w:lvl w:ilvl="0" w:tplc="10F870DC">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6CE1900"/>
    <w:multiLevelType w:val="hybridMultilevel"/>
    <w:tmpl w:val="4A2AC2EC"/>
    <w:lvl w:ilvl="0" w:tplc="A5F2A2C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5320908">
    <w:abstractNumId w:val="6"/>
  </w:num>
  <w:num w:numId="2" w16cid:durableId="893927626">
    <w:abstractNumId w:val="9"/>
  </w:num>
  <w:num w:numId="3" w16cid:durableId="2047295794">
    <w:abstractNumId w:val="11"/>
  </w:num>
  <w:num w:numId="4" w16cid:durableId="1555041871">
    <w:abstractNumId w:val="2"/>
  </w:num>
  <w:num w:numId="5" w16cid:durableId="569654723">
    <w:abstractNumId w:val="0"/>
  </w:num>
  <w:num w:numId="6" w16cid:durableId="61951022">
    <w:abstractNumId w:val="16"/>
  </w:num>
  <w:num w:numId="7" w16cid:durableId="1682125546">
    <w:abstractNumId w:val="10"/>
  </w:num>
  <w:num w:numId="8" w16cid:durableId="1523667829">
    <w:abstractNumId w:val="14"/>
  </w:num>
  <w:num w:numId="9" w16cid:durableId="815224107">
    <w:abstractNumId w:val="15"/>
  </w:num>
  <w:num w:numId="10" w16cid:durableId="615216506">
    <w:abstractNumId w:val="13"/>
  </w:num>
  <w:num w:numId="11" w16cid:durableId="1212809405">
    <w:abstractNumId w:val="8"/>
  </w:num>
  <w:num w:numId="12" w16cid:durableId="1242329968">
    <w:abstractNumId w:val="12"/>
  </w:num>
  <w:num w:numId="13" w16cid:durableId="1208225489">
    <w:abstractNumId w:val="4"/>
  </w:num>
  <w:num w:numId="14" w16cid:durableId="1520924874">
    <w:abstractNumId w:val="3"/>
  </w:num>
  <w:num w:numId="15" w16cid:durableId="1979990434">
    <w:abstractNumId w:val="1"/>
  </w:num>
  <w:num w:numId="16" w16cid:durableId="2007054782">
    <w:abstractNumId w:val="7"/>
  </w:num>
  <w:num w:numId="17" w16cid:durableId="5170818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7C9"/>
    <w:rsid w:val="00002D4F"/>
    <w:rsid w:val="000071AF"/>
    <w:rsid w:val="000623F1"/>
    <w:rsid w:val="00067560"/>
    <w:rsid w:val="00073100"/>
    <w:rsid w:val="00086AA1"/>
    <w:rsid w:val="000D136B"/>
    <w:rsid w:val="001225D7"/>
    <w:rsid w:val="00146A1C"/>
    <w:rsid w:val="001747C9"/>
    <w:rsid w:val="00303A07"/>
    <w:rsid w:val="0039147D"/>
    <w:rsid w:val="003D4947"/>
    <w:rsid w:val="003E284E"/>
    <w:rsid w:val="004575D1"/>
    <w:rsid w:val="0049413E"/>
    <w:rsid w:val="004D720F"/>
    <w:rsid w:val="00530C2C"/>
    <w:rsid w:val="00544D06"/>
    <w:rsid w:val="00561E2A"/>
    <w:rsid w:val="00564FFB"/>
    <w:rsid w:val="005F2AD9"/>
    <w:rsid w:val="005F68A4"/>
    <w:rsid w:val="00600E09"/>
    <w:rsid w:val="006B6A25"/>
    <w:rsid w:val="006C05F7"/>
    <w:rsid w:val="006C6BF4"/>
    <w:rsid w:val="00716D7C"/>
    <w:rsid w:val="00760ECC"/>
    <w:rsid w:val="007724A4"/>
    <w:rsid w:val="007D7BF5"/>
    <w:rsid w:val="008152F5"/>
    <w:rsid w:val="008678E5"/>
    <w:rsid w:val="008A315F"/>
    <w:rsid w:val="009A42C3"/>
    <w:rsid w:val="009E0F6F"/>
    <w:rsid w:val="00A10A3F"/>
    <w:rsid w:val="00B2340D"/>
    <w:rsid w:val="00B6416F"/>
    <w:rsid w:val="00B65BA7"/>
    <w:rsid w:val="00B87122"/>
    <w:rsid w:val="00BA195F"/>
    <w:rsid w:val="00BF74D8"/>
    <w:rsid w:val="00C47112"/>
    <w:rsid w:val="00C62BAF"/>
    <w:rsid w:val="00CD7780"/>
    <w:rsid w:val="00D20118"/>
    <w:rsid w:val="00D453F1"/>
    <w:rsid w:val="00D50553"/>
    <w:rsid w:val="00DE5BFC"/>
    <w:rsid w:val="00E11D46"/>
    <w:rsid w:val="00E3378B"/>
    <w:rsid w:val="00E43DEF"/>
    <w:rsid w:val="00F710FB"/>
    <w:rsid w:val="00F72E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EB550"/>
  <w15:chartTrackingRefBased/>
  <w15:docId w15:val="{5C12C84C-BE87-4F99-AFD7-A9EDFD5D6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7C9"/>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303A0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E0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1747C9"/>
  </w:style>
  <w:style w:type="paragraph" w:styleId="ListParagraph">
    <w:name w:val="List Paragraph"/>
    <w:basedOn w:val="Normal"/>
    <w:uiPriority w:val="34"/>
    <w:qFormat/>
    <w:rsid w:val="00303A07"/>
    <w:pPr>
      <w:ind w:left="720"/>
      <w:contextualSpacing/>
    </w:pPr>
  </w:style>
  <w:style w:type="paragraph" w:styleId="Header">
    <w:name w:val="header"/>
    <w:basedOn w:val="Normal"/>
    <w:link w:val="HeaderChar"/>
    <w:uiPriority w:val="99"/>
    <w:unhideWhenUsed/>
    <w:rsid w:val="00303A07"/>
    <w:pPr>
      <w:tabs>
        <w:tab w:val="center" w:pos="4513"/>
        <w:tab w:val="right" w:pos="9026"/>
      </w:tabs>
    </w:pPr>
  </w:style>
  <w:style w:type="character" w:customStyle="1" w:styleId="HeaderChar">
    <w:name w:val="Header Char"/>
    <w:basedOn w:val="DefaultParagraphFont"/>
    <w:link w:val="Header"/>
    <w:uiPriority w:val="99"/>
    <w:rsid w:val="00303A07"/>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303A07"/>
    <w:pPr>
      <w:tabs>
        <w:tab w:val="center" w:pos="4513"/>
        <w:tab w:val="right" w:pos="9026"/>
      </w:tabs>
    </w:pPr>
  </w:style>
  <w:style w:type="character" w:customStyle="1" w:styleId="FooterChar">
    <w:name w:val="Footer Char"/>
    <w:basedOn w:val="DefaultParagraphFont"/>
    <w:link w:val="Footer"/>
    <w:uiPriority w:val="99"/>
    <w:rsid w:val="00303A07"/>
    <w:rPr>
      <w:rFonts w:ascii="Times New Roman" w:eastAsia="Times New Roman" w:hAnsi="Times New Roman" w:cs="Times New Roman"/>
      <w:kern w:val="0"/>
      <w:lang w:val="en-US"/>
      <w14:ligatures w14:val="none"/>
    </w:rPr>
  </w:style>
  <w:style w:type="character" w:customStyle="1" w:styleId="Heading1Char">
    <w:name w:val="Heading 1 Char"/>
    <w:basedOn w:val="DefaultParagraphFont"/>
    <w:link w:val="Heading1"/>
    <w:uiPriority w:val="9"/>
    <w:rsid w:val="00303A07"/>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uiPriority w:val="9"/>
    <w:rsid w:val="00600E09"/>
    <w:rPr>
      <w:rFonts w:asciiTheme="majorHAnsi" w:eastAsiaTheme="majorEastAsia" w:hAnsiTheme="majorHAnsi" w:cstheme="majorBidi"/>
      <w:color w:val="2F5496" w:themeColor="accent1" w:themeShade="BF"/>
      <w:kern w:val="0"/>
      <w:sz w:val="26"/>
      <w:szCs w:val="26"/>
      <w:lang w:val="en-US"/>
      <w14:ligatures w14:val="none"/>
    </w:rPr>
  </w:style>
  <w:style w:type="paragraph" w:styleId="TOCHeading">
    <w:name w:val="TOC Heading"/>
    <w:basedOn w:val="Heading1"/>
    <w:next w:val="Normal"/>
    <w:uiPriority w:val="39"/>
    <w:unhideWhenUsed/>
    <w:qFormat/>
    <w:rsid w:val="00146A1C"/>
    <w:pPr>
      <w:widowControl/>
      <w:autoSpaceDE/>
      <w:autoSpaceDN/>
      <w:spacing w:line="259" w:lineRule="auto"/>
      <w:outlineLvl w:val="9"/>
    </w:pPr>
  </w:style>
  <w:style w:type="paragraph" w:styleId="TOC1">
    <w:name w:val="toc 1"/>
    <w:basedOn w:val="Normal"/>
    <w:next w:val="Normal"/>
    <w:autoRedefine/>
    <w:uiPriority w:val="39"/>
    <w:unhideWhenUsed/>
    <w:rsid w:val="00146A1C"/>
    <w:pPr>
      <w:spacing w:after="100"/>
    </w:pPr>
  </w:style>
  <w:style w:type="character" w:styleId="Hyperlink">
    <w:name w:val="Hyperlink"/>
    <w:basedOn w:val="DefaultParagraphFont"/>
    <w:uiPriority w:val="99"/>
    <w:unhideWhenUsed/>
    <w:rsid w:val="00146A1C"/>
    <w:rPr>
      <w:color w:val="0563C1" w:themeColor="hyperlink"/>
      <w:u w:val="single"/>
    </w:rPr>
  </w:style>
  <w:style w:type="paragraph" w:styleId="TOC2">
    <w:name w:val="toc 2"/>
    <w:basedOn w:val="Normal"/>
    <w:next w:val="Normal"/>
    <w:autoRedefine/>
    <w:uiPriority w:val="39"/>
    <w:unhideWhenUsed/>
    <w:rsid w:val="006C05F7"/>
    <w:pPr>
      <w:spacing w:after="100"/>
      <w:ind w:left="220"/>
    </w:pPr>
  </w:style>
  <w:style w:type="paragraph" w:styleId="Caption">
    <w:name w:val="caption"/>
    <w:basedOn w:val="Normal"/>
    <w:next w:val="Normal"/>
    <w:uiPriority w:val="35"/>
    <w:unhideWhenUsed/>
    <w:qFormat/>
    <w:rsid w:val="00067560"/>
    <w:pPr>
      <w:spacing w:after="200"/>
    </w:pPr>
    <w:rPr>
      <w:i/>
      <w:iCs/>
      <w:color w:val="44546A" w:themeColor="text2"/>
      <w:sz w:val="18"/>
      <w:szCs w:val="18"/>
    </w:rPr>
  </w:style>
  <w:style w:type="paragraph" w:styleId="NormalWeb">
    <w:name w:val="Normal (Web)"/>
    <w:basedOn w:val="Normal"/>
    <w:uiPriority w:val="99"/>
    <w:semiHidden/>
    <w:unhideWhenUsed/>
    <w:rsid w:val="00561E2A"/>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788151">
      <w:bodyDiv w:val="1"/>
      <w:marLeft w:val="0"/>
      <w:marRight w:val="0"/>
      <w:marTop w:val="0"/>
      <w:marBottom w:val="0"/>
      <w:divBdr>
        <w:top w:val="none" w:sz="0" w:space="0" w:color="auto"/>
        <w:left w:val="none" w:sz="0" w:space="0" w:color="auto"/>
        <w:bottom w:val="none" w:sz="0" w:space="0" w:color="auto"/>
        <w:right w:val="none" w:sz="0" w:space="0" w:color="auto"/>
      </w:divBdr>
    </w:div>
    <w:div w:id="198950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BE790-6256-434D-998F-FC768AE95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 Goyal</dc:creator>
  <cp:keywords/>
  <dc:description/>
  <cp:lastModifiedBy>Rupal Goyal</cp:lastModifiedBy>
  <cp:revision>9</cp:revision>
  <dcterms:created xsi:type="dcterms:W3CDTF">2023-11-28T14:31:00Z</dcterms:created>
  <dcterms:modified xsi:type="dcterms:W3CDTF">2023-11-28T14:37:00Z</dcterms:modified>
</cp:coreProperties>
</file>