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PROCESSES 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I executed the assignment3.c program and  all the variables of same name whether they are global or temporary  having the same address number in the parent and child processes.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>So there is a possibility of them having same memory.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But what we theoretically came to know is every child process and parent process have its own data and stack segment.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 xml:space="preserve">So to observe it practically i modified the values of global </w:t>
      </w:r>
      <w:r>
        <w:rPr>
          <w:sz w:val="36"/>
          <w:szCs w:val="36"/>
        </w:rPr>
        <w:t>variables and checked them in each child whether change is observable or not.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4.Then i observed there is no change in global and temporary values of one process to other.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5.So i concluded that the processes are using different physical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spaces with same virtual number.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118</Words>
  <Characters>577</Characters>
  <CharactersWithSpaces>690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2018-02-04T23:01:53Z</dcterms:created>
  <dc:creator/>
  <dc:description/>
  <dc:language>en-IN</dc:language>
  <cp:lastModifiedBy/>
  <dcterms:modified xsi:type="dcterms:W3CDTF">2018-02-04T23:19:25Z</dcterms:modified>
  <cp:revision>1</cp:revision>
  <dc:subject/>
  <dc:title/>
</cp:coreProperties>
</file>