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eastAsia="Times New Roman" w:cs="Times New Roman" w:ascii="Times New Roman" w:hAnsi="Times New Roman"/>
          <w:b/>
        </w:rPr>
        <w:t>Brajesh Kumar</w:t>
      </w:r>
    </w:p>
    <w:p>
      <w:pPr>
        <w:pStyle w:val="Normal"/>
        <w:rPr/>
      </w:pPr>
      <w:r>
        <w:rPr>
          <w:rFonts w:eastAsia="Times New Roman" w:cs="Times New Roman" w:ascii="Times New Roman" w:hAnsi="Times New Roman"/>
          <w:b/>
        </w:rPr>
        <w:t>9910753655</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.Net Developer </w:t>
      </w:r>
    </w:p>
    <w:p>
      <w:pPr>
        <w:pStyle w:val="Normal"/>
        <w:numPr>
          <w:ilvl w:val="0"/>
          <w:numId w:val="2"/>
        </w:numPr>
        <w:spacing w:lineRule="auto" w:line="360" w:before="0" w:after="0"/>
        <w:ind w:left="360" w:hanging="360"/>
        <w:rPr>
          <w:b/>
          <w:b/>
          <w:sz w:val="20"/>
          <w:szCs w:val="20"/>
        </w:rPr>
      </w:pPr>
      <w:r>
        <w:rPr>
          <w:rFonts w:eastAsia="Times New Roman" w:cs="Times New Roman" w:ascii="Times New Roman" w:hAnsi="Times New Roman"/>
          <w:b/>
          <w:sz w:val="20"/>
          <w:szCs w:val="20"/>
        </w:rPr>
        <w:t xml:space="preserve">4+ Years expertise in Microsoft Technologies like C#, ASP.NET, Ajax, Web Services, SQL Server 2000/2008 and Windows Service. </w:t>
      </w:r>
    </w:p>
    <w:p>
      <w:pPr>
        <w:pStyle w:val="Normal"/>
        <w:numPr>
          <w:ilvl w:val="0"/>
          <w:numId w:val="2"/>
        </w:numPr>
        <w:spacing w:lineRule="auto" w:line="360" w:before="0" w:after="0"/>
        <w:ind w:left="360" w:hanging="360"/>
        <w:rPr>
          <w:b/>
          <w:b/>
          <w:sz w:val="20"/>
          <w:szCs w:val="20"/>
        </w:rPr>
      </w:pPr>
      <w:r>
        <w:rPr>
          <w:rFonts w:eastAsia="Times New Roman" w:cs="Times New Roman" w:ascii="Times New Roman" w:hAnsi="Times New Roman"/>
          <w:sz w:val="20"/>
          <w:szCs w:val="20"/>
        </w:rPr>
        <w:t xml:space="preserve">Experience in </w:t>
      </w:r>
      <w:r>
        <w:rPr>
          <w:rFonts w:eastAsia="Times New Roman" w:cs="Times New Roman" w:ascii="Times New Roman" w:hAnsi="Times New Roman"/>
          <w:b/>
          <w:sz w:val="20"/>
          <w:szCs w:val="20"/>
        </w:rPr>
        <w:t>VB</w:t>
      </w:r>
      <w:r>
        <w:rPr>
          <w:rFonts w:eastAsia="Times New Roman" w:cs="Times New Roman" w:ascii="Times New Roman" w:hAnsi="Times New Roman"/>
          <w:sz w:val="20"/>
          <w:szCs w:val="20"/>
        </w:rPr>
        <w:t>/</w:t>
      </w:r>
      <w:r>
        <w:rPr>
          <w:rFonts w:eastAsia="Times New Roman" w:cs="Times New Roman" w:ascii="Times New Roman" w:hAnsi="Times New Roman"/>
          <w:b/>
          <w:sz w:val="20"/>
          <w:szCs w:val="20"/>
        </w:rPr>
        <w:t>C# in</w:t>
      </w:r>
      <w:r>
        <w:rPr>
          <w:rFonts w:eastAsia="Times New Roman" w:cs="Times New Roman" w:ascii="Times New Roman" w:hAnsi="Times New Roman"/>
          <w:sz w:val="20"/>
          <w:szCs w:val="20"/>
        </w:rPr>
        <w:t xml:space="preserve"> doing backend development. </w:t>
      </w:r>
    </w:p>
    <w:p>
      <w:pPr>
        <w:pStyle w:val="Normal"/>
        <w:numPr>
          <w:ilvl w:val="0"/>
          <w:numId w:val="2"/>
        </w:numPr>
        <w:spacing w:lineRule="auto" w:line="360" w:before="0" w:after="0"/>
        <w:ind w:left="360" w:hanging="360"/>
        <w:rPr>
          <w:b/>
          <w:b/>
          <w:sz w:val="20"/>
          <w:szCs w:val="20"/>
        </w:rPr>
      </w:pPr>
      <w:r>
        <w:rPr>
          <w:rFonts w:eastAsia="Times New Roman" w:cs="Times New Roman" w:ascii="Times New Roman" w:hAnsi="Times New Roman"/>
          <w:sz w:val="20"/>
          <w:szCs w:val="20"/>
        </w:rPr>
        <w:t xml:space="preserve">Experience in </w:t>
      </w:r>
      <w:r>
        <w:rPr>
          <w:rFonts w:eastAsia="Times New Roman" w:cs="Times New Roman" w:ascii="Times New Roman" w:hAnsi="Times New Roman"/>
          <w:b/>
          <w:sz w:val="20"/>
          <w:szCs w:val="20"/>
        </w:rPr>
        <w:t>ASP.net</w:t>
      </w:r>
      <w:r>
        <w:rPr>
          <w:rFonts w:eastAsia="Times New Roman" w:cs="Times New Roman" w:ascii="Times New Roman" w:hAnsi="Times New Roman"/>
          <w:sz w:val="20"/>
          <w:szCs w:val="20"/>
        </w:rPr>
        <w:t xml:space="preserve"> including </w:t>
      </w:r>
      <w:r>
        <w:rPr>
          <w:rFonts w:eastAsia="Times New Roman" w:cs="Times New Roman" w:ascii="Times New Roman" w:hAnsi="Times New Roman"/>
          <w:b/>
          <w:sz w:val="20"/>
          <w:szCs w:val="20"/>
        </w:rPr>
        <w:t>Master Pages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Web User Controls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Web Services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Caching, Ajax Control Toolkit</w:t>
      </w:r>
      <w:r>
        <w:rPr>
          <w:rFonts w:eastAsia="Times New Roman" w:cs="Times New Roman" w:ascii="Times New Roman" w:hAnsi="Times New Roman"/>
          <w:sz w:val="20"/>
          <w:szCs w:val="20"/>
        </w:rPr>
        <w:t>, VB.net</w:t>
      </w:r>
      <w:r>
        <w:rPr>
          <w:rFonts w:eastAsia="Times New Roman" w:cs="Times New Roman" w:ascii="Times New Roman" w:hAnsi="Times New Roman"/>
          <w:b/>
          <w:sz w:val="20"/>
          <w:szCs w:val="20"/>
        </w:rPr>
        <w:t xml:space="preserve">, and Web Forms </w:t>
      </w:r>
      <w:r>
        <w:rPr>
          <w:rFonts w:eastAsia="Times New Roman" w:cs="Times New Roman" w:ascii="Times New Roman" w:hAnsi="Times New Roman"/>
          <w:sz w:val="20"/>
          <w:szCs w:val="20"/>
        </w:rPr>
        <w:t xml:space="preserve">Experience in </w:t>
      </w:r>
      <w:r>
        <w:rPr>
          <w:rFonts w:eastAsia="Times New Roman" w:cs="Times New Roman" w:ascii="Times New Roman" w:hAnsi="Times New Roman"/>
          <w:b/>
          <w:sz w:val="20"/>
          <w:szCs w:val="20"/>
        </w:rPr>
        <w:t>ASP.Net</w:t>
      </w:r>
      <w:r>
        <w:rPr>
          <w:rFonts w:eastAsia="Times New Roman" w:cs="Times New Roman" w:ascii="Times New Roman" w:hAnsi="Times New Roman"/>
          <w:sz w:val="20"/>
          <w:szCs w:val="20"/>
        </w:rPr>
        <w:t>.</w:t>
      </w:r>
    </w:p>
    <w:p>
      <w:pPr>
        <w:pStyle w:val="Normal"/>
        <w:numPr>
          <w:ilvl w:val="0"/>
          <w:numId w:val="2"/>
        </w:numPr>
        <w:spacing w:lineRule="auto" w:line="360" w:before="0" w:after="0"/>
        <w:ind w:left="360" w:hanging="360"/>
        <w:rPr>
          <w:sz w:val="20"/>
          <w:szCs w:val="20"/>
        </w:rPr>
      </w:pPr>
      <w:r>
        <w:rPr>
          <w:rFonts w:eastAsia="Times New Roman" w:cs="Times New Roman" w:ascii="Times New Roman" w:hAnsi="Times New Roman"/>
          <w:sz w:val="20"/>
          <w:szCs w:val="20"/>
        </w:rPr>
        <w:t xml:space="preserve">Exposure to </w:t>
      </w:r>
      <w:r>
        <w:rPr>
          <w:rFonts w:eastAsia="Times New Roman" w:cs="Times New Roman" w:ascii="Times New Roman" w:hAnsi="Times New Roman"/>
          <w:b/>
          <w:sz w:val="20"/>
          <w:szCs w:val="20"/>
        </w:rPr>
        <w:t xml:space="preserve">.Net 3.0/3.5/4.0/4.5/5 Framework, WEB API ,Microsoft Azure blob storage, SQL server, Xamarin Forms and Entity framework </w:t>
      </w:r>
      <w:r>
        <w:rPr>
          <w:rFonts w:eastAsia="Times New Roman" w:cs="Times New Roman" w:ascii="Times New Roman" w:hAnsi="Times New Roman"/>
          <w:sz w:val="20"/>
          <w:szCs w:val="20"/>
        </w:rPr>
        <w:t>with</w:t>
      </w:r>
      <w:r>
        <w:rPr>
          <w:rFonts w:eastAsia="Times New Roman" w:cs="Times New Roman" w:ascii="Times New Roman" w:hAnsi="Times New Roman"/>
          <w:b/>
          <w:sz w:val="20"/>
          <w:szCs w:val="20"/>
        </w:rPr>
        <w:t xml:space="preserve"> Web Forms</w:t>
      </w:r>
    </w:p>
    <w:p>
      <w:pPr>
        <w:pStyle w:val="Normal"/>
        <w:numPr>
          <w:ilvl w:val="0"/>
          <w:numId w:val="2"/>
        </w:numPr>
        <w:spacing w:lineRule="auto" w:line="360" w:before="0" w:after="0"/>
        <w:ind w:left="360" w:hanging="360"/>
        <w:rPr>
          <w:sz w:val="20"/>
          <w:szCs w:val="20"/>
        </w:rPr>
      </w:pPr>
      <w:r>
        <w:rPr>
          <w:rFonts w:eastAsia="Times New Roman" w:cs="Times New Roman" w:ascii="Times New Roman" w:hAnsi="Times New Roman"/>
          <w:sz w:val="20"/>
          <w:szCs w:val="20"/>
        </w:rPr>
        <w:t xml:space="preserve">Exposure to </w:t>
      </w:r>
      <w:r>
        <w:rPr>
          <w:rFonts w:eastAsia="Times New Roman" w:cs="Times New Roman" w:ascii="Times New Roman" w:hAnsi="Times New Roman"/>
          <w:b/>
          <w:sz w:val="20"/>
          <w:szCs w:val="20"/>
        </w:rPr>
        <w:t>RAZOR, MVC, Bootstrap, AJAX, JSON</w:t>
      </w:r>
    </w:p>
    <w:p>
      <w:pPr>
        <w:pStyle w:val="Normal"/>
        <w:numPr>
          <w:ilvl w:val="0"/>
          <w:numId w:val="2"/>
        </w:numPr>
        <w:spacing w:lineRule="auto" w:line="360" w:before="0" w:after="0"/>
        <w:ind w:left="360" w:hanging="360"/>
        <w:rPr>
          <w:sz w:val="20"/>
          <w:szCs w:val="20"/>
        </w:rPr>
      </w:pPr>
      <w:r>
        <w:rPr>
          <w:rFonts w:eastAsia="Times New Roman" w:cs="Times New Roman" w:ascii="Times New Roman" w:hAnsi="Times New Roman"/>
          <w:sz w:val="20"/>
          <w:szCs w:val="20"/>
        </w:rPr>
        <w:t xml:space="preserve">Knowledge of </w:t>
      </w:r>
      <w:r>
        <w:rPr>
          <w:rFonts w:eastAsia="Times New Roman" w:cs="Times New Roman" w:ascii="Times New Roman" w:hAnsi="Times New Roman"/>
          <w:b/>
          <w:sz w:val="20"/>
          <w:szCs w:val="20"/>
        </w:rPr>
        <w:t>IIS, MS AZURE</w:t>
      </w:r>
    </w:p>
    <w:p>
      <w:pPr>
        <w:pStyle w:val="Normal"/>
        <w:spacing w:before="0" w:after="0"/>
        <w:ind w:left="36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before="0" w:after="0"/>
        <w:ind w:left="36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before="0" w:after="0"/>
        <w:ind w:left="360" w:hanging="0"/>
        <w:rPr>
          <w:rFonts w:ascii="Times New Roman" w:hAnsi="Times New Roman" w:eastAsia="Times New Roman" w:cs="Times New Roman"/>
          <w:b/>
          <w:b/>
          <w:sz w:val="20"/>
          <w:szCs w:val="20"/>
          <w:u w:val="single"/>
        </w:rPr>
      </w:pPr>
      <w:r>
        <w:rPr>
          <w:rFonts w:eastAsia="Times New Roman" w:cs="Times New Roman" w:ascii="Times New Roman" w:hAnsi="Times New Roman"/>
          <w:b/>
          <w:sz w:val="20"/>
          <w:szCs w:val="20"/>
          <w:u w:val="single"/>
        </w:rPr>
        <w:t>TECHNICAL SKILLS</w:t>
        <w:br/>
      </w:r>
    </w:p>
    <w:p>
      <w:pPr>
        <w:pStyle w:val="Normal"/>
        <w:numPr>
          <w:ilvl w:val="0"/>
          <w:numId w:val="2"/>
        </w:numPr>
        <w:spacing w:before="0" w:after="0"/>
        <w:ind w:left="360" w:hanging="360"/>
        <w:contextualSpacing/>
        <w:rPr>
          <w:sz w:val="20"/>
          <w:szCs w:val="20"/>
        </w:rPr>
      </w:pPr>
      <w:r>
        <w:rPr>
          <w:rFonts w:eastAsia="Times New Roman" w:cs="Times New Roman" w:ascii="Times New Roman" w:hAnsi="Times New Roman"/>
          <w:b/>
          <w:sz w:val="20"/>
          <w:szCs w:val="20"/>
        </w:rPr>
        <w:t>Visual Dev Tools:</w:t>
        <w:tab/>
        <w:tab/>
      </w:r>
      <w:r>
        <w:rPr>
          <w:rFonts w:eastAsia="Times New Roman" w:cs="Times New Roman" w:ascii="Times New Roman" w:hAnsi="Times New Roman"/>
          <w:sz w:val="20"/>
          <w:szCs w:val="20"/>
        </w:rPr>
        <w:t xml:space="preserve">MS Visual Studio 2005, 2008, 2010/13/15 Developer (Open Source .Net Development IDE)   </w:t>
      </w:r>
    </w:p>
    <w:p>
      <w:pPr>
        <w:pStyle w:val="Normal"/>
        <w:spacing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spacing w:before="0" w:after="0"/>
        <w:ind w:left="360" w:hanging="360"/>
        <w:contextualSpacing/>
        <w:rPr>
          <w:sz w:val="20"/>
          <w:szCs w:val="20"/>
        </w:rPr>
      </w:pPr>
      <w:r>
        <w:rPr>
          <w:rFonts w:eastAsia="Times New Roman" w:cs="Times New Roman" w:ascii="Times New Roman" w:hAnsi="Times New Roman"/>
          <w:b/>
          <w:sz w:val="20"/>
          <w:szCs w:val="20"/>
        </w:rPr>
        <w:t>Languages/Framework:</w:t>
        <w:tab/>
      </w:r>
      <w:r>
        <w:rPr>
          <w:rFonts w:eastAsia="Times New Roman" w:cs="Times New Roman" w:ascii="Times New Roman" w:hAnsi="Times New Roman"/>
          <w:sz w:val="20"/>
          <w:szCs w:val="20"/>
        </w:rPr>
        <w:t>VB, ASP.net, C#, Net 1.0, 2.0, 3.5 AJAX 1.0, LINQ, Web Forms</w:t>
      </w:r>
    </w:p>
    <w:p>
      <w:pPr>
        <w:pStyle w:val="Normal"/>
        <w:spacing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spacing w:before="0" w:after="0"/>
        <w:ind w:left="360" w:hanging="360"/>
        <w:contextualSpacing/>
        <w:rPr>
          <w:sz w:val="20"/>
          <w:szCs w:val="20"/>
        </w:rPr>
      </w:pPr>
      <w:r>
        <w:rPr>
          <w:rFonts w:eastAsia="Times New Roman" w:cs="Times New Roman" w:ascii="Times New Roman" w:hAnsi="Times New Roman"/>
          <w:b/>
          <w:sz w:val="20"/>
          <w:szCs w:val="20"/>
        </w:rPr>
        <w:t>Scripting Languages</w:t>
        <w:tab/>
        <w:t>:</w:t>
        <w:tab/>
      </w:r>
      <w:r>
        <w:rPr>
          <w:rFonts w:eastAsia="Times New Roman" w:cs="Times New Roman" w:ascii="Times New Roman" w:hAnsi="Times New Roman"/>
          <w:sz w:val="20"/>
          <w:szCs w:val="20"/>
        </w:rPr>
        <w:t>JavaScript, JQuery</w:t>
      </w:r>
    </w:p>
    <w:p>
      <w:pPr>
        <w:pStyle w:val="Normal"/>
        <w:spacing w:before="0" w:after="0"/>
        <w:ind w:left="36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numPr>
          <w:ilvl w:val="0"/>
          <w:numId w:val="2"/>
        </w:numPr>
        <w:spacing w:before="0" w:after="0"/>
        <w:ind w:left="360" w:hanging="360"/>
        <w:contextualSpacing/>
        <w:rPr>
          <w:b/>
          <w:b/>
          <w:sz w:val="20"/>
          <w:szCs w:val="20"/>
        </w:rPr>
      </w:pPr>
      <w:r>
        <w:rPr>
          <w:rFonts w:eastAsia="Times New Roman" w:cs="Times New Roman" w:ascii="Times New Roman" w:hAnsi="Times New Roman"/>
          <w:b/>
          <w:sz w:val="20"/>
          <w:szCs w:val="20"/>
        </w:rPr>
        <w:t>Relational Database:</w:t>
        <w:tab/>
        <w:tab/>
      </w:r>
      <w:r>
        <w:rPr>
          <w:rFonts w:eastAsia="Times New Roman" w:cs="Times New Roman" w:ascii="Times New Roman" w:hAnsi="Times New Roman"/>
          <w:sz w:val="20"/>
          <w:szCs w:val="20"/>
        </w:rPr>
        <w:t>SQL Server 2000/2005/2008, MS Access</w:t>
      </w:r>
    </w:p>
    <w:p>
      <w:pPr>
        <w:pStyle w:val="Normal"/>
        <w:spacing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spacing w:before="0" w:after="0"/>
        <w:ind w:left="360" w:hanging="360"/>
        <w:contextualSpacing/>
        <w:rPr>
          <w:sz w:val="20"/>
          <w:szCs w:val="20"/>
        </w:rPr>
      </w:pPr>
      <w:r>
        <w:rPr>
          <w:rFonts w:eastAsia="Times New Roman" w:cs="Times New Roman" w:ascii="Times New Roman" w:hAnsi="Times New Roman"/>
          <w:b/>
          <w:sz w:val="20"/>
          <w:szCs w:val="20"/>
        </w:rPr>
        <w:t>Reporting Tools :</w:t>
        <w:tab/>
        <w:tab/>
      </w:r>
      <w:r>
        <w:rPr>
          <w:rFonts w:eastAsia="Times New Roman" w:cs="Times New Roman" w:ascii="Times New Roman" w:hAnsi="Times New Roman"/>
          <w:sz w:val="20"/>
          <w:szCs w:val="20"/>
        </w:rPr>
        <w:t>Exposure to SQL Server, Microsoft Word, Excel VBA</w:t>
      </w:r>
    </w:p>
    <w:p>
      <w:pPr>
        <w:pStyle w:val="Normal"/>
        <w:spacing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2"/>
        </w:numPr>
        <w:spacing w:before="0" w:after="0"/>
        <w:ind w:left="360" w:hanging="360"/>
        <w:contextualSpacing/>
        <w:rPr>
          <w:b/>
          <w:b/>
          <w:sz w:val="20"/>
          <w:szCs w:val="20"/>
        </w:rPr>
      </w:pPr>
      <w:r>
        <w:rPr>
          <w:rFonts w:eastAsia="Times New Roman" w:cs="Times New Roman" w:ascii="Times New Roman" w:hAnsi="Times New Roman"/>
          <w:b/>
          <w:sz w:val="20"/>
          <w:szCs w:val="20"/>
        </w:rPr>
        <w:t>Version Control System:</w:t>
      </w:r>
      <w:r>
        <w:rPr>
          <w:rFonts w:eastAsia="Times New Roman" w:cs="Times New Roman" w:ascii="Times New Roman" w:hAnsi="Times New Roman"/>
          <w:sz w:val="20"/>
          <w:szCs w:val="20"/>
        </w:rPr>
        <w:tab/>
        <w:t xml:space="preserve">Team Foundation Server&amp; SVN, Git. </w:t>
        <w:br/>
      </w:r>
    </w:p>
    <w:p>
      <w:pPr>
        <w:pStyle w:val="Normal"/>
        <w:numPr>
          <w:ilvl w:val="0"/>
          <w:numId w:val="2"/>
        </w:numPr>
        <w:spacing w:before="0" w:after="0"/>
        <w:ind w:left="360" w:hanging="360"/>
        <w:contextualSpacing/>
        <w:rPr>
          <w:b/>
          <w:b/>
          <w:sz w:val="20"/>
          <w:szCs w:val="20"/>
        </w:rPr>
      </w:pPr>
      <w:r>
        <w:rPr>
          <w:rFonts w:eastAsia="Times New Roman" w:cs="Times New Roman" w:ascii="Times New Roman" w:hAnsi="Times New Roman"/>
          <w:b/>
          <w:sz w:val="20"/>
          <w:szCs w:val="20"/>
        </w:rPr>
        <w:t>Web Technologies:</w:t>
        <w:tab/>
        <w:tab/>
      </w:r>
      <w:r>
        <w:rPr>
          <w:rFonts w:eastAsia="Times New Roman" w:cs="Times New Roman" w:ascii="Times New Roman" w:hAnsi="Times New Roman"/>
          <w:sz w:val="20"/>
          <w:szCs w:val="20"/>
        </w:rPr>
        <w:t>HTML, DHTML, CSS, XML, CSS3, HTML5, Bootstrap</w:t>
      </w:r>
    </w:p>
    <w:p>
      <w:pPr>
        <w:pStyle w:val="Normal"/>
        <w:spacing w:before="0" w:after="0"/>
        <w:ind w:left="360" w:hanging="0"/>
        <w:contextualSpacing/>
        <w:rPr>
          <w:b/>
          <w:b/>
          <w:sz w:val="20"/>
          <w:szCs w:val="20"/>
        </w:rPr>
      </w:pPr>
      <w:r>
        <w:rPr>
          <w:b/>
          <w:sz w:val="20"/>
          <w:szCs w:val="20"/>
        </w:rPr>
      </w:r>
    </w:p>
    <w:p>
      <w:pPr>
        <w:pStyle w:val="Normal"/>
        <w:numPr>
          <w:ilvl w:val="0"/>
          <w:numId w:val="2"/>
        </w:numPr>
        <w:spacing w:before="0" w:after="0"/>
        <w:ind w:left="360" w:hanging="360"/>
        <w:contextualSpacing/>
        <w:rPr>
          <w:b/>
          <w:b/>
          <w:sz w:val="20"/>
          <w:szCs w:val="20"/>
        </w:rPr>
      </w:pPr>
      <w:r>
        <w:rPr>
          <w:rFonts w:eastAsia="Times New Roman" w:cs="Times New Roman" w:ascii="Times New Roman" w:hAnsi="Times New Roman"/>
          <w:b/>
          <w:sz w:val="20"/>
          <w:szCs w:val="20"/>
        </w:rPr>
        <w:t>Mobile Technologies:</w:t>
        <w:tab/>
      </w:r>
      <w:r>
        <w:rPr>
          <w:rFonts w:eastAsia="Times New Roman" w:cs="Times New Roman" w:ascii="Times New Roman" w:hAnsi="Times New Roman"/>
          <w:sz w:val="20"/>
          <w:szCs w:val="20"/>
        </w:rPr>
        <w:t>Xamarin, C#, Xaml, SqlLite</w:t>
        <w:br/>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rPr>
        <w:t>EDUCATION QUALIFICATION:</w:t>
      </w:r>
    </w:p>
    <w:p>
      <w:pPr>
        <w:pStyle w:val="Normal"/>
        <w:spacing w:lineRule="auto" w:line="240" w:before="0" w:after="0"/>
        <w:ind w:left="720" w:hanging="0"/>
        <w:rPr>
          <w:sz w:val="20"/>
          <w:szCs w:val="20"/>
        </w:rPr>
      </w:pPr>
      <w:r>
        <w:rPr>
          <w:sz w:val="20"/>
          <w:szCs w:val="20"/>
        </w:rPr>
      </w:r>
    </w:p>
    <w:p>
      <w:pPr>
        <w:pStyle w:val="Normal"/>
        <w:numPr>
          <w:ilvl w:val="0"/>
          <w:numId w:val="3"/>
        </w:numPr>
        <w:spacing w:lineRule="auto" w:line="240" w:before="0" w:after="0"/>
        <w:ind w:left="720" w:hanging="360"/>
        <w:rPr>
          <w:sz w:val="20"/>
          <w:szCs w:val="20"/>
        </w:rPr>
      </w:pPr>
      <w:r>
        <w:rPr>
          <w:rFonts w:eastAsia="Times New Roman" w:cs="Times New Roman" w:ascii="Times New Roman" w:hAnsi="Times New Roman"/>
          <w:b/>
          <w:sz w:val="20"/>
          <w:szCs w:val="20"/>
        </w:rPr>
        <w:t>Master of computer application from Institute of Technology and Science</w:t>
      </w:r>
      <w:r>
        <w:rPr>
          <w:rFonts w:eastAsia="Times New Roman" w:cs="Times New Roman" w:ascii="Times New Roman" w:hAnsi="Times New Roman"/>
          <w:sz w:val="20"/>
          <w:szCs w:val="20"/>
        </w:rPr>
        <w:t xml:space="preserve"> affiliated to </w:t>
      </w:r>
      <w:r>
        <w:rPr>
          <w:rFonts w:eastAsia="Times New Roman" w:cs="Times New Roman" w:ascii="Times New Roman" w:hAnsi="Times New Roman"/>
          <w:b/>
          <w:sz w:val="20"/>
          <w:szCs w:val="20"/>
        </w:rPr>
        <w:t>AKTU</w:t>
      </w:r>
    </w:p>
    <w:p>
      <w:pPr>
        <w:pStyle w:val="Normal"/>
        <w:spacing w:lineRule="auto" w:line="240" w:before="0" w:after="0"/>
        <w:ind w:left="72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0"/>
        <w:ind w:left="720" w:hanging="0"/>
        <w:rPr>
          <w:sz w:val="20"/>
          <w:szCs w:val="20"/>
        </w:rPr>
      </w:pPr>
      <w:r>
        <w:rPr>
          <w:sz w:val="20"/>
          <w:szCs w:val="20"/>
        </w:rPr>
      </w:r>
    </w:p>
    <w:tbl>
      <w:tblPr>
        <w:tblStyle w:val="a"/>
        <w:tblW w:w="106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454"/>
        <w:gridCol w:w="2319"/>
        <w:gridCol w:w="3377"/>
        <w:gridCol w:w="2480"/>
      </w:tblGrid>
      <w:tr>
        <w:trPr>
          <w:trHeight w:val="197" w:hRule="atLeast"/>
        </w:trPr>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EXAMINATION</w:t>
            </w:r>
          </w:p>
        </w:tc>
        <w:tc>
          <w:tcPr>
            <w:tcW w:w="2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BOARD /UNIVERSITY</w:t>
            </w:r>
          </w:p>
        </w:tc>
        <w:tc>
          <w:tcPr>
            <w:tcW w:w="3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SCHOOL /COLLEGE</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w:t>
            </w:r>
          </w:p>
        </w:tc>
      </w:tr>
      <w:tr>
        <w:trPr>
          <w:trHeight w:val="115" w:hRule="atLeast"/>
        </w:trPr>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MCA</w:t>
            </w:r>
          </w:p>
        </w:tc>
        <w:tc>
          <w:tcPr>
            <w:tcW w:w="2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AKTU </w:t>
            </w:r>
          </w:p>
        </w:tc>
        <w:tc>
          <w:tcPr>
            <w:tcW w:w="3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Institute of Technology and Science</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2011-2014</w:t>
            </w:r>
          </w:p>
        </w:tc>
      </w:tr>
      <w:tr>
        <w:trPr>
          <w:trHeight w:val="83" w:hRule="atLeast"/>
        </w:trPr>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B.Sc.</w:t>
            </w:r>
          </w:p>
        </w:tc>
        <w:tc>
          <w:tcPr>
            <w:tcW w:w="2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Magadh University</w:t>
            </w:r>
          </w:p>
        </w:tc>
        <w:tc>
          <w:tcPr>
            <w:tcW w:w="3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A.M.College </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2008-2011</w:t>
            </w:r>
          </w:p>
        </w:tc>
      </w:tr>
      <w:tr>
        <w:trPr>
          <w:trHeight w:val="231" w:hRule="atLeast"/>
        </w:trPr>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Intermediate Examination </w:t>
            </w:r>
          </w:p>
        </w:tc>
        <w:tc>
          <w:tcPr>
            <w:tcW w:w="2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CBSE Board </w:t>
            </w:r>
          </w:p>
        </w:tc>
        <w:tc>
          <w:tcPr>
            <w:tcW w:w="3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K.V.No2 Gaya  </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2008</w:t>
            </w:r>
          </w:p>
        </w:tc>
      </w:tr>
      <w:tr>
        <w:trPr>
          <w:trHeight w:val="231" w:hRule="atLeast"/>
        </w:trPr>
        <w:tc>
          <w:tcPr>
            <w:tcW w:w="2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High School Examination </w:t>
            </w:r>
          </w:p>
        </w:tc>
        <w:tc>
          <w:tcPr>
            <w:tcW w:w="2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CBSE Board</w:t>
            </w:r>
          </w:p>
        </w:tc>
        <w:tc>
          <w:tcPr>
            <w:tcW w:w="33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K.V No 1 AFS Srinagar </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2006</w:t>
            </w:r>
          </w:p>
        </w:tc>
      </w:tr>
    </w:tbl>
    <w:p>
      <w:pPr>
        <w:pStyle w:val="Normal"/>
        <w:ind w:left="-540" w:hanging="0"/>
        <w:rPr>
          <w:b/>
          <w:b/>
          <w:sz w:val="21"/>
          <w:szCs w:val="21"/>
        </w:rPr>
      </w:pPr>
      <w:r>
        <w:rPr>
          <w:b/>
          <w:sz w:val="21"/>
          <w:szCs w:val="21"/>
        </w:rPr>
      </w:r>
    </w:p>
    <w:p>
      <w:pPr>
        <w:pStyle w:val="Heading2"/>
        <w:rPr>
          <w:rFonts w:ascii="Times New Roman" w:hAnsi="Times New Roman" w:eastAsia="Times New Roman" w:cs="Times New Roman"/>
        </w:rPr>
      </w:pPr>
      <w:r>
        <w:rPr>
          <w:rFonts w:eastAsia="Times New Roman" w:cs="Times New Roman" w:ascii="Times New Roman" w:hAnsi="Times New Roman"/>
        </w:rPr>
        <w:t>EXPERIENCE</w:t>
      </w:r>
    </w:p>
    <w:p>
      <w:pPr>
        <w:pStyle w:val="Normal"/>
        <w:rPr/>
      </w:pPr>
      <w:r>
        <w:rPr/>
      </w:r>
    </w:p>
    <w:tbl>
      <w:tblPr>
        <w:tblStyle w:val="a0"/>
        <w:tblW w:w="106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443"/>
        <w:gridCol w:w="3690"/>
        <w:gridCol w:w="3486"/>
      </w:tblGrid>
      <w:tr>
        <w:trPr>
          <w:trHeight w:val="167" w:hRule="atLeast"/>
        </w:trPr>
        <w:tc>
          <w:tcPr>
            <w:tcW w:w="3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Virtual Employee</w:t>
            </w:r>
          </w:p>
        </w:tc>
        <w:tc>
          <w:tcPr>
            <w:tcW w:w="3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Software Developer</w:t>
            </w:r>
          </w:p>
        </w:tc>
        <w:tc>
          <w:tcPr>
            <w:tcW w:w="3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Nov 2015 to Till Date</w:t>
            </w:r>
          </w:p>
        </w:tc>
      </w:tr>
      <w:tr>
        <w:trPr>
          <w:trHeight w:val="125" w:hRule="atLeast"/>
        </w:trPr>
        <w:tc>
          <w:tcPr>
            <w:tcW w:w="3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Bizbrolly Solutions</w:t>
            </w:r>
          </w:p>
        </w:tc>
        <w:tc>
          <w:tcPr>
            <w:tcW w:w="3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Software Engineer</w:t>
            </w:r>
          </w:p>
        </w:tc>
        <w:tc>
          <w:tcPr>
            <w:tcW w:w="3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Feb 2014 to Nov 2015</w:t>
            </w:r>
          </w:p>
        </w:tc>
      </w:tr>
    </w:tbl>
    <w:p>
      <w:pPr>
        <w:pStyle w:val="Normal"/>
        <w:spacing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Responsibilities:-</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Design, Analysis, Application trouble shooting, Technical Support onsite/offsite and development of Projects</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b/>
          <w:sz w:val="20"/>
          <w:szCs w:val="20"/>
        </w:rPr>
        <w:t>Accomplishment: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Completed projects for various clients delivered on schedule.</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t>Projects:</w:t>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contextualSpacing/>
        <w:jc w:val="both"/>
        <w:rPr/>
      </w:pPr>
      <w:r>
        <w:rPr>
          <w:rFonts w:eastAsia="Times New Roman" w:cs="Times New Roman" w:ascii="Times New Roman" w:hAnsi="Times New Roman"/>
          <w:b/>
        </w:rPr>
        <w:t>DSB Transport</w:t>
        <w:tab/>
        <w:tab/>
        <w:tab/>
        <w:tab/>
        <w:tab/>
        <w:tab/>
        <w:tab/>
        <w:tab/>
        <w:tab/>
        <w:tab/>
        <w:t xml:space="preserve"> </w:t>
      </w:r>
    </w:p>
    <w:p>
      <w:pPr>
        <w:pStyle w:val="Normal"/>
        <w:spacing w:before="0" w:after="0"/>
        <w:contextualSpacing/>
        <w:jc w:val="both"/>
        <w:rPr/>
      </w:pPr>
      <w:r>
        <w:rPr>
          <w:rFonts w:eastAsia="Times New Roman" w:cs="Times New Roman" w:ascii="Times New Roman" w:hAnsi="Times New Roman"/>
          <w:b/>
        </w:rPr>
        <w:t>Client: Tochi Interprise</w:t>
        <w:tab/>
        <w:tab/>
        <w:tab/>
      </w:r>
    </w:p>
    <w:p>
      <w:pPr>
        <w:pStyle w:val="Normal"/>
        <w:spacing w:before="0" w:after="0"/>
        <w:jc w:val="both"/>
        <w:rPr/>
      </w:pPr>
      <w:r>
        <w:rPr>
          <w:rFonts w:eastAsia="Times New Roman" w:cs="Times New Roman" w:ascii="Times New Roman" w:hAnsi="Times New Roman"/>
          <w:b/>
        </w:rPr>
        <w:t>Team Size: 1</w:t>
        <w:tab/>
      </w:r>
    </w:p>
    <w:p>
      <w:pPr>
        <w:pStyle w:val="Normal"/>
        <w:spacing w:before="0" w:after="0"/>
        <w:jc w:val="both"/>
        <w:rPr/>
      </w:pPr>
      <w:r>
        <w:rPr>
          <w:rFonts w:eastAsia="Times New Roman" w:cs="Times New Roman" w:ascii="Times New Roman" w:hAnsi="Times New Roman"/>
          <w:b/>
        </w:rPr>
        <w:t>URL:https://www.dsbtransport.com/</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DSB Transport consistently provides excellent services for a variety of railroad crews. drivers strive to provide our clients with the most comfortable, reliable and safe transportation possible</w:t>
      </w:r>
    </w:p>
    <w:p>
      <w:pPr>
        <w:pStyle w:val="Normal"/>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Implemented Business Components and Data Layer Components using Microsoft Patterns in C#</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Implemented Base Classes and Components, Concurrency Management and Exception Management using C#.</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Participated in designing of solutions and identification of technologies to uses.</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Design of various service interfaces along with concurrency and security</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Design the base class to import data from Microsoft Project Plan and migrating system data to Microsoft Project Plan.</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Design WEB API services</w:t>
      </w:r>
    </w:p>
    <w:p>
      <w:pPr>
        <w:pStyle w:val="Normal"/>
        <w:numPr>
          <w:ilvl w:val="0"/>
          <w:numId w:val="1"/>
        </w:numPr>
        <w:spacing w:lineRule="auto" w:line="240" w:before="0" w:after="0"/>
        <w:contextualSpacing/>
        <w:rPr/>
      </w:pPr>
      <w:r>
        <w:rPr>
          <w:rFonts w:eastAsia="Times New Roman" w:cs="Times New Roman" w:ascii="Times New Roman" w:hAnsi="Times New Roman"/>
          <w:sz w:val="20"/>
          <w:szCs w:val="20"/>
        </w:rPr>
        <w:t>Form Based Authentication, Filters and Validations.</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Environment: Visual Studio 2015, bootstrap UI JS, Bootstrap, HTML5,, MVC, WEB API .SQL Server 2014</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Gartan Roster</w:t>
        <w:tab/>
        <w:tab/>
        <w:tab/>
        <w:tab/>
        <w:tab/>
        <w:tab/>
        <w:tab/>
        <w:tab/>
        <w:tab/>
        <w:tab/>
        <w:t xml:space="preserve">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Client: Gartan Technologies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b/>
        </w:rPr>
        <w:t>Team Size: 15</w:t>
        <w:tab/>
        <w:t>URL:</w:t>
      </w:r>
      <w:r>
        <w:rPr>
          <w:rFonts w:eastAsia="Times New Roman" w:cs="Times New Roman" w:ascii="Times New Roman" w:hAnsi="Times New Roman"/>
        </w:rPr>
        <w:t xml:space="preserve"> http://gartan-greenbay-roster-ne.azurewebsites.net/</w:t>
      </w:r>
    </w:p>
    <w:p>
      <w:pPr>
        <w:pStyle w:val="Normal"/>
        <w:rPr>
          <w:rFonts w:ascii="Times New Roman" w:hAnsi="Times New Roman" w:eastAsia="Times New Roman" w:cs="Times New Roman"/>
          <w:b/>
          <w:b/>
        </w:rPr>
      </w:pPr>
      <w:r>
        <w:rPr>
          <w:rFonts w:eastAsia="Times New Roman" w:cs="Times New Roman" w:ascii="Times New Roman" w:hAnsi="Times New Roman"/>
          <w:b/>
        </w:rPr>
        <w:br/>
        <w:t>Gartan Roster</w:t>
      </w:r>
      <w:r>
        <w:rPr>
          <w:rFonts w:eastAsia="Times New Roman" w:cs="Times New Roman" w:ascii="Times New Roman" w:hAnsi="Times New Roman"/>
        </w:rPr>
        <w:t xml:space="preserve"> provides a macro view of scheduling, catering for multiple shift patterns and multiple locations. Fully compatible with existing HR, payroll and training systems, it offers a real-time view of staffing today and into the future. It includes self-service features which make it easier for people to manage their time from wherever they have access to the Internet including smart phones and tablets. Gartan Roster puts a true value on people and their time, helping them to engage and make the best strategic decisions. Put simply, it’s rostering with respect.</w:t>
      </w:r>
    </w:p>
    <w:p>
      <w:pPr>
        <w:pStyle w:val="Normal"/>
        <w:rPr>
          <w:b/>
          <w:b/>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Implemented Business Components and Data Layer Components using Microsoft Patterns in C#</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Implemented Base Classes and Components, Concurrency Management and Exception Management using C#.</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Participated in designing of solutions and identification of technologies to uses.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of various service interfaces along with concurrency and security</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the base class to import data from Microsoft Project Plan and migrating system data to Microsoft Project Plan.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WEB API services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Form Based Authentication, Filters and Validations.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Google Maps and Calendar implementation</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Visual Studio 2015, Bootstrap UI, HTML5, Entity Framework, XML</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VB.Net, Web Form, WEB API 2.SQL Server 2008R2, TFS.</w:t>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before="0" w:after="0"/>
        <w:contextualSpacing/>
        <w:jc w:val="both"/>
        <w:rPr>
          <w:rFonts w:ascii="Times New Roman" w:hAnsi="Times New Roman" w:eastAsia="Times New Roman" w:cs="Times New Roman"/>
          <w:b/>
          <w:b/>
        </w:rPr>
      </w:pPr>
      <w:bookmarkStart w:id="0" w:name="_gjdgxs"/>
      <w:bookmarkEnd w:id="0"/>
      <w:r>
        <w:rPr>
          <w:rFonts w:eastAsia="Times New Roman" w:cs="Times New Roman" w:ascii="Times New Roman" w:hAnsi="Times New Roman"/>
          <w:b/>
        </w:rPr>
        <w:t>TalaCall</w:t>
        <w:tab/>
        <w:tab/>
        <w:tab/>
        <w:tab/>
        <w:tab/>
        <w:tab/>
        <w:tab/>
        <w:tab/>
        <w:tab/>
        <w:tab/>
        <w:t xml:space="preserve"> </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Client: TalaCall</w:t>
        <w:tab/>
        <w:tab/>
        <w:tab/>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t>Team Size: 5</w:t>
        <w:tab/>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TalaCall is a hospital administration tool for health care professionals. TalaCall can manage Physician’s On Call Operations. Administrators can schedule physician on call timing and can manage and track their active calls. </w:t>
      </w:r>
    </w:p>
    <w:p>
      <w:pPr>
        <w:pStyle w:val="Normal"/>
        <w:rPr>
          <w:b/>
          <w:b/>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Implemented Business Components and Data Layer Components using Microsoft Patterns in C#</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Implemented Base Classes and Components, Concurrency Management and Exception Management using C#.</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Participated in designing of solutions and identification of technologies to uses.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of various service interfaces along with concurrency and security</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the base class to import data from Microsoft Project Plan and migrating system data to Microsoft Project Plan.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WEB API services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Form Based Authentication, Filters and Validations.</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Visual Studio 2015, bootstrap UI</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JS, Bootstrap, HTML5, Asp.Net, XML, MVC, WEB API .SQL Server 2008R2</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b/>
        </w:rPr>
        <w:t>Health Secure</w:t>
        <w:tab/>
        <w:tab/>
        <w:tab/>
        <w:tab/>
        <w:tab/>
        <w:tab/>
        <w:tab/>
        <w:tab/>
        <w:tab/>
        <w:t xml:space="preserve">      </w:t>
        <w:tab/>
      </w:r>
    </w:p>
    <w:p>
      <w:pPr>
        <w:pStyle w:val="Normal"/>
        <w:rPr>
          <w:rFonts w:ascii="Times New Roman" w:hAnsi="Times New Roman" w:eastAsia="Times New Roman" w:cs="Times New Roman"/>
        </w:rPr>
      </w:pPr>
      <w:r>
        <w:rPr>
          <w:rFonts w:eastAsia="Times New Roman" w:cs="Times New Roman" w:ascii="Times New Roman" w:hAnsi="Times New Roman"/>
          <w:b/>
        </w:rPr>
        <w:t>Team Size: 10</w:t>
        <w:br/>
        <w:t>Health Secure</w:t>
      </w:r>
      <w:r>
        <w:rPr>
          <w:rFonts w:eastAsia="Times New Roman" w:cs="Times New Roman" w:ascii="Times New Roman" w:hAnsi="Times New Roman"/>
        </w:rPr>
        <w:t xml:space="preserve"> can help your jail improve safety, reduce liability, contain costs and maintain an efficient, high-morale medical environment.</w:t>
      </w:r>
    </w:p>
    <w:p>
      <w:pPr>
        <w:pStyle w:val="Normal"/>
        <w:rPr>
          <w:b/>
          <w:b/>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WEB API services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Form Based Authentication, Filters and Validations.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Google Maps and Calendar implementation</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Team member responsible for coding of calculations and prompts for the report and report development according to the end-user specifications.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Version control of the new and enhancement reports on GIT.</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Prepared design &amp; technical document for the reports.</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Visual Studio 2015, Bootstrap UI, ASP. Net, C#, SQL Server 2012, Entity Framework, LINQ</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b/>
        </w:rPr>
        <w:t>Run My Route</w:t>
        <w:tab/>
        <w:tab/>
        <w:tab/>
        <w:tab/>
        <w:tab/>
        <w:tab/>
        <w:tab/>
        <w:tab/>
        <w:tab/>
        <w:t xml:space="preserve">        </w:t>
        <w:tab/>
      </w:r>
    </w:p>
    <w:p>
      <w:pPr>
        <w:pStyle w:val="Normal"/>
        <w:rPr>
          <w:rFonts w:ascii="Times New Roman" w:hAnsi="Times New Roman" w:eastAsia="Times New Roman" w:cs="Times New Roman"/>
        </w:rPr>
      </w:pPr>
      <w:r>
        <w:rPr>
          <w:rFonts w:eastAsia="Times New Roman" w:cs="Times New Roman" w:ascii="Times New Roman" w:hAnsi="Times New Roman"/>
          <w:b/>
        </w:rPr>
        <w:t>Team Size: 3</w:t>
        <w:br/>
        <w:t>Run My Route</w:t>
      </w:r>
      <w:r>
        <w:rPr>
          <w:rFonts w:eastAsia="Times New Roman" w:cs="Times New Roman" w:ascii="Times New Roman" w:hAnsi="Times New Roman"/>
        </w:rPr>
        <w:t xml:space="preserve"> is a community based running site. We are striving to provide a simple, easy to use, web site for runners to track running routes. We have added in features for users who sign up such as saving your routes and your own training log to track your workouts. The best thing, it is all free</w:t>
      </w:r>
    </w:p>
    <w:p>
      <w:pPr>
        <w:pStyle w:val="Normal"/>
        <w:rPr>
          <w:b/>
          <w:b/>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Implemented Business Components and Data Layer Components using Microsoft Patterns in C#</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of various service interfaces along with concurrency and security</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Design the base class to import data from Microsoft Project Plan and migrating system data to Microsoft Project Plan.</w:t>
      </w:r>
    </w:p>
    <w:p>
      <w:pPr>
        <w:pStyle w:val="Normal"/>
        <w:numPr>
          <w:ilvl w:val="0"/>
          <w:numId w:val="1"/>
        </w:numPr>
        <w:spacing w:lineRule="auto" w:line="240" w:before="0" w:after="0"/>
        <w:contextualSpacing/>
        <w:rPr>
          <w:sz w:val="20"/>
          <w:szCs w:val="20"/>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Form Based Authentication, Filters and Validations.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Google Maps and Calendar implementation</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Team member responsible for coding of calculations and prompts for the report and report development according to the end-user specifications.</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Version control of the new and enhancement reports on GIT.</w:t>
      </w:r>
    </w:p>
    <w:p>
      <w:pPr>
        <w:pStyle w:val="Normal"/>
        <w:numPr>
          <w:ilvl w:val="0"/>
          <w:numId w:val="1"/>
        </w:numPr>
        <w:spacing w:lineRule="auto" w:line="240" w:before="0" w:after="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Prepared design &amp; technical document for the reports</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Visual Studio 2015, Bootstrap UI, HTML5, MVC, C#, SQL Server 2012, Entity Framework, LINQ.</w:t>
      </w:r>
    </w:p>
    <w:p>
      <w:pPr>
        <w:pStyle w:val="Normal"/>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 xml:space="preserve">CoreLogistic </w:t>
        <w:tab/>
        <w:tab/>
        <w:tab/>
        <w:tab/>
        <w:tab/>
        <w:tab/>
        <w:tab/>
        <w:tab/>
        <w:tab/>
        <w:t xml:space="preserve">     </w:t>
        <w:tab/>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t>Team Size: 5</w:t>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rPr>
        <w:t xml:space="preserve">Core Logistic Private Limited is a leading name in the Warehousing and Logistics Services in INDIA, with our prime focus on Telecommunication Industry, Warehouse Management, Inventory Management, Order Fulfilment and Forward Service (Direct to the final destination) is the CORE business function of Core Logistic Pvt. Ltd. </w:t>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Requirement gathering and design of the application.</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Implemented Business Components and Data Layer Components using Microsoft Patterns in C#</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Implemented Base Classes and Components, Concurrency Management and Exception Management using C#.</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Participated in designing of solutions and identification of technologies to uses.</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Design of various service interfaces along with concurrency and security</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Design the base class to import data from Microsoft Project Plan and migrating system data to Microsoft Project Plan.</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Participation in database design.</w:t>
      </w:r>
    </w:p>
    <w:p>
      <w:pPr>
        <w:pStyle w:val="Normal"/>
        <w:numPr>
          <w:ilvl w:val="0"/>
          <w:numId w:val="1"/>
        </w:numPr>
        <w:spacing w:lineRule="auto" w:line="240" w:before="0" w:after="0"/>
        <w:ind w:left="360" w:hanging="360"/>
        <w:rPr>
          <w:sz w:val="20"/>
          <w:szCs w:val="20"/>
        </w:rPr>
      </w:pPr>
      <w:r>
        <w:rPr>
          <w:rFonts w:eastAsia="Times New Roman" w:cs="Times New Roman" w:ascii="Times New Roman" w:hAnsi="Times New Roman"/>
          <w:sz w:val="20"/>
          <w:szCs w:val="20"/>
        </w:rPr>
        <w:t>Design WEB API services</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Visual Studio 2015, bootstrap UI</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Bootstrap, HTML5, Asp.Net, Xml, FileZilla, VB.Net, Ado.Net</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contextualSpacing/>
        <w:jc w:val="both"/>
        <w:rPr>
          <w:rFonts w:ascii="Times New Roman" w:hAnsi="Times New Roman" w:eastAsia="Times New Roman" w:cs="Times New Roman"/>
          <w:b/>
          <w:b/>
        </w:rPr>
      </w:pPr>
      <w:r>
        <w:rPr>
          <w:b/>
        </w:rPr>
        <w:t>Skelligs Rock</w:t>
      </w:r>
      <w:r>
        <w:rPr>
          <w:rFonts w:eastAsia="Times New Roman" w:cs="Times New Roman" w:ascii="Times New Roman" w:hAnsi="Times New Roman"/>
          <w:b/>
        </w:rPr>
        <w:tab/>
        <w:tab/>
        <w:tab/>
        <w:tab/>
        <w:tab/>
        <w:tab/>
        <w:tab/>
        <w:tab/>
        <w:t xml:space="preserve">     </w:t>
        <w:tab/>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t>Team Size: 1</w:t>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200"/>
        <w:contextualSpacing/>
        <w:rPr>
          <w:rFonts w:ascii="Times New Roman" w:hAnsi="Times New Roman" w:eastAsia="Times New Roman" w:cs="Times New Roman"/>
        </w:rPr>
      </w:pPr>
      <w:r>
        <w:rPr>
          <w:rFonts w:eastAsia="Times New Roman" w:cs="Times New Roman" w:ascii="Times New Roman" w:hAnsi="Times New Roman"/>
        </w:rPr>
        <w:t>App to find your perfect hike, bike ride, or trail run. Filter by length, rating, and difficulty level. Show yourself on map and find route even t</w:t>
      </w:r>
      <w:bookmarkStart w:id="1" w:name="_GoBack"/>
      <w:bookmarkEnd w:id="1"/>
      <w:r>
        <w:rPr>
          <w:rFonts w:eastAsia="Times New Roman" w:cs="Times New Roman" w:ascii="Times New Roman" w:hAnsi="Times New Roman"/>
        </w:rPr>
        <w:t>here is no network.</w:t>
      </w:r>
    </w:p>
    <w:p>
      <w:pPr>
        <w:pStyle w:val="Normal"/>
        <w:spacing w:lineRule="auto" w:line="240" w:before="0" w:after="200"/>
        <w:contextualSpacing/>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Performed the overall responsibility of modules and ensured smooth delivery.</w:t>
      </w:r>
    </w:p>
    <w:p>
      <w:pPr>
        <w:pStyle w:val="Normal"/>
        <w:numPr>
          <w:ilvl w:val="0"/>
          <w:numId w:val="1"/>
        </w:numPr>
        <w:spacing w:lineRule="auto" w:line="240" w:before="0" w:after="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Interacted with project development team, designer, client.</w:t>
      </w:r>
    </w:p>
    <w:p>
      <w:pPr>
        <w:pStyle w:val="Normal"/>
        <w:spacing w:lineRule="auto" w:line="240" w:before="0" w:after="0"/>
        <w:rPr>
          <w:sz w:val="20"/>
          <w:szCs w:val="20"/>
        </w:rPr>
      </w:pPr>
      <w:r>
        <w:rPr>
          <w:sz w:val="20"/>
          <w:szCs w:val="20"/>
        </w:rPr>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Xamarin, C#, Xaml, SqlLite</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contextualSpacing/>
        <w:jc w:val="both"/>
        <w:rPr>
          <w:rFonts w:ascii="Times New Roman" w:hAnsi="Times New Roman" w:eastAsia="Times New Roman" w:cs="Times New Roman"/>
          <w:b/>
          <w:b/>
        </w:rPr>
      </w:pPr>
      <w:r>
        <w:rPr>
          <w:b/>
        </w:rPr>
        <w:t>DodgyGear</w:t>
      </w:r>
      <w:r>
        <w:rPr>
          <w:rFonts w:eastAsia="Times New Roman" w:cs="Times New Roman" w:ascii="Times New Roman" w:hAnsi="Times New Roman"/>
          <w:b/>
        </w:rPr>
        <w:tab/>
        <w:tab/>
        <w:tab/>
        <w:tab/>
        <w:tab/>
        <w:tab/>
        <w:tab/>
        <w:tab/>
        <w:tab/>
        <w:t xml:space="preserve">     </w:t>
        <w:tab/>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t>Team Size: 2</w:t>
      </w:r>
    </w:p>
    <w:p>
      <w:pPr>
        <w:pStyle w:val="Normal"/>
        <w:spacing w:lineRule="auto" w:line="240" w:before="0" w:after="200"/>
        <w:contextualSpacing/>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200"/>
        <w:contextualSpacing/>
        <w:rPr>
          <w:rFonts w:ascii="Times New Roman" w:hAnsi="Times New Roman" w:eastAsia="Times New Roman" w:cs="Times New Roman"/>
        </w:rPr>
      </w:pPr>
      <w:r>
        <w:rPr>
          <w:rFonts w:eastAsia="Times New Roman" w:cs="Times New Roman" w:ascii="Times New Roman" w:hAnsi="Times New Roman"/>
        </w:rPr>
        <w:t>The uWatch Dodgy Gear free to download search engine for 'reported stolen goods' Registered members of the uWatch asset list system can log into their web page and report their items as stolen or lost These then instantly appears on the dodgy gear app the items listed on the dodgy gear app will contain Picture and description of item method of contacting owner items can be searched for by keyword, or postcode pictures can be taken of identified goods.</w:t>
      </w:r>
    </w:p>
    <w:p>
      <w:pPr>
        <w:pStyle w:val="Normal"/>
        <w:spacing w:lineRule="auto" w:line="240" w:before="0" w:after="200"/>
        <w:contextualSpacing/>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Roles and Responsibilities:</w:t>
      </w:r>
    </w:p>
    <w:p>
      <w:pPr>
        <w:pStyle w:val="Normal"/>
        <w:numPr>
          <w:ilvl w:val="0"/>
          <w:numId w:val="1"/>
        </w:numPr>
        <w:spacing w:lineRule="auto" w:line="240" w:before="0" w:after="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Performed the overall responsibility of modules and ensured smooth delivery.</w:t>
      </w:r>
    </w:p>
    <w:p>
      <w:pPr>
        <w:pStyle w:val="Normal"/>
        <w:numPr>
          <w:ilvl w:val="0"/>
          <w:numId w:val="1"/>
        </w:numPr>
        <w:spacing w:lineRule="auto" w:line="240" w:before="0" w:after="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Interacted with project development team, designer, client.</w:t>
      </w:r>
    </w:p>
    <w:p>
      <w:pPr>
        <w:pStyle w:val="Normal"/>
        <w:spacing w:lineRule="auto" w:line="240" w:before="0" w:after="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Xamarin, C#, Xaml</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200"/>
        <w:rPr/>
      </w:pPr>
      <w:r>
        <w:rPr/>
      </w:r>
    </w:p>
    <w:sectPr>
      <w:type w:val="nextPage"/>
      <w:pgSz w:w="11906" w:h="16838"/>
      <w:pgMar w:left="945" w:right="945" w:header="0" w:top="1135" w:footer="0" w:bottom="945" w:gutter="0"/>
      <w:pgBorders w:display="allPages" w:offsetFrom="text">
        <w:top w:val="single" w:sz="18" w:space="14" w:color="000000"/>
        <w:left w:val="single" w:sz="18" w:space="9" w:color="000000"/>
        <w:bottom w:val="single" w:sz="18" w:space="9" w:color="000000"/>
        <w:right w:val="single" w:sz="18" w:space="9"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sz w:val="20"/>
        <w:rFonts w:cs="Arial"/>
      </w:rPr>
    </w:lvl>
    <w:lvl w:ilvl="1">
      <w:start w:val="1"/>
      <w:numFmt w:val="bullet"/>
      <w:lvlText w:val="o"/>
      <w:lvlJc w:val="left"/>
      <w:pPr>
        <w:ind w:left="1080" w:hanging="-720"/>
      </w:pPr>
      <w:rPr>
        <w:rFonts w:ascii="Arial" w:hAnsi="Arial" w:cs="Arial" w:hint="default"/>
        <w:rFonts w:cs="Arial"/>
      </w:rPr>
    </w:lvl>
    <w:lvl w:ilvl="2">
      <w:start w:val="1"/>
      <w:numFmt w:val="bullet"/>
      <w:lvlText w:val="▪"/>
      <w:lvlJc w:val="left"/>
      <w:pPr>
        <w:ind w:left="1800" w:hanging="-1440"/>
      </w:pPr>
      <w:rPr>
        <w:rFonts w:ascii="Arial" w:hAnsi="Arial" w:cs="Arial" w:hint="default"/>
        <w:rFonts w:cs="Arial"/>
      </w:rPr>
    </w:lvl>
    <w:lvl w:ilvl="3">
      <w:start w:val="1"/>
      <w:numFmt w:val="bullet"/>
      <w:lvlText w:val="●"/>
      <w:lvlJc w:val="left"/>
      <w:pPr>
        <w:ind w:left="2520" w:hanging="-2160"/>
      </w:pPr>
      <w:rPr>
        <w:rFonts w:ascii="Arial" w:hAnsi="Arial" w:cs="Arial" w:hint="default"/>
        <w:rFonts w:cs="Arial"/>
      </w:rPr>
    </w:lvl>
    <w:lvl w:ilvl="4">
      <w:start w:val="1"/>
      <w:numFmt w:val="bullet"/>
      <w:lvlText w:val="o"/>
      <w:lvlJc w:val="left"/>
      <w:pPr>
        <w:ind w:left="3240" w:hanging="-2880"/>
      </w:pPr>
      <w:rPr>
        <w:rFonts w:ascii="Arial" w:hAnsi="Arial" w:cs="Arial" w:hint="default"/>
        <w:rFonts w:cs="Arial"/>
      </w:rPr>
    </w:lvl>
    <w:lvl w:ilvl="5">
      <w:start w:val="1"/>
      <w:numFmt w:val="bullet"/>
      <w:lvlText w:val="▪"/>
      <w:lvlJc w:val="left"/>
      <w:pPr>
        <w:ind w:left="3960" w:hanging="-3600"/>
      </w:pPr>
      <w:rPr>
        <w:rFonts w:ascii="Arial" w:hAnsi="Arial" w:cs="Arial" w:hint="default"/>
        <w:rFonts w:cs="Arial"/>
      </w:rPr>
    </w:lvl>
    <w:lvl w:ilvl="6">
      <w:start w:val="1"/>
      <w:numFmt w:val="bullet"/>
      <w:lvlText w:val="●"/>
      <w:lvlJc w:val="left"/>
      <w:pPr>
        <w:ind w:left="4680" w:hanging="-4320"/>
      </w:pPr>
      <w:rPr>
        <w:rFonts w:ascii="Arial" w:hAnsi="Arial" w:cs="Arial" w:hint="default"/>
        <w:rFonts w:cs="Arial"/>
      </w:rPr>
    </w:lvl>
    <w:lvl w:ilvl="7">
      <w:start w:val="1"/>
      <w:numFmt w:val="bullet"/>
      <w:lvlText w:val="o"/>
      <w:lvlJc w:val="left"/>
      <w:pPr>
        <w:ind w:left="5400" w:hanging="-5040"/>
      </w:pPr>
      <w:rPr>
        <w:rFonts w:ascii="Arial" w:hAnsi="Arial" w:cs="Arial" w:hint="default"/>
        <w:rFonts w:cs="Arial"/>
      </w:rPr>
    </w:lvl>
    <w:lvl w:ilvl="8">
      <w:start w:val="1"/>
      <w:numFmt w:val="bullet"/>
      <w:lvlText w:val="▪"/>
      <w:lvlJc w:val="left"/>
      <w:pPr>
        <w:ind w:left="6120" w:hanging="-5760"/>
      </w:pPr>
      <w:rPr>
        <w:rFonts w:ascii="Arial" w:hAnsi="Arial" w:cs="Arial" w:hint="default"/>
        <w:rFonts w:cs="Arial"/>
      </w:rPr>
    </w:lvl>
  </w:abstractNum>
  <w:abstractNum w:abstractNumId="2">
    <w:lvl w:ilvl="0">
      <w:start w:val="1"/>
      <w:numFmt w:val="bullet"/>
      <w:lvlText w:val="●"/>
      <w:lvlJc w:val="left"/>
      <w:pPr>
        <w:ind w:left="360" w:hanging="0"/>
      </w:pPr>
      <w:rPr>
        <w:rFonts w:ascii="Arial" w:hAnsi="Arial" w:cs="Arial" w:hint="default"/>
        <w:sz w:val="20"/>
        <w:b/>
        <w:rFonts w:cs="Arial"/>
      </w:rPr>
    </w:lvl>
    <w:lvl w:ilvl="1">
      <w:start w:val="1"/>
      <w:numFmt w:val="decimal"/>
      <w:lvlText w:val="%2."/>
      <w:lvlJc w:val="left"/>
      <w:pPr>
        <w:ind w:left="1080" w:hanging="-720"/>
      </w:pPr>
    </w:lvl>
    <w:lvl w:ilvl="2">
      <w:start w:val="1"/>
      <w:numFmt w:val="bullet"/>
      <w:lvlText w:val="▪"/>
      <w:lvlJc w:val="left"/>
      <w:pPr>
        <w:ind w:left="1800" w:hanging="-1440"/>
      </w:pPr>
      <w:rPr>
        <w:rFonts w:ascii="Arial" w:hAnsi="Arial" w:cs="Arial" w:hint="default"/>
        <w:rFonts w:cs="Arial"/>
      </w:rPr>
    </w:lvl>
    <w:lvl w:ilvl="3">
      <w:start w:val="1"/>
      <w:numFmt w:val="bullet"/>
      <w:lvlText w:val="●"/>
      <w:lvlJc w:val="left"/>
      <w:pPr>
        <w:ind w:left="2520" w:hanging="-2160"/>
      </w:pPr>
      <w:rPr>
        <w:rFonts w:ascii="Arial" w:hAnsi="Arial" w:cs="Arial" w:hint="default"/>
        <w:rFonts w:cs="Arial"/>
      </w:rPr>
    </w:lvl>
    <w:lvl w:ilvl="4">
      <w:start w:val="1"/>
      <w:numFmt w:val="bullet"/>
      <w:lvlText w:val="o"/>
      <w:lvlJc w:val="left"/>
      <w:pPr>
        <w:ind w:left="3240" w:hanging="-2880"/>
      </w:pPr>
      <w:rPr>
        <w:rFonts w:ascii="Arial" w:hAnsi="Arial" w:cs="Arial" w:hint="default"/>
        <w:rFonts w:cs="Arial"/>
      </w:rPr>
    </w:lvl>
    <w:lvl w:ilvl="5">
      <w:start w:val="1"/>
      <w:numFmt w:val="bullet"/>
      <w:lvlText w:val="▪"/>
      <w:lvlJc w:val="left"/>
      <w:pPr>
        <w:ind w:left="3960" w:hanging="-3600"/>
      </w:pPr>
      <w:rPr>
        <w:rFonts w:ascii="Arial" w:hAnsi="Arial" w:cs="Arial" w:hint="default"/>
        <w:rFonts w:cs="Arial"/>
      </w:rPr>
    </w:lvl>
    <w:lvl w:ilvl="6">
      <w:start w:val="1"/>
      <w:numFmt w:val="bullet"/>
      <w:lvlText w:val="●"/>
      <w:lvlJc w:val="left"/>
      <w:pPr>
        <w:ind w:left="4680" w:hanging="-4320"/>
      </w:pPr>
      <w:rPr>
        <w:rFonts w:ascii="Arial" w:hAnsi="Arial" w:cs="Arial" w:hint="default"/>
        <w:rFonts w:cs="Arial"/>
      </w:rPr>
    </w:lvl>
    <w:lvl w:ilvl="7">
      <w:start w:val="1"/>
      <w:numFmt w:val="bullet"/>
      <w:lvlText w:val="o"/>
      <w:lvlJc w:val="left"/>
      <w:pPr>
        <w:ind w:left="5400" w:hanging="-5040"/>
      </w:pPr>
      <w:rPr>
        <w:rFonts w:ascii="Arial" w:hAnsi="Arial" w:cs="Arial" w:hint="default"/>
        <w:rFonts w:cs="Arial"/>
      </w:rPr>
    </w:lvl>
    <w:lvl w:ilvl="8">
      <w:start w:val="1"/>
      <w:numFmt w:val="bullet"/>
      <w:lvlText w:val="▪"/>
      <w:lvlJc w:val="left"/>
      <w:pPr>
        <w:ind w:left="6120" w:hanging="-5760"/>
      </w:pPr>
      <w:rPr>
        <w:rFonts w:ascii="Arial" w:hAnsi="Arial" w:cs="Arial" w:hint="default"/>
        <w:rFonts w:cs="Arial"/>
      </w:rPr>
    </w:lvl>
  </w:abstractNum>
  <w:abstractNum w:abstractNumId="3">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1556"/>
    <w:pPr>
      <w:widowControl/>
      <w:bidi w:val="0"/>
      <w:spacing w:lineRule="auto" w:line="276" w:before="0" w:after="200"/>
      <w:jc w:val="left"/>
    </w:pPr>
    <w:rPr>
      <w:rFonts w:ascii="Calibri" w:hAnsi="Calibri" w:eastAsia="Calibri" w:cs="Calibri"/>
      <w:color w:val="000000"/>
      <w:kern w:val="0"/>
      <w:sz w:val="22"/>
      <w:szCs w:val="22"/>
      <w:lang w:val="en-IN" w:eastAsia="en-IN" w:bidi="ar-SA"/>
    </w:rPr>
  </w:style>
  <w:style w:type="paragraph" w:styleId="Heading1">
    <w:name w:val="Heading 1"/>
    <w:basedOn w:val="Normal"/>
    <w:next w:val="Normal"/>
    <w:qFormat/>
    <w:rsid w:val="00901556"/>
    <w:pPr>
      <w:keepNext w:val="true"/>
      <w:keepLines/>
      <w:spacing w:before="480" w:after="120"/>
      <w:contextualSpacing/>
      <w:outlineLvl w:val="0"/>
    </w:pPr>
    <w:rPr>
      <w:b/>
      <w:sz w:val="48"/>
      <w:szCs w:val="48"/>
    </w:rPr>
  </w:style>
  <w:style w:type="paragraph" w:styleId="Heading2">
    <w:name w:val="Heading 2"/>
    <w:basedOn w:val="Normal"/>
    <w:next w:val="Normal"/>
    <w:qFormat/>
    <w:rsid w:val="00901556"/>
    <w:pPr>
      <w:keepNext w:val="true"/>
      <w:keepLines/>
      <w:spacing w:lineRule="auto" w:line="240" w:before="0" w:after="0"/>
      <w:outlineLvl w:val="1"/>
    </w:pPr>
    <w:rPr>
      <w:rFonts w:ascii="Arial" w:hAnsi="Arial" w:eastAsia="Arial" w:cs="Arial"/>
      <w:b/>
      <w:sz w:val="20"/>
      <w:szCs w:val="20"/>
    </w:rPr>
  </w:style>
  <w:style w:type="paragraph" w:styleId="Heading3">
    <w:name w:val="Heading 3"/>
    <w:basedOn w:val="Normal"/>
    <w:next w:val="Normal"/>
    <w:qFormat/>
    <w:rsid w:val="00901556"/>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qFormat/>
    <w:rsid w:val="00901556"/>
    <w:pPr>
      <w:keepNext w:val="true"/>
      <w:keepLines/>
      <w:spacing w:before="240" w:after="40"/>
      <w:contextualSpacing/>
      <w:outlineLvl w:val="3"/>
    </w:pPr>
    <w:rPr>
      <w:b/>
      <w:sz w:val="24"/>
      <w:szCs w:val="24"/>
    </w:rPr>
  </w:style>
  <w:style w:type="paragraph" w:styleId="Heading5">
    <w:name w:val="Heading 5"/>
    <w:basedOn w:val="Normal"/>
    <w:next w:val="Normal"/>
    <w:qFormat/>
    <w:rsid w:val="00901556"/>
    <w:pPr>
      <w:keepNext w:val="true"/>
      <w:keepLines/>
      <w:spacing w:before="220" w:after="40"/>
      <w:contextualSpacing/>
      <w:outlineLvl w:val="4"/>
    </w:pPr>
    <w:rPr>
      <w:b/>
    </w:rPr>
  </w:style>
  <w:style w:type="paragraph" w:styleId="Heading6">
    <w:name w:val="Heading 6"/>
    <w:basedOn w:val="Normal"/>
    <w:next w:val="Normal"/>
    <w:qFormat/>
    <w:rsid w:val="00901556"/>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055dcb"/>
    <w:rPr>
      <w:b/>
      <w:bCs/>
      <w:i/>
      <w:iCs/>
      <w:spacing w:val="5"/>
    </w:rPr>
  </w:style>
  <w:style w:type="character" w:styleId="IntenseReference">
    <w:name w:val="Intense Reference"/>
    <w:basedOn w:val="DefaultParagraphFont"/>
    <w:uiPriority w:val="32"/>
    <w:qFormat/>
    <w:rsid w:val="00055dcb"/>
    <w:rPr>
      <w:b/>
      <w:bCs/>
      <w:smallCaps/>
      <w:color w:val="5B9BD5" w:themeColor="accent1"/>
      <w:spacing w:val="5"/>
    </w:rPr>
  </w:style>
  <w:style w:type="character" w:styleId="InternetLink">
    <w:name w:val="Internet Link"/>
    <w:basedOn w:val="DefaultParagraphFont"/>
    <w:uiPriority w:val="99"/>
    <w:unhideWhenUsed/>
    <w:rsid w:val="000f4152"/>
    <w:rPr>
      <w:color w:val="0563C1" w:themeColor="hyperlink"/>
      <w:u w:val="single"/>
    </w:rPr>
  </w:style>
  <w:style w:type="character" w:styleId="Emphasis">
    <w:name w:val="Emphasis"/>
    <w:basedOn w:val="DefaultParagraphFont"/>
    <w:uiPriority w:val="20"/>
    <w:qFormat/>
    <w:rsid w:val="00267220"/>
    <w:rPr>
      <w:i/>
      <w:iCs/>
    </w:rPr>
  </w:style>
  <w:style w:type="character" w:styleId="ListLabel1">
    <w:name w:val="ListLabel 1"/>
    <w:qFormat/>
    <w:rPr>
      <w:rFonts w:ascii="Times New Roman" w:hAnsi="Times New Roman" w:eastAsia="Arial" w:cs="Arial"/>
      <w:sz w:val="20"/>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b/>
      <w:sz w:val="20"/>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sz w:val="20"/>
    </w:rPr>
  </w:style>
  <w:style w:type="character" w:styleId="ListLabel19">
    <w:name w:val="ListLabel 19"/>
    <w:qFormat/>
    <w:rPr>
      <w:rFonts w:eastAsia="Arial" w:cs="Arial"/>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eastAsia="Arial" w:cs="Arial"/>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38">
    <w:name w:val="ListLabel 38"/>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39">
    <w:name w:val="ListLabel 39"/>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1">
    <w:name w:val="ListLabel 41"/>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2">
    <w:name w:val="ListLabel 42"/>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4">
    <w:name w:val="ListLabel 44"/>
    <w:qFormat/>
    <w:rPr>
      <w:rFonts w:eastAsia="Symbol" w:cs="Symbol"/>
      <w:b w:val="false"/>
      <w:bCs w:val="false"/>
      <w:i w:val="false"/>
      <w:iCs w:val="false"/>
      <w:caps w:val="false"/>
      <w:smallCaps w:val="false"/>
      <w:strike w:val="false"/>
      <w:dstrike w:val="false"/>
      <w:color w:val="000000"/>
      <w:spacing w:val="0"/>
      <w:w w:val="100"/>
      <w:kern w:val="0"/>
      <w:position w:val="0"/>
      <w:sz w:val="22"/>
      <w:sz w:val="22"/>
      <w:vertAlign w:val="baseline"/>
    </w:rPr>
  </w:style>
  <w:style w:type="character" w:styleId="ListLabel45">
    <w:name w:val="ListLabel 45"/>
    <w:qFormat/>
    <w:rPr>
      <w:rFonts w:ascii="Times New Roman" w:hAnsi="Times New Roman" w:cs="Arial"/>
      <w:sz w:val="20"/>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b/>
      <w:sz w:val="20"/>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sz w:val="20"/>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cs="Ari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rsid w:val="00901556"/>
    <w:pPr>
      <w:keepNext w:val="true"/>
      <w:keepLines/>
      <w:spacing w:before="480" w:after="120"/>
      <w:contextualSpacing/>
    </w:pPr>
    <w:rPr>
      <w:b/>
      <w:sz w:val="72"/>
      <w:szCs w:val="72"/>
    </w:rPr>
  </w:style>
  <w:style w:type="paragraph" w:styleId="Subtitle">
    <w:name w:val="Subtitle"/>
    <w:basedOn w:val="Normal"/>
    <w:next w:val="Normal"/>
    <w:qFormat/>
    <w:rsid w:val="00901556"/>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qFormat/>
    <w:rsid w:val="00055dcb"/>
    <w:pPr>
      <w:spacing w:before="0" w:after="200"/>
      <w:ind w:left="720" w:hanging="0"/>
      <w:contextualSpacing/>
    </w:pPr>
    <w:rPr/>
  </w:style>
  <w:style w:type="paragraph" w:styleId="TableContents" w:customStyle="1">
    <w:name w:val="Table Contents"/>
    <w:basedOn w:val="Normal"/>
    <w:qFormat/>
    <w:rsid w:val="003b00c0"/>
    <w:pPr>
      <w:widowControl w:val="false"/>
      <w:suppressAutoHyphens w:val="true"/>
      <w:bidi w:val="0"/>
      <w:spacing w:lineRule="auto" w:line="240" w:before="0" w:after="0"/>
      <w:jc w:val="left"/>
    </w:pPr>
    <w:rPr>
      <w:rFonts w:ascii="Times New Roman" w:hAnsi="Times New Roman" w:eastAsia="Times New Roman" w:cs="Times New Roman"/>
      <w:kern w:val="2"/>
      <w:sz w:val="24"/>
      <w:szCs w:val="24"/>
      <w:u w:val="none" w:color="000000"/>
      <w:lang w:val="en-US" w:eastAsia="en-US"/>
    </w:rPr>
  </w:style>
  <w:style w:type="paragraph" w:styleId="WWListBullet2" w:customStyle="1">
    <w:name w:val="WW-List Bullet 2"/>
    <w:qFormat/>
    <w:rsid w:val="003b00c0"/>
    <w:pPr>
      <w:widowControl/>
      <w:tabs>
        <w:tab w:val="left" w:pos="720" w:leader="none"/>
      </w:tabs>
      <w:bidi w:val="0"/>
      <w:spacing w:lineRule="auto" w:line="240" w:before="0" w:after="0"/>
      <w:jc w:val="left"/>
    </w:pPr>
    <w:rPr>
      <w:rFonts w:ascii="Arial" w:hAnsi="Arial" w:eastAsia="Arial Unicode MS" w:cs="Arial Unicode MS"/>
      <w:color w:val="000000"/>
      <w:kern w:val="2"/>
      <w:sz w:val="20"/>
      <w:szCs w:val="20"/>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0424-3511-45C2-8E4D-10656B28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LibreOffice/6.0.5.2$Windows_X86_64 LibreOffice_project/54c8cbb85f300ac59db32fe8a675ff7683cd5a16</Application>
  <Pages>5</Pages>
  <Words>1425</Words>
  <Characters>8209</Characters>
  <CharactersWithSpaces>9555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2018-08-03T12:05:00Z</dcterms:created>
  <dc:creator>rohitojha</dc:creator>
  <dc:description/>
  <dc:language>en-IN</dc:language>
  <cp:lastModifiedBy/>
  <dcterms:modified xsi:type="dcterms:W3CDTF">2018-08-04T00:54:43Z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