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9A9" w:rsidRDefault="00CE270B">
      <w:pPr>
        <w:ind w:left="-540"/>
        <w:jc w:val="center"/>
      </w:pPr>
      <w:bookmarkStart w:id="0" w:name="_GoBack"/>
      <w:bookmarkEnd w:id="0"/>
      <w:r>
        <w:rPr>
          <w:rFonts w:ascii="Arial" w:eastAsia="Arial" w:hAnsi="Arial" w:cs="Arial"/>
          <w:sz w:val="52"/>
          <w:szCs w:val="52"/>
        </w:rPr>
        <w:t>Brajesh Kumar</w:t>
      </w:r>
      <w:r w:rsidR="000818CD">
        <w:rPr>
          <w:rFonts w:ascii="Arial" w:eastAsia="Arial" w:hAnsi="Arial" w:cs="Arial"/>
          <w:sz w:val="52"/>
          <w:szCs w:val="52"/>
        </w:rPr>
        <w:t xml:space="preserve"> </w:t>
      </w:r>
      <w:r w:rsidR="000818CD">
        <w:br/>
      </w:r>
    </w:p>
    <w:p w:rsidR="00FC79A9" w:rsidRDefault="00BB1C50">
      <w:pPr>
        <w:ind w:left="-540"/>
        <w:jc w:val="center"/>
        <w:rPr>
          <w:color w:val="000000"/>
        </w:rPr>
      </w:pPr>
      <w:r>
        <w:rPr>
          <w:rFonts w:ascii="Arial" w:eastAsia="Arial" w:hAnsi="Arial" w:cs="Arial"/>
          <w:sz w:val="36"/>
          <w:szCs w:val="36"/>
        </w:rPr>
        <w:t>5.5</w:t>
      </w:r>
      <w:r w:rsidR="000818CD">
        <w:rPr>
          <w:rFonts w:ascii="Arial" w:eastAsia="Arial" w:hAnsi="Arial" w:cs="Arial"/>
          <w:color w:val="000000"/>
          <w:sz w:val="36"/>
          <w:szCs w:val="36"/>
        </w:rPr>
        <w:t xml:space="preserve"> years | FULL STAC</w:t>
      </w:r>
      <w:r w:rsidR="000818CD">
        <w:rPr>
          <w:rFonts w:ascii="Arial" w:eastAsia="Arial" w:hAnsi="Arial" w:cs="Arial"/>
          <w:sz w:val="36"/>
          <w:szCs w:val="36"/>
        </w:rPr>
        <w:t xml:space="preserve">K </w:t>
      </w:r>
      <w:r>
        <w:rPr>
          <w:rFonts w:ascii="Arial" w:eastAsia="Arial" w:hAnsi="Arial" w:cs="Arial"/>
          <w:sz w:val="36"/>
          <w:szCs w:val="36"/>
        </w:rPr>
        <w:t>.NET</w:t>
      </w:r>
      <w:r w:rsidR="000818CD">
        <w:rPr>
          <w:rFonts w:ascii="Arial" w:eastAsia="Arial" w:hAnsi="Arial" w:cs="Arial"/>
          <w:color w:val="000000"/>
          <w:sz w:val="36"/>
          <w:szCs w:val="36"/>
        </w:rPr>
        <w:t xml:space="preserve"> Developer </w:t>
      </w:r>
    </w:p>
    <w:p w:rsidR="00FC79A9" w:rsidRDefault="000818CD">
      <w:pPr>
        <w:spacing w:before="408"/>
        <w:ind w:left="-540"/>
        <w:rPr>
          <w:color w:val="000000"/>
        </w:rPr>
      </w:pPr>
      <w:r>
        <w:rPr>
          <w:rFonts w:ascii="Arial" w:eastAsia="Arial" w:hAnsi="Arial" w:cs="Arial"/>
          <w:b/>
          <w:color w:val="000000"/>
          <w:u w:val="single"/>
        </w:rPr>
        <w:t>Summary </w:t>
      </w:r>
    </w:p>
    <w:p w:rsidR="00FC79A9" w:rsidRPr="00402B56" w:rsidRDefault="000818CD" w:rsidP="00402B56">
      <w:pPr>
        <w:pStyle w:val="Default"/>
        <w:rPr>
          <w:color w:val="auto"/>
        </w:rPr>
      </w:pPr>
      <w:r>
        <w:rPr>
          <w:rFonts w:ascii="Calibri" w:eastAsia="Calibri" w:hAnsi="Calibri" w:cs="Calibri"/>
        </w:rPr>
        <w:t xml:space="preserve">I am a hard core and 100% HANDS ON </w:t>
      </w:r>
      <w:r w:rsidR="00402B56">
        <w:rPr>
          <w:rFonts w:ascii="Calibri" w:eastAsia="Calibri" w:hAnsi="Calibri" w:cs="Calibri"/>
        </w:rPr>
        <w:t>FULL</w:t>
      </w:r>
      <w:r>
        <w:rPr>
          <w:rFonts w:ascii="Calibri" w:eastAsia="Calibri" w:hAnsi="Calibri" w:cs="Calibri"/>
        </w:rPr>
        <w:t xml:space="preserve"> STACK developer. </w:t>
      </w:r>
      <w:r w:rsidR="00402B56">
        <w:rPr>
          <w:rFonts w:ascii="Calibri" w:eastAsia="Calibri" w:hAnsi="Calibri" w:cs="Calibri"/>
        </w:rPr>
        <w:t>Having</w:t>
      </w:r>
      <w:r w:rsidR="00402B56">
        <w:rPr>
          <w:color w:val="auto"/>
        </w:rPr>
        <w:t xml:space="preserve"> </w:t>
      </w:r>
      <w:r w:rsidR="00402B56" w:rsidRPr="00402B56">
        <w:rPr>
          <w:rFonts w:ascii="Calibri" w:eastAsia="Calibri" w:hAnsi="Calibri" w:cs="Calibri"/>
        </w:rPr>
        <w:t xml:space="preserve">5+ Years expertise in Microsoft Technologies like C#, ASP.NET, Ajax, Web Services, SQL Server 2000/2008 and Windows Service. Experience in VB/C# in doing backend development. Experience in ASP.net including Master Pages, Web User Controls, Web Services, Caching, Ajax Control Toolkit, VB.net, and Web Forms Experience in ASP.Net. Exposure to .Net 3.0/3.5/4.0/4.5/5 Framework, WEB API ,Microsoft Azure blob storage, SQL server, </w:t>
      </w:r>
      <w:proofErr w:type="spellStart"/>
      <w:r w:rsidR="00402B56" w:rsidRPr="00402B56">
        <w:rPr>
          <w:rFonts w:ascii="Calibri" w:eastAsia="Calibri" w:hAnsi="Calibri" w:cs="Calibri"/>
        </w:rPr>
        <w:t>Xamarin</w:t>
      </w:r>
      <w:proofErr w:type="spellEnd"/>
      <w:r w:rsidR="00402B56" w:rsidRPr="00402B56">
        <w:rPr>
          <w:rFonts w:ascii="Calibri" w:eastAsia="Calibri" w:hAnsi="Calibri" w:cs="Calibri"/>
        </w:rPr>
        <w:t xml:space="preserve"> Forms and Entity framework with Web Forms Exposure to RAZOR, MVC, Bootstrap, AJAX, JSON Knowledge of IIS, MS AZURE  .Familiar with Angular and Typescript. Currently working with Angular 6 and Typescript in my current project </w:t>
      </w:r>
    </w:p>
    <w:p w:rsidR="00FC79A9" w:rsidRDefault="000818CD">
      <w:pPr>
        <w:spacing w:before="408"/>
        <w:ind w:left="-540"/>
        <w:rPr>
          <w:rFonts w:ascii="Calibri" w:eastAsia="Calibri" w:hAnsi="Calibri" w:cs="Calibri"/>
          <w:b/>
        </w:rPr>
      </w:pPr>
      <w:r>
        <w:rPr>
          <w:rFonts w:ascii="Calibri" w:eastAsia="Calibri" w:hAnsi="Calibri" w:cs="Calibri"/>
          <w:b/>
        </w:rPr>
        <w:t xml:space="preserve">Currently working: </w:t>
      </w:r>
      <w:proofErr w:type="spellStart"/>
      <w:r>
        <w:rPr>
          <w:rFonts w:ascii="Calibri" w:eastAsia="Calibri" w:hAnsi="Calibri" w:cs="Calibri"/>
          <w:b/>
        </w:rPr>
        <w:t>Nimap</w:t>
      </w:r>
      <w:proofErr w:type="spellEnd"/>
      <w:r>
        <w:rPr>
          <w:rFonts w:ascii="Calibri" w:eastAsia="Calibri" w:hAnsi="Calibri" w:cs="Calibri"/>
          <w:b/>
        </w:rPr>
        <w:t xml:space="preserve"> Infotech (Duration)</w:t>
      </w:r>
    </w:p>
    <w:p w:rsidR="00FC79A9" w:rsidRDefault="00FC79A9" w:rsidP="00402B56">
      <w:pPr>
        <w:rPr>
          <w:rFonts w:ascii="Calibri" w:eastAsia="Calibri" w:hAnsi="Calibri" w:cs="Calibri"/>
          <w:b/>
        </w:rPr>
      </w:pPr>
    </w:p>
    <w:p w:rsidR="00FC79A9" w:rsidRDefault="000818CD">
      <w:pPr>
        <w:ind w:hanging="2"/>
        <w:rPr>
          <w:rFonts w:ascii="Trebuchet MS" w:eastAsia="Trebuchet MS" w:hAnsi="Trebuchet MS" w:cs="Trebuchet MS"/>
          <w:sz w:val="20"/>
          <w:szCs w:val="20"/>
        </w:rPr>
      </w:pPr>
      <w:r>
        <w:rPr>
          <w:rFonts w:ascii="Trebuchet MS" w:eastAsia="Trebuchet MS" w:hAnsi="Trebuchet MS" w:cs="Trebuchet MS"/>
          <w:b/>
          <w:sz w:val="20"/>
          <w:szCs w:val="20"/>
        </w:rPr>
        <w:t>Professional Qualifications</w:t>
      </w:r>
      <w:r>
        <w:rPr>
          <w:rFonts w:ascii="Trebuchet MS" w:eastAsia="Trebuchet MS" w:hAnsi="Trebuchet MS" w:cs="Trebuchet MS"/>
          <w:sz w:val="20"/>
          <w:szCs w:val="20"/>
        </w:rPr>
        <w:t xml:space="preserve"> </w:t>
      </w:r>
    </w:p>
    <w:p w:rsidR="00FC79A9" w:rsidRDefault="00FC79A9">
      <w:pPr>
        <w:ind w:hanging="2"/>
        <w:rPr>
          <w:rFonts w:ascii="Trebuchet MS" w:eastAsia="Trebuchet MS" w:hAnsi="Trebuchet MS" w:cs="Trebuchet MS"/>
          <w:sz w:val="20"/>
          <w:szCs w:val="20"/>
        </w:rPr>
      </w:pPr>
    </w:p>
    <w:tbl>
      <w:tblPr>
        <w:tblStyle w:val="ac"/>
        <w:tblW w:w="9087" w:type="dxa"/>
        <w:tblInd w:w="93" w:type="dxa"/>
        <w:tblLayout w:type="fixed"/>
        <w:tblLook w:val="0000" w:firstRow="0" w:lastRow="0" w:firstColumn="0" w:lastColumn="0" w:noHBand="0" w:noVBand="0"/>
      </w:tblPr>
      <w:tblGrid>
        <w:gridCol w:w="3089"/>
        <w:gridCol w:w="4038"/>
        <w:gridCol w:w="1960"/>
      </w:tblGrid>
      <w:tr w:rsidR="00FC79A9">
        <w:trPr>
          <w:trHeight w:val="385"/>
        </w:trPr>
        <w:tc>
          <w:tcPr>
            <w:tcW w:w="3089" w:type="dxa"/>
            <w:tcBorders>
              <w:top w:val="single" w:sz="8" w:space="0" w:color="000000"/>
              <w:left w:val="single" w:sz="8" w:space="0" w:color="000000"/>
              <w:bottom w:val="single" w:sz="8" w:space="0" w:color="000000"/>
              <w:right w:val="single" w:sz="8" w:space="0" w:color="000000"/>
            </w:tcBorders>
            <w:shd w:val="clear" w:color="auto" w:fill="C0C0C0"/>
          </w:tcPr>
          <w:p w:rsidR="00FC79A9" w:rsidRDefault="000818CD">
            <w:pPr>
              <w:ind w:hanging="2"/>
              <w:jc w:val="center"/>
              <w:rPr>
                <w:rFonts w:ascii="Trebuchet MS" w:eastAsia="Trebuchet MS" w:hAnsi="Trebuchet MS" w:cs="Trebuchet MS"/>
                <w:sz w:val="20"/>
                <w:szCs w:val="20"/>
              </w:rPr>
            </w:pPr>
            <w:r>
              <w:rPr>
                <w:rFonts w:ascii="Trebuchet MS" w:eastAsia="Trebuchet MS" w:hAnsi="Trebuchet MS" w:cs="Trebuchet MS"/>
                <w:b/>
                <w:sz w:val="20"/>
                <w:szCs w:val="20"/>
              </w:rPr>
              <w:t>Degree / Certification</w:t>
            </w:r>
          </w:p>
        </w:tc>
        <w:tc>
          <w:tcPr>
            <w:tcW w:w="4038" w:type="dxa"/>
            <w:tcBorders>
              <w:top w:val="single" w:sz="8" w:space="0" w:color="000000"/>
              <w:left w:val="nil"/>
              <w:bottom w:val="single" w:sz="8" w:space="0" w:color="000000"/>
              <w:right w:val="single" w:sz="8" w:space="0" w:color="000000"/>
            </w:tcBorders>
            <w:shd w:val="clear" w:color="auto" w:fill="C0C0C0"/>
          </w:tcPr>
          <w:p w:rsidR="00FC79A9" w:rsidRDefault="000818CD">
            <w:pPr>
              <w:ind w:hanging="2"/>
              <w:jc w:val="center"/>
              <w:rPr>
                <w:rFonts w:ascii="Trebuchet MS" w:eastAsia="Trebuchet MS" w:hAnsi="Trebuchet MS" w:cs="Trebuchet MS"/>
                <w:sz w:val="20"/>
                <w:szCs w:val="20"/>
              </w:rPr>
            </w:pPr>
            <w:r>
              <w:rPr>
                <w:rFonts w:ascii="Trebuchet MS" w:eastAsia="Trebuchet MS" w:hAnsi="Trebuchet MS" w:cs="Trebuchet MS"/>
                <w:b/>
                <w:sz w:val="20"/>
                <w:szCs w:val="20"/>
              </w:rPr>
              <w:t>University / Institute</w:t>
            </w:r>
          </w:p>
        </w:tc>
        <w:tc>
          <w:tcPr>
            <w:tcW w:w="1960" w:type="dxa"/>
            <w:tcBorders>
              <w:top w:val="single" w:sz="8" w:space="0" w:color="000000"/>
              <w:left w:val="nil"/>
              <w:bottom w:val="single" w:sz="8" w:space="0" w:color="000000"/>
              <w:right w:val="single" w:sz="8" w:space="0" w:color="000000"/>
            </w:tcBorders>
            <w:shd w:val="clear" w:color="auto" w:fill="C0C0C0"/>
          </w:tcPr>
          <w:p w:rsidR="00FC79A9" w:rsidRDefault="000818CD">
            <w:pPr>
              <w:ind w:hanging="2"/>
              <w:jc w:val="center"/>
              <w:rPr>
                <w:rFonts w:ascii="Trebuchet MS" w:eastAsia="Trebuchet MS" w:hAnsi="Trebuchet MS" w:cs="Trebuchet MS"/>
                <w:sz w:val="20"/>
                <w:szCs w:val="20"/>
              </w:rPr>
            </w:pPr>
            <w:r>
              <w:rPr>
                <w:rFonts w:ascii="Trebuchet MS" w:eastAsia="Trebuchet MS" w:hAnsi="Trebuchet MS" w:cs="Trebuchet MS"/>
                <w:b/>
                <w:sz w:val="20"/>
                <w:szCs w:val="20"/>
              </w:rPr>
              <w:t>Year of passing</w:t>
            </w:r>
          </w:p>
        </w:tc>
      </w:tr>
      <w:tr w:rsidR="00FC79A9">
        <w:trPr>
          <w:trHeight w:val="301"/>
        </w:trPr>
        <w:tc>
          <w:tcPr>
            <w:tcW w:w="3089" w:type="dxa"/>
            <w:tcBorders>
              <w:top w:val="nil"/>
              <w:left w:val="single" w:sz="8" w:space="0" w:color="000000"/>
              <w:bottom w:val="single" w:sz="8" w:space="0" w:color="000000"/>
              <w:right w:val="single" w:sz="8" w:space="0" w:color="000000"/>
            </w:tcBorders>
          </w:tcPr>
          <w:p w:rsidR="00FC79A9" w:rsidRDefault="000B48F9">
            <w:pPr>
              <w:rPr>
                <w:rFonts w:ascii="Trebuchet MS" w:eastAsia="Trebuchet MS" w:hAnsi="Trebuchet MS" w:cs="Trebuchet MS"/>
                <w:sz w:val="20"/>
                <w:szCs w:val="20"/>
              </w:rPr>
            </w:pPr>
            <w:r>
              <w:rPr>
                <w:rFonts w:ascii="Trebuchet MS" w:eastAsia="Trebuchet MS" w:hAnsi="Trebuchet MS" w:cs="Trebuchet MS"/>
                <w:sz w:val="20"/>
                <w:szCs w:val="20"/>
              </w:rPr>
              <w:t>MCA</w:t>
            </w:r>
          </w:p>
        </w:tc>
        <w:tc>
          <w:tcPr>
            <w:tcW w:w="4038" w:type="dxa"/>
            <w:tcBorders>
              <w:top w:val="nil"/>
              <w:left w:val="nil"/>
              <w:bottom w:val="single" w:sz="8" w:space="0" w:color="000000"/>
              <w:right w:val="single" w:sz="8" w:space="0" w:color="000000"/>
            </w:tcBorders>
          </w:tcPr>
          <w:p w:rsidR="00FC79A9" w:rsidRDefault="000B48F9">
            <w:pPr>
              <w:ind w:hanging="2"/>
              <w:rPr>
                <w:rFonts w:ascii="Arial" w:eastAsia="Arial" w:hAnsi="Arial" w:cs="Arial"/>
                <w:color w:val="222222"/>
              </w:rPr>
            </w:pPr>
            <w:r>
              <w:rPr>
                <w:rFonts w:ascii="Trebuchet MS" w:eastAsia="Trebuchet MS" w:hAnsi="Trebuchet MS" w:cs="Trebuchet MS"/>
                <w:sz w:val="20"/>
                <w:szCs w:val="20"/>
              </w:rPr>
              <w:t xml:space="preserve">AKTU           </w:t>
            </w:r>
          </w:p>
        </w:tc>
        <w:tc>
          <w:tcPr>
            <w:tcW w:w="1960" w:type="dxa"/>
            <w:tcBorders>
              <w:top w:val="nil"/>
              <w:left w:val="nil"/>
              <w:bottom w:val="single" w:sz="8" w:space="0" w:color="000000"/>
              <w:right w:val="single" w:sz="8" w:space="0" w:color="000000"/>
            </w:tcBorders>
          </w:tcPr>
          <w:p w:rsidR="00FC79A9" w:rsidRDefault="000B48F9">
            <w:pPr>
              <w:ind w:hanging="2"/>
              <w:rPr>
                <w:rFonts w:ascii="Trebuchet MS" w:eastAsia="Trebuchet MS" w:hAnsi="Trebuchet MS" w:cs="Trebuchet MS"/>
                <w:sz w:val="20"/>
                <w:szCs w:val="20"/>
              </w:rPr>
            </w:pPr>
            <w:r>
              <w:rPr>
                <w:rFonts w:ascii="Trebuchet MS" w:eastAsia="Trebuchet MS" w:hAnsi="Trebuchet MS" w:cs="Trebuchet MS"/>
                <w:sz w:val="20"/>
                <w:szCs w:val="20"/>
              </w:rPr>
              <w:t>2016</w:t>
            </w:r>
          </w:p>
        </w:tc>
      </w:tr>
      <w:tr w:rsidR="00FC79A9">
        <w:trPr>
          <w:trHeight w:val="301"/>
        </w:trPr>
        <w:tc>
          <w:tcPr>
            <w:tcW w:w="3089" w:type="dxa"/>
            <w:tcBorders>
              <w:top w:val="nil"/>
              <w:left w:val="single" w:sz="8" w:space="0" w:color="000000"/>
              <w:bottom w:val="single" w:sz="8" w:space="0" w:color="000000"/>
              <w:right w:val="single" w:sz="8" w:space="0" w:color="000000"/>
            </w:tcBorders>
          </w:tcPr>
          <w:p w:rsidR="00FC79A9" w:rsidRDefault="000B48F9">
            <w:pPr>
              <w:ind w:hanging="2"/>
              <w:rPr>
                <w:rFonts w:ascii="Trebuchet MS" w:eastAsia="Trebuchet MS" w:hAnsi="Trebuchet MS" w:cs="Trebuchet MS"/>
                <w:sz w:val="20"/>
                <w:szCs w:val="20"/>
              </w:rPr>
            </w:pPr>
            <w:r>
              <w:rPr>
                <w:rFonts w:ascii="Trebuchet MS" w:eastAsia="Trebuchet MS" w:hAnsi="Trebuchet MS" w:cs="Trebuchet MS"/>
                <w:sz w:val="20"/>
                <w:szCs w:val="20"/>
              </w:rPr>
              <w:t>B.Sc.</w:t>
            </w:r>
          </w:p>
        </w:tc>
        <w:tc>
          <w:tcPr>
            <w:tcW w:w="4038" w:type="dxa"/>
            <w:tcBorders>
              <w:top w:val="nil"/>
              <w:left w:val="nil"/>
              <w:bottom w:val="single" w:sz="8" w:space="0" w:color="000000"/>
              <w:right w:val="single" w:sz="8" w:space="0" w:color="000000"/>
            </w:tcBorders>
          </w:tcPr>
          <w:p w:rsidR="00FC79A9" w:rsidRDefault="000B48F9" w:rsidP="000B48F9">
            <w:pPr>
              <w:rPr>
                <w:rFonts w:ascii="Trebuchet MS" w:eastAsia="Trebuchet MS" w:hAnsi="Trebuchet MS" w:cs="Trebuchet MS"/>
                <w:sz w:val="20"/>
                <w:szCs w:val="20"/>
              </w:rPr>
            </w:pPr>
            <w:r>
              <w:rPr>
                <w:rFonts w:ascii="Trebuchet MS" w:eastAsia="Trebuchet MS" w:hAnsi="Trebuchet MS" w:cs="Trebuchet MS"/>
                <w:sz w:val="20"/>
                <w:szCs w:val="20"/>
              </w:rPr>
              <w:t>MAGADH UNIVERSITY</w:t>
            </w:r>
          </w:p>
        </w:tc>
        <w:tc>
          <w:tcPr>
            <w:tcW w:w="1960" w:type="dxa"/>
            <w:tcBorders>
              <w:top w:val="nil"/>
              <w:left w:val="nil"/>
              <w:bottom w:val="single" w:sz="8" w:space="0" w:color="000000"/>
              <w:right w:val="single" w:sz="8" w:space="0" w:color="000000"/>
            </w:tcBorders>
          </w:tcPr>
          <w:p w:rsidR="00FC79A9" w:rsidRDefault="000B48F9">
            <w:pPr>
              <w:ind w:hanging="2"/>
              <w:rPr>
                <w:rFonts w:ascii="Trebuchet MS" w:eastAsia="Trebuchet MS" w:hAnsi="Trebuchet MS" w:cs="Trebuchet MS"/>
                <w:sz w:val="20"/>
                <w:szCs w:val="20"/>
              </w:rPr>
            </w:pPr>
            <w:r>
              <w:rPr>
                <w:rFonts w:ascii="Trebuchet MS" w:eastAsia="Trebuchet MS" w:hAnsi="Trebuchet MS" w:cs="Trebuchet MS"/>
                <w:sz w:val="20"/>
                <w:szCs w:val="20"/>
              </w:rPr>
              <w:t>2013</w:t>
            </w:r>
          </w:p>
        </w:tc>
      </w:tr>
      <w:tr w:rsidR="00FC79A9" w:rsidTr="0078393F">
        <w:trPr>
          <w:trHeight w:val="301"/>
        </w:trPr>
        <w:tc>
          <w:tcPr>
            <w:tcW w:w="3089" w:type="dxa"/>
            <w:tcBorders>
              <w:top w:val="nil"/>
              <w:left w:val="single" w:sz="8" w:space="0" w:color="000000"/>
              <w:bottom w:val="single" w:sz="4" w:space="0" w:color="auto"/>
              <w:right w:val="single" w:sz="8" w:space="0" w:color="000000"/>
            </w:tcBorders>
          </w:tcPr>
          <w:p w:rsidR="00FC79A9" w:rsidRDefault="0078393F">
            <w:pPr>
              <w:ind w:hanging="2"/>
              <w:rPr>
                <w:rFonts w:ascii="Trebuchet MS" w:eastAsia="Trebuchet MS" w:hAnsi="Trebuchet MS" w:cs="Trebuchet MS"/>
                <w:sz w:val="20"/>
                <w:szCs w:val="20"/>
              </w:rPr>
            </w:pPr>
            <w:r>
              <w:rPr>
                <w:rFonts w:ascii="Trebuchet MS" w:eastAsia="Trebuchet MS" w:hAnsi="Trebuchet MS" w:cs="Trebuchet MS"/>
                <w:sz w:val="20"/>
                <w:szCs w:val="20"/>
              </w:rPr>
              <w:t>INTERMIADIATE EXAMINATION</w:t>
            </w:r>
          </w:p>
        </w:tc>
        <w:tc>
          <w:tcPr>
            <w:tcW w:w="4038" w:type="dxa"/>
            <w:tcBorders>
              <w:top w:val="nil"/>
              <w:left w:val="nil"/>
              <w:bottom w:val="single" w:sz="4" w:space="0" w:color="auto"/>
              <w:right w:val="single" w:sz="8" w:space="0" w:color="000000"/>
            </w:tcBorders>
          </w:tcPr>
          <w:p w:rsidR="00FC79A9" w:rsidRDefault="0078393F">
            <w:pPr>
              <w:ind w:hanging="2"/>
              <w:rPr>
                <w:rFonts w:ascii="Trebuchet MS" w:eastAsia="Trebuchet MS" w:hAnsi="Trebuchet MS" w:cs="Trebuchet MS"/>
                <w:sz w:val="20"/>
                <w:szCs w:val="20"/>
              </w:rPr>
            </w:pPr>
            <w:r>
              <w:rPr>
                <w:rFonts w:ascii="Trebuchet MS" w:eastAsia="Trebuchet MS" w:hAnsi="Trebuchet MS" w:cs="Trebuchet MS"/>
                <w:sz w:val="20"/>
                <w:szCs w:val="20"/>
              </w:rPr>
              <w:t>CBSE BOARD</w:t>
            </w:r>
          </w:p>
        </w:tc>
        <w:tc>
          <w:tcPr>
            <w:tcW w:w="1960" w:type="dxa"/>
            <w:tcBorders>
              <w:top w:val="nil"/>
              <w:left w:val="nil"/>
              <w:bottom w:val="single" w:sz="4" w:space="0" w:color="auto"/>
              <w:right w:val="single" w:sz="8" w:space="0" w:color="000000"/>
            </w:tcBorders>
          </w:tcPr>
          <w:p w:rsidR="00FC79A9" w:rsidRDefault="0078393F">
            <w:pPr>
              <w:ind w:hanging="2"/>
              <w:rPr>
                <w:rFonts w:ascii="Trebuchet MS" w:eastAsia="Trebuchet MS" w:hAnsi="Trebuchet MS" w:cs="Trebuchet MS"/>
                <w:sz w:val="20"/>
                <w:szCs w:val="20"/>
              </w:rPr>
            </w:pPr>
            <w:r>
              <w:rPr>
                <w:rFonts w:ascii="Trebuchet MS" w:eastAsia="Trebuchet MS" w:hAnsi="Trebuchet MS" w:cs="Trebuchet MS"/>
                <w:sz w:val="20"/>
                <w:szCs w:val="20"/>
              </w:rPr>
              <w:t>2010</w:t>
            </w:r>
          </w:p>
        </w:tc>
      </w:tr>
      <w:tr w:rsidR="0078393F" w:rsidTr="0078393F">
        <w:trPr>
          <w:trHeight w:val="301"/>
        </w:trPr>
        <w:tc>
          <w:tcPr>
            <w:tcW w:w="3089" w:type="dxa"/>
            <w:tcBorders>
              <w:top w:val="single" w:sz="4" w:space="0" w:color="auto"/>
              <w:left w:val="single" w:sz="8" w:space="0" w:color="000000"/>
              <w:bottom w:val="single" w:sz="8" w:space="0" w:color="000000"/>
              <w:right w:val="single" w:sz="8" w:space="0" w:color="000000"/>
            </w:tcBorders>
          </w:tcPr>
          <w:p w:rsidR="0078393F" w:rsidRDefault="0078393F">
            <w:pPr>
              <w:ind w:hanging="2"/>
              <w:rPr>
                <w:rFonts w:ascii="Trebuchet MS" w:eastAsia="Trebuchet MS" w:hAnsi="Trebuchet MS" w:cs="Trebuchet MS"/>
                <w:sz w:val="20"/>
                <w:szCs w:val="20"/>
              </w:rPr>
            </w:pPr>
            <w:r>
              <w:rPr>
                <w:rFonts w:ascii="Trebuchet MS" w:eastAsia="Trebuchet MS" w:hAnsi="Trebuchet MS" w:cs="Trebuchet MS"/>
                <w:sz w:val="20"/>
                <w:szCs w:val="20"/>
              </w:rPr>
              <w:t>HIGH SCHOOL EXAMINATION</w:t>
            </w:r>
          </w:p>
        </w:tc>
        <w:tc>
          <w:tcPr>
            <w:tcW w:w="4038" w:type="dxa"/>
            <w:tcBorders>
              <w:top w:val="single" w:sz="4" w:space="0" w:color="auto"/>
              <w:left w:val="nil"/>
              <w:bottom w:val="single" w:sz="4" w:space="0" w:color="auto"/>
              <w:right w:val="single" w:sz="8" w:space="0" w:color="000000"/>
            </w:tcBorders>
          </w:tcPr>
          <w:p w:rsidR="0078393F" w:rsidRDefault="0078393F">
            <w:pPr>
              <w:ind w:hanging="2"/>
              <w:rPr>
                <w:rFonts w:ascii="Trebuchet MS" w:eastAsia="Trebuchet MS" w:hAnsi="Trebuchet MS" w:cs="Trebuchet MS"/>
                <w:sz w:val="20"/>
                <w:szCs w:val="20"/>
              </w:rPr>
            </w:pPr>
            <w:r>
              <w:rPr>
                <w:rFonts w:ascii="Trebuchet MS" w:eastAsia="Trebuchet MS" w:hAnsi="Trebuchet MS" w:cs="Trebuchet MS"/>
                <w:sz w:val="20"/>
                <w:szCs w:val="20"/>
              </w:rPr>
              <w:t>CBSE BOARD</w:t>
            </w:r>
          </w:p>
        </w:tc>
        <w:tc>
          <w:tcPr>
            <w:tcW w:w="1960" w:type="dxa"/>
            <w:tcBorders>
              <w:top w:val="single" w:sz="4" w:space="0" w:color="auto"/>
              <w:left w:val="nil"/>
              <w:bottom w:val="single" w:sz="8" w:space="0" w:color="000000"/>
              <w:right w:val="single" w:sz="8" w:space="0" w:color="000000"/>
            </w:tcBorders>
          </w:tcPr>
          <w:p w:rsidR="0078393F" w:rsidRDefault="0078393F">
            <w:pPr>
              <w:ind w:hanging="2"/>
              <w:rPr>
                <w:rFonts w:ascii="Trebuchet MS" w:eastAsia="Trebuchet MS" w:hAnsi="Trebuchet MS" w:cs="Trebuchet MS"/>
                <w:sz w:val="20"/>
                <w:szCs w:val="20"/>
              </w:rPr>
            </w:pPr>
            <w:r>
              <w:rPr>
                <w:rFonts w:ascii="Trebuchet MS" w:eastAsia="Trebuchet MS" w:hAnsi="Trebuchet MS" w:cs="Trebuchet MS"/>
                <w:sz w:val="20"/>
                <w:szCs w:val="20"/>
              </w:rPr>
              <w:t>2008</w:t>
            </w:r>
          </w:p>
        </w:tc>
      </w:tr>
    </w:tbl>
    <w:p w:rsidR="00FC79A9" w:rsidRDefault="00FC79A9" w:rsidP="004144AD">
      <w:pPr>
        <w:spacing w:before="408"/>
        <w:rPr>
          <w:rFonts w:ascii="Calibri" w:eastAsia="Calibri" w:hAnsi="Calibri" w:cs="Calibri"/>
        </w:rPr>
      </w:pPr>
    </w:p>
    <w:p w:rsidR="00FC79A9" w:rsidRDefault="000818CD">
      <w:pPr>
        <w:ind w:left="-540" w:right="6750"/>
        <w:rPr>
          <w:rFonts w:ascii="Arial" w:eastAsia="Arial" w:hAnsi="Arial" w:cs="Arial"/>
          <w:b/>
          <w:color w:val="000000"/>
          <w:u w:val="single"/>
        </w:rPr>
      </w:pPr>
      <w:r>
        <w:rPr>
          <w:rFonts w:ascii="Arial" w:eastAsia="Arial" w:hAnsi="Arial" w:cs="Arial"/>
          <w:b/>
          <w:color w:val="000000"/>
          <w:u w:val="single"/>
        </w:rPr>
        <w:t>Technical Skills </w:t>
      </w:r>
    </w:p>
    <w:p w:rsidR="00FC79A9" w:rsidRDefault="00FC79A9">
      <w:pPr>
        <w:ind w:left="-540" w:right="6750"/>
        <w:rPr>
          <w:rFonts w:ascii="Arial" w:eastAsia="Arial" w:hAnsi="Arial" w:cs="Arial"/>
          <w:b/>
          <w:color w:val="000000"/>
          <w:u w:val="single"/>
        </w:rPr>
      </w:pPr>
    </w:p>
    <w:tbl>
      <w:tblPr>
        <w:tblStyle w:val="ad"/>
        <w:tblW w:w="10080" w:type="dxa"/>
        <w:tblInd w:w="-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831"/>
        <w:gridCol w:w="6249"/>
      </w:tblGrid>
      <w:tr w:rsidR="00FC79A9">
        <w:trPr>
          <w:trHeight w:val="300"/>
        </w:trPr>
        <w:tc>
          <w:tcPr>
            <w:tcW w:w="38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line="276" w:lineRule="auto"/>
              <w:rPr>
                <w:rFonts w:ascii="Calibri" w:eastAsia="Calibri" w:hAnsi="Calibri" w:cs="Calibri"/>
                <w:color w:val="000000"/>
                <w:sz w:val="22"/>
                <w:szCs w:val="22"/>
              </w:rPr>
            </w:pPr>
            <w:r>
              <w:rPr>
                <w:rFonts w:ascii="Arial" w:eastAsia="Arial" w:hAnsi="Arial" w:cs="Arial"/>
                <w:b/>
                <w:sz w:val="22"/>
                <w:szCs w:val="22"/>
              </w:rPr>
              <w:t>Languages</w:t>
            </w:r>
          </w:p>
        </w:tc>
        <w:tc>
          <w:tcPr>
            <w:tcW w:w="62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Pr="00B020AA" w:rsidRDefault="00B020AA" w:rsidP="00B020AA">
            <w:pPr>
              <w:pStyle w:val="Default"/>
            </w:pPr>
            <w:r>
              <w:rPr>
                <w:rFonts w:ascii="Calibri" w:eastAsia="Calibri" w:hAnsi="Calibri" w:cs="Calibri"/>
              </w:rPr>
              <w:t>VB ,ASP .net ,C#,</w:t>
            </w:r>
            <w:r>
              <w:t xml:space="preserve"> </w:t>
            </w:r>
            <w:r>
              <w:rPr>
                <w:color w:val="auto"/>
                <w:sz w:val="20"/>
                <w:szCs w:val="20"/>
              </w:rPr>
              <w:t xml:space="preserve">JavaScript, JQuery </w:t>
            </w:r>
          </w:p>
        </w:tc>
      </w:tr>
      <w:tr w:rsidR="00FC79A9">
        <w:trPr>
          <w:trHeight w:val="253"/>
        </w:trPr>
        <w:tc>
          <w:tcPr>
            <w:tcW w:w="3831" w:type="dxa"/>
            <w:tcBorders>
              <w:top w:val="single" w:sz="8" w:space="0" w:color="000000"/>
              <w:left w:val="single" w:sz="8" w:space="0" w:color="000000"/>
              <w:bottom w:val="single" w:sz="8" w:space="0" w:color="000000"/>
              <w:right w:val="single" w:sz="8" w:space="0" w:color="000000"/>
            </w:tcBorders>
            <w:shd w:val="clear" w:color="auto" w:fill="auto"/>
            <w:tcMar>
              <w:top w:w="80" w:type="dxa"/>
              <w:left w:w="85" w:type="dxa"/>
              <w:bottom w:w="80" w:type="dxa"/>
              <w:right w:w="714" w:type="dxa"/>
            </w:tcMar>
          </w:tcPr>
          <w:p w:rsidR="00FC79A9" w:rsidRDefault="000818CD">
            <w:pPr>
              <w:spacing w:line="276" w:lineRule="auto"/>
              <w:ind w:left="5" w:right="634"/>
              <w:rPr>
                <w:rFonts w:ascii="Calibri" w:eastAsia="Calibri" w:hAnsi="Calibri" w:cs="Calibri"/>
                <w:color w:val="000000"/>
                <w:sz w:val="22"/>
                <w:szCs w:val="22"/>
              </w:rPr>
            </w:pPr>
            <w:r>
              <w:rPr>
                <w:rFonts w:ascii="Arial" w:eastAsia="Arial" w:hAnsi="Arial" w:cs="Arial"/>
                <w:b/>
                <w:color w:val="000000"/>
                <w:sz w:val="22"/>
                <w:szCs w:val="22"/>
              </w:rPr>
              <w:t>Framework</w:t>
            </w:r>
          </w:p>
        </w:tc>
        <w:tc>
          <w:tcPr>
            <w:tcW w:w="6249" w:type="dxa"/>
            <w:tcBorders>
              <w:top w:val="single" w:sz="8" w:space="0" w:color="000000"/>
              <w:left w:val="single" w:sz="8" w:space="0" w:color="000000"/>
              <w:bottom w:val="single" w:sz="8" w:space="0" w:color="000000"/>
              <w:right w:val="single" w:sz="8" w:space="0" w:color="000000"/>
            </w:tcBorders>
            <w:shd w:val="clear" w:color="auto" w:fill="auto"/>
            <w:tcMar>
              <w:top w:w="80" w:type="dxa"/>
              <w:left w:w="85" w:type="dxa"/>
              <w:bottom w:w="80" w:type="dxa"/>
              <w:right w:w="714" w:type="dxa"/>
            </w:tcMar>
          </w:tcPr>
          <w:p w:rsidR="00FC79A9" w:rsidRDefault="00EB5F41">
            <w:pPr>
              <w:widowControl w:val="0"/>
              <w:ind w:left="4" w:right="633"/>
              <w:rPr>
                <w:rFonts w:ascii="Calibri" w:eastAsia="Calibri" w:hAnsi="Calibri" w:cs="Calibri"/>
                <w:color w:val="000000"/>
                <w:sz w:val="22"/>
                <w:szCs w:val="22"/>
              </w:rPr>
            </w:pPr>
            <w:r w:rsidRPr="00B020AA">
              <w:rPr>
                <w:rFonts w:ascii="Calibri" w:eastAsia="Calibri" w:hAnsi="Calibri" w:cs="Calibri"/>
                <w:color w:val="000000"/>
                <w:lang w:val="en-IN"/>
              </w:rPr>
              <w:t>AJAX, LINQ ,Web Forms MVC, ANGULAR, TYPESCRIPT</w:t>
            </w:r>
          </w:p>
        </w:tc>
      </w:tr>
      <w:tr w:rsidR="00FC79A9">
        <w:trPr>
          <w:trHeight w:val="300"/>
        </w:trPr>
        <w:tc>
          <w:tcPr>
            <w:tcW w:w="3831" w:type="dxa"/>
            <w:tcBorders>
              <w:top w:val="single" w:sz="8" w:space="0" w:color="000000"/>
              <w:left w:val="single" w:sz="8" w:space="0" w:color="000000"/>
              <w:bottom w:val="single" w:sz="8" w:space="0" w:color="000000"/>
              <w:right w:val="single" w:sz="8" w:space="0" w:color="000000"/>
            </w:tcBorders>
            <w:shd w:val="clear" w:color="auto" w:fill="auto"/>
            <w:tcMar>
              <w:top w:w="80" w:type="dxa"/>
              <w:left w:w="85" w:type="dxa"/>
              <w:bottom w:w="80" w:type="dxa"/>
              <w:right w:w="714" w:type="dxa"/>
            </w:tcMar>
          </w:tcPr>
          <w:p w:rsidR="00FC79A9" w:rsidRDefault="000818CD">
            <w:pPr>
              <w:spacing w:line="276" w:lineRule="auto"/>
              <w:ind w:left="5" w:right="634"/>
              <w:rPr>
                <w:rFonts w:ascii="Calibri" w:eastAsia="Calibri" w:hAnsi="Calibri" w:cs="Calibri"/>
                <w:color w:val="000000"/>
                <w:sz w:val="22"/>
                <w:szCs w:val="22"/>
              </w:rPr>
            </w:pPr>
            <w:r>
              <w:rPr>
                <w:rFonts w:ascii="Arial" w:eastAsia="Arial" w:hAnsi="Arial" w:cs="Arial"/>
                <w:b/>
                <w:color w:val="000000"/>
                <w:sz w:val="22"/>
                <w:szCs w:val="22"/>
              </w:rPr>
              <w:t>Database</w:t>
            </w:r>
          </w:p>
        </w:tc>
        <w:tc>
          <w:tcPr>
            <w:tcW w:w="62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Pr="00EB5F41" w:rsidRDefault="00B020AA" w:rsidP="00B020AA">
            <w:pPr>
              <w:spacing w:line="276" w:lineRule="auto"/>
              <w:rPr>
                <w:rFonts w:ascii="Calibri" w:eastAsia="Calibri" w:hAnsi="Calibri" w:cs="Calibri"/>
                <w:color w:val="000000"/>
              </w:rPr>
            </w:pPr>
            <w:r>
              <w:rPr>
                <w:rFonts w:ascii="Calibri" w:eastAsia="Calibri" w:hAnsi="Calibri" w:cs="Calibri"/>
                <w:color w:val="000000"/>
              </w:rPr>
              <w:t>SQL Server 2008/2016</w:t>
            </w:r>
          </w:p>
        </w:tc>
      </w:tr>
      <w:tr w:rsidR="00FC79A9" w:rsidTr="00B020AA">
        <w:trPr>
          <w:trHeight w:val="382"/>
        </w:trPr>
        <w:tc>
          <w:tcPr>
            <w:tcW w:w="3831" w:type="dxa"/>
            <w:tcBorders>
              <w:top w:val="single" w:sz="8" w:space="0" w:color="000000"/>
              <w:left w:val="single" w:sz="8" w:space="0" w:color="000000"/>
              <w:bottom w:val="single" w:sz="8" w:space="0" w:color="000000"/>
              <w:right w:val="single" w:sz="8" w:space="0" w:color="000000"/>
            </w:tcBorders>
            <w:shd w:val="clear" w:color="auto" w:fill="auto"/>
            <w:tcMar>
              <w:top w:w="80" w:type="dxa"/>
              <w:left w:w="85" w:type="dxa"/>
              <w:bottom w:w="80" w:type="dxa"/>
              <w:right w:w="618" w:type="dxa"/>
            </w:tcMar>
          </w:tcPr>
          <w:p w:rsidR="00FC79A9" w:rsidRDefault="000818CD">
            <w:pPr>
              <w:spacing w:line="276" w:lineRule="auto"/>
              <w:ind w:left="5" w:right="538"/>
              <w:rPr>
                <w:rFonts w:ascii="Calibri" w:eastAsia="Calibri" w:hAnsi="Calibri" w:cs="Calibri"/>
                <w:color w:val="000000"/>
                <w:sz w:val="22"/>
                <w:szCs w:val="22"/>
              </w:rPr>
            </w:pPr>
            <w:r>
              <w:rPr>
                <w:rFonts w:ascii="Arial" w:eastAsia="Arial" w:hAnsi="Arial" w:cs="Arial"/>
                <w:b/>
                <w:color w:val="000000"/>
                <w:sz w:val="22"/>
                <w:szCs w:val="22"/>
              </w:rPr>
              <w:t>Web Services</w:t>
            </w:r>
          </w:p>
        </w:tc>
        <w:tc>
          <w:tcPr>
            <w:tcW w:w="62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0" w:type="dxa"/>
            </w:tcMar>
          </w:tcPr>
          <w:p w:rsidR="00FC79A9" w:rsidRDefault="000818CD">
            <w:pPr>
              <w:rPr>
                <w:color w:val="000000"/>
              </w:rPr>
            </w:pPr>
            <w:r>
              <w:rPr>
                <w:color w:val="000000"/>
              </w:rPr>
              <w:t>Rest API</w:t>
            </w:r>
            <w:r w:rsidR="00B020AA">
              <w:rPr>
                <w:color w:val="000000"/>
              </w:rPr>
              <w:t xml:space="preserve"> </w:t>
            </w:r>
          </w:p>
        </w:tc>
      </w:tr>
      <w:tr w:rsidR="00FC79A9" w:rsidTr="00B020AA">
        <w:trPr>
          <w:trHeight w:val="321"/>
        </w:trPr>
        <w:tc>
          <w:tcPr>
            <w:tcW w:w="3831" w:type="dxa"/>
            <w:tcBorders>
              <w:top w:val="single" w:sz="8" w:space="0" w:color="000000"/>
              <w:left w:val="single" w:sz="8" w:space="0" w:color="000000"/>
              <w:bottom w:val="single" w:sz="8" w:space="0" w:color="000000"/>
              <w:right w:val="single" w:sz="8" w:space="0" w:color="000000"/>
            </w:tcBorders>
            <w:shd w:val="clear" w:color="auto" w:fill="auto"/>
            <w:tcMar>
              <w:top w:w="80" w:type="dxa"/>
              <w:left w:w="85" w:type="dxa"/>
              <w:bottom w:w="80" w:type="dxa"/>
              <w:right w:w="618" w:type="dxa"/>
            </w:tcMar>
          </w:tcPr>
          <w:p w:rsidR="00FC79A9" w:rsidRDefault="000818CD">
            <w:pPr>
              <w:spacing w:line="276" w:lineRule="auto"/>
              <w:ind w:left="5" w:right="538"/>
              <w:rPr>
                <w:rFonts w:ascii="Arial" w:eastAsia="Arial" w:hAnsi="Arial" w:cs="Arial"/>
                <w:b/>
                <w:color w:val="000000"/>
                <w:sz w:val="22"/>
                <w:szCs w:val="22"/>
              </w:rPr>
            </w:pPr>
            <w:r>
              <w:rPr>
                <w:rFonts w:ascii="Arial" w:eastAsia="Arial" w:hAnsi="Arial" w:cs="Arial"/>
                <w:b/>
                <w:sz w:val="22"/>
                <w:szCs w:val="22"/>
              </w:rPr>
              <w:t>Stack</w:t>
            </w:r>
          </w:p>
        </w:tc>
        <w:tc>
          <w:tcPr>
            <w:tcW w:w="62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0" w:type="dxa"/>
            </w:tcMar>
          </w:tcPr>
          <w:p w:rsidR="00FC79A9" w:rsidRDefault="000818CD">
            <w:r>
              <w:t>Full stack</w:t>
            </w:r>
          </w:p>
        </w:tc>
      </w:tr>
      <w:tr w:rsidR="00FC79A9">
        <w:trPr>
          <w:trHeight w:val="570"/>
        </w:trPr>
        <w:tc>
          <w:tcPr>
            <w:tcW w:w="3831" w:type="dxa"/>
            <w:tcBorders>
              <w:top w:val="single" w:sz="8" w:space="0" w:color="000000"/>
              <w:left w:val="single" w:sz="8" w:space="0" w:color="000000"/>
              <w:bottom w:val="single" w:sz="8" w:space="0" w:color="000000"/>
              <w:right w:val="single" w:sz="8" w:space="0" w:color="000000"/>
            </w:tcBorders>
            <w:shd w:val="clear" w:color="auto" w:fill="auto"/>
            <w:tcMar>
              <w:top w:w="80" w:type="dxa"/>
              <w:left w:w="85" w:type="dxa"/>
              <w:bottom w:w="80" w:type="dxa"/>
              <w:right w:w="618" w:type="dxa"/>
            </w:tcMar>
          </w:tcPr>
          <w:p w:rsidR="00FC79A9" w:rsidRDefault="000818CD">
            <w:pPr>
              <w:spacing w:line="276" w:lineRule="auto"/>
              <w:ind w:left="5" w:right="538"/>
              <w:rPr>
                <w:rFonts w:ascii="Arial" w:eastAsia="Arial" w:hAnsi="Arial" w:cs="Arial"/>
                <w:b/>
                <w:sz w:val="22"/>
                <w:szCs w:val="22"/>
              </w:rPr>
            </w:pPr>
            <w:r>
              <w:rPr>
                <w:rFonts w:ascii="Arial" w:eastAsia="Arial" w:hAnsi="Arial" w:cs="Arial"/>
                <w:b/>
                <w:sz w:val="22"/>
                <w:szCs w:val="22"/>
              </w:rPr>
              <w:t>IDE</w:t>
            </w:r>
          </w:p>
        </w:tc>
        <w:tc>
          <w:tcPr>
            <w:tcW w:w="62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0" w:type="dxa"/>
            </w:tcMar>
          </w:tcPr>
          <w:p w:rsidR="00FC79A9" w:rsidRPr="00EB5F41" w:rsidRDefault="00EB5F41" w:rsidP="00EB5F41">
            <w:pPr>
              <w:ind w:right="-1380"/>
              <w:rPr>
                <w:lang w:val="en-IN"/>
              </w:rPr>
            </w:pPr>
            <w:r w:rsidRPr="00EB5F41">
              <w:rPr>
                <w:lang w:val="en-IN"/>
              </w:rPr>
              <w:t xml:space="preserve">MS Visual Studio 2017/19 </w:t>
            </w:r>
            <w:r w:rsidR="00B020AA">
              <w:rPr>
                <w:lang w:val="en-IN"/>
              </w:rPr>
              <w:t xml:space="preserve">Developer (Open </w:t>
            </w:r>
            <w:r w:rsidRPr="00EB5F41">
              <w:rPr>
                <w:lang w:val="en-IN"/>
              </w:rPr>
              <w:t>Source .Net Development IDE)</w:t>
            </w:r>
          </w:p>
        </w:tc>
      </w:tr>
      <w:tr w:rsidR="00FC79A9">
        <w:trPr>
          <w:trHeight w:val="493"/>
        </w:trPr>
        <w:tc>
          <w:tcPr>
            <w:tcW w:w="3831" w:type="dxa"/>
            <w:tcBorders>
              <w:top w:val="single" w:sz="8" w:space="0" w:color="000000"/>
              <w:left w:val="single" w:sz="8" w:space="0" w:color="000000"/>
              <w:bottom w:val="single" w:sz="8" w:space="0" w:color="000000"/>
              <w:right w:val="single" w:sz="8" w:space="0" w:color="000000"/>
            </w:tcBorders>
            <w:shd w:val="clear" w:color="auto" w:fill="auto"/>
            <w:tcMar>
              <w:top w:w="80" w:type="dxa"/>
              <w:left w:w="85" w:type="dxa"/>
              <w:bottom w:w="80" w:type="dxa"/>
              <w:right w:w="618" w:type="dxa"/>
            </w:tcMar>
          </w:tcPr>
          <w:p w:rsidR="00FC79A9" w:rsidRDefault="000818CD">
            <w:pPr>
              <w:spacing w:line="276" w:lineRule="auto"/>
              <w:ind w:left="5" w:right="538"/>
              <w:rPr>
                <w:rFonts w:ascii="Calibri" w:eastAsia="Calibri" w:hAnsi="Calibri" w:cs="Calibri"/>
                <w:color w:val="000000"/>
                <w:sz w:val="22"/>
                <w:szCs w:val="22"/>
              </w:rPr>
            </w:pPr>
            <w:r>
              <w:rPr>
                <w:rFonts w:ascii="Arial" w:eastAsia="Arial" w:hAnsi="Arial" w:cs="Arial"/>
                <w:b/>
                <w:color w:val="000000"/>
                <w:sz w:val="22"/>
                <w:szCs w:val="22"/>
              </w:rPr>
              <w:t>Integration of Third-party API</w:t>
            </w:r>
          </w:p>
        </w:tc>
        <w:tc>
          <w:tcPr>
            <w:tcW w:w="62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0" w:type="dxa"/>
            </w:tcMar>
          </w:tcPr>
          <w:p w:rsidR="00FC79A9" w:rsidRDefault="000818CD">
            <w:pPr>
              <w:rPr>
                <w:color w:val="000000"/>
              </w:rPr>
            </w:pPr>
            <w:r>
              <w:rPr>
                <w:color w:val="000000"/>
              </w:rPr>
              <w:t>Google API</w:t>
            </w:r>
          </w:p>
        </w:tc>
      </w:tr>
      <w:tr w:rsidR="00FC79A9">
        <w:trPr>
          <w:trHeight w:val="253"/>
        </w:trPr>
        <w:tc>
          <w:tcPr>
            <w:tcW w:w="38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hd w:val="clear" w:color="auto" w:fill="FFFFFF"/>
              <w:spacing w:line="276" w:lineRule="auto"/>
              <w:rPr>
                <w:rFonts w:ascii="Calibri" w:eastAsia="Calibri" w:hAnsi="Calibri" w:cs="Calibri"/>
                <w:color w:val="000000"/>
                <w:sz w:val="22"/>
                <w:szCs w:val="22"/>
              </w:rPr>
            </w:pPr>
            <w:r>
              <w:rPr>
                <w:rFonts w:ascii="Arial" w:eastAsia="Arial" w:hAnsi="Arial" w:cs="Arial"/>
                <w:b/>
                <w:color w:val="000000"/>
                <w:sz w:val="22"/>
                <w:szCs w:val="22"/>
              </w:rPr>
              <w:lastRenderedPageBreak/>
              <w:t>Operating Systems</w:t>
            </w:r>
          </w:p>
        </w:tc>
        <w:tc>
          <w:tcPr>
            <w:tcW w:w="62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B020AA" w:rsidP="00B020AA">
            <w:pPr>
              <w:shd w:val="clear" w:color="auto" w:fill="FFFFFF"/>
              <w:spacing w:line="276" w:lineRule="auto"/>
              <w:rPr>
                <w:rFonts w:ascii="Calibri" w:eastAsia="Calibri" w:hAnsi="Calibri" w:cs="Calibri"/>
                <w:color w:val="000000"/>
                <w:sz w:val="22"/>
                <w:szCs w:val="22"/>
              </w:rPr>
            </w:pPr>
            <w:r>
              <w:rPr>
                <w:rFonts w:ascii="Arial" w:eastAsia="Arial" w:hAnsi="Arial" w:cs="Arial"/>
                <w:color w:val="000000"/>
                <w:sz w:val="22"/>
                <w:szCs w:val="22"/>
              </w:rPr>
              <w:t>Windows 7/8/10</w:t>
            </w:r>
          </w:p>
        </w:tc>
      </w:tr>
    </w:tbl>
    <w:p w:rsidR="00FC79A9" w:rsidRDefault="00FC79A9">
      <w:pPr>
        <w:ind w:right="6750"/>
        <w:rPr>
          <w:color w:val="000000"/>
        </w:rPr>
      </w:pPr>
    </w:p>
    <w:p w:rsidR="00FC79A9" w:rsidRDefault="000818CD">
      <w:pPr>
        <w:pBdr>
          <w:left w:val="nil"/>
        </w:pBdr>
        <w:spacing w:before="240" w:after="240"/>
        <w:ind w:left="-540" w:right="810"/>
        <w:rPr>
          <w:rFonts w:ascii="Arial" w:eastAsia="Arial" w:hAnsi="Arial" w:cs="Arial"/>
          <w:b/>
          <w:u w:val="single"/>
        </w:rPr>
      </w:pPr>
      <w:r>
        <w:rPr>
          <w:rFonts w:ascii="Arial" w:eastAsia="Arial" w:hAnsi="Arial" w:cs="Arial"/>
          <w:b/>
          <w:color w:val="000000"/>
          <w:u w:val="single"/>
        </w:rPr>
        <w:t>Project Experience</w:t>
      </w:r>
    </w:p>
    <w:tbl>
      <w:tblPr>
        <w:tblStyle w:val="ae"/>
        <w:tblW w:w="10054"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7009"/>
      </w:tblGrid>
      <w:tr w:rsidR="00FC79A9" w:rsidTr="00E31B42">
        <w:tc>
          <w:tcPr>
            <w:tcW w:w="3045" w:type="dxa"/>
            <w:shd w:val="clear" w:color="auto" w:fill="auto"/>
            <w:tcMar>
              <w:top w:w="100" w:type="dxa"/>
              <w:left w:w="100" w:type="dxa"/>
              <w:bottom w:w="100" w:type="dxa"/>
              <w:right w:w="100" w:type="dxa"/>
            </w:tcMar>
          </w:tcPr>
          <w:p w:rsidR="00FC79A9" w:rsidRDefault="00E31B42" w:rsidP="00E31B42">
            <w:pPr>
              <w:widowControl w:val="0"/>
              <w:spacing w:before="336" w:line="276" w:lineRule="auto"/>
              <w:ind w:right="1382"/>
            </w:pPr>
            <w:r>
              <w:rPr>
                <w:b/>
              </w:rPr>
              <w:t>Project</w:t>
            </w:r>
          </w:p>
        </w:tc>
        <w:tc>
          <w:tcPr>
            <w:tcW w:w="7009" w:type="dxa"/>
            <w:shd w:val="clear" w:color="auto" w:fill="auto"/>
            <w:tcMar>
              <w:top w:w="100" w:type="dxa"/>
              <w:left w:w="100" w:type="dxa"/>
              <w:bottom w:w="100" w:type="dxa"/>
              <w:right w:w="100" w:type="dxa"/>
            </w:tcMar>
          </w:tcPr>
          <w:p w:rsidR="00E31B42" w:rsidRDefault="00E31B42">
            <w:pPr>
              <w:spacing w:line="276" w:lineRule="auto"/>
              <w:rPr>
                <w:b/>
                <w:sz w:val="22"/>
                <w:szCs w:val="22"/>
              </w:rPr>
            </w:pPr>
          </w:p>
          <w:p w:rsidR="00E31B42" w:rsidRDefault="00E31B42">
            <w:pPr>
              <w:spacing w:line="276" w:lineRule="auto"/>
            </w:pPr>
            <w:r>
              <w:rPr>
                <w:b/>
                <w:sz w:val="22"/>
                <w:szCs w:val="22"/>
              </w:rPr>
              <w:t>Security System</w:t>
            </w:r>
          </w:p>
        </w:tc>
      </w:tr>
      <w:tr w:rsidR="00FC79A9" w:rsidRPr="009467C2" w:rsidTr="00E31B42">
        <w:tc>
          <w:tcPr>
            <w:tcW w:w="3045" w:type="dxa"/>
            <w:shd w:val="clear" w:color="auto" w:fill="auto"/>
            <w:tcMar>
              <w:top w:w="100" w:type="dxa"/>
              <w:left w:w="100" w:type="dxa"/>
              <w:bottom w:w="100" w:type="dxa"/>
              <w:right w:w="100" w:type="dxa"/>
            </w:tcMar>
          </w:tcPr>
          <w:p w:rsidR="00FC79A9" w:rsidRDefault="000818CD">
            <w:pPr>
              <w:widowControl w:val="0"/>
              <w:rPr>
                <w:b/>
              </w:rPr>
            </w:pPr>
            <w:r>
              <w:rPr>
                <w:rFonts w:ascii="Arial" w:eastAsia="Arial" w:hAnsi="Arial" w:cs="Arial"/>
                <w:b/>
              </w:rPr>
              <w:t>Description</w:t>
            </w:r>
            <w:r>
              <w:rPr>
                <w:b/>
              </w:rPr>
              <w:t>:</w:t>
            </w:r>
          </w:p>
        </w:tc>
        <w:tc>
          <w:tcPr>
            <w:tcW w:w="7009" w:type="dxa"/>
            <w:shd w:val="clear" w:color="auto" w:fill="auto"/>
            <w:tcMar>
              <w:top w:w="100" w:type="dxa"/>
              <w:left w:w="100" w:type="dxa"/>
              <w:bottom w:w="100" w:type="dxa"/>
              <w:right w:w="100" w:type="dxa"/>
            </w:tcMar>
          </w:tcPr>
          <w:p w:rsidR="00FC79A9" w:rsidRPr="00E31B42" w:rsidRDefault="00CB3FC1" w:rsidP="00CB3FC1">
            <w:pPr>
              <w:rPr>
                <w:rFonts w:eastAsia="Arial"/>
                <w:sz w:val="22"/>
                <w:szCs w:val="22"/>
              </w:rPr>
            </w:pPr>
            <w:r w:rsidRPr="00E31B42">
              <w:rPr>
                <w:bCs/>
                <w:sz w:val="22"/>
                <w:szCs w:val="22"/>
              </w:rPr>
              <w:t xml:space="preserve">Company </w:t>
            </w:r>
            <w:r w:rsidRPr="00E31B42">
              <w:rPr>
                <w:sz w:val="22"/>
                <w:szCs w:val="22"/>
              </w:rPr>
              <w:t>has been leading the security industry since 1972 with advanced managed security solutions and services, protecting the who’s who of commercial real estate, multifamily communities distinguished global retail brands, leading global enterprises, educational institutions, and critical government facilities</w:t>
            </w:r>
            <w:r w:rsidR="000818CD" w:rsidRPr="00E31B42">
              <w:rPr>
                <w:rFonts w:eastAsia="Arial"/>
                <w:sz w:val="22"/>
                <w:szCs w:val="22"/>
                <w:highlight w:val="white"/>
              </w:rPr>
              <w:t>.</w:t>
            </w:r>
          </w:p>
        </w:tc>
      </w:tr>
      <w:tr w:rsidR="00FC79A9" w:rsidTr="00E31B42">
        <w:tc>
          <w:tcPr>
            <w:tcW w:w="3045" w:type="dxa"/>
            <w:shd w:val="clear" w:color="auto" w:fill="auto"/>
            <w:tcMar>
              <w:top w:w="100" w:type="dxa"/>
              <w:left w:w="100" w:type="dxa"/>
              <w:bottom w:w="100" w:type="dxa"/>
              <w:right w:w="100" w:type="dxa"/>
            </w:tcMar>
          </w:tcPr>
          <w:p w:rsidR="00FC79A9" w:rsidRDefault="000818CD">
            <w:pPr>
              <w:widowControl w:val="0"/>
              <w:spacing w:before="48" w:line="276" w:lineRule="auto"/>
              <w:ind w:right="-90"/>
              <w:rPr>
                <w:rFonts w:ascii="Arial" w:eastAsia="Arial" w:hAnsi="Arial" w:cs="Arial"/>
                <w:b/>
                <w:sz w:val="21"/>
                <w:szCs w:val="21"/>
                <w:u w:val="single"/>
              </w:rPr>
            </w:pPr>
            <w:r>
              <w:rPr>
                <w:rFonts w:ascii="Arial" w:eastAsia="Arial" w:hAnsi="Arial" w:cs="Arial"/>
                <w:b/>
                <w:sz w:val="21"/>
                <w:szCs w:val="21"/>
              </w:rPr>
              <w:t xml:space="preserve">Responsibilities </w:t>
            </w:r>
            <w:r>
              <w:rPr>
                <w:rFonts w:ascii="Arial" w:eastAsia="Arial" w:hAnsi="Arial" w:cs="Arial"/>
                <w:b/>
                <w:sz w:val="21"/>
                <w:szCs w:val="21"/>
                <w:u w:val="single"/>
              </w:rPr>
              <w:t>:</w:t>
            </w:r>
          </w:p>
          <w:p w:rsidR="00FC79A9" w:rsidRDefault="00FC79A9">
            <w:pPr>
              <w:widowControl w:val="0"/>
            </w:pPr>
          </w:p>
        </w:tc>
        <w:tc>
          <w:tcPr>
            <w:tcW w:w="7009" w:type="dxa"/>
            <w:shd w:val="clear" w:color="auto" w:fill="auto"/>
            <w:tcMar>
              <w:top w:w="100" w:type="dxa"/>
              <w:left w:w="100" w:type="dxa"/>
              <w:bottom w:w="100" w:type="dxa"/>
              <w:right w:w="100" w:type="dxa"/>
            </w:tcMar>
          </w:tcPr>
          <w:p w:rsidR="00CB3FC1" w:rsidRPr="00E31B42" w:rsidRDefault="00CB3FC1" w:rsidP="005D4D30">
            <w:pPr>
              <w:pStyle w:val="Default"/>
              <w:numPr>
                <w:ilvl w:val="0"/>
                <w:numId w:val="4"/>
              </w:numPr>
              <w:spacing w:after="12"/>
              <w:rPr>
                <w:color w:val="auto"/>
                <w:sz w:val="22"/>
                <w:szCs w:val="22"/>
              </w:rPr>
            </w:pPr>
            <w:r w:rsidRPr="00E31B42">
              <w:rPr>
                <w:color w:val="auto"/>
                <w:sz w:val="22"/>
                <w:szCs w:val="22"/>
              </w:rPr>
              <w:t xml:space="preserve">Requirement gathering and design of the application. </w:t>
            </w:r>
          </w:p>
          <w:p w:rsidR="00CB3FC1" w:rsidRPr="00E31B42" w:rsidRDefault="00CB3FC1" w:rsidP="005D4D30">
            <w:pPr>
              <w:pStyle w:val="Default"/>
              <w:numPr>
                <w:ilvl w:val="0"/>
                <w:numId w:val="4"/>
              </w:numPr>
              <w:spacing w:after="12"/>
              <w:rPr>
                <w:color w:val="auto"/>
                <w:sz w:val="22"/>
                <w:szCs w:val="22"/>
              </w:rPr>
            </w:pPr>
            <w:r w:rsidRPr="00E31B42">
              <w:rPr>
                <w:color w:val="auto"/>
                <w:sz w:val="22"/>
                <w:szCs w:val="22"/>
              </w:rPr>
              <w:t xml:space="preserve">Worked on the new feature and functionality </w:t>
            </w:r>
          </w:p>
          <w:p w:rsidR="00CB3FC1" w:rsidRPr="00E31B42" w:rsidRDefault="00CB3FC1" w:rsidP="005D4D30">
            <w:pPr>
              <w:pStyle w:val="Default"/>
              <w:numPr>
                <w:ilvl w:val="0"/>
                <w:numId w:val="4"/>
              </w:numPr>
              <w:spacing w:after="12"/>
              <w:rPr>
                <w:color w:val="auto"/>
                <w:sz w:val="22"/>
                <w:szCs w:val="22"/>
              </w:rPr>
            </w:pPr>
            <w:r w:rsidRPr="00E31B42">
              <w:rPr>
                <w:color w:val="auto"/>
                <w:sz w:val="22"/>
                <w:szCs w:val="22"/>
              </w:rPr>
              <w:t xml:space="preserve">Worked on current bugs and improvement in system. </w:t>
            </w:r>
          </w:p>
          <w:p w:rsidR="00CB3FC1" w:rsidRPr="00E31B42" w:rsidRDefault="00CB3FC1" w:rsidP="005D4D30">
            <w:pPr>
              <w:pStyle w:val="Default"/>
              <w:numPr>
                <w:ilvl w:val="0"/>
                <w:numId w:val="4"/>
              </w:numPr>
              <w:spacing w:after="12"/>
              <w:rPr>
                <w:color w:val="auto"/>
                <w:sz w:val="22"/>
                <w:szCs w:val="22"/>
              </w:rPr>
            </w:pPr>
            <w:r w:rsidRPr="00E31B42">
              <w:rPr>
                <w:color w:val="auto"/>
                <w:sz w:val="22"/>
                <w:szCs w:val="22"/>
              </w:rPr>
              <w:t xml:space="preserve">Deployment of the project in different environment </w:t>
            </w:r>
          </w:p>
          <w:p w:rsidR="00CB3FC1" w:rsidRPr="00E31B42" w:rsidRDefault="00CB3FC1" w:rsidP="005D4D30">
            <w:pPr>
              <w:pStyle w:val="Default"/>
              <w:numPr>
                <w:ilvl w:val="0"/>
                <w:numId w:val="4"/>
              </w:numPr>
              <w:spacing w:after="12"/>
              <w:rPr>
                <w:color w:val="auto"/>
                <w:sz w:val="22"/>
                <w:szCs w:val="22"/>
              </w:rPr>
            </w:pPr>
            <w:r w:rsidRPr="00E31B42">
              <w:rPr>
                <w:color w:val="auto"/>
                <w:sz w:val="22"/>
                <w:szCs w:val="22"/>
              </w:rPr>
              <w:t xml:space="preserve">Worked on all different projects/platform for the current application. </w:t>
            </w:r>
          </w:p>
          <w:p w:rsidR="00FC79A9" w:rsidRPr="00E31B42" w:rsidRDefault="00CB3FC1" w:rsidP="005D4D30">
            <w:pPr>
              <w:pStyle w:val="Default"/>
              <w:numPr>
                <w:ilvl w:val="0"/>
                <w:numId w:val="4"/>
              </w:numPr>
              <w:rPr>
                <w:color w:val="auto"/>
                <w:sz w:val="22"/>
                <w:szCs w:val="22"/>
              </w:rPr>
            </w:pPr>
            <w:r w:rsidRPr="00E31B42">
              <w:rPr>
                <w:color w:val="auto"/>
                <w:sz w:val="22"/>
                <w:szCs w:val="22"/>
              </w:rPr>
              <w:t>Change some processes with the new impleme</w:t>
            </w:r>
            <w:r w:rsidR="00F008C0" w:rsidRPr="00E31B42">
              <w:rPr>
                <w:color w:val="auto"/>
                <w:sz w:val="22"/>
                <w:szCs w:val="22"/>
              </w:rPr>
              <w:t xml:space="preserve">ntation in the current project </w:t>
            </w:r>
          </w:p>
        </w:tc>
      </w:tr>
      <w:tr w:rsidR="00FC79A9" w:rsidTr="00E31B42">
        <w:tc>
          <w:tcPr>
            <w:tcW w:w="3045" w:type="dxa"/>
            <w:shd w:val="clear" w:color="auto" w:fill="auto"/>
            <w:tcMar>
              <w:top w:w="100" w:type="dxa"/>
              <w:left w:w="100" w:type="dxa"/>
              <w:bottom w:w="100" w:type="dxa"/>
              <w:right w:w="100" w:type="dxa"/>
            </w:tcMar>
          </w:tcPr>
          <w:p w:rsidR="00FC79A9" w:rsidRDefault="000818CD">
            <w:pPr>
              <w:widowControl w:val="0"/>
              <w:spacing w:before="81" w:line="276" w:lineRule="auto"/>
              <w:ind w:right="398"/>
            </w:pPr>
            <w:r>
              <w:rPr>
                <w:rFonts w:ascii="Arial" w:eastAsia="Arial" w:hAnsi="Arial" w:cs="Arial"/>
                <w:b/>
                <w:sz w:val="21"/>
                <w:szCs w:val="21"/>
              </w:rPr>
              <w:t>Tech Stack</w:t>
            </w:r>
          </w:p>
        </w:tc>
        <w:tc>
          <w:tcPr>
            <w:tcW w:w="7009" w:type="dxa"/>
            <w:shd w:val="clear" w:color="auto" w:fill="auto"/>
            <w:tcMar>
              <w:top w:w="100" w:type="dxa"/>
              <w:left w:w="100" w:type="dxa"/>
              <w:bottom w:w="100" w:type="dxa"/>
              <w:right w:w="100" w:type="dxa"/>
            </w:tcMar>
          </w:tcPr>
          <w:p w:rsidR="00FC79A9" w:rsidRPr="00E31B42" w:rsidRDefault="00CB3FC1" w:rsidP="00F008C0">
            <w:pPr>
              <w:pStyle w:val="Default"/>
              <w:rPr>
                <w:sz w:val="22"/>
                <w:szCs w:val="22"/>
              </w:rPr>
            </w:pPr>
            <w:r w:rsidRPr="00E31B42">
              <w:rPr>
                <w:bCs/>
                <w:color w:val="auto"/>
                <w:sz w:val="22"/>
                <w:szCs w:val="22"/>
              </w:rPr>
              <w:t>Visual Studio 2019, Bootstrap, HTML5</w:t>
            </w:r>
            <w:proofErr w:type="gramStart"/>
            <w:r w:rsidRPr="00E31B42">
              <w:rPr>
                <w:bCs/>
                <w:color w:val="auto"/>
                <w:sz w:val="22"/>
                <w:szCs w:val="22"/>
              </w:rPr>
              <w:t>,,</w:t>
            </w:r>
            <w:proofErr w:type="gramEnd"/>
            <w:r w:rsidRPr="00E31B42">
              <w:rPr>
                <w:bCs/>
                <w:color w:val="auto"/>
                <w:sz w:val="22"/>
                <w:szCs w:val="22"/>
              </w:rPr>
              <w:t xml:space="preserve"> MVC, WEB API .SQL Server 2014,Angular 6,ASP.Net  </w:t>
            </w:r>
            <w:proofErr w:type="spellStart"/>
            <w:r w:rsidRPr="00E31B42">
              <w:rPr>
                <w:bCs/>
                <w:color w:val="auto"/>
                <w:sz w:val="22"/>
                <w:szCs w:val="22"/>
              </w:rPr>
              <w:t>Webform</w:t>
            </w:r>
            <w:proofErr w:type="spellEnd"/>
            <w:r w:rsidRPr="00E31B42">
              <w:rPr>
                <w:bCs/>
                <w:color w:val="auto"/>
                <w:sz w:val="22"/>
                <w:szCs w:val="22"/>
              </w:rPr>
              <w:t>. .Angular</w:t>
            </w:r>
          </w:p>
        </w:tc>
      </w:tr>
      <w:tr w:rsidR="00FC79A9" w:rsidTr="00E31B42">
        <w:trPr>
          <w:trHeight w:val="540"/>
        </w:trPr>
        <w:tc>
          <w:tcPr>
            <w:tcW w:w="3045" w:type="dxa"/>
            <w:shd w:val="clear" w:color="auto" w:fill="auto"/>
            <w:tcMar>
              <w:top w:w="100" w:type="dxa"/>
              <w:left w:w="100" w:type="dxa"/>
              <w:bottom w:w="100" w:type="dxa"/>
              <w:right w:w="100" w:type="dxa"/>
            </w:tcMar>
          </w:tcPr>
          <w:p w:rsidR="00FC79A9" w:rsidRDefault="000818CD">
            <w:pPr>
              <w:widowControl w:val="0"/>
              <w:spacing w:before="81" w:line="276" w:lineRule="auto"/>
              <w:ind w:right="398"/>
            </w:pPr>
            <w:r>
              <w:rPr>
                <w:rFonts w:ascii="Arial" w:eastAsia="Arial" w:hAnsi="Arial" w:cs="Arial"/>
                <w:b/>
                <w:sz w:val="21"/>
                <w:szCs w:val="21"/>
              </w:rPr>
              <w:t xml:space="preserve">Team Size </w:t>
            </w:r>
          </w:p>
        </w:tc>
        <w:tc>
          <w:tcPr>
            <w:tcW w:w="7009" w:type="dxa"/>
            <w:shd w:val="clear" w:color="auto" w:fill="auto"/>
            <w:tcMar>
              <w:top w:w="100" w:type="dxa"/>
              <w:left w:w="100" w:type="dxa"/>
              <w:bottom w:w="100" w:type="dxa"/>
              <w:right w:w="100" w:type="dxa"/>
            </w:tcMar>
          </w:tcPr>
          <w:p w:rsidR="00FC79A9" w:rsidRDefault="00CB3FC1" w:rsidP="00F008C0">
            <w:pPr>
              <w:widowControl w:val="0"/>
              <w:spacing w:before="81" w:line="276" w:lineRule="auto"/>
              <w:ind w:right="398"/>
            </w:pPr>
            <w:r>
              <w:rPr>
                <w:rFonts w:ascii="Arial" w:eastAsia="Arial" w:hAnsi="Arial" w:cs="Arial"/>
                <w:sz w:val="21"/>
                <w:szCs w:val="21"/>
              </w:rPr>
              <w:t>50</w:t>
            </w:r>
          </w:p>
        </w:tc>
      </w:tr>
      <w:tr w:rsidR="00FC79A9" w:rsidTr="00E31B42">
        <w:trPr>
          <w:trHeight w:val="540"/>
        </w:trPr>
        <w:tc>
          <w:tcPr>
            <w:tcW w:w="3045" w:type="dxa"/>
            <w:shd w:val="clear" w:color="auto" w:fill="auto"/>
            <w:tcMar>
              <w:top w:w="100" w:type="dxa"/>
              <w:left w:w="100" w:type="dxa"/>
              <w:bottom w:w="100" w:type="dxa"/>
              <w:right w:w="100" w:type="dxa"/>
            </w:tcMar>
          </w:tcPr>
          <w:p w:rsidR="00FC79A9" w:rsidRDefault="000818CD">
            <w:pPr>
              <w:widowControl w:val="0"/>
              <w:spacing w:before="81" w:line="276" w:lineRule="auto"/>
              <w:ind w:right="398"/>
              <w:rPr>
                <w:rFonts w:ascii="Arial" w:eastAsia="Arial" w:hAnsi="Arial" w:cs="Arial"/>
                <w:b/>
                <w:sz w:val="21"/>
                <w:szCs w:val="21"/>
              </w:rPr>
            </w:pPr>
            <w:r>
              <w:rPr>
                <w:rFonts w:ascii="Arial" w:eastAsia="Arial" w:hAnsi="Arial" w:cs="Arial"/>
                <w:b/>
                <w:sz w:val="21"/>
                <w:szCs w:val="21"/>
              </w:rPr>
              <w:t>Duration</w:t>
            </w:r>
          </w:p>
        </w:tc>
        <w:tc>
          <w:tcPr>
            <w:tcW w:w="7009" w:type="dxa"/>
            <w:shd w:val="clear" w:color="auto" w:fill="auto"/>
            <w:tcMar>
              <w:top w:w="100" w:type="dxa"/>
              <w:left w:w="100" w:type="dxa"/>
              <w:bottom w:w="100" w:type="dxa"/>
              <w:right w:w="100" w:type="dxa"/>
            </w:tcMar>
          </w:tcPr>
          <w:p w:rsidR="00FC79A9" w:rsidRDefault="0026480D" w:rsidP="00CB3FC1">
            <w:pPr>
              <w:widowControl w:val="0"/>
              <w:spacing w:before="81" w:line="276" w:lineRule="auto"/>
              <w:ind w:right="398"/>
              <w:rPr>
                <w:rFonts w:ascii="Arial" w:eastAsia="Arial" w:hAnsi="Arial" w:cs="Arial"/>
                <w:sz w:val="21"/>
                <w:szCs w:val="21"/>
              </w:rPr>
            </w:pPr>
            <w:r>
              <w:rPr>
                <w:rFonts w:ascii="Arial" w:eastAsia="Arial" w:hAnsi="Arial" w:cs="Arial"/>
                <w:sz w:val="21"/>
                <w:szCs w:val="21"/>
              </w:rPr>
              <w:t>2 Year</w:t>
            </w:r>
          </w:p>
        </w:tc>
      </w:tr>
    </w:tbl>
    <w:p w:rsidR="00FC79A9" w:rsidRDefault="00FC79A9">
      <w:pPr>
        <w:widowControl w:val="0"/>
        <w:spacing w:before="81" w:line="276" w:lineRule="auto"/>
        <w:ind w:right="398"/>
      </w:pPr>
    </w:p>
    <w:p w:rsidR="00FC79A9" w:rsidRDefault="00FC79A9">
      <w:pPr>
        <w:widowControl w:val="0"/>
        <w:spacing w:line="276" w:lineRule="auto"/>
        <w:rPr>
          <w:rFonts w:ascii="Calibri" w:eastAsia="Calibri" w:hAnsi="Calibri" w:cs="Calibri"/>
          <w:sz w:val="22"/>
          <w:szCs w:val="22"/>
        </w:rPr>
      </w:pPr>
    </w:p>
    <w:tbl>
      <w:tblPr>
        <w:tblStyle w:val="af"/>
        <w:tblW w:w="10095" w:type="dxa"/>
        <w:tblInd w:w="-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060"/>
        <w:gridCol w:w="7035"/>
      </w:tblGrid>
      <w:tr w:rsidR="00FC79A9">
        <w:trPr>
          <w:trHeight w:val="49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462" w:type="dxa"/>
            </w:tcMar>
          </w:tcPr>
          <w:p w:rsidR="00FC79A9" w:rsidRDefault="000818CD">
            <w:r>
              <w:rPr>
                <w:b/>
              </w:rPr>
              <w:t>Project</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4" w:type="dxa"/>
            </w:tcMar>
          </w:tcPr>
          <w:p w:rsidR="00FC79A9" w:rsidRDefault="00547E9E" w:rsidP="00547E9E">
            <w:pPr>
              <w:spacing w:before="288"/>
              <w:ind w:right="254"/>
              <w:rPr>
                <w:rFonts w:ascii="Calibri" w:eastAsia="Calibri" w:hAnsi="Calibri" w:cs="Calibri"/>
                <w:sz w:val="22"/>
                <w:szCs w:val="22"/>
              </w:rPr>
            </w:pPr>
            <w:r>
              <w:rPr>
                <w:b/>
                <w:bCs/>
                <w:sz w:val="22"/>
                <w:szCs w:val="22"/>
              </w:rPr>
              <w:t>Sports Perpetual</w:t>
            </w:r>
          </w:p>
        </w:tc>
      </w:tr>
      <w:tr w:rsidR="00FC79A9">
        <w:trPr>
          <w:trHeight w:val="13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line="276" w:lineRule="auto"/>
              <w:rPr>
                <w:rFonts w:ascii="Calibri" w:eastAsia="Calibri" w:hAnsi="Calibri" w:cs="Calibri"/>
                <w:sz w:val="22"/>
                <w:szCs w:val="22"/>
              </w:rPr>
            </w:pPr>
            <w:r>
              <w:rPr>
                <w:b/>
              </w:rPr>
              <w:t>Description</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Pr="00E31B42" w:rsidRDefault="00547E9E" w:rsidP="00547E9E">
            <w:pPr>
              <w:spacing w:line="276" w:lineRule="auto"/>
              <w:rPr>
                <w:rFonts w:eastAsia="Arial"/>
                <w:sz w:val="22"/>
                <w:szCs w:val="22"/>
              </w:rPr>
            </w:pPr>
            <w:r w:rsidRPr="00E31B42">
              <w:rPr>
                <w:b/>
                <w:bCs/>
                <w:sz w:val="22"/>
                <w:szCs w:val="22"/>
              </w:rPr>
              <w:t xml:space="preserve">Sports perpetual </w:t>
            </w:r>
            <w:r w:rsidRPr="00E31B42">
              <w:rPr>
                <w:sz w:val="22"/>
                <w:szCs w:val="22"/>
              </w:rPr>
              <w:t xml:space="preserve">is a fully automated betting software(bot) that place bets automatically on users behalf .there is no need of human interference to place bet .It consist of Web and console application where we have can have detailed report </w:t>
            </w:r>
            <w:proofErr w:type="spellStart"/>
            <w:r w:rsidRPr="00E31B42">
              <w:rPr>
                <w:sz w:val="22"/>
                <w:szCs w:val="22"/>
              </w:rPr>
              <w:t>ie</w:t>
            </w:r>
            <w:proofErr w:type="spellEnd"/>
            <w:r w:rsidRPr="00E31B42">
              <w:rPr>
                <w:sz w:val="22"/>
                <w:szCs w:val="22"/>
              </w:rPr>
              <w:t>. profit and loss against the bet placed</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Calibri" w:eastAsia="Calibri" w:hAnsi="Calibri" w:cs="Calibri"/>
                <w:sz w:val="22"/>
                <w:szCs w:val="22"/>
              </w:rPr>
            </w:pPr>
            <w:r>
              <w:rPr>
                <w:rFonts w:ascii="Arial" w:eastAsia="Arial" w:hAnsi="Arial" w:cs="Arial"/>
                <w:b/>
                <w:sz w:val="22"/>
                <w:szCs w:val="22"/>
              </w:rPr>
              <w:t>Responsibilities</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547E9E" w:rsidRPr="00E31B42" w:rsidRDefault="00547E9E" w:rsidP="00E31B42">
            <w:pPr>
              <w:pStyle w:val="Default"/>
              <w:numPr>
                <w:ilvl w:val="0"/>
                <w:numId w:val="5"/>
              </w:numPr>
              <w:rPr>
                <w:color w:val="auto"/>
                <w:sz w:val="22"/>
                <w:szCs w:val="22"/>
              </w:rPr>
            </w:pPr>
            <w:r w:rsidRPr="00E31B42">
              <w:rPr>
                <w:color w:val="auto"/>
                <w:sz w:val="22"/>
                <w:szCs w:val="22"/>
              </w:rPr>
              <w:t xml:space="preserve">Requirement gathering </w:t>
            </w:r>
            <w:r w:rsidR="00F008C0" w:rsidRPr="00E31B42">
              <w:rPr>
                <w:color w:val="auto"/>
                <w:sz w:val="22"/>
                <w:szCs w:val="22"/>
              </w:rPr>
              <w:t xml:space="preserve">and design of the application. </w:t>
            </w:r>
          </w:p>
          <w:p w:rsidR="00547E9E" w:rsidRPr="00E31B42" w:rsidRDefault="00547E9E" w:rsidP="00E31B42">
            <w:pPr>
              <w:pStyle w:val="Default"/>
              <w:pageBreakBefore/>
              <w:numPr>
                <w:ilvl w:val="0"/>
                <w:numId w:val="5"/>
              </w:numPr>
              <w:rPr>
                <w:color w:val="auto"/>
                <w:sz w:val="22"/>
                <w:szCs w:val="22"/>
              </w:rPr>
            </w:pPr>
            <w:r w:rsidRPr="00E31B42">
              <w:rPr>
                <w:color w:val="auto"/>
                <w:sz w:val="22"/>
                <w:szCs w:val="22"/>
              </w:rPr>
              <w:t xml:space="preserve">Implemented Business Components and Data Layer Components using Microsoft Patterns in C# </w:t>
            </w:r>
          </w:p>
          <w:p w:rsidR="00547E9E" w:rsidRPr="00E31B42" w:rsidRDefault="00547E9E" w:rsidP="00E31B42">
            <w:pPr>
              <w:pStyle w:val="Default"/>
              <w:numPr>
                <w:ilvl w:val="0"/>
                <w:numId w:val="5"/>
              </w:numPr>
              <w:rPr>
                <w:color w:val="auto"/>
                <w:sz w:val="22"/>
                <w:szCs w:val="22"/>
              </w:rPr>
            </w:pPr>
            <w:r w:rsidRPr="00E31B42">
              <w:rPr>
                <w:color w:val="auto"/>
                <w:sz w:val="22"/>
                <w:szCs w:val="22"/>
              </w:rPr>
              <w:t xml:space="preserve">Participated in designing of solutions and identification of technologies to uses. </w:t>
            </w:r>
          </w:p>
          <w:p w:rsidR="00547E9E" w:rsidRPr="00E31B42" w:rsidRDefault="00547E9E" w:rsidP="00E31B42">
            <w:pPr>
              <w:pStyle w:val="Default"/>
              <w:numPr>
                <w:ilvl w:val="0"/>
                <w:numId w:val="5"/>
              </w:numPr>
              <w:rPr>
                <w:color w:val="auto"/>
                <w:sz w:val="22"/>
                <w:szCs w:val="22"/>
              </w:rPr>
            </w:pPr>
            <w:r w:rsidRPr="00E31B42">
              <w:rPr>
                <w:color w:val="auto"/>
                <w:sz w:val="22"/>
                <w:szCs w:val="22"/>
              </w:rPr>
              <w:t xml:space="preserve">Design of various service interfaces along with concurrency and security </w:t>
            </w:r>
          </w:p>
          <w:p w:rsidR="00547E9E" w:rsidRPr="00E31B42" w:rsidRDefault="00547E9E" w:rsidP="00E31B42">
            <w:pPr>
              <w:pStyle w:val="Default"/>
              <w:numPr>
                <w:ilvl w:val="0"/>
                <w:numId w:val="5"/>
              </w:numPr>
              <w:rPr>
                <w:color w:val="auto"/>
                <w:sz w:val="22"/>
                <w:szCs w:val="22"/>
              </w:rPr>
            </w:pPr>
            <w:r w:rsidRPr="00E31B42">
              <w:rPr>
                <w:color w:val="auto"/>
                <w:sz w:val="22"/>
                <w:szCs w:val="22"/>
              </w:rPr>
              <w:t xml:space="preserve">Analysis report for ratio of investment and the profit </w:t>
            </w:r>
          </w:p>
          <w:p w:rsidR="00547E9E" w:rsidRPr="00E31B42" w:rsidRDefault="00547E9E" w:rsidP="00E31B42">
            <w:pPr>
              <w:pStyle w:val="Default"/>
              <w:numPr>
                <w:ilvl w:val="0"/>
                <w:numId w:val="5"/>
              </w:numPr>
              <w:rPr>
                <w:color w:val="auto"/>
                <w:sz w:val="22"/>
                <w:szCs w:val="22"/>
              </w:rPr>
            </w:pPr>
            <w:r w:rsidRPr="00E31B42">
              <w:rPr>
                <w:color w:val="auto"/>
                <w:sz w:val="22"/>
                <w:szCs w:val="22"/>
              </w:rPr>
              <w:t xml:space="preserve">Integration of the third party tool for getting bet prediction </w:t>
            </w:r>
          </w:p>
          <w:p w:rsidR="00FC79A9" w:rsidRPr="00E31B42" w:rsidRDefault="00547E9E" w:rsidP="00E31B42">
            <w:pPr>
              <w:pStyle w:val="ListParagraph"/>
              <w:numPr>
                <w:ilvl w:val="0"/>
                <w:numId w:val="5"/>
              </w:numPr>
              <w:spacing w:before="48" w:line="276" w:lineRule="auto"/>
              <w:ind w:right="533"/>
              <w:rPr>
                <w:rFonts w:eastAsia="Calibri"/>
                <w:sz w:val="22"/>
                <w:szCs w:val="22"/>
              </w:rPr>
            </w:pPr>
            <w:r w:rsidRPr="00E31B42">
              <w:rPr>
                <w:sz w:val="22"/>
                <w:szCs w:val="22"/>
              </w:rPr>
              <w:lastRenderedPageBreak/>
              <w:t xml:space="preserve">Conversion of the actual data with respect to the data getting from the third party for placing </w:t>
            </w:r>
            <w:proofErr w:type="gramStart"/>
            <w:r w:rsidRPr="00E31B42">
              <w:rPr>
                <w:sz w:val="22"/>
                <w:szCs w:val="22"/>
              </w:rPr>
              <w:t>bet .</w:t>
            </w:r>
            <w:proofErr w:type="gramEnd"/>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Arial" w:eastAsia="Arial" w:hAnsi="Arial" w:cs="Arial"/>
                <w:b/>
                <w:sz w:val="22"/>
                <w:szCs w:val="22"/>
              </w:rPr>
            </w:pPr>
            <w:r>
              <w:rPr>
                <w:rFonts w:ascii="Arial" w:eastAsia="Arial" w:hAnsi="Arial" w:cs="Arial"/>
                <w:b/>
                <w:sz w:val="22"/>
                <w:szCs w:val="22"/>
              </w:rPr>
              <w:lastRenderedPageBreak/>
              <w:t>Team Size</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C79A9" w:rsidRDefault="009467C2">
            <w:pPr>
              <w:spacing w:before="48" w:line="276" w:lineRule="auto"/>
              <w:ind w:right="533"/>
              <w:rPr>
                <w:rFonts w:ascii="Arial" w:eastAsia="Arial" w:hAnsi="Arial" w:cs="Arial"/>
                <w:sz w:val="22"/>
                <w:szCs w:val="22"/>
              </w:rPr>
            </w:pPr>
            <w:r>
              <w:rPr>
                <w:rFonts w:ascii="Arial" w:eastAsia="Arial" w:hAnsi="Arial" w:cs="Arial"/>
                <w:sz w:val="22"/>
                <w:szCs w:val="22"/>
              </w:rPr>
              <w:t>5</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Arial" w:eastAsia="Arial" w:hAnsi="Arial" w:cs="Arial"/>
                <w:b/>
                <w:sz w:val="22"/>
                <w:szCs w:val="22"/>
              </w:rPr>
            </w:pPr>
            <w:r>
              <w:rPr>
                <w:rFonts w:ascii="Arial" w:eastAsia="Arial" w:hAnsi="Arial" w:cs="Arial"/>
                <w:b/>
                <w:sz w:val="22"/>
                <w:szCs w:val="22"/>
              </w:rPr>
              <w:t>Technical Stack </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C79A9" w:rsidRPr="00E31B42" w:rsidRDefault="00547E9E" w:rsidP="00547E9E">
            <w:pPr>
              <w:spacing w:before="48" w:line="276" w:lineRule="auto"/>
              <w:ind w:right="533"/>
              <w:rPr>
                <w:rFonts w:ascii="Arial" w:eastAsia="Arial" w:hAnsi="Arial" w:cs="Arial"/>
                <w:sz w:val="22"/>
                <w:szCs w:val="22"/>
              </w:rPr>
            </w:pPr>
            <w:r w:rsidRPr="00E31B42">
              <w:rPr>
                <w:sz w:val="22"/>
                <w:szCs w:val="22"/>
              </w:rPr>
              <w:t>Visual Studio 2017, Bootstrap UI, HTML5, Entity Framework, XML</w:t>
            </w:r>
            <w:r w:rsidRPr="00E31B42">
              <w:rPr>
                <w:b/>
                <w:bCs/>
                <w:sz w:val="22"/>
                <w:szCs w:val="22"/>
              </w:rPr>
              <w:t xml:space="preserve">, </w:t>
            </w:r>
            <w:r w:rsidRPr="00E31B42">
              <w:rPr>
                <w:sz w:val="22"/>
                <w:szCs w:val="22"/>
              </w:rPr>
              <w:t xml:space="preserve">SQL Server , </w:t>
            </w:r>
            <w:proofErr w:type="spellStart"/>
            <w:r w:rsidRPr="00E31B42">
              <w:rPr>
                <w:sz w:val="22"/>
                <w:szCs w:val="22"/>
              </w:rPr>
              <w:t>TFS,Windows</w:t>
            </w:r>
            <w:proofErr w:type="spellEnd"/>
            <w:r w:rsidRPr="00E31B42">
              <w:rPr>
                <w:sz w:val="22"/>
                <w:szCs w:val="22"/>
              </w:rPr>
              <w:t xml:space="preserve"> services</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Arial" w:eastAsia="Arial" w:hAnsi="Arial" w:cs="Arial"/>
                <w:b/>
                <w:sz w:val="22"/>
                <w:szCs w:val="22"/>
              </w:rPr>
            </w:pPr>
            <w:r>
              <w:rPr>
                <w:rFonts w:ascii="Arial" w:eastAsia="Arial" w:hAnsi="Arial" w:cs="Arial"/>
                <w:b/>
                <w:sz w:val="21"/>
                <w:szCs w:val="21"/>
              </w:rPr>
              <w:t>Duration</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C79A9" w:rsidRDefault="0026480D">
            <w:pPr>
              <w:spacing w:before="48" w:line="276" w:lineRule="auto"/>
              <w:ind w:right="533"/>
              <w:rPr>
                <w:rFonts w:ascii="Arial" w:eastAsia="Arial" w:hAnsi="Arial" w:cs="Arial"/>
                <w:sz w:val="22"/>
                <w:szCs w:val="22"/>
              </w:rPr>
            </w:pPr>
            <w:r>
              <w:rPr>
                <w:rFonts w:ascii="Arial" w:eastAsia="Arial" w:hAnsi="Arial" w:cs="Arial"/>
                <w:sz w:val="22"/>
                <w:szCs w:val="22"/>
              </w:rPr>
              <w:t>1.5 Year</w:t>
            </w:r>
          </w:p>
        </w:tc>
      </w:tr>
    </w:tbl>
    <w:p w:rsidR="00FC79A9" w:rsidRDefault="00FC79A9">
      <w:pPr>
        <w:rPr>
          <w:rFonts w:ascii="Arial" w:eastAsia="Arial" w:hAnsi="Arial" w:cs="Arial"/>
          <w:b/>
          <w:u w:val="single"/>
        </w:rPr>
      </w:pPr>
    </w:p>
    <w:p w:rsidR="00FC79A9" w:rsidRDefault="00FC79A9">
      <w:pPr>
        <w:rPr>
          <w:rFonts w:ascii="Arial" w:eastAsia="Arial" w:hAnsi="Arial" w:cs="Arial"/>
          <w:b/>
          <w:u w:val="single"/>
        </w:rPr>
      </w:pPr>
    </w:p>
    <w:tbl>
      <w:tblPr>
        <w:tblStyle w:val="af0"/>
        <w:tblW w:w="10080" w:type="dxa"/>
        <w:tblInd w:w="-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060"/>
        <w:gridCol w:w="7020"/>
      </w:tblGrid>
      <w:tr w:rsidR="00FC79A9">
        <w:trPr>
          <w:trHeight w:val="49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462" w:type="dxa"/>
            </w:tcMar>
          </w:tcPr>
          <w:p w:rsidR="00FC79A9" w:rsidRDefault="000818CD">
            <w:r>
              <w:rPr>
                <w:b/>
              </w:rPr>
              <w:t>Project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4" w:type="dxa"/>
            </w:tcMar>
          </w:tcPr>
          <w:p w:rsidR="00FC79A9" w:rsidRDefault="00547E9E" w:rsidP="00547E9E">
            <w:pPr>
              <w:spacing w:before="288"/>
              <w:ind w:right="254"/>
              <w:rPr>
                <w:rFonts w:ascii="Calibri" w:eastAsia="Calibri" w:hAnsi="Calibri" w:cs="Calibri"/>
                <w:sz w:val="22"/>
                <w:szCs w:val="22"/>
              </w:rPr>
            </w:pPr>
            <w:r>
              <w:rPr>
                <w:b/>
                <w:bCs/>
                <w:sz w:val="22"/>
                <w:szCs w:val="22"/>
              </w:rPr>
              <w:t>DSB Transport</w:t>
            </w:r>
          </w:p>
        </w:tc>
      </w:tr>
      <w:tr w:rsidR="00FC79A9">
        <w:trPr>
          <w:trHeight w:val="49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line="276" w:lineRule="auto"/>
              <w:rPr>
                <w:rFonts w:ascii="Calibri" w:eastAsia="Calibri" w:hAnsi="Calibri" w:cs="Calibri"/>
                <w:sz w:val="22"/>
                <w:szCs w:val="22"/>
              </w:rPr>
            </w:pPr>
            <w:r>
              <w:rPr>
                <w:b/>
              </w:rPr>
              <w:t>Description</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547E9E" w:rsidP="00547E9E">
            <w:pPr>
              <w:spacing w:line="276" w:lineRule="auto"/>
            </w:pPr>
            <w:r>
              <w:rPr>
                <w:sz w:val="22"/>
                <w:szCs w:val="22"/>
              </w:rPr>
              <w:t>DSB Transport consistently provides excellent services for a variety of railroad crews. drivers strive to provide our clients with the most comfortable, reliable and safe transportation possible</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Calibri" w:eastAsia="Calibri" w:hAnsi="Calibri" w:cs="Calibri"/>
                <w:sz w:val="22"/>
                <w:szCs w:val="22"/>
              </w:rPr>
            </w:pPr>
            <w:r>
              <w:rPr>
                <w:rFonts w:ascii="Arial" w:eastAsia="Arial" w:hAnsi="Arial" w:cs="Arial"/>
                <w:b/>
                <w:sz w:val="22"/>
                <w:szCs w:val="22"/>
              </w:rPr>
              <w:t>Responsibilities</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547E9E" w:rsidRPr="00E31B42" w:rsidRDefault="00547E9E" w:rsidP="00E31B42">
            <w:pPr>
              <w:pStyle w:val="Default"/>
              <w:numPr>
                <w:ilvl w:val="0"/>
                <w:numId w:val="6"/>
              </w:numPr>
              <w:spacing w:after="12"/>
              <w:rPr>
                <w:color w:val="auto"/>
                <w:sz w:val="22"/>
                <w:szCs w:val="22"/>
              </w:rPr>
            </w:pPr>
            <w:r w:rsidRPr="00E31B42">
              <w:rPr>
                <w:color w:val="auto"/>
                <w:sz w:val="22"/>
                <w:szCs w:val="22"/>
              </w:rPr>
              <w:t xml:space="preserve">Requirement gathering and design of the application. </w:t>
            </w:r>
          </w:p>
          <w:p w:rsidR="00547E9E" w:rsidRPr="00E31B42" w:rsidRDefault="00547E9E" w:rsidP="00E31B42">
            <w:pPr>
              <w:pStyle w:val="Default"/>
              <w:numPr>
                <w:ilvl w:val="0"/>
                <w:numId w:val="6"/>
              </w:numPr>
              <w:spacing w:after="12"/>
              <w:rPr>
                <w:color w:val="auto"/>
                <w:sz w:val="22"/>
                <w:szCs w:val="22"/>
              </w:rPr>
            </w:pPr>
            <w:r w:rsidRPr="00E31B42">
              <w:rPr>
                <w:color w:val="auto"/>
                <w:sz w:val="22"/>
                <w:szCs w:val="22"/>
              </w:rPr>
              <w:t xml:space="preserve">Implemented Business Components and Data Layer Components using Microsoft Patterns in C# </w:t>
            </w:r>
          </w:p>
          <w:p w:rsidR="00547E9E" w:rsidRPr="00E31B42" w:rsidRDefault="00547E9E" w:rsidP="00E31B42">
            <w:pPr>
              <w:pStyle w:val="Default"/>
              <w:numPr>
                <w:ilvl w:val="0"/>
                <w:numId w:val="6"/>
              </w:numPr>
              <w:spacing w:after="12"/>
              <w:rPr>
                <w:color w:val="auto"/>
                <w:sz w:val="22"/>
                <w:szCs w:val="22"/>
              </w:rPr>
            </w:pPr>
            <w:r w:rsidRPr="00E31B42">
              <w:rPr>
                <w:color w:val="auto"/>
                <w:sz w:val="22"/>
                <w:szCs w:val="22"/>
              </w:rPr>
              <w:t xml:space="preserve">Implemented Base Classes and Components, Concurrency Management and Exception Management using C#. </w:t>
            </w:r>
          </w:p>
          <w:p w:rsidR="00547E9E" w:rsidRPr="00E31B42" w:rsidRDefault="00547E9E" w:rsidP="00E31B42">
            <w:pPr>
              <w:pStyle w:val="Default"/>
              <w:numPr>
                <w:ilvl w:val="0"/>
                <w:numId w:val="6"/>
              </w:numPr>
              <w:spacing w:after="12"/>
              <w:rPr>
                <w:color w:val="auto"/>
                <w:sz w:val="22"/>
                <w:szCs w:val="22"/>
              </w:rPr>
            </w:pPr>
            <w:r w:rsidRPr="00E31B42">
              <w:rPr>
                <w:color w:val="auto"/>
                <w:sz w:val="22"/>
                <w:szCs w:val="22"/>
              </w:rPr>
              <w:t xml:space="preserve">Participated in designing of solutions and identification of technologies to uses. </w:t>
            </w:r>
          </w:p>
          <w:p w:rsidR="00547E9E" w:rsidRPr="00E31B42" w:rsidRDefault="00547E9E" w:rsidP="00E31B42">
            <w:pPr>
              <w:pStyle w:val="Default"/>
              <w:numPr>
                <w:ilvl w:val="0"/>
                <w:numId w:val="6"/>
              </w:numPr>
              <w:spacing w:after="12"/>
              <w:rPr>
                <w:color w:val="auto"/>
                <w:sz w:val="22"/>
                <w:szCs w:val="22"/>
              </w:rPr>
            </w:pPr>
            <w:r w:rsidRPr="00E31B42">
              <w:rPr>
                <w:color w:val="auto"/>
                <w:sz w:val="22"/>
                <w:szCs w:val="22"/>
              </w:rPr>
              <w:t xml:space="preserve">Design of various service interfaces along with concurrency and security </w:t>
            </w:r>
          </w:p>
          <w:p w:rsidR="00547E9E" w:rsidRPr="00E31B42" w:rsidRDefault="00547E9E" w:rsidP="00E31B42">
            <w:pPr>
              <w:pStyle w:val="Default"/>
              <w:numPr>
                <w:ilvl w:val="0"/>
                <w:numId w:val="6"/>
              </w:numPr>
              <w:spacing w:after="12"/>
              <w:rPr>
                <w:color w:val="auto"/>
                <w:sz w:val="22"/>
                <w:szCs w:val="22"/>
              </w:rPr>
            </w:pPr>
            <w:r w:rsidRPr="00E31B42">
              <w:rPr>
                <w:color w:val="auto"/>
                <w:sz w:val="22"/>
                <w:szCs w:val="22"/>
              </w:rPr>
              <w:t xml:space="preserve">Design the base class to import data from Microsoft Project Plan and migrating system data to Microsoft Project Plan. </w:t>
            </w:r>
          </w:p>
          <w:p w:rsidR="00547E9E" w:rsidRPr="00E31B42" w:rsidRDefault="00547E9E" w:rsidP="00E31B42">
            <w:pPr>
              <w:pStyle w:val="Default"/>
              <w:numPr>
                <w:ilvl w:val="0"/>
                <w:numId w:val="6"/>
              </w:numPr>
              <w:spacing w:after="12"/>
              <w:rPr>
                <w:color w:val="auto"/>
                <w:sz w:val="22"/>
                <w:szCs w:val="22"/>
              </w:rPr>
            </w:pPr>
            <w:r w:rsidRPr="00E31B42">
              <w:rPr>
                <w:color w:val="auto"/>
                <w:sz w:val="22"/>
                <w:szCs w:val="22"/>
              </w:rPr>
              <w:t xml:space="preserve">Participation in database design. </w:t>
            </w:r>
          </w:p>
          <w:p w:rsidR="00547E9E" w:rsidRPr="00E31B42" w:rsidRDefault="00547E9E" w:rsidP="00E31B42">
            <w:pPr>
              <w:pStyle w:val="Default"/>
              <w:numPr>
                <w:ilvl w:val="0"/>
                <w:numId w:val="6"/>
              </w:numPr>
              <w:spacing w:after="12"/>
              <w:rPr>
                <w:color w:val="auto"/>
                <w:sz w:val="22"/>
                <w:szCs w:val="22"/>
              </w:rPr>
            </w:pPr>
            <w:r w:rsidRPr="00E31B42">
              <w:rPr>
                <w:color w:val="auto"/>
                <w:sz w:val="22"/>
                <w:szCs w:val="22"/>
              </w:rPr>
              <w:t xml:space="preserve">Design WEB API services </w:t>
            </w:r>
          </w:p>
          <w:p w:rsidR="00FC79A9" w:rsidRPr="00E31B42" w:rsidRDefault="00547E9E" w:rsidP="00E31B42">
            <w:pPr>
              <w:pStyle w:val="Default"/>
              <w:numPr>
                <w:ilvl w:val="0"/>
                <w:numId w:val="6"/>
              </w:numPr>
              <w:rPr>
                <w:color w:val="auto"/>
                <w:sz w:val="22"/>
                <w:szCs w:val="22"/>
              </w:rPr>
            </w:pPr>
            <w:r w:rsidRPr="00E31B42">
              <w:rPr>
                <w:color w:val="auto"/>
                <w:sz w:val="22"/>
                <w:szCs w:val="22"/>
              </w:rPr>
              <w:t>Form Based Authentica</w:t>
            </w:r>
            <w:r w:rsidR="00F008C0" w:rsidRPr="00E31B42">
              <w:rPr>
                <w:color w:val="auto"/>
                <w:sz w:val="22"/>
                <w:szCs w:val="22"/>
              </w:rPr>
              <w:t xml:space="preserve">tion, Filters and Validations. </w:t>
            </w:r>
          </w:p>
        </w:tc>
      </w:tr>
      <w:tr w:rsidR="00FC79A9">
        <w:trPr>
          <w:trHeight w:val="31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Default="000818CD">
            <w:pPr>
              <w:spacing w:before="82" w:line="276" w:lineRule="auto"/>
              <w:ind w:right="398"/>
              <w:rPr>
                <w:rFonts w:ascii="Calibri" w:eastAsia="Calibri" w:hAnsi="Calibri" w:cs="Calibri"/>
                <w:sz w:val="22"/>
                <w:szCs w:val="22"/>
              </w:rPr>
            </w:pPr>
            <w:r>
              <w:rPr>
                <w:rFonts w:ascii="Arial" w:eastAsia="Arial" w:hAnsi="Arial" w:cs="Arial"/>
                <w:b/>
                <w:sz w:val="22"/>
                <w:szCs w:val="22"/>
              </w:rPr>
              <w:t>Team Size</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Pr="00E31B42" w:rsidRDefault="00547E9E">
            <w:pPr>
              <w:spacing w:line="276" w:lineRule="auto"/>
              <w:rPr>
                <w:rFonts w:ascii="Calibri" w:eastAsia="Calibri" w:hAnsi="Calibri" w:cs="Calibri"/>
                <w:sz w:val="22"/>
                <w:szCs w:val="22"/>
              </w:rPr>
            </w:pPr>
            <w:r w:rsidRPr="00E31B42">
              <w:rPr>
                <w:sz w:val="22"/>
                <w:szCs w:val="22"/>
              </w:rPr>
              <w:t>1</w:t>
            </w:r>
          </w:p>
        </w:tc>
      </w:tr>
      <w:tr w:rsidR="00FC79A9">
        <w:trPr>
          <w:trHeight w:val="49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Default="000818CD">
            <w:pPr>
              <w:spacing w:before="82" w:line="276" w:lineRule="auto"/>
              <w:ind w:right="398"/>
              <w:rPr>
                <w:rFonts w:ascii="Calibri" w:eastAsia="Calibri" w:hAnsi="Calibri" w:cs="Calibri"/>
                <w:sz w:val="22"/>
                <w:szCs w:val="22"/>
              </w:rPr>
            </w:pPr>
            <w:r>
              <w:rPr>
                <w:rFonts w:ascii="Arial" w:eastAsia="Arial" w:hAnsi="Arial" w:cs="Arial"/>
                <w:b/>
                <w:sz w:val="22"/>
                <w:szCs w:val="22"/>
              </w:rPr>
              <w:t>Technical Stack </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Pr="00E31B42" w:rsidRDefault="00547E9E" w:rsidP="00547E9E">
            <w:pPr>
              <w:spacing w:before="82" w:line="276" w:lineRule="auto"/>
              <w:ind w:right="398"/>
              <w:rPr>
                <w:rFonts w:ascii="Calibri" w:eastAsia="Calibri" w:hAnsi="Calibri" w:cs="Calibri"/>
                <w:sz w:val="22"/>
                <w:szCs w:val="22"/>
              </w:rPr>
            </w:pPr>
            <w:r w:rsidRPr="00E31B42">
              <w:rPr>
                <w:bCs/>
                <w:sz w:val="22"/>
                <w:szCs w:val="22"/>
              </w:rPr>
              <w:t>Visual Studio 2015, bootstrap UI JS, Bootstrap, HTML5,, MVC, WEB API .SQL Server 2014</w:t>
            </w:r>
          </w:p>
        </w:tc>
      </w:tr>
      <w:tr w:rsidR="00FC79A9">
        <w:trPr>
          <w:trHeight w:val="49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Default="000818CD">
            <w:pPr>
              <w:spacing w:before="82" w:line="276" w:lineRule="auto"/>
              <w:ind w:right="398"/>
              <w:rPr>
                <w:rFonts w:ascii="Arial" w:eastAsia="Arial" w:hAnsi="Arial" w:cs="Arial"/>
                <w:b/>
                <w:sz w:val="22"/>
                <w:szCs w:val="22"/>
              </w:rPr>
            </w:pPr>
            <w:r>
              <w:rPr>
                <w:rFonts w:ascii="Arial" w:eastAsia="Arial" w:hAnsi="Arial" w:cs="Arial"/>
                <w:b/>
                <w:sz w:val="22"/>
                <w:szCs w:val="22"/>
              </w:rPr>
              <w:t>Duration</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Default="00722EC2">
            <w:pPr>
              <w:spacing w:before="82" w:line="276" w:lineRule="auto"/>
              <w:ind w:right="398"/>
              <w:rPr>
                <w:rFonts w:ascii="Arial" w:eastAsia="Arial" w:hAnsi="Arial" w:cs="Arial"/>
                <w:sz w:val="22"/>
                <w:szCs w:val="22"/>
              </w:rPr>
            </w:pPr>
            <w:r>
              <w:rPr>
                <w:rFonts w:ascii="Arial" w:eastAsia="Arial" w:hAnsi="Arial" w:cs="Arial"/>
                <w:sz w:val="22"/>
                <w:szCs w:val="22"/>
              </w:rPr>
              <w:t>6</w:t>
            </w:r>
            <w:r w:rsidR="000818CD">
              <w:rPr>
                <w:rFonts w:ascii="Arial" w:eastAsia="Arial" w:hAnsi="Arial" w:cs="Arial"/>
                <w:sz w:val="22"/>
                <w:szCs w:val="22"/>
              </w:rPr>
              <w:t xml:space="preserve"> months</w:t>
            </w:r>
          </w:p>
        </w:tc>
      </w:tr>
    </w:tbl>
    <w:p w:rsidR="00FC79A9" w:rsidRDefault="00FC79A9">
      <w:pPr>
        <w:widowControl w:val="0"/>
        <w:spacing w:line="276" w:lineRule="auto"/>
        <w:rPr>
          <w:rFonts w:ascii="Calibri" w:eastAsia="Calibri" w:hAnsi="Calibri" w:cs="Calibri"/>
          <w:sz w:val="22"/>
          <w:szCs w:val="22"/>
        </w:rPr>
      </w:pPr>
    </w:p>
    <w:p w:rsidR="00FC79A9" w:rsidRDefault="00FC79A9">
      <w:pPr>
        <w:widowControl w:val="0"/>
        <w:spacing w:line="276" w:lineRule="auto"/>
        <w:rPr>
          <w:rFonts w:ascii="Calibri" w:eastAsia="Calibri" w:hAnsi="Calibri" w:cs="Calibri"/>
          <w:sz w:val="22"/>
          <w:szCs w:val="22"/>
        </w:rPr>
      </w:pPr>
    </w:p>
    <w:tbl>
      <w:tblPr>
        <w:tblStyle w:val="af1"/>
        <w:tblW w:w="10095" w:type="dxa"/>
        <w:tblInd w:w="-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060"/>
        <w:gridCol w:w="7035"/>
      </w:tblGrid>
      <w:tr w:rsidR="00FC79A9">
        <w:trPr>
          <w:trHeight w:val="49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462" w:type="dxa"/>
            </w:tcMar>
          </w:tcPr>
          <w:p w:rsidR="00FC79A9" w:rsidRDefault="000818CD">
            <w:r>
              <w:rPr>
                <w:b/>
              </w:rPr>
              <w:t>Project</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4" w:type="dxa"/>
            </w:tcMar>
          </w:tcPr>
          <w:p w:rsidR="00FC79A9" w:rsidRDefault="00547E9E" w:rsidP="00547E9E">
            <w:pPr>
              <w:spacing w:before="288"/>
              <w:ind w:right="254"/>
              <w:rPr>
                <w:rFonts w:ascii="Calibri" w:eastAsia="Calibri" w:hAnsi="Calibri" w:cs="Calibri"/>
                <w:sz w:val="22"/>
                <w:szCs w:val="22"/>
              </w:rPr>
            </w:pPr>
            <w:proofErr w:type="spellStart"/>
            <w:r>
              <w:rPr>
                <w:b/>
                <w:bCs/>
                <w:sz w:val="22"/>
                <w:szCs w:val="22"/>
              </w:rPr>
              <w:t>Gartan</w:t>
            </w:r>
            <w:proofErr w:type="spellEnd"/>
            <w:r>
              <w:rPr>
                <w:b/>
                <w:bCs/>
                <w:sz w:val="22"/>
                <w:szCs w:val="22"/>
              </w:rPr>
              <w:t xml:space="preserve"> Roster</w:t>
            </w:r>
          </w:p>
        </w:tc>
      </w:tr>
      <w:tr w:rsidR="00FC79A9">
        <w:trPr>
          <w:trHeight w:val="13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line="276" w:lineRule="auto"/>
              <w:rPr>
                <w:rFonts w:ascii="Calibri" w:eastAsia="Calibri" w:hAnsi="Calibri" w:cs="Calibri"/>
                <w:sz w:val="22"/>
                <w:szCs w:val="22"/>
              </w:rPr>
            </w:pPr>
            <w:r>
              <w:rPr>
                <w:b/>
              </w:rPr>
              <w:lastRenderedPageBreak/>
              <w:t>Description</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Pr="00E31B42" w:rsidRDefault="00547E9E" w:rsidP="00547E9E">
            <w:pPr>
              <w:spacing w:line="276" w:lineRule="auto"/>
              <w:rPr>
                <w:rFonts w:eastAsia="Arial"/>
                <w:sz w:val="22"/>
                <w:szCs w:val="22"/>
              </w:rPr>
            </w:pPr>
            <w:proofErr w:type="spellStart"/>
            <w:r w:rsidRPr="00E31B42">
              <w:rPr>
                <w:bCs/>
                <w:sz w:val="22"/>
                <w:szCs w:val="22"/>
              </w:rPr>
              <w:t>Gartan</w:t>
            </w:r>
            <w:proofErr w:type="spellEnd"/>
            <w:r w:rsidRPr="00E31B42">
              <w:rPr>
                <w:bCs/>
                <w:sz w:val="22"/>
                <w:szCs w:val="22"/>
              </w:rPr>
              <w:t xml:space="preserve"> Roster </w:t>
            </w:r>
            <w:r w:rsidRPr="00E31B42">
              <w:rPr>
                <w:sz w:val="22"/>
                <w:szCs w:val="22"/>
              </w:rPr>
              <w:t xml:space="preserve">provides a macro view of scheduling, catering for multiple shift patterns and multiple locations. Fully compatible with existing HR, payroll and training systems, it offers a real-time view of staffing today and into the future. It includes self-service features which make it easier for people to manage their time from wherever they have access to the Internet including smart phones and tablets. </w:t>
            </w:r>
            <w:proofErr w:type="spellStart"/>
            <w:r w:rsidRPr="00E31B42">
              <w:rPr>
                <w:sz w:val="22"/>
                <w:szCs w:val="22"/>
              </w:rPr>
              <w:t>Gartan</w:t>
            </w:r>
            <w:proofErr w:type="spellEnd"/>
            <w:r w:rsidRPr="00E31B42">
              <w:rPr>
                <w:sz w:val="22"/>
                <w:szCs w:val="22"/>
              </w:rPr>
              <w:t xml:space="preserve"> Roster puts a true value on people and their time, helping them to engage and make the best strategic decisions. Put simply, it’s rostering with respect.</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Calibri" w:eastAsia="Calibri" w:hAnsi="Calibri" w:cs="Calibri"/>
                <w:sz w:val="22"/>
                <w:szCs w:val="22"/>
              </w:rPr>
            </w:pPr>
            <w:r>
              <w:rPr>
                <w:rFonts w:ascii="Arial" w:eastAsia="Arial" w:hAnsi="Arial" w:cs="Arial"/>
                <w:b/>
                <w:sz w:val="22"/>
                <w:szCs w:val="22"/>
              </w:rPr>
              <w:t>Responsibilities</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547E9E" w:rsidRPr="00E31B42" w:rsidRDefault="00547E9E" w:rsidP="00E31B42">
            <w:pPr>
              <w:pStyle w:val="Default"/>
              <w:numPr>
                <w:ilvl w:val="0"/>
                <w:numId w:val="7"/>
              </w:numPr>
              <w:spacing w:after="12"/>
              <w:rPr>
                <w:color w:val="auto"/>
                <w:sz w:val="22"/>
                <w:szCs w:val="22"/>
              </w:rPr>
            </w:pPr>
            <w:r w:rsidRPr="00E31B42">
              <w:rPr>
                <w:color w:val="auto"/>
                <w:sz w:val="22"/>
                <w:szCs w:val="22"/>
              </w:rPr>
              <w:t xml:space="preserve">Requirement gathering and design of the application. </w:t>
            </w:r>
          </w:p>
          <w:p w:rsidR="00547E9E" w:rsidRPr="00E31B42" w:rsidRDefault="00547E9E" w:rsidP="00E31B42">
            <w:pPr>
              <w:pStyle w:val="Default"/>
              <w:numPr>
                <w:ilvl w:val="0"/>
                <w:numId w:val="7"/>
              </w:numPr>
              <w:spacing w:after="12"/>
              <w:rPr>
                <w:color w:val="auto"/>
                <w:sz w:val="22"/>
                <w:szCs w:val="22"/>
              </w:rPr>
            </w:pPr>
            <w:r w:rsidRPr="00E31B42">
              <w:rPr>
                <w:color w:val="auto"/>
                <w:sz w:val="22"/>
                <w:szCs w:val="22"/>
              </w:rPr>
              <w:t xml:space="preserve">Implemented Business Components and Data Layer Components using Microsoft Patterns in C# </w:t>
            </w:r>
          </w:p>
          <w:p w:rsidR="00547E9E" w:rsidRPr="00E31B42" w:rsidRDefault="00547E9E" w:rsidP="00E31B42">
            <w:pPr>
              <w:pStyle w:val="Default"/>
              <w:numPr>
                <w:ilvl w:val="0"/>
                <w:numId w:val="7"/>
              </w:numPr>
              <w:spacing w:after="12"/>
              <w:rPr>
                <w:color w:val="auto"/>
                <w:sz w:val="22"/>
                <w:szCs w:val="22"/>
              </w:rPr>
            </w:pPr>
            <w:r w:rsidRPr="00E31B42">
              <w:rPr>
                <w:color w:val="auto"/>
                <w:sz w:val="22"/>
                <w:szCs w:val="22"/>
              </w:rPr>
              <w:t xml:space="preserve">Implemented Base Classes and Components, Concurrency Management and Exception Management using C#. </w:t>
            </w:r>
          </w:p>
          <w:p w:rsidR="00547E9E" w:rsidRPr="00E31B42" w:rsidRDefault="00547E9E" w:rsidP="00E31B42">
            <w:pPr>
              <w:pStyle w:val="Default"/>
              <w:numPr>
                <w:ilvl w:val="0"/>
                <w:numId w:val="7"/>
              </w:numPr>
              <w:spacing w:after="12"/>
              <w:rPr>
                <w:color w:val="auto"/>
                <w:sz w:val="22"/>
                <w:szCs w:val="22"/>
              </w:rPr>
            </w:pPr>
            <w:r w:rsidRPr="00E31B42">
              <w:rPr>
                <w:color w:val="auto"/>
                <w:sz w:val="22"/>
                <w:szCs w:val="22"/>
              </w:rPr>
              <w:t xml:space="preserve">Participated in designing of solutions and identification of technologies to uses. </w:t>
            </w:r>
          </w:p>
          <w:p w:rsidR="00547E9E" w:rsidRPr="00E31B42" w:rsidRDefault="00547E9E" w:rsidP="00E31B42">
            <w:pPr>
              <w:pStyle w:val="Default"/>
              <w:numPr>
                <w:ilvl w:val="0"/>
                <w:numId w:val="7"/>
              </w:numPr>
              <w:spacing w:after="12"/>
              <w:rPr>
                <w:color w:val="auto"/>
                <w:sz w:val="22"/>
                <w:szCs w:val="22"/>
              </w:rPr>
            </w:pPr>
            <w:r w:rsidRPr="00E31B42">
              <w:rPr>
                <w:color w:val="auto"/>
                <w:sz w:val="22"/>
                <w:szCs w:val="22"/>
              </w:rPr>
              <w:t xml:space="preserve">Design of various service interfaces along with concurrency and security </w:t>
            </w:r>
          </w:p>
          <w:p w:rsidR="00547E9E" w:rsidRPr="00E31B42" w:rsidRDefault="00547E9E" w:rsidP="00E31B42">
            <w:pPr>
              <w:pStyle w:val="Default"/>
              <w:numPr>
                <w:ilvl w:val="0"/>
                <w:numId w:val="7"/>
              </w:numPr>
              <w:spacing w:after="12"/>
              <w:rPr>
                <w:color w:val="auto"/>
                <w:sz w:val="22"/>
                <w:szCs w:val="22"/>
              </w:rPr>
            </w:pPr>
            <w:r w:rsidRPr="00E31B42">
              <w:rPr>
                <w:color w:val="auto"/>
                <w:sz w:val="22"/>
                <w:szCs w:val="22"/>
              </w:rPr>
              <w:t xml:space="preserve">Design the base class to import data from Microsoft Project Plan and migrating system data to Microsoft Project Plan. </w:t>
            </w:r>
          </w:p>
          <w:p w:rsidR="00547E9E" w:rsidRPr="00E31B42" w:rsidRDefault="00547E9E" w:rsidP="00E31B42">
            <w:pPr>
              <w:pStyle w:val="Default"/>
              <w:numPr>
                <w:ilvl w:val="0"/>
                <w:numId w:val="7"/>
              </w:numPr>
              <w:spacing w:after="12"/>
              <w:rPr>
                <w:color w:val="auto"/>
                <w:sz w:val="22"/>
                <w:szCs w:val="22"/>
              </w:rPr>
            </w:pPr>
            <w:r w:rsidRPr="00E31B42">
              <w:rPr>
                <w:color w:val="auto"/>
                <w:sz w:val="22"/>
                <w:szCs w:val="22"/>
              </w:rPr>
              <w:t xml:space="preserve">Participation in database design. </w:t>
            </w:r>
          </w:p>
          <w:p w:rsidR="00547E9E" w:rsidRPr="00E31B42" w:rsidRDefault="00547E9E" w:rsidP="00E31B42">
            <w:pPr>
              <w:pStyle w:val="Default"/>
              <w:numPr>
                <w:ilvl w:val="0"/>
                <w:numId w:val="7"/>
              </w:numPr>
              <w:spacing w:after="12"/>
              <w:rPr>
                <w:color w:val="auto"/>
                <w:sz w:val="22"/>
                <w:szCs w:val="22"/>
              </w:rPr>
            </w:pPr>
            <w:r w:rsidRPr="00E31B42">
              <w:rPr>
                <w:color w:val="auto"/>
                <w:sz w:val="22"/>
                <w:szCs w:val="22"/>
              </w:rPr>
              <w:t xml:space="preserve">Design WEB API services </w:t>
            </w:r>
          </w:p>
          <w:p w:rsidR="00547E9E" w:rsidRPr="00E31B42" w:rsidRDefault="00547E9E" w:rsidP="00E31B42">
            <w:pPr>
              <w:pStyle w:val="Default"/>
              <w:numPr>
                <w:ilvl w:val="0"/>
                <w:numId w:val="7"/>
              </w:numPr>
              <w:rPr>
                <w:color w:val="auto"/>
                <w:sz w:val="22"/>
                <w:szCs w:val="22"/>
              </w:rPr>
            </w:pPr>
            <w:r w:rsidRPr="00E31B42">
              <w:rPr>
                <w:color w:val="auto"/>
                <w:sz w:val="22"/>
                <w:szCs w:val="22"/>
              </w:rPr>
              <w:t>Form Based Authentica</w:t>
            </w:r>
            <w:r w:rsidR="00F008C0" w:rsidRPr="00E31B42">
              <w:rPr>
                <w:color w:val="auto"/>
                <w:sz w:val="22"/>
                <w:szCs w:val="22"/>
              </w:rPr>
              <w:t xml:space="preserve">tion, Filters and Validations. </w:t>
            </w:r>
          </w:p>
          <w:p w:rsidR="00FC79A9" w:rsidRPr="00E31B42" w:rsidRDefault="00547E9E" w:rsidP="00E31B42">
            <w:pPr>
              <w:pStyle w:val="Default"/>
              <w:numPr>
                <w:ilvl w:val="0"/>
                <w:numId w:val="7"/>
              </w:numPr>
              <w:rPr>
                <w:color w:val="auto"/>
                <w:sz w:val="22"/>
                <w:szCs w:val="22"/>
              </w:rPr>
            </w:pPr>
            <w:r w:rsidRPr="00E31B42">
              <w:rPr>
                <w:color w:val="auto"/>
                <w:sz w:val="22"/>
                <w:szCs w:val="22"/>
              </w:rPr>
              <w:t>Google Ma</w:t>
            </w:r>
            <w:r w:rsidR="00F008C0" w:rsidRPr="00E31B42">
              <w:rPr>
                <w:color w:val="auto"/>
                <w:sz w:val="22"/>
                <w:szCs w:val="22"/>
              </w:rPr>
              <w:t xml:space="preserve">ps and Calendar implementation </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Arial" w:eastAsia="Arial" w:hAnsi="Arial" w:cs="Arial"/>
                <w:b/>
                <w:sz w:val="22"/>
                <w:szCs w:val="22"/>
              </w:rPr>
            </w:pPr>
            <w:r>
              <w:rPr>
                <w:rFonts w:ascii="Arial" w:eastAsia="Arial" w:hAnsi="Arial" w:cs="Arial"/>
                <w:b/>
                <w:sz w:val="22"/>
                <w:szCs w:val="22"/>
              </w:rPr>
              <w:t>Team Size</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C79A9" w:rsidRDefault="00547E9E">
            <w:pPr>
              <w:spacing w:before="48" w:line="276" w:lineRule="auto"/>
              <w:ind w:right="533"/>
              <w:rPr>
                <w:rFonts w:ascii="Arial" w:eastAsia="Arial" w:hAnsi="Arial" w:cs="Arial"/>
                <w:sz w:val="22"/>
                <w:szCs w:val="22"/>
              </w:rPr>
            </w:pPr>
            <w:r>
              <w:rPr>
                <w:rFonts w:ascii="Arial" w:eastAsia="Arial" w:hAnsi="Arial" w:cs="Arial"/>
                <w:sz w:val="22"/>
                <w:szCs w:val="22"/>
              </w:rPr>
              <w:t>15</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Arial" w:eastAsia="Arial" w:hAnsi="Arial" w:cs="Arial"/>
                <w:b/>
                <w:sz w:val="22"/>
                <w:szCs w:val="22"/>
              </w:rPr>
            </w:pPr>
            <w:r>
              <w:rPr>
                <w:rFonts w:ascii="Arial" w:eastAsia="Arial" w:hAnsi="Arial" w:cs="Arial"/>
                <w:b/>
                <w:sz w:val="22"/>
                <w:szCs w:val="22"/>
              </w:rPr>
              <w:t>Technical Stack </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C79A9" w:rsidRPr="00E31B42" w:rsidRDefault="00547E9E" w:rsidP="00547E9E">
            <w:pPr>
              <w:spacing w:before="48" w:line="276" w:lineRule="auto"/>
              <w:ind w:right="533"/>
              <w:rPr>
                <w:rFonts w:ascii="Arial" w:eastAsia="Arial" w:hAnsi="Arial" w:cs="Arial"/>
                <w:sz w:val="22"/>
                <w:szCs w:val="22"/>
              </w:rPr>
            </w:pPr>
            <w:r w:rsidRPr="00E31B42">
              <w:rPr>
                <w:sz w:val="22"/>
                <w:szCs w:val="22"/>
              </w:rPr>
              <w:t>Visual Studio 2015, Bootstrap UI, HTML5, Entity Framework, XML</w:t>
            </w:r>
            <w:r w:rsidRPr="00E31B42">
              <w:rPr>
                <w:b/>
                <w:bCs/>
                <w:sz w:val="22"/>
                <w:szCs w:val="22"/>
              </w:rPr>
              <w:t xml:space="preserve">, </w:t>
            </w:r>
            <w:r w:rsidRPr="00E31B42">
              <w:rPr>
                <w:sz w:val="22"/>
                <w:szCs w:val="22"/>
              </w:rPr>
              <w:t>VB.Net, Web Form, WEB API 2.SQL Server 2008R2, TFS.</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Arial" w:eastAsia="Arial" w:hAnsi="Arial" w:cs="Arial"/>
                <w:b/>
                <w:sz w:val="22"/>
                <w:szCs w:val="22"/>
              </w:rPr>
            </w:pPr>
            <w:r>
              <w:rPr>
                <w:rFonts w:ascii="Arial" w:eastAsia="Arial" w:hAnsi="Arial" w:cs="Arial"/>
                <w:b/>
                <w:sz w:val="22"/>
                <w:szCs w:val="22"/>
              </w:rPr>
              <w:t>Duration</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C79A9" w:rsidRDefault="00594F50">
            <w:pPr>
              <w:spacing w:before="48" w:line="276" w:lineRule="auto"/>
              <w:ind w:right="533"/>
              <w:rPr>
                <w:rFonts w:ascii="Arial" w:eastAsia="Arial" w:hAnsi="Arial" w:cs="Arial"/>
                <w:sz w:val="22"/>
                <w:szCs w:val="22"/>
              </w:rPr>
            </w:pPr>
            <w:r>
              <w:rPr>
                <w:rFonts w:ascii="Arial" w:eastAsia="Arial" w:hAnsi="Arial" w:cs="Arial"/>
                <w:sz w:val="22"/>
                <w:szCs w:val="22"/>
              </w:rPr>
              <w:t>6</w:t>
            </w:r>
            <w:r w:rsidR="000818CD">
              <w:rPr>
                <w:rFonts w:ascii="Arial" w:eastAsia="Arial" w:hAnsi="Arial" w:cs="Arial"/>
                <w:sz w:val="22"/>
                <w:szCs w:val="22"/>
              </w:rPr>
              <w:t xml:space="preserve"> months</w:t>
            </w:r>
          </w:p>
        </w:tc>
      </w:tr>
    </w:tbl>
    <w:p w:rsidR="00FC79A9" w:rsidRDefault="00FC79A9"/>
    <w:p w:rsidR="00FC79A9" w:rsidRDefault="00FC79A9">
      <w:pPr>
        <w:rPr>
          <w:rFonts w:ascii="Calibri" w:eastAsia="Calibri" w:hAnsi="Calibri" w:cs="Calibri"/>
          <w:sz w:val="22"/>
          <w:szCs w:val="22"/>
        </w:rPr>
      </w:pPr>
    </w:p>
    <w:tbl>
      <w:tblPr>
        <w:tblStyle w:val="af2"/>
        <w:tblW w:w="10095" w:type="dxa"/>
        <w:tblInd w:w="-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060"/>
        <w:gridCol w:w="7035"/>
      </w:tblGrid>
      <w:tr w:rsidR="00FC79A9">
        <w:trPr>
          <w:trHeight w:val="49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462" w:type="dxa"/>
            </w:tcMar>
          </w:tcPr>
          <w:p w:rsidR="00FC79A9" w:rsidRDefault="000818CD">
            <w:r>
              <w:rPr>
                <w:b/>
              </w:rPr>
              <w:t>Project</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4" w:type="dxa"/>
            </w:tcMar>
          </w:tcPr>
          <w:p w:rsidR="00FC79A9" w:rsidRPr="00E31B42" w:rsidRDefault="00547E9E" w:rsidP="00547E9E">
            <w:pPr>
              <w:spacing w:before="288"/>
              <w:ind w:right="254"/>
              <w:rPr>
                <w:rFonts w:ascii="Calibri" w:eastAsia="Calibri" w:hAnsi="Calibri" w:cs="Calibri"/>
                <w:sz w:val="22"/>
                <w:szCs w:val="22"/>
              </w:rPr>
            </w:pPr>
            <w:proofErr w:type="spellStart"/>
            <w:r w:rsidRPr="00E31B42">
              <w:rPr>
                <w:b/>
                <w:bCs/>
                <w:sz w:val="22"/>
                <w:szCs w:val="22"/>
              </w:rPr>
              <w:t>TalaCall</w:t>
            </w:r>
            <w:proofErr w:type="spellEnd"/>
          </w:p>
        </w:tc>
      </w:tr>
      <w:tr w:rsidR="00FC79A9">
        <w:trPr>
          <w:trHeight w:val="13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line="276" w:lineRule="auto"/>
              <w:rPr>
                <w:rFonts w:ascii="Calibri" w:eastAsia="Calibri" w:hAnsi="Calibri" w:cs="Calibri"/>
                <w:sz w:val="22"/>
                <w:szCs w:val="22"/>
              </w:rPr>
            </w:pPr>
            <w:r>
              <w:rPr>
                <w:b/>
              </w:rPr>
              <w:t>Description</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547E9E" w:rsidP="00547E9E">
            <w:pPr>
              <w:spacing w:line="276" w:lineRule="auto"/>
              <w:rPr>
                <w:rFonts w:ascii="Arial" w:eastAsia="Arial" w:hAnsi="Arial" w:cs="Arial"/>
                <w:sz w:val="22"/>
                <w:szCs w:val="22"/>
              </w:rPr>
            </w:pPr>
            <w:proofErr w:type="spellStart"/>
            <w:r>
              <w:rPr>
                <w:sz w:val="22"/>
                <w:szCs w:val="22"/>
              </w:rPr>
              <w:t>TalaCall</w:t>
            </w:r>
            <w:proofErr w:type="spellEnd"/>
            <w:r>
              <w:rPr>
                <w:sz w:val="22"/>
                <w:szCs w:val="22"/>
              </w:rPr>
              <w:t xml:space="preserve"> is a hospital administration tool for health care professionals. </w:t>
            </w:r>
            <w:proofErr w:type="spellStart"/>
            <w:r>
              <w:rPr>
                <w:sz w:val="22"/>
                <w:szCs w:val="22"/>
              </w:rPr>
              <w:t>TalaCall</w:t>
            </w:r>
            <w:proofErr w:type="spellEnd"/>
            <w:r>
              <w:rPr>
                <w:sz w:val="22"/>
                <w:szCs w:val="22"/>
              </w:rPr>
              <w:t xml:space="preserve"> can manage Physician’s On Call Operations. Administrators can schedule physician on call timing and can mana</w:t>
            </w:r>
            <w:r w:rsidR="004144AD">
              <w:rPr>
                <w:sz w:val="22"/>
                <w:szCs w:val="22"/>
              </w:rPr>
              <w:t>ge and track their active calls</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Calibri" w:eastAsia="Calibri" w:hAnsi="Calibri" w:cs="Calibri"/>
                <w:sz w:val="22"/>
                <w:szCs w:val="22"/>
              </w:rPr>
            </w:pPr>
            <w:r>
              <w:rPr>
                <w:rFonts w:ascii="Arial" w:eastAsia="Arial" w:hAnsi="Arial" w:cs="Arial"/>
                <w:b/>
                <w:sz w:val="22"/>
                <w:szCs w:val="22"/>
              </w:rPr>
              <w:t>Responsibilities</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547E9E" w:rsidRPr="00E31B42" w:rsidRDefault="00547E9E" w:rsidP="00E31B42">
            <w:pPr>
              <w:pStyle w:val="Default"/>
              <w:numPr>
                <w:ilvl w:val="0"/>
                <w:numId w:val="8"/>
              </w:numPr>
              <w:spacing w:after="12"/>
              <w:rPr>
                <w:color w:val="auto"/>
                <w:sz w:val="22"/>
                <w:szCs w:val="22"/>
              </w:rPr>
            </w:pPr>
            <w:r w:rsidRPr="00E31B42">
              <w:rPr>
                <w:color w:val="auto"/>
                <w:sz w:val="22"/>
                <w:szCs w:val="22"/>
              </w:rPr>
              <w:t xml:space="preserve">Requirement gathering and design of the application. </w:t>
            </w:r>
          </w:p>
          <w:p w:rsidR="00547E9E" w:rsidRPr="00E31B42" w:rsidRDefault="00547E9E" w:rsidP="00E31B42">
            <w:pPr>
              <w:pStyle w:val="Default"/>
              <w:numPr>
                <w:ilvl w:val="0"/>
                <w:numId w:val="8"/>
              </w:numPr>
              <w:spacing w:after="12"/>
              <w:rPr>
                <w:color w:val="auto"/>
                <w:sz w:val="22"/>
                <w:szCs w:val="22"/>
              </w:rPr>
            </w:pPr>
            <w:r w:rsidRPr="00E31B42">
              <w:rPr>
                <w:color w:val="auto"/>
                <w:sz w:val="22"/>
                <w:szCs w:val="22"/>
              </w:rPr>
              <w:t xml:space="preserve">Implemented Business Components and Data Layer Components using Microsoft Patterns in C# </w:t>
            </w:r>
          </w:p>
          <w:p w:rsidR="00547E9E" w:rsidRPr="00E31B42" w:rsidRDefault="00547E9E" w:rsidP="00E31B42">
            <w:pPr>
              <w:pStyle w:val="Default"/>
              <w:numPr>
                <w:ilvl w:val="0"/>
                <w:numId w:val="8"/>
              </w:numPr>
              <w:spacing w:after="12"/>
              <w:rPr>
                <w:color w:val="auto"/>
                <w:sz w:val="22"/>
                <w:szCs w:val="22"/>
              </w:rPr>
            </w:pPr>
            <w:r w:rsidRPr="00E31B42">
              <w:rPr>
                <w:color w:val="auto"/>
                <w:sz w:val="22"/>
                <w:szCs w:val="22"/>
              </w:rPr>
              <w:t xml:space="preserve">Implemented Base Classes and Components, Concurrency Management and Exception Management using C#. </w:t>
            </w:r>
          </w:p>
          <w:p w:rsidR="00547E9E" w:rsidRPr="00E31B42" w:rsidRDefault="00547E9E" w:rsidP="00E31B42">
            <w:pPr>
              <w:pStyle w:val="Default"/>
              <w:numPr>
                <w:ilvl w:val="0"/>
                <w:numId w:val="8"/>
              </w:numPr>
              <w:spacing w:after="12"/>
              <w:rPr>
                <w:color w:val="auto"/>
                <w:sz w:val="22"/>
                <w:szCs w:val="22"/>
              </w:rPr>
            </w:pPr>
            <w:r w:rsidRPr="00E31B42">
              <w:rPr>
                <w:color w:val="auto"/>
                <w:sz w:val="22"/>
                <w:szCs w:val="22"/>
              </w:rPr>
              <w:lastRenderedPageBreak/>
              <w:t xml:space="preserve">Participated in designing of solutions and identification of technologies to uses. </w:t>
            </w:r>
          </w:p>
          <w:p w:rsidR="00547E9E" w:rsidRPr="00E31B42" w:rsidRDefault="00547E9E" w:rsidP="00E31B42">
            <w:pPr>
              <w:pStyle w:val="Default"/>
              <w:numPr>
                <w:ilvl w:val="0"/>
                <w:numId w:val="8"/>
              </w:numPr>
              <w:spacing w:after="12"/>
              <w:rPr>
                <w:color w:val="auto"/>
                <w:sz w:val="22"/>
                <w:szCs w:val="22"/>
              </w:rPr>
            </w:pPr>
            <w:r w:rsidRPr="00E31B42">
              <w:rPr>
                <w:color w:val="auto"/>
                <w:sz w:val="22"/>
                <w:szCs w:val="22"/>
              </w:rPr>
              <w:t xml:space="preserve">Design of various service interfaces along with concurrency and security </w:t>
            </w:r>
          </w:p>
          <w:p w:rsidR="00547E9E" w:rsidRPr="00E31B42" w:rsidRDefault="00547E9E" w:rsidP="00E31B42">
            <w:pPr>
              <w:pStyle w:val="Default"/>
              <w:numPr>
                <w:ilvl w:val="0"/>
                <w:numId w:val="8"/>
              </w:numPr>
              <w:spacing w:after="12"/>
              <w:rPr>
                <w:color w:val="auto"/>
                <w:sz w:val="22"/>
                <w:szCs w:val="22"/>
              </w:rPr>
            </w:pPr>
            <w:r w:rsidRPr="00E31B42">
              <w:rPr>
                <w:color w:val="auto"/>
                <w:sz w:val="22"/>
                <w:szCs w:val="22"/>
              </w:rPr>
              <w:t xml:space="preserve">Design the base class to import data from Microsoft Project Plan and migrating system data to Microsoft Project Plan. </w:t>
            </w:r>
          </w:p>
          <w:p w:rsidR="00547E9E" w:rsidRPr="00E31B42" w:rsidRDefault="00547E9E" w:rsidP="00E31B42">
            <w:pPr>
              <w:pStyle w:val="Default"/>
              <w:numPr>
                <w:ilvl w:val="0"/>
                <w:numId w:val="8"/>
              </w:numPr>
              <w:spacing w:after="12"/>
              <w:rPr>
                <w:color w:val="auto"/>
                <w:sz w:val="22"/>
                <w:szCs w:val="22"/>
              </w:rPr>
            </w:pPr>
            <w:r w:rsidRPr="00E31B42">
              <w:rPr>
                <w:color w:val="auto"/>
                <w:sz w:val="22"/>
                <w:szCs w:val="22"/>
              </w:rPr>
              <w:t xml:space="preserve">Participation in database design. </w:t>
            </w:r>
          </w:p>
          <w:p w:rsidR="00547E9E" w:rsidRPr="00E31B42" w:rsidRDefault="00547E9E" w:rsidP="00E31B42">
            <w:pPr>
              <w:pStyle w:val="Default"/>
              <w:numPr>
                <w:ilvl w:val="0"/>
                <w:numId w:val="8"/>
              </w:numPr>
              <w:spacing w:after="12"/>
              <w:rPr>
                <w:color w:val="auto"/>
                <w:sz w:val="22"/>
                <w:szCs w:val="22"/>
              </w:rPr>
            </w:pPr>
            <w:r w:rsidRPr="00E31B42">
              <w:rPr>
                <w:color w:val="auto"/>
                <w:sz w:val="22"/>
                <w:szCs w:val="22"/>
              </w:rPr>
              <w:t xml:space="preserve">Design WEB API services </w:t>
            </w:r>
          </w:p>
          <w:p w:rsidR="00FC79A9" w:rsidRPr="00E31B42" w:rsidRDefault="00547E9E" w:rsidP="00E31B42">
            <w:pPr>
              <w:pStyle w:val="Default"/>
              <w:numPr>
                <w:ilvl w:val="0"/>
                <w:numId w:val="8"/>
              </w:numPr>
              <w:rPr>
                <w:color w:val="auto"/>
                <w:sz w:val="22"/>
                <w:szCs w:val="22"/>
              </w:rPr>
            </w:pPr>
            <w:r w:rsidRPr="00E31B42">
              <w:rPr>
                <w:color w:val="auto"/>
                <w:sz w:val="22"/>
                <w:szCs w:val="22"/>
              </w:rPr>
              <w:t>Form Based Authentica</w:t>
            </w:r>
            <w:r w:rsidR="005D4D30" w:rsidRPr="00E31B42">
              <w:rPr>
                <w:color w:val="auto"/>
                <w:sz w:val="22"/>
                <w:szCs w:val="22"/>
              </w:rPr>
              <w:t xml:space="preserve">tion, Filters and Validations. </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Arial" w:eastAsia="Arial" w:hAnsi="Arial" w:cs="Arial"/>
                <w:b/>
                <w:sz w:val="22"/>
                <w:szCs w:val="22"/>
              </w:rPr>
            </w:pPr>
            <w:r>
              <w:rPr>
                <w:rFonts w:ascii="Arial" w:eastAsia="Arial" w:hAnsi="Arial" w:cs="Arial"/>
                <w:b/>
                <w:sz w:val="22"/>
                <w:szCs w:val="22"/>
              </w:rPr>
              <w:lastRenderedPageBreak/>
              <w:t>Team Size</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C79A9" w:rsidRPr="00E31B42" w:rsidRDefault="00547E9E">
            <w:pPr>
              <w:spacing w:before="48" w:line="276" w:lineRule="auto"/>
              <w:ind w:right="533"/>
              <w:rPr>
                <w:rFonts w:eastAsia="Arial"/>
                <w:sz w:val="22"/>
                <w:szCs w:val="22"/>
              </w:rPr>
            </w:pPr>
            <w:r w:rsidRPr="00E31B42">
              <w:rPr>
                <w:rFonts w:eastAsia="Arial"/>
                <w:sz w:val="22"/>
                <w:szCs w:val="22"/>
              </w:rPr>
              <w:t>5</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Arial" w:eastAsia="Arial" w:hAnsi="Arial" w:cs="Arial"/>
                <w:b/>
                <w:sz w:val="22"/>
                <w:szCs w:val="22"/>
              </w:rPr>
            </w:pPr>
            <w:r>
              <w:rPr>
                <w:rFonts w:ascii="Arial" w:eastAsia="Arial" w:hAnsi="Arial" w:cs="Arial"/>
                <w:b/>
                <w:sz w:val="22"/>
                <w:szCs w:val="22"/>
              </w:rPr>
              <w:t>Technical Stack </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C79A9" w:rsidRPr="00E31B42" w:rsidRDefault="00547E9E" w:rsidP="00547E9E">
            <w:pPr>
              <w:spacing w:before="48" w:line="276" w:lineRule="auto"/>
              <w:ind w:right="533"/>
              <w:rPr>
                <w:rFonts w:eastAsia="Arial"/>
                <w:sz w:val="22"/>
                <w:szCs w:val="22"/>
              </w:rPr>
            </w:pPr>
            <w:r w:rsidRPr="00E31B42">
              <w:rPr>
                <w:sz w:val="22"/>
                <w:szCs w:val="22"/>
              </w:rPr>
              <w:t>Visual Studio 2015, bootstrap UI JS, Bootstrap, HTML5, Asp.Net, XML, MVC, WEB API .SQL Server 2008R2</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Arial" w:eastAsia="Arial" w:hAnsi="Arial" w:cs="Arial"/>
                <w:b/>
                <w:sz w:val="22"/>
                <w:szCs w:val="22"/>
              </w:rPr>
            </w:pPr>
            <w:r>
              <w:rPr>
                <w:rFonts w:ascii="Arial" w:eastAsia="Arial" w:hAnsi="Arial" w:cs="Arial"/>
                <w:b/>
                <w:sz w:val="22"/>
                <w:szCs w:val="22"/>
              </w:rPr>
              <w:t>Duration</w:t>
            </w:r>
          </w:p>
        </w:tc>
        <w:tc>
          <w:tcPr>
            <w:tcW w:w="70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C79A9" w:rsidRDefault="000818CD">
            <w:pPr>
              <w:spacing w:before="48" w:line="276" w:lineRule="auto"/>
              <w:ind w:right="533"/>
              <w:rPr>
                <w:rFonts w:ascii="Arial" w:eastAsia="Arial" w:hAnsi="Arial" w:cs="Arial"/>
                <w:sz w:val="22"/>
                <w:szCs w:val="22"/>
              </w:rPr>
            </w:pPr>
            <w:r>
              <w:rPr>
                <w:rFonts w:ascii="Arial" w:eastAsia="Arial" w:hAnsi="Arial" w:cs="Arial"/>
                <w:sz w:val="22"/>
                <w:szCs w:val="22"/>
              </w:rPr>
              <w:t>3 months</w:t>
            </w:r>
          </w:p>
        </w:tc>
      </w:tr>
    </w:tbl>
    <w:p w:rsidR="00FC79A9" w:rsidRDefault="00FC79A9" w:rsidP="004144AD">
      <w:pPr>
        <w:pBdr>
          <w:left w:val="nil"/>
        </w:pBdr>
        <w:spacing w:before="240" w:after="240"/>
        <w:ind w:right="810"/>
        <w:rPr>
          <w:rFonts w:ascii="Arial" w:eastAsia="Arial" w:hAnsi="Arial" w:cs="Arial"/>
          <w:b/>
          <w:u w:val="single"/>
        </w:rPr>
      </w:pPr>
    </w:p>
    <w:tbl>
      <w:tblPr>
        <w:tblStyle w:val="af3"/>
        <w:tblW w:w="10080" w:type="dxa"/>
        <w:tblInd w:w="-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060"/>
        <w:gridCol w:w="7020"/>
      </w:tblGrid>
      <w:tr w:rsidR="00FC79A9">
        <w:trPr>
          <w:trHeight w:val="49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462" w:type="dxa"/>
            </w:tcMar>
          </w:tcPr>
          <w:p w:rsidR="00FC79A9" w:rsidRDefault="000818CD">
            <w:pPr>
              <w:rPr>
                <w:color w:val="000000"/>
              </w:rPr>
            </w:pPr>
            <w:r>
              <w:rPr>
                <w:b/>
                <w:color w:val="000000"/>
              </w:rPr>
              <w:t>Project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4" w:type="dxa"/>
            </w:tcMar>
          </w:tcPr>
          <w:p w:rsidR="00FC79A9" w:rsidRDefault="00547E9E" w:rsidP="00547E9E">
            <w:pPr>
              <w:spacing w:before="288"/>
              <w:ind w:right="254"/>
              <w:rPr>
                <w:rFonts w:ascii="Calibri" w:eastAsia="Calibri" w:hAnsi="Calibri" w:cs="Calibri"/>
                <w:color w:val="000000"/>
                <w:sz w:val="22"/>
                <w:szCs w:val="22"/>
              </w:rPr>
            </w:pPr>
            <w:r>
              <w:rPr>
                <w:b/>
                <w:bCs/>
                <w:sz w:val="22"/>
                <w:szCs w:val="22"/>
              </w:rPr>
              <w:t>Health Secure</w:t>
            </w:r>
          </w:p>
        </w:tc>
      </w:tr>
      <w:tr w:rsidR="00FC79A9">
        <w:trPr>
          <w:trHeight w:val="49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line="276" w:lineRule="auto"/>
              <w:rPr>
                <w:rFonts w:ascii="Calibri" w:eastAsia="Calibri" w:hAnsi="Calibri" w:cs="Calibri"/>
                <w:color w:val="000000"/>
                <w:sz w:val="22"/>
                <w:szCs w:val="22"/>
              </w:rPr>
            </w:pPr>
            <w:r>
              <w:rPr>
                <w:b/>
                <w:color w:val="000000"/>
              </w:rPr>
              <w:t>Description</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Pr="00E31B42" w:rsidRDefault="00547E9E" w:rsidP="00547E9E">
            <w:pPr>
              <w:spacing w:line="276" w:lineRule="auto"/>
              <w:rPr>
                <w:rFonts w:eastAsia="Arial"/>
                <w:color w:val="222222"/>
                <w:sz w:val="22"/>
                <w:szCs w:val="22"/>
                <w:highlight w:val="white"/>
              </w:rPr>
            </w:pPr>
            <w:r w:rsidRPr="00E31B42">
              <w:rPr>
                <w:bCs/>
                <w:sz w:val="22"/>
                <w:szCs w:val="22"/>
              </w:rPr>
              <w:t xml:space="preserve">Health Secure </w:t>
            </w:r>
            <w:r w:rsidRPr="00E31B42">
              <w:rPr>
                <w:sz w:val="22"/>
                <w:szCs w:val="22"/>
              </w:rPr>
              <w:t xml:space="preserve">can help your jail improve safety, reduce liability, contain costs and maintain an efficient, high-morale medical environment </w:t>
            </w:r>
            <w:r w:rsidR="000818CD" w:rsidRPr="00E31B42">
              <w:rPr>
                <w:rFonts w:eastAsia="Arial"/>
                <w:color w:val="222222"/>
                <w:sz w:val="22"/>
                <w:szCs w:val="22"/>
                <w:highlight w:val="white"/>
              </w:rPr>
              <w:t>network is an anomaly or not using Neural Network. On detection, the application sends alert or email to the administrator using firebase cloud messaging.</w:t>
            </w:r>
          </w:p>
        </w:tc>
      </w:tr>
      <w:tr w:rsidR="00FC79A9">
        <w:trPr>
          <w:trHeight w:val="55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Calibri" w:eastAsia="Calibri" w:hAnsi="Calibri" w:cs="Calibri"/>
                <w:color w:val="000000"/>
                <w:sz w:val="22"/>
                <w:szCs w:val="22"/>
              </w:rPr>
            </w:pPr>
            <w:r>
              <w:rPr>
                <w:rFonts w:ascii="Arial" w:eastAsia="Arial" w:hAnsi="Arial" w:cs="Arial"/>
                <w:b/>
                <w:color w:val="000000"/>
                <w:sz w:val="22"/>
                <w:szCs w:val="22"/>
              </w:rPr>
              <w:t>Responsibilities</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547E9E" w:rsidRPr="00E31B42" w:rsidRDefault="00547E9E" w:rsidP="00E31B42">
            <w:pPr>
              <w:pStyle w:val="Default"/>
              <w:numPr>
                <w:ilvl w:val="0"/>
                <w:numId w:val="9"/>
              </w:numPr>
              <w:spacing w:after="12"/>
              <w:rPr>
                <w:color w:val="auto"/>
                <w:sz w:val="22"/>
                <w:szCs w:val="22"/>
              </w:rPr>
            </w:pPr>
            <w:r w:rsidRPr="00E31B42">
              <w:rPr>
                <w:color w:val="auto"/>
                <w:sz w:val="22"/>
                <w:szCs w:val="22"/>
              </w:rPr>
              <w:t xml:space="preserve">Requirement gathering and design of the application. </w:t>
            </w:r>
          </w:p>
          <w:p w:rsidR="00547E9E" w:rsidRPr="00E31B42" w:rsidRDefault="00547E9E" w:rsidP="00E31B42">
            <w:pPr>
              <w:pStyle w:val="Default"/>
              <w:numPr>
                <w:ilvl w:val="0"/>
                <w:numId w:val="9"/>
              </w:numPr>
              <w:spacing w:after="12"/>
              <w:rPr>
                <w:color w:val="auto"/>
                <w:sz w:val="22"/>
                <w:szCs w:val="22"/>
              </w:rPr>
            </w:pPr>
            <w:r w:rsidRPr="00E31B42">
              <w:rPr>
                <w:color w:val="auto"/>
                <w:sz w:val="22"/>
                <w:szCs w:val="22"/>
              </w:rPr>
              <w:t xml:space="preserve">Participation in database design. </w:t>
            </w:r>
          </w:p>
          <w:p w:rsidR="00547E9E" w:rsidRPr="00E31B42" w:rsidRDefault="00547E9E" w:rsidP="00E31B42">
            <w:pPr>
              <w:pStyle w:val="Default"/>
              <w:numPr>
                <w:ilvl w:val="0"/>
                <w:numId w:val="9"/>
              </w:numPr>
              <w:spacing w:after="12"/>
              <w:rPr>
                <w:color w:val="auto"/>
                <w:sz w:val="22"/>
                <w:szCs w:val="22"/>
              </w:rPr>
            </w:pPr>
            <w:r w:rsidRPr="00E31B42">
              <w:rPr>
                <w:color w:val="auto"/>
                <w:sz w:val="22"/>
                <w:szCs w:val="22"/>
              </w:rPr>
              <w:t xml:space="preserve">Design WEB API services </w:t>
            </w:r>
          </w:p>
          <w:p w:rsidR="00547E9E" w:rsidRPr="00E31B42" w:rsidRDefault="00547E9E" w:rsidP="00E31B42">
            <w:pPr>
              <w:pStyle w:val="Default"/>
              <w:numPr>
                <w:ilvl w:val="0"/>
                <w:numId w:val="9"/>
              </w:numPr>
              <w:spacing w:after="12"/>
              <w:rPr>
                <w:color w:val="auto"/>
                <w:sz w:val="22"/>
                <w:szCs w:val="22"/>
              </w:rPr>
            </w:pPr>
            <w:r w:rsidRPr="00E31B42">
              <w:rPr>
                <w:color w:val="auto"/>
                <w:sz w:val="22"/>
                <w:szCs w:val="22"/>
              </w:rPr>
              <w:t xml:space="preserve">Form Based Authentication, Filters and Validations. </w:t>
            </w:r>
          </w:p>
          <w:p w:rsidR="00547E9E" w:rsidRPr="00E31B42" w:rsidRDefault="00547E9E" w:rsidP="00E31B42">
            <w:pPr>
              <w:pStyle w:val="Default"/>
              <w:numPr>
                <w:ilvl w:val="0"/>
                <w:numId w:val="9"/>
              </w:numPr>
              <w:spacing w:after="12"/>
              <w:rPr>
                <w:color w:val="auto"/>
                <w:sz w:val="22"/>
                <w:szCs w:val="22"/>
              </w:rPr>
            </w:pPr>
            <w:r w:rsidRPr="00E31B42">
              <w:rPr>
                <w:color w:val="auto"/>
                <w:sz w:val="22"/>
                <w:szCs w:val="22"/>
              </w:rPr>
              <w:t xml:space="preserve">Google Maps and Calendar implementation </w:t>
            </w:r>
          </w:p>
          <w:p w:rsidR="00547E9E" w:rsidRPr="00E31B42" w:rsidRDefault="00547E9E" w:rsidP="00E31B42">
            <w:pPr>
              <w:pStyle w:val="Default"/>
              <w:numPr>
                <w:ilvl w:val="0"/>
                <w:numId w:val="9"/>
              </w:numPr>
              <w:spacing w:after="12"/>
              <w:rPr>
                <w:color w:val="auto"/>
                <w:sz w:val="22"/>
                <w:szCs w:val="22"/>
              </w:rPr>
            </w:pPr>
            <w:r w:rsidRPr="00E31B42">
              <w:rPr>
                <w:color w:val="auto"/>
                <w:sz w:val="22"/>
                <w:szCs w:val="22"/>
              </w:rPr>
              <w:t xml:space="preserve">Team member responsible for coding of calculations and prompts for the report and report development according to the end-user specifications. </w:t>
            </w:r>
          </w:p>
          <w:p w:rsidR="00547E9E" w:rsidRPr="00E31B42" w:rsidRDefault="00547E9E" w:rsidP="00E31B42">
            <w:pPr>
              <w:pStyle w:val="Default"/>
              <w:numPr>
                <w:ilvl w:val="0"/>
                <w:numId w:val="9"/>
              </w:numPr>
              <w:spacing w:after="12"/>
              <w:rPr>
                <w:color w:val="auto"/>
                <w:sz w:val="22"/>
                <w:szCs w:val="22"/>
              </w:rPr>
            </w:pPr>
            <w:r w:rsidRPr="00E31B42">
              <w:rPr>
                <w:color w:val="auto"/>
                <w:sz w:val="22"/>
                <w:szCs w:val="22"/>
              </w:rPr>
              <w:t xml:space="preserve">Version control of the new and enhancement reports on GIT. </w:t>
            </w:r>
          </w:p>
          <w:p w:rsidR="00FC79A9" w:rsidRPr="00E31B42" w:rsidRDefault="00547E9E" w:rsidP="00E31B42">
            <w:pPr>
              <w:pStyle w:val="Default"/>
              <w:numPr>
                <w:ilvl w:val="0"/>
                <w:numId w:val="9"/>
              </w:numPr>
              <w:rPr>
                <w:color w:val="auto"/>
                <w:sz w:val="22"/>
                <w:szCs w:val="22"/>
              </w:rPr>
            </w:pPr>
            <w:r w:rsidRPr="00E31B42">
              <w:rPr>
                <w:color w:val="auto"/>
                <w:sz w:val="22"/>
                <w:szCs w:val="22"/>
              </w:rPr>
              <w:t>Prepared design &amp; techn</w:t>
            </w:r>
            <w:r w:rsidR="005D4D30" w:rsidRPr="00E31B42">
              <w:rPr>
                <w:color w:val="auto"/>
                <w:sz w:val="22"/>
                <w:szCs w:val="22"/>
              </w:rPr>
              <w:t xml:space="preserve">ical document for the reports. </w:t>
            </w:r>
          </w:p>
        </w:tc>
      </w:tr>
      <w:tr w:rsidR="00FC79A9">
        <w:trPr>
          <w:trHeight w:val="310"/>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Default="000818CD">
            <w:pPr>
              <w:spacing w:before="82" w:line="276" w:lineRule="auto"/>
              <w:ind w:right="398"/>
              <w:rPr>
                <w:rFonts w:ascii="Calibri" w:eastAsia="Calibri" w:hAnsi="Calibri" w:cs="Calibri"/>
                <w:color w:val="000000"/>
                <w:sz w:val="22"/>
                <w:szCs w:val="22"/>
              </w:rPr>
            </w:pPr>
            <w:r>
              <w:rPr>
                <w:rFonts w:ascii="Arial" w:eastAsia="Arial" w:hAnsi="Arial" w:cs="Arial"/>
                <w:b/>
                <w:color w:val="000000"/>
                <w:sz w:val="22"/>
                <w:szCs w:val="22"/>
              </w:rPr>
              <w:t>Team Size</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Pr="00E31B42" w:rsidRDefault="00547E9E">
            <w:pPr>
              <w:spacing w:line="276" w:lineRule="auto"/>
              <w:rPr>
                <w:rFonts w:eastAsia="Calibri"/>
                <w:color w:val="000000"/>
                <w:sz w:val="22"/>
                <w:szCs w:val="22"/>
              </w:rPr>
            </w:pPr>
            <w:r w:rsidRPr="00E31B42">
              <w:rPr>
                <w:sz w:val="22"/>
                <w:szCs w:val="22"/>
              </w:rPr>
              <w:t>10</w:t>
            </w:r>
          </w:p>
        </w:tc>
      </w:tr>
      <w:tr w:rsidR="00FC79A9">
        <w:trPr>
          <w:trHeight w:val="49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Default="000818CD">
            <w:pPr>
              <w:spacing w:before="82" w:line="276" w:lineRule="auto"/>
              <w:ind w:right="398"/>
              <w:rPr>
                <w:rFonts w:ascii="Calibri" w:eastAsia="Calibri" w:hAnsi="Calibri" w:cs="Calibri"/>
                <w:color w:val="000000"/>
                <w:sz w:val="22"/>
                <w:szCs w:val="22"/>
              </w:rPr>
            </w:pPr>
            <w:r>
              <w:rPr>
                <w:rFonts w:ascii="Arial" w:eastAsia="Arial" w:hAnsi="Arial" w:cs="Arial"/>
                <w:b/>
                <w:color w:val="000000"/>
                <w:sz w:val="22"/>
                <w:szCs w:val="22"/>
              </w:rPr>
              <w:t>Technical Stack </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Pr="00E31B42" w:rsidRDefault="00547E9E" w:rsidP="00547E9E">
            <w:pPr>
              <w:spacing w:before="82" w:line="276" w:lineRule="auto"/>
              <w:ind w:right="398"/>
              <w:rPr>
                <w:rFonts w:eastAsia="Calibri"/>
                <w:color w:val="000000"/>
                <w:sz w:val="22"/>
                <w:szCs w:val="22"/>
              </w:rPr>
            </w:pPr>
            <w:r w:rsidRPr="00E31B42">
              <w:rPr>
                <w:sz w:val="22"/>
                <w:szCs w:val="22"/>
              </w:rPr>
              <w:t>Visual Studio 2015, Bootstrap UI, ASP. Net, C#, SQL Server 2012, Entity Framework, LINQ</w:t>
            </w:r>
          </w:p>
        </w:tc>
      </w:tr>
    </w:tbl>
    <w:p w:rsidR="00FC79A9" w:rsidRDefault="00FC79A9"/>
    <w:p w:rsidR="004144AD" w:rsidRDefault="004144AD"/>
    <w:tbl>
      <w:tblPr>
        <w:tblStyle w:val="af4"/>
        <w:tblW w:w="10080" w:type="dxa"/>
        <w:tblInd w:w="-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060"/>
        <w:gridCol w:w="7020"/>
      </w:tblGrid>
      <w:tr w:rsidR="00FC79A9">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462" w:type="dxa"/>
            </w:tcMar>
          </w:tcPr>
          <w:p w:rsidR="00FC79A9" w:rsidRDefault="000818CD">
            <w:pPr>
              <w:rPr>
                <w:color w:val="000000"/>
              </w:rPr>
            </w:pPr>
            <w:r>
              <w:rPr>
                <w:b/>
                <w:color w:val="000000"/>
              </w:rPr>
              <w:t>Project</w:t>
            </w:r>
            <w:r>
              <w:rPr>
                <w:color w:val="000000"/>
              </w:rPr>
              <w:t xml:space="preserve"> </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4" w:type="dxa"/>
            </w:tcMar>
          </w:tcPr>
          <w:p w:rsidR="00FC79A9" w:rsidRDefault="00547E9E" w:rsidP="00547E9E">
            <w:pPr>
              <w:spacing w:before="288"/>
              <w:ind w:right="254"/>
              <w:rPr>
                <w:rFonts w:ascii="Calibri" w:eastAsia="Calibri" w:hAnsi="Calibri" w:cs="Calibri"/>
                <w:color w:val="000000"/>
                <w:sz w:val="22"/>
                <w:szCs w:val="22"/>
              </w:rPr>
            </w:pPr>
            <w:r>
              <w:rPr>
                <w:b/>
                <w:bCs/>
                <w:sz w:val="22"/>
                <w:szCs w:val="22"/>
              </w:rPr>
              <w:t>Run My Route</w:t>
            </w:r>
          </w:p>
        </w:tc>
      </w:tr>
      <w:tr w:rsidR="00FC79A9">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line="276" w:lineRule="auto"/>
              <w:rPr>
                <w:rFonts w:ascii="Calibri" w:eastAsia="Calibri" w:hAnsi="Calibri" w:cs="Calibri"/>
                <w:color w:val="000000"/>
                <w:sz w:val="22"/>
                <w:szCs w:val="22"/>
              </w:rPr>
            </w:pPr>
            <w:r>
              <w:rPr>
                <w:b/>
                <w:color w:val="000000"/>
              </w:rPr>
              <w:lastRenderedPageBreak/>
              <w:t>Description</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Pr="00E31B42" w:rsidRDefault="00547E9E" w:rsidP="00547E9E">
            <w:pPr>
              <w:spacing w:line="276" w:lineRule="auto"/>
              <w:rPr>
                <w:rFonts w:ascii="Arial" w:eastAsia="Arial" w:hAnsi="Arial" w:cs="Arial"/>
                <w:sz w:val="22"/>
                <w:szCs w:val="22"/>
              </w:rPr>
            </w:pPr>
            <w:r w:rsidRPr="00E31B42">
              <w:rPr>
                <w:bCs/>
                <w:sz w:val="22"/>
                <w:szCs w:val="22"/>
              </w:rPr>
              <w:t xml:space="preserve">Run My Route </w:t>
            </w:r>
            <w:r w:rsidRPr="00E31B42">
              <w:rPr>
                <w:sz w:val="22"/>
                <w:szCs w:val="22"/>
              </w:rPr>
              <w:t>is a community based running site. We are striving to provide a simple, easy to use, web site for runners to track running routes. We have added in features for users who sign up such as saving your routes and your own training log to track your workouts. The best thing, it is all free</w:t>
            </w:r>
          </w:p>
        </w:tc>
      </w:tr>
      <w:tr w:rsidR="00FC79A9">
        <w:trPr>
          <w:trHeight w:val="55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Default="000818CD">
            <w:pPr>
              <w:spacing w:before="48"/>
              <w:rPr>
                <w:rFonts w:ascii="Calibri" w:eastAsia="Calibri" w:hAnsi="Calibri" w:cs="Calibri"/>
                <w:color w:val="000000"/>
                <w:sz w:val="22"/>
                <w:szCs w:val="22"/>
              </w:rPr>
            </w:pPr>
            <w:r>
              <w:rPr>
                <w:rFonts w:ascii="Arial" w:eastAsia="Arial" w:hAnsi="Arial" w:cs="Arial"/>
                <w:b/>
                <w:color w:val="000000"/>
                <w:sz w:val="22"/>
                <w:szCs w:val="22"/>
              </w:rPr>
              <w:t>Responsibilities</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547E9E" w:rsidRPr="00E31B42" w:rsidRDefault="00547E9E" w:rsidP="00E31B42">
            <w:pPr>
              <w:pStyle w:val="Default"/>
              <w:numPr>
                <w:ilvl w:val="0"/>
                <w:numId w:val="10"/>
              </w:numPr>
              <w:rPr>
                <w:color w:val="auto"/>
                <w:sz w:val="22"/>
                <w:szCs w:val="22"/>
              </w:rPr>
            </w:pPr>
            <w:r w:rsidRPr="00E31B42">
              <w:rPr>
                <w:color w:val="auto"/>
                <w:sz w:val="22"/>
                <w:szCs w:val="22"/>
              </w:rPr>
              <w:t xml:space="preserve">Requirement gathering and design of the application. </w:t>
            </w:r>
          </w:p>
          <w:p w:rsidR="00547E9E" w:rsidRPr="00E31B42" w:rsidRDefault="00547E9E" w:rsidP="00E31B42">
            <w:pPr>
              <w:pStyle w:val="Default"/>
              <w:numPr>
                <w:ilvl w:val="0"/>
                <w:numId w:val="10"/>
              </w:numPr>
              <w:spacing w:after="12"/>
              <w:rPr>
                <w:color w:val="auto"/>
                <w:sz w:val="22"/>
                <w:szCs w:val="22"/>
              </w:rPr>
            </w:pPr>
            <w:r w:rsidRPr="00E31B42">
              <w:rPr>
                <w:color w:val="auto"/>
                <w:sz w:val="22"/>
                <w:szCs w:val="22"/>
              </w:rPr>
              <w:t xml:space="preserve">Implemented Business Components and Data Layer Components using Microsoft Patterns in C# </w:t>
            </w:r>
          </w:p>
          <w:p w:rsidR="00547E9E" w:rsidRPr="00E31B42" w:rsidRDefault="00547E9E" w:rsidP="00E31B42">
            <w:pPr>
              <w:pStyle w:val="Default"/>
              <w:numPr>
                <w:ilvl w:val="0"/>
                <w:numId w:val="10"/>
              </w:numPr>
              <w:rPr>
                <w:color w:val="auto"/>
                <w:sz w:val="22"/>
                <w:szCs w:val="22"/>
              </w:rPr>
            </w:pPr>
            <w:r w:rsidRPr="00E31B42">
              <w:rPr>
                <w:color w:val="auto"/>
                <w:sz w:val="22"/>
                <w:szCs w:val="22"/>
              </w:rPr>
              <w:t>Design of various service interfaces along</w:t>
            </w:r>
            <w:r w:rsidR="00E31B42">
              <w:rPr>
                <w:color w:val="auto"/>
                <w:sz w:val="22"/>
                <w:szCs w:val="22"/>
              </w:rPr>
              <w:t xml:space="preserve"> with concurrency and security </w:t>
            </w:r>
          </w:p>
          <w:p w:rsidR="00547E9E" w:rsidRPr="00E31B42" w:rsidRDefault="00547E9E" w:rsidP="00E31B42">
            <w:pPr>
              <w:pStyle w:val="Default"/>
              <w:numPr>
                <w:ilvl w:val="0"/>
                <w:numId w:val="10"/>
              </w:numPr>
              <w:spacing w:after="14"/>
              <w:rPr>
                <w:color w:val="auto"/>
                <w:sz w:val="22"/>
                <w:szCs w:val="22"/>
              </w:rPr>
            </w:pPr>
            <w:r w:rsidRPr="00E31B42">
              <w:rPr>
                <w:color w:val="auto"/>
                <w:sz w:val="22"/>
                <w:szCs w:val="22"/>
              </w:rPr>
              <w:t xml:space="preserve">Design the base class to import data from Microsoft Project Plan and migrating system data to Microsoft Project Plan. </w:t>
            </w:r>
          </w:p>
          <w:p w:rsidR="00547E9E" w:rsidRPr="00E31B42" w:rsidRDefault="00547E9E" w:rsidP="00E31B42">
            <w:pPr>
              <w:pStyle w:val="Default"/>
              <w:numPr>
                <w:ilvl w:val="0"/>
                <w:numId w:val="10"/>
              </w:numPr>
              <w:spacing w:after="14"/>
              <w:rPr>
                <w:color w:val="auto"/>
                <w:sz w:val="22"/>
                <w:szCs w:val="22"/>
              </w:rPr>
            </w:pPr>
            <w:r w:rsidRPr="00E31B42">
              <w:rPr>
                <w:color w:val="auto"/>
                <w:sz w:val="22"/>
                <w:szCs w:val="22"/>
              </w:rPr>
              <w:t xml:space="preserve">Participation in database design. </w:t>
            </w:r>
          </w:p>
          <w:p w:rsidR="00547E9E" w:rsidRPr="00E31B42" w:rsidRDefault="00547E9E" w:rsidP="00E31B42">
            <w:pPr>
              <w:pStyle w:val="Default"/>
              <w:numPr>
                <w:ilvl w:val="0"/>
                <w:numId w:val="10"/>
              </w:numPr>
              <w:spacing w:after="14"/>
              <w:rPr>
                <w:color w:val="auto"/>
                <w:sz w:val="22"/>
                <w:szCs w:val="22"/>
              </w:rPr>
            </w:pPr>
            <w:r w:rsidRPr="00E31B42">
              <w:rPr>
                <w:color w:val="auto"/>
                <w:sz w:val="22"/>
                <w:szCs w:val="22"/>
              </w:rPr>
              <w:t xml:space="preserve">Form Based Authentication, Filters and Validations. </w:t>
            </w:r>
          </w:p>
          <w:p w:rsidR="00547E9E" w:rsidRPr="00E31B42" w:rsidRDefault="00547E9E" w:rsidP="00E31B42">
            <w:pPr>
              <w:pStyle w:val="Default"/>
              <w:numPr>
                <w:ilvl w:val="0"/>
                <w:numId w:val="10"/>
              </w:numPr>
              <w:spacing w:after="14"/>
              <w:rPr>
                <w:color w:val="auto"/>
                <w:sz w:val="22"/>
                <w:szCs w:val="22"/>
              </w:rPr>
            </w:pPr>
            <w:r w:rsidRPr="00E31B42">
              <w:rPr>
                <w:color w:val="auto"/>
                <w:sz w:val="22"/>
                <w:szCs w:val="22"/>
              </w:rPr>
              <w:t xml:space="preserve">Google Maps and Calendar implementation </w:t>
            </w:r>
          </w:p>
          <w:p w:rsidR="00547E9E" w:rsidRPr="00E31B42" w:rsidRDefault="00547E9E" w:rsidP="00E31B42">
            <w:pPr>
              <w:pStyle w:val="Default"/>
              <w:numPr>
                <w:ilvl w:val="0"/>
                <w:numId w:val="10"/>
              </w:numPr>
              <w:spacing w:after="14"/>
              <w:rPr>
                <w:color w:val="auto"/>
                <w:sz w:val="22"/>
                <w:szCs w:val="22"/>
              </w:rPr>
            </w:pPr>
            <w:r w:rsidRPr="00E31B42">
              <w:rPr>
                <w:color w:val="auto"/>
                <w:sz w:val="22"/>
                <w:szCs w:val="22"/>
              </w:rPr>
              <w:t xml:space="preserve">Team member responsible for coding of calculations and prompts for the report and report development according to the end-user specifications. </w:t>
            </w:r>
          </w:p>
          <w:p w:rsidR="00547E9E" w:rsidRPr="00E31B42" w:rsidRDefault="00547E9E" w:rsidP="00E31B42">
            <w:pPr>
              <w:pStyle w:val="Default"/>
              <w:numPr>
                <w:ilvl w:val="0"/>
                <w:numId w:val="10"/>
              </w:numPr>
              <w:spacing w:after="14"/>
              <w:rPr>
                <w:color w:val="auto"/>
                <w:sz w:val="22"/>
                <w:szCs w:val="22"/>
              </w:rPr>
            </w:pPr>
            <w:r w:rsidRPr="00E31B42">
              <w:rPr>
                <w:color w:val="auto"/>
                <w:sz w:val="22"/>
                <w:szCs w:val="22"/>
              </w:rPr>
              <w:t xml:space="preserve">Version control of the new and enhancement reports on GIT. </w:t>
            </w:r>
          </w:p>
          <w:p w:rsidR="00FC79A9" w:rsidRPr="004144AD" w:rsidRDefault="00547E9E" w:rsidP="004144AD">
            <w:pPr>
              <w:pStyle w:val="Default"/>
              <w:numPr>
                <w:ilvl w:val="0"/>
                <w:numId w:val="10"/>
              </w:numPr>
              <w:rPr>
                <w:color w:val="auto"/>
                <w:sz w:val="22"/>
                <w:szCs w:val="22"/>
              </w:rPr>
            </w:pPr>
            <w:r w:rsidRPr="00E31B42">
              <w:rPr>
                <w:color w:val="auto"/>
                <w:sz w:val="22"/>
                <w:szCs w:val="22"/>
              </w:rPr>
              <w:t xml:space="preserve">Prepared design &amp; technical document for the reports </w:t>
            </w:r>
          </w:p>
        </w:tc>
      </w:tr>
      <w:tr w:rsidR="00FC79A9">
        <w:trPr>
          <w:trHeight w:val="312"/>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Default="000818CD">
            <w:pPr>
              <w:spacing w:before="82" w:line="276" w:lineRule="auto"/>
              <w:ind w:left="110" w:right="398"/>
              <w:rPr>
                <w:rFonts w:ascii="Calibri" w:eastAsia="Calibri" w:hAnsi="Calibri" w:cs="Calibri"/>
                <w:color w:val="000000"/>
                <w:sz w:val="22"/>
                <w:szCs w:val="22"/>
              </w:rPr>
            </w:pPr>
            <w:r>
              <w:rPr>
                <w:rFonts w:ascii="Arial" w:eastAsia="Arial" w:hAnsi="Arial" w:cs="Arial"/>
                <w:b/>
                <w:color w:val="000000"/>
                <w:sz w:val="22"/>
                <w:szCs w:val="22"/>
              </w:rPr>
              <w:t>Team Size</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C79A9" w:rsidRPr="00E31B42" w:rsidRDefault="00547E9E">
            <w:pPr>
              <w:spacing w:line="276" w:lineRule="auto"/>
              <w:rPr>
                <w:rFonts w:eastAsia="Calibri"/>
                <w:color w:val="000000"/>
                <w:sz w:val="22"/>
                <w:szCs w:val="22"/>
              </w:rPr>
            </w:pPr>
            <w:r w:rsidRPr="00E31B42">
              <w:rPr>
                <w:sz w:val="22"/>
                <w:szCs w:val="22"/>
              </w:rPr>
              <w:t>3</w:t>
            </w:r>
          </w:p>
        </w:tc>
      </w:tr>
      <w:tr w:rsidR="00FC79A9">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Default="000818CD">
            <w:pPr>
              <w:spacing w:before="82" w:line="276" w:lineRule="auto"/>
              <w:ind w:left="110" w:right="398"/>
              <w:rPr>
                <w:rFonts w:ascii="Calibri" w:eastAsia="Calibri" w:hAnsi="Calibri" w:cs="Calibri"/>
                <w:color w:val="000000"/>
                <w:sz w:val="22"/>
                <w:szCs w:val="22"/>
              </w:rPr>
            </w:pPr>
            <w:r>
              <w:rPr>
                <w:rFonts w:ascii="Arial" w:eastAsia="Arial" w:hAnsi="Arial" w:cs="Arial"/>
                <w:b/>
                <w:color w:val="000000"/>
                <w:sz w:val="22"/>
                <w:szCs w:val="22"/>
              </w:rPr>
              <w:t>Technical Stack </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C79A9" w:rsidRPr="00E31B42" w:rsidRDefault="00547E9E" w:rsidP="00547E9E">
            <w:pPr>
              <w:spacing w:before="82" w:line="276" w:lineRule="auto"/>
              <w:ind w:right="398"/>
              <w:rPr>
                <w:rFonts w:eastAsia="Calibri"/>
                <w:color w:val="000000"/>
                <w:sz w:val="22"/>
                <w:szCs w:val="22"/>
              </w:rPr>
            </w:pPr>
            <w:r w:rsidRPr="00E31B42">
              <w:rPr>
                <w:sz w:val="22"/>
                <w:szCs w:val="22"/>
              </w:rPr>
              <w:t>Visual Studio 2015, Bootstrap UI, HTML5, MVC, C#, SQL Server 2012, Entity Framework, LINQ</w:t>
            </w:r>
          </w:p>
        </w:tc>
      </w:tr>
    </w:tbl>
    <w:p w:rsidR="00FC79A9" w:rsidRDefault="00FC79A9"/>
    <w:p w:rsidR="00FC79A9" w:rsidRDefault="00FC79A9"/>
    <w:tbl>
      <w:tblPr>
        <w:tblW w:w="10080" w:type="dxa"/>
        <w:tblInd w:w="-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060"/>
        <w:gridCol w:w="7020"/>
      </w:tblGrid>
      <w:tr w:rsidR="00547E9E" w:rsidTr="00E11EA3">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462" w:type="dxa"/>
            </w:tcMar>
          </w:tcPr>
          <w:p w:rsidR="00547E9E" w:rsidRDefault="00547E9E" w:rsidP="00E11EA3">
            <w:pPr>
              <w:rPr>
                <w:color w:val="000000"/>
              </w:rPr>
            </w:pPr>
            <w:r>
              <w:rPr>
                <w:b/>
                <w:color w:val="000000"/>
              </w:rPr>
              <w:t>Project</w:t>
            </w:r>
            <w:r>
              <w:rPr>
                <w:color w:val="000000"/>
              </w:rPr>
              <w:t xml:space="preserve"> </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4" w:type="dxa"/>
            </w:tcMar>
          </w:tcPr>
          <w:p w:rsidR="00547E9E" w:rsidRDefault="00F008C0" w:rsidP="00F008C0">
            <w:pPr>
              <w:spacing w:before="288"/>
              <w:ind w:right="254"/>
              <w:rPr>
                <w:rFonts w:ascii="Calibri" w:eastAsia="Calibri" w:hAnsi="Calibri" w:cs="Calibri"/>
                <w:color w:val="000000"/>
                <w:sz w:val="22"/>
                <w:szCs w:val="22"/>
              </w:rPr>
            </w:pPr>
            <w:proofErr w:type="spellStart"/>
            <w:r>
              <w:rPr>
                <w:b/>
                <w:bCs/>
                <w:sz w:val="22"/>
                <w:szCs w:val="22"/>
              </w:rPr>
              <w:t>CoreLogistic</w:t>
            </w:r>
            <w:proofErr w:type="spellEnd"/>
          </w:p>
        </w:tc>
      </w:tr>
      <w:tr w:rsidR="00547E9E" w:rsidTr="00E11EA3">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47E9E" w:rsidRDefault="00547E9E" w:rsidP="00E11EA3">
            <w:pPr>
              <w:spacing w:line="276" w:lineRule="auto"/>
              <w:rPr>
                <w:rFonts w:ascii="Calibri" w:eastAsia="Calibri" w:hAnsi="Calibri" w:cs="Calibri"/>
                <w:color w:val="000000"/>
                <w:sz w:val="22"/>
                <w:szCs w:val="22"/>
              </w:rPr>
            </w:pPr>
            <w:r>
              <w:rPr>
                <w:b/>
                <w:color w:val="000000"/>
              </w:rPr>
              <w:t>Description</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47E9E" w:rsidRDefault="00F008C0" w:rsidP="00F008C0">
            <w:pPr>
              <w:spacing w:line="276" w:lineRule="auto"/>
              <w:rPr>
                <w:rFonts w:ascii="Arial" w:eastAsia="Arial" w:hAnsi="Arial" w:cs="Arial"/>
                <w:sz w:val="22"/>
                <w:szCs w:val="22"/>
              </w:rPr>
            </w:pPr>
            <w:r>
              <w:rPr>
                <w:sz w:val="22"/>
                <w:szCs w:val="22"/>
              </w:rPr>
              <w:t>Core Logistic Private Limited is a leading name in the Warehousing and Logistics Services in INDIA, with our prime focus on Telecommunication Industry, Warehouse Management, Inventory Management, Order Fulfilment and Forward Service (Direct to the final destination) is the CORE business function of Core Logistic Pvt. Ltd.</w:t>
            </w:r>
          </w:p>
        </w:tc>
      </w:tr>
      <w:tr w:rsidR="00547E9E" w:rsidTr="00E11EA3">
        <w:trPr>
          <w:trHeight w:val="55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47E9E" w:rsidRDefault="00547E9E" w:rsidP="00E11EA3">
            <w:pPr>
              <w:spacing w:before="48"/>
              <w:rPr>
                <w:rFonts w:ascii="Calibri" w:eastAsia="Calibri" w:hAnsi="Calibri" w:cs="Calibri"/>
                <w:color w:val="000000"/>
                <w:sz w:val="22"/>
                <w:szCs w:val="22"/>
              </w:rPr>
            </w:pPr>
            <w:r>
              <w:rPr>
                <w:rFonts w:ascii="Arial" w:eastAsia="Arial" w:hAnsi="Arial" w:cs="Arial"/>
                <w:b/>
                <w:color w:val="000000"/>
                <w:sz w:val="22"/>
                <w:szCs w:val="22"/>
              </w:rPr>
              <w:t>Responsibilities</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008C0" w:rsidRPr="004144AD" w:rsidRDefault="00F008C0" w:rsidP="004144AD">
            <w:pPr>
              <w:pStyle w:val="Default"/>
              <w:numPr>
                <w:ilvl w:val="0"/>
                <w:numId w:val="11"/>
              </w:numPr>
              <w:spacing w:after="12"/>
              <w:rPr>
                <w:color w:val="auto"/>
                <w:sz w:val="22"/>
                <w:szCs w:val="22"/>
              </w:rPr>
            </w:pPr>
            <w:r w:rsidRPr="004144AD">
              <w:rPr>
                <w:color w:val="auto"/>
                <w:sz w:val="22"/>
                <w:szCs w:val="22"/>
              </w:rPr>
              <w:t xml:space="preserve">Requirement gathering and design of the application. </w:t>
            </w:r>
          </w:p>
          <w:p w:rsidR="00F008C0" w:rsidRPr="004144AD" w:rsidRDefault="00F008C0" w:rsidP="004144AD">
            <w:pPr>
              <w:pStyle w:val="Default"/>
              <w:numPr>
                <w:ilvl w:val="0"/>
                <w:numId w:val="11"/>
              </w:numPr>
              <w:spacing w:after="12"/>
              <w:rPr>
                <w:color w:val="auto"/>
                <w:sz w:val="22"/>
                <w:szCs w:val="22"/>
              </w:rPr>
            </w:pPr>
            <w:r w:rsidRPr="004144AD">
              <w:rPr>
                <w:color w:val="auto"/>
                <w:sz w:val="22"/>
                <w:szCs w:val="22"/>
              </w:rPr>
              <w:t xml:space="preserve">Implemented Business Components and Data Layer Components using Microsoft Patterns in C# </w:t>
            </w:r>
          </w:p>
          <w:p w:rsidR="00F008C0" w:rsidRPr="004144AD" w:rsidRDefault="00F008C0" w:rsidP="004144AD">
            <w:pPr>
              <w:pStyle w:val="Default"/>
              <w:numPr>
                <w:ilvl w:val="0"/>
                <w:numId w:val="11"/>
              </w:numPr>
              <w:spacing w:after="12"/>
              <w:rPr>
                <w:color w:val="auto"/>
                <w:sz w:val="22"/>
                <w:szCs w:val="22"/>
              </w:rPr>
            </w:pPr>
            <w:r w:rsidRPr="004144AD">
              <w:rPr>
                <w:color w:val="auto"/>
                <w:sz w:val="22"/>
                <w:szCs w:val="22"/>
              </w:rPr>
              <w:t xml:space="preserve">Implemented Base Classes and Components, Concurrency Management and Exception Management using C#. </w:t>
            </w:r>
          </w:p>
          <w:p w:rsidR="00F008C0" w:rsidRPr="004144AD" w:rsidRDefault="00F008C0" w:rsidP="004144AD">
            <w:pPr>
              <w:pStyle w:val="Default"/>
              <w:numPr>
                <w:ilvl w:val="0"/>
                <w:numId w:val="11"/>
              </w:numPr>
              <w:spacing w:after="12"/>
              <w:rPr>
                <w:color w:val="auto"/>
                <w:sz w:val="22"/>
                <w:szCs w:val="22"/>
              </w:rPr>
            </w:pPr>
            <w:r w:rsidRPr="004144AD">
              <w:rPr>
                <w:color w:val="auto"/>
                <w:sz w:val="22"/>
                <w:szCs w:val="22"/>
              </w:rPr>
              <w:t xml:space="preserve">Participated in designing of solutions and identification of technologies to uses. </w:t>
            </w:r>
          </w:p>
          <w:p w:rsidR="00F008C0" w:rsidRPr="004144AD" w:rsidRDefault="00F008C0" w:rsidP="004144AD">
            <w:pPr>
              <w:pStyle w:val="Default"/>
              <w:numPr>
                <w:ilvl w:val="0"/>
                <w:numId w:val="11"/>
              </w:numPr>
              <w:spacing w:after="12"/>
              <w:rPr>
                <w:color w:val="auto"/>
                <w:sz w:val="22"/>
                <w:szCs w:val="22"/>
              </w:rPr>
            </w:pPr>
            <w:r w:rsidRPr="004144AD">
              <w:rPr>
                <w:color w:val="auto"/>
                <w:sz w:val="22"/>
                <w:szCs w:val="22"/>
              </w:rPr>
              <w:t xml:space="preserve">Design of various service interfaces along with concurrency and security </w:t>
            </w:r>
          </w:p>
          <w:p w:rsidR="00F008C0" w:rsidRPr="004144AD" w:rsidRDefault="00F008C0" w:rsidP="004144AD">
            <w:pPr>
              <w:pStyle w:val="Default"/>
              <w:numPr>
                <w:ilvl w:val="0"/>
                <w:numId w:val="11"/>
              </w:numPr>
              <w:spacing w:after="12"/>
              <w:rPr>
                <w:color w:val="auto"/>
                <w:sz w:val="22"/>
                <w:szCs w:val="22"/>
              </w:rPr>
            </w:pPr>
            <w:r w:rsidRPr="004144AD">
              <w:rPr>
                <w:color w:val="auto"/>
                <w:sz w:val="22"/>
                <w:szCs w:val="22"/>
              </w:rPr>
              <w:t xml:space="preserve">Design the base class to import data from Microsoft Project Plan and migrating system data to Microsoft Project Plan. </w:t>
            </w:r>
          </w:p>
          <w:p w:rsidR="00F008C0" w:rsidRPr="004144AD" w:rsidRDefault="00F008C0" w:rsidP="004144AD">
            <w:pPr>
              <w:pStyle w:val="Default"/>
              <w:numPr>
                <w:ilvl w:val="0"/>
                <w:numId w:val="11"/>
              </w:numPr>
              <w:spacing w:after="12"/>
              <w:rPr>
                <w:color w:val="auto"/>
                <w:sz w:val="22"/>
                <w:szCs w:val="22"/>
              </w:rPr>
            </w:pPr>
            <w:r w:rsidRPr="004144AD">
              <w:rPr>
                <w:color w:val="auto"/>
                <w:sz w:val="22"/>
                <w:szCs w:val="22"/>
              </w:rPr>
              <w:t xml:space="preserve">Participation in database design. </w:t>
            </w:r>
          </w:p>
          <w:p w:rsidR="00547E9E" w:rsidRPr="004144AD" w:rsidRDefault="00F008C0" w:rsidP="004144AD">
            <w:pPr>
              <w:pStyle w:val="Default"/>
              <w:numPr>
                <w:ilvl w:val="0"/>
                <w:numId w:val="11"/>
              </w:numPr>
              <w:rPr>
                <w:color w:val="auto"/>
                <w:sz w:val="22"/>
                <w:szCs w:val="22"/>
              </w:rPr>
            </w:pPr>
            <w:r w:rsidRPr="004144AD">
              <w:rPr>
                <w:color w:val="auto"/>
                <w:sz w:val="22"/>
                <w:szCs w:val="22"/>
              </w:rPr>
              <w:t xml:space="preserve">Design WEB API services </w:t>
            </w:r>
          </w:p>
        </w:tc>
      </w:tr>
      <w:tr w:rsidR="00547E9E" w:rsidTr="00E11EA3">
        <w:trPr>
          <w:trHeight w:val="312"/>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547E9E" w:rsidRDefault="00547E9E" w:rsidP="00E11EA3">
            <w:pPr>
              <w:spacing w:before="82" w:line="276" w:lineRule="auto"/>
              <w:ind w:left="110" w:right="398"/>
              <w:rPr>
                <w:rFonts w:ascii="Calibri" w:eastAsia="Calibri" w:hAnsi="Calibri" w:cs="Calibri"/>
                <w:color w:val="000000"/>
                <w:sz w:val="22"/>
                <w:szCs w:val="22"/>
              </w:rPr>
            </w:pPr>
            <w:r>
              <w:rPr>
                <w:rFonts w:ascii="Arial" w:eastAsia="Arial" w:hAnsi="Arial" w:cs="Arial"/>
                <w:b/>
                <w:color w:val="000000"/>
                <w:sz w:val="22"/>
                <w:szCs w:val="22"/>
              </w:rPr>
              <w:lastRenderedPageBreak/>
              <w:t>Team Size</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47E9E" w:rsidRPr="004144AD" w:rsidRDefault="00F008C0" w:rsidP="00E11EA3">
            <w:pPr>
              <w:spacing w:line="276" w:lineRule="auto"/>
              <w:rPr>
                <w:rFonts w:eastAsia="Calibri"/>
                <w:color w:val="000000"/>
                <w:sz w:val="22"/>
                <w:szCs w:val="22"/>
              </w:rPr>
            </w:pPr>
            <w:r w:rsidRPr="004144AD">
              <w:rPr>
                <w:sz w:val="22"/>
                <w:szCs w:val="22"/>
              </w:rPr>
              <w:t>5</w:t>
            </w:r>
          </w:p>
        </w:tc>
      </w:tr>
      <w:tr w:rsidR="00547E9E" w:rsidTr="00E11EA3">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547E9E" w:rsidRDefault="00547E9E" w:rsidP="00E11EA3">
            <w:pPr>
              <w:spacing w:before="82" w:line="276" w:lineRule="auto"/>
              <w:ind w:left="110" w:right="398"/>
              <w:rPr>
                <w:rFonts w:ascii="Calibri" w:eastAsia="Calibri" w:hAnsi="Calibri" w:cs="Calibri"/>
                <w:color w:val="000000"/>
                <w:sz w:val="22"/>
                <w:szCs w:val="22"/>
              </w:rPr>
            </w:pPr>
            <w:r>
              <w:rPr>
                <w:rFonts w:ascii="Arial" w:eastAsia="Arial" w:hAnsi="Arial" w:cs="Arial"/>
                <w:b/>
                <w:color w:val="000000"/>
                <w:sz w:val="22"/>
                <w:szCs w:val="22"/>
              </w:rPr>
              <w:t>Technical Stack </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547E9E" w:rsidRPr="004144AD" w:rsidRDefault="00F008C0" w:rsidP="00F008C0">
            <w:pPr>
              <w:spacing w:before="82" w:line="276" w:lineRule="auto"/>
              <w:ind w:right="398"/>
              <w:rPr>
                <w:rFonts w:eastAsia="Calibri"/>
                <w:color w:val="000000"/>
                <w:sz w:val="22"/>
                <w:szCs w:val="22"/>
              </w:rPr>
            </w:pPr>
            <w:r w:rsidRPr="004144AD">
              <w:rPr>
                <w:sz w:val="22"/>
                <w:szCs w:val="22"/>
              </w:rPr>
              <w:t>Visual Studio 2015, bootstrap UI</w:t>
            </w:r>
            <w:r w:rsidRPr="004144AD">
              <w:rPr>
                <w:b/>
                <w:bCs/>
                <w:sz w:val="22"/>
                <w:szCs w:val="22"/>
              </w:rPr>
              <w:t xml:space="preserve">, </w:t>
            </w:r>
            <w:r w:rsidRPr="004144AD">
              <w:rPr>
                <w:sz w:val="22"/>
                <w:szCs w:val="22"/>
              </w:rPr>
              <w:t>Bootstrap, HTML5, Asp.Net, Xml, FileZilla, VB.Net, Ado.Net</w:t>
            </w:r>
          </w:p>
        </w:tc>
      </w:tr>
    </w:tbl>
    <w:p w:rsidR="00FC79A9" w:rsidRDefault="00FC79A9"/>
    <w:p w:rsidR="00547E9E" w:rsidRDefault="00547E9E"/>
    <w:tbl>
      <w:tblPr>
        <w:tblW w:w="10080" w:type="dxa"/>
        <w:tblInd w:w="-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060"/>
        <w:gridCol w:w="7020"/>
      </w:tblGrid>
      <w:tr w:rsidR="00547E9E" w:rsidTr="00E11EA3">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462" w:type="dxa"/>
            </w:tcMar>
          </w:tcPr>
          <w:p w:rsidR="00547E9E" w:rsidRDefault="00547E9E" w:rsidP="00E11EA3">
            <w:pPr>
              <w:rPr>
                <w:color w:val="000000"/>
              </w:rPr>
            </w:pPr>
            <w:r>
              <w:rPr>
                <w:b/>
                <w:color w:val="000000"/>
              </w:rPr>
              <w:t>Project</w:t>
            </w:r>
            <w:r>
              <w:rPr>
                <w:color w:val="000000"/>
              </w:rPr>
              <w:t xml:space="preserve"> </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4" w:type="dxa"/>
            </w:tcMar>
          </w:tcPr>
          <w:p w:rsidR="00547E9E" w:rsidRPr="004144AD" w:rsidRDefault="00F008C0" w:rsidP="00F008C0">
            <w:pPr>
              <w:spacing w:before="288"/>
              <w:ind w:right="254"/>
              <w:rPr>
                <w:rFonts w:eastAsia="Calibri"/>
                <w:color w:val="000000"/>
                <w:sz w:val="22"/>
                <w:szCs w:val="22"/>
              </w:rPr>
            </w:pPr>
            <w:proofErr w:type="spellStart"/>
            <w:r w:rsidRPr="004144AD">
              <w:rPr>
                <w:b/>
                <w:bCs/>
                <w:sz w:val="22"/>
                <w:szCs w:val="22"/>
                <w:lang w:val="en-IN"/>
              </w:rPr>
              <w:t>Skelligs</w:t>
            </w:r>
            <w:proofErr w:type="spellEnd"/>
            <w:r w:rsidRPr="004144AD">
              <w:rPr>
                <w:b/>
                <w:bCs/>
                <w:sz w:val="22"/>
                <w:szCs w:val="22"/>
                <w:lang w:val="en-IN"/>
              </w:rPr>
              <w:t xml:space="preserve"> Rock</w:t>
            </w:r>
          </w:p>
        </w:tc>
      </w:tr>
      <w:tr w:rsidR="00547E9E" w:rsidTr="00E11EA3">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47E9E" w:rsidRDefault="00547E9E" w:rsidP="00E11EA3">
            <w:pPr>
              <w:spacing w:line="276" w:lineRule="auto"/>
              <w:rPr>
                <w:rFonts w:ascii="Calibri" w:eastAsia="Calibri" w:hAnsi="Calibri" w:cs="Calibri"/>
                <w:color w:val="000000"/>
                <w:sz w:val="22"/>
                <w:szCs w:val="22"/>
              </w:rPr>
            </w:pPr>
            <w:r>
              <w:rPr>
                <w:b/>
                <w:color w:val="000000"/>
              </w:rPr>
              <w:t>Description</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47E9E" w:rsidRPr="004144AD" w:rsidRDefault="00F008C0" w:rsidP="00F008C0">
            <w:pPr>
              <w:spacing w:line="276" w:lineRule="auto"/>
              <w:rPr>
                <w:rFonts w:eastAsia="Arial"/>
                <w:sz w:val="22"/>
                <w:szCs w:val="22"/>
              </w:rPr>
            </w:pPr>
            <w:r w:rsidRPr="004144AD">
              <w:rPr>
                <w:sz w:val="22"/>
                <w:szCs w:val="22"/>
              </w:rPr>
              <w:t xml:space="preserve">App to find your perfect hike, bike ride, or trail run. Filter by length, rating, and difficulty level. Show yourself on map and find route even there is no network. </w:t>
            </w:r>
          </w:p>
        </w:tc>
      </w:tr>
      <w:tr w:rsidR="00547E9E" w:rsidTr="00E11EA3">
        <w:trPr>
          <w:trHeight w:val="55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47E9E" w:rsidRDefault="00547E9E" w:rsidP="00E11EA3">
            <w:pPr>
              <w:spacing w:before="48"/>
              <w:rPr>
                <w:rFonts w:ascii="Calibri" w:eastAsia="Calibri" w:hAnsi="Calibri" w:cs="Calibri"/>
                <w:color w:val="000000"/>
                <w:sz w:val="22"/>
                <w:szCs w:val="22"/>
              </w:rPr>
            </w:pPr>
            <w:r>
              <w:rPr>
                <w:rFonts w:ascii="Arial" w:eastAsia="Arial" w:hAnsi="Arial" w:cs="Arial"/>
                <w:b/>
                <w:color w:val="000000"/>
                <w:sz w:val="22"/>
                <w:szCs w:val="22"/>
              </w:rPr>
              <w:t>Responsibilities</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008C0" w:rsidRPr="004144AD" w:rsidRDefault="00F008C0" w:rsidP="004144AD">
            <w:pPr>
              <w:pStyle w:val="Default"/>
              <w:numPr>
                <w:ilvl w:val="0"/>
                <w:numId w:val="12"/>
              </w:numPr>
              <w:spacing w:after="14"/>
              <w:rPr>
                <w:color w:val="auto"/>
                <w:sz w:val="22"/>
                <w:szCs w:val="22"/>
              </w:rPr>
            </w:pPr>
            <w:r w:rsidRPr="004144AD">
              <w:rPr>
                <w:color w:val="auto"/>
                <w:sz w:val="22"/>
                <w:szCs w:val="22"/>
              </w:rPr>
              <w:t xml:space="preserve">Performed the overall responsibility of modules and ensured smooth delivery. </w:t>
            </w:r>
          </w:p>
          <w:p w:rsidR="00547E9E" w:rsidRPr="004144AD" w:rsidRDefault="00F008C0" w:rsidP="004144AD">
            <w:pPr>
              <w:pStyle w:val="Default"/>
              <w:numPr>
                <w:ilvl w:val="0"/>
                <w:numId w:val="12"/>
              </w:numPr>
              <w:rPr>
                <w:color w:val="auto"/>
                <w:sz w:val="22"/>
                <w:szCs w:val="22"/>
              </w:rPr>
            </w:pPr>
            <w:r w:rsidRPr="004144AD">
              <w:rPr>
                <w:color w:val="auto"/>
                <w:sz w:val="22"/>
                <w:szCs w:val="22"/>
              </w:rPr>
              <w:t xml:space="preserve">Interacted with project development team, designer, client. </w:t>
            </w:r>
          </w:p>
        </w:tc>
      </w:tr>
      <w:tr w:rsidR="00547E9E" w:rsidTr="00E11EA3">
        <w:trPr>
          <w:trHeight w:val="312"/>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547E9E" w:rsidRDefault="00547E9E" w:rsidP="00E11EA3">
            <w:pPr>
              <w:spacing w:before="82" w:line="276" w:lineRule="auto"/>
              <w:ind w:left="110" w:right="398"/>
              <w:rPr>
                <w:rFonts w:ascii="Calibri" w:eastAsia="Calibri" w:hAnsi="Calibri" w:cs="Calibri"/>
                <w:color w:val="000000"/>
                <w:sz w:val="22"/>
                <w:szCs w:val="22"/>
              </w:rPr>
            </w:pPr>
            <w:r>
              <w:rPr>
                <w:rFonts w:ascii="Arial" w:eastAsia="Arial" w:hAnsi="Arial" w:cs="Arial"/>
                <w:b/>
                <w:color w:val="000000"/>
                <w:sz w:val="22"/>
                <w:szCs w:val="22"/>
              </w:rPr>
              <w:t>Team Size</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47E9E" w:rsidRPr="004144AD" w:rsidRDefault="00F008C0" w:rsidP="00E11EA3">
            <w:pPr>
              <w:spacing w:line="276" w:lineRule="auto"/>
              <w:rPr>
                <w:rFonts w:eastAsia="Calibri"/>
                <w:color w:val="000000"/>
                <w:sz w:val="22"/>
                <w:szCs w:val="22"/>
              </w:rPr>
            </w:pPr>
            <w:r w:rsidRPr="004144AD">
              <w:rPr>
                <w:sz w:val="22"/>
                <w:szCs w:val="22"/>
              </w:rPr>
              <w:t>1</w:t>
            </w:r>
          </w:p>
        </w:tc>
      </w:tr>
      <w:tr w:rsidR="00547E9E" w:rsidTr="00E11EA3">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547E9E" w:rsidRDefault="00547E9E" w:rsidP="00E11EA3">
            <w:pPr>
              <w:spacing w:before="82" w:line="276" w:lineRule="auto"/>
              <w:ind w:left="110" w:right="398"/>
              <w:rPr>
                <w:rFonts w:ascii="Calibri" w:eastAsia="Calibri" w:hAnsi="Calibri" w:cs="Calibri"/>
                <w:color w:val="000000"/>
                <w:sz w:val="22"/>
                <w:szCs w:val="22"/>
              </w:rPr>
            </w:pPr>
            <w:r>
              <w:rPr>
                <w:rFonts w:ascii="Arial" w:eastAsia="Arial" w:hAnsi="Arial" w:cs="Arial"/>
                <w:b/>
                <w:color w:val="000000"/>
                <w:sz w:val="22"/>
                <w:szCs w:val="22"/>
              </w:rPr>
              <w:t>Technical Stack </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547E9E" w:rsidRPr="004144AD" w:rsidRDefault="00F008C0" w:rsidP="00F008C0">
            <w:pPr>
              <w:spacing w:before="82" w:line="276" w:lineRule="auto"/>
              <w:ind w:right="398"/>
              <w:rPr>
                <w:rFonts w:eastAsia="Calibri"/>
                <w:color w:val="000000"/>
                <w:sz w:val="22"/>
                <w:szCs w:val="22"/>
              </w:rPr>
            </w:pPr>
            <w:proofErr w:type="spellStart"/>
            <w:r w:rsidRPr="004144AD">
              <w:rPr>
                <w:sz w:val="22"/>
                <w:szCs w:val="22"/>
              </w:rPr>
              <w:t>Xamarin</w:t>
            </w:r>
            <w:proofErr w:type="spellEnd"/>
            <w:r w:rsidRPr="004144AD">
              <w:rPr>
                <w:sz w:val="22"/>
                <w:szCs w:val="22"/>
              </w:rPr>
              <w:t xml:space="preserve">, C#, </w:t>
            </w:r>
            <w:proofErr w:type="spellStart"/>
            <w:r w:rsidRPr="004144AD">
              <w:rPr>
                <w:sz w:val="22"/>
                <w:szCs w:val="22"/>
              </w:rPr>
              <w:t>Xaml</w:t>
            </w:r>
            <w:proofErr w:type="spellEnd"/>
            <w:r w:rsidRPr="004144AD">
              <w:rPr>
                <w:sz w:val="22"/>
                <w:szCs w:val="22"/>
              </w:rPr>
              <w:t xml:space="preserve">, </w:t>
            </w:r>
            <w:proofErr w:type="spellStart"/>
            <w:r w:rsidRPr="004144AD">
              <w:rPr>
                <w:sz w:val="22"/>
                <w:szCs w:val="22"/>
              </w:rPr>
              <w:t>SqlLite</w:t>
            </w:r>
            <w:proofErr w:type="spellEnd"/>
          </w:p>
        </w:tc>
      </w:tr>
    </w:tbl>
    <w:p w:rsidR="00547E9E" w:rsidRDefault="00547E9E"/>
    <w:p w:rsidR="00F008C0" w:rsidRDefault="00F008C0"/>
    <w:tbl>
      <w:tblPr>
        <w:tblW w:w="10080" w:type="dxa"/>
        <w:tblInd w:w="-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060"/>
        <w:gridCol w:w="7020"/>
      </w:tblGrid>
      <w:tr w:rsidR="00F008C0" w:rsidTr="00E11EA3">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462" w:type="dxa"/>
            </w:tcMar>
          </w:tcPr>
          <w:p w:rsidR="00F008C0" w:rsidRDefault="00F008C0" w:rsidP="00E11EA3">
            <w:pPr>
              <w:rPr>
                <w:color w:val="000000"/>
              </w:rPr>
            </w:pPr>
            <w:r>
              <w:rPr>
                <w:b/>
                <w:color w:val="000000"/>
              </w:rPr>
              <w:t>Project</w:t>
            </w:r>
            <w:r>
              <w:rPr>
                <w:color w:val="000000"/>
              </w:rPr>
              <w:t xml:space="preserve"> </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4" w:type="dxa"/>
            </w:tcMar>
          </w:tcPr>
          <w:p w:rsidR="00F008C0" w:rsidRPr="004144AD" w:rsidRDefault="00F008C0" w:rsidP="00F008C0">
            <w:pPr>
              <w:spacing w:before="288"/>
              <w:ind w:right="254"/>
              <w:rPr>
                <w:rFonts w:eastAsia="Calibri"/>
                <w:color w:val="000000"/>
                <w:sz w:val="22"/>
                <w:szCs w:val="22"/>
              </w:rPr>
            </w:pPr>
            <w:proofErr w:type="spellStart"/>
            <w:r w:rsidRPr="004144AD">
              <w:rPr>
                <w:b/>
                <w:bCs/>
                <w:sz w:val="22"/>
                <w:szCs w:val="22"/>
                <w:lang w:val="en-IN"/>
              </w:rPr>
              <w:t>DodgyGear</w:t>
            </w:r>
            <w:proofErr w:type="spellEnd"/>
          </w:p>
        </w:tc>
      </w:tr>
      <w:tr w:rsidR="00F008C0" w:rsidTr="00E11EA3">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008C0" w:rsidRDefault="00F008C0" w:rsidP="00E11EA3">
            <w:pPr>
              <w:spacing w:line="276" w:lineRule="auto"/>
              <w:rPr>
                <w:rFonts w:ascii="Calibri" w:eastAsia="Calibri" w:hAnsi="Calibri" w:cs="Calibri"/>
                <w:color w:val="000000"/>
                <w:sz w:val="22"/>
                <w:szCs w:val="22"/>
              </w:rPr>
            </w:pPr>
            <w:r>
              <w:rPr>
                <w:b/>
                <w:color w:val="000000"/>
              </w:rPr>
              <w:t>Description</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008C0" w:rsidRPr="004144AD" w:rsidRDefault="00F008C0" w:rsidP="00F008C0">
            <w:pPr>
              <w:spacing w:line="276" w:lineRule="auto"/>
              <w:rPr>
                <w:rFonts w:eastAsia="Arial"/>
                <w:sz w:val="22"/>
                <w:szCs w:val="22"/>
              </w:rPr>
            </w:pPr>
            <w:r w:rsidRPr="004144AD">
              <w:rPr>
                <w:sz w:val="22"/>
                <w:szCs w:val="22"/>
              </w:rPr>
              <w:t xml:space="preserve">The </w:t>
            </w:r>
            <w:proofErr w:type="spellStart"/>
            <w:r w:rsidRPr="004144AD">
              <w:rPr>
                <w:sz w:val="22"/>
                <w:szCs w:val="22"/>
              </w:rPr>
              <w:t>uWatch</w:t>
            </w:r>
            <w:proofErr w:type="spellEnd"/>
            <w:r w:rsidRPr="004144AD">
              <w:rPr>
                <w:sz w:val="22"/>
                <w:szCs w:val="22"/>
              </w:rPr>
              <w:t xml:space="preserve"> Dodgy Gear free to download search engine for 'reported stolen goods' Registered members of the </w:t>
            </w:r>
            <w:proofErr w:type="spellStart"/>
            <w:r w:rsidRPr="004144AD">
              <w:rPr>
                <w:sz w:val="22"/>
                <w:szCs w:val="22"/>
              </w:rPr>
              <w:t>uWatch</w:t>
            </w:r>
            <w:proofErr w:type="spellEnd"/>
            <w:r w:rsidRPr="004144AD">
              <w:rPr>
                <w:sz w:val="22"/>
                <w:szCs w:val="22"/>
              </w:rPr>
              <w:t xml:space="preserve"> asset list system can log into their web page and report their items as stolen or lost These then instantly appears on the dodgy gear app the items listed on the dodgy gear app will contain Picture and description of item method of contacting owner items can be searched for by keyword, or postcode pictures can be taken of identified goods. </w:t>
            </w:r>
          </w:p>
        </w:tc>
      </w:tr>
      <w:tr w:rsidR="00F008C0" w:rsidTr="00E11EA3">
        <w:trPr>
          <w:trHeight w:val="553"/>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008C0" w:rsidRDefault="00F008C0" w:rsidP="00E11EA3">
            <w:pPr>
              <w:spacing w:before="48"/>
              <w:rPr>
                <w:rFonts w:ascii="Calibri" w:eastAsia="Calibri" w:hAnsi="Calibri" w:cs="Calibri"/>
                <w:color w:val="000000"/>
                <w:sz w:val="22"/>
                <w:szCs w:val="22"/>
              </w:rPr>
            </w:pPr>
            <w:r>
              <w:rPr>
                <w:rFonts w:ascii="Arial" w:eastAsia="Arial" w:hAnsi="Arial" w:cs="Arial"/>
                <w:b/>
                <w:color w:val="000000"/>
                <w:sz w:val="22"/>
                <w:szCs w:val="22"/>
              </w:rPr>
              <w:t>Responsibilities</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613" w:type="dxa"/>
            </w:tcMar>
          </w:tcPr>
          <w:p w:rsidR="00F008C0" w:rsidRPr="004144AD" w:rsidRDefault="00F008C0" w:rsidP="00F008C0">
            <w:pPr>
              <w:pStyle w:val="Default"/>
              <w:numPr>
                <w:ilvl w:val="0"/>
                <w:numId w:val="2"/>
              </w:numPr>
              <w:spacing w:after="12"/>
              <w:rPr>
                <w:color w:val="auto"/>
                <w:sz w:val="22"/>
                <w:szCs w:val="22"/>
              </w:rPr>
            </w:pPr>
            <w:r w:rsidRPr="004144AD">
              <w:rPr>
                <w:color w:val="auto"/>
                <w:sz w:val="22"/>
                <w:szCs w:val="22"/>
              </w:rPr>
              <w:t xml:space="preserve">Performed the overall responsibility of modules and ensured smooth delivery. </w:t>
            </w:r>
          </w:p>
          <w:p w:rsidR="00F008C0" w:rsidRPr="004144AD" w:rsidRDefault="00F008C0" w:rsidP="004144AD">
            <w:pPr>
              <w:pStyle w:val="Default"/>
              <w:numPr>
                <w:ilvl w:val="0"/>
                <w:numId w:val="2"/>
              </w:numPr>
              <w:rPr>
                <w:color w:val="auto"/>
                <w:sz w:val="22"/>
                <w:szCs w:val="22"/>
              </w:rPr>
            </w:pPr>
            <w:r w:rsidRPr="004144AD">
              <w:rPr>
                <w:color w:val="auto"/>
                <w:sz w:val="22"/>
                <w:szCs w:val="22"/>
              </w:rPr>
              <w:t xml:space="preserve">Interacted with project development team, designer, client. </w:t>
            </w:r>
          </w:p>
        </w:tc>
      </w:tr>
      <w:tr w:rsidR="00F008C0" w:rsidTr="00E11EA3">
        <w:trPr>
          <w:trHeight w:val="312"/>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008C0" w:rsidRDefault="00F008C0" w:rsidP="00E11EA3">
            <w:pPr>
              <w:spacing w:before="82" w:line="276" w:lineRule="auto"/>
              <w:ind w:left="110" w:right="398"/>
              <w:rPr>
                <w:rFonts w:ascii="Calibri" w:eastAsia="Calibri" w:hAnsi="Calibri" w:cs="Calibri"/>
                <w:color w:val="000000"/>
                <w:sz w:val="22"/>
                <w:szCs w:val="22"/>
              </w:rPr>
            </w:pPr>
            <w:r>
              <w:rPr>
                <w:rFonts w:ascii="Arial" w:eastAsia="Arial" w:hAnsi="Arial" w:cs="Arial"/>
                <w:b/>
                <w:color w:val="000000"/>
                <w:sz w:val="22"/>
                <w:szCs w:val="22"/>
              </w:rPr>
              <w:t>Team Size</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008C0" w:rsidRPr="004144AD" w:rsidRDefault="00F008C0" w:rsidP="00E11EA3">
            <w:pPr>
              <w:spacing w:line="276" w:lineRule="auto"/>
              <w:rPr>
                <w:rFonts w:eastAsia="Calibri"/>
                <w:color w:val="000000"/>
                <w:sz w:val="22"/>
                <w:szCs w:val="22"/>
              </w:rPr>
            </w:pPr>
            <w:r w:rsidRPr="004144AD">
              <w:rPr>
                <w:sz w:val="22"/>
                <w:szCs w:val="22"/>
              </w:rPr>
              <w:t>1</w:t>
            </w:r>
          </w:p>
        </w:tc>
      </w:tr>
      <w:tr w:rsidR="00F008C0" w:rsidTr="00E11EA3">
        <w:trPr>
          <w:trHeight w:val="496"/>
        </w:trPr>
        <w:tc>
          <w:tcPr>
            <w:tcW w:w="306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008C0" w:rsidRDefault="00F008C0" w:rsidP="00E11EA3">
            <w:pPr>
              <w:spacing w:before="82" w:line="276" w:lineRule="auto"/>
              <w:ind w:left="110" w:right="398"/>
              <w:rPr>
                <w:rFonts w:ascii="Calibri" w:eastAsia="Calibri" w:hAnsi="Calibri" w:cs="Calibri"/>
                <w:color w:val="000000"/>
                <w:sz w:val="22"/>
                <w:szCs w:val="22"/>
              </w:rPr>
            </w:pPr>
            <w:r>
              <w:rPr>
                <w:rFonts w:ascii="Arial" w:eastAsia="Arial" w:hAnsi="Arial" w:cs="Arial"/>
                <w:b/>
                <w:color w:val="000000"/>
                <w:sz w:val="22"/>
                <w:szCs w:val="22"/>
              </w:rPr>
              <w:t>Technical Stack </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80" w:type="dxa"/>
              <w:left w:w="190" w:type="dxa"/>
              <w:bottom w:w="80" w:type="dxa"/>
              <w:right w:w="478" w:type="dxa"/>
            </w:tcMar>
          </w:tcPr>
          <w:p w:rsidR="00F008C0" w:rsidRPr="004144AD" w:rsidRDefault="00F008C0" w:rsidP="00F008C0">
            <w:pPr>
              <w:spacing w:before="82" w:line="276" w:lineRule="auto"/>
              <w:ind w:right="398"/>
              <w:rPr>
                <w:rFonts w:eastAsia="Calibri"/>
                <w:color w:val="000000"/>
                <w:sz w:val="22"/>
                <w:szCs w:val="22"/>
              </w:rPr>
            </w:pPr>
            <w:proofErr w:type="spellStart"/>
            <w:r w:rsidRPr="004144AD">
              <w:rPr>
                <w:sz w:val="22"/>
                <w:szCs w:val="22"/>
              </w:rPr>
              <w:t>Xamarin</w:t>
            </w:r>
            <w:proofErr w:type="spellEnd"/>
            <w:r w:rsidRPr="004144AD">
              <w:rPr>
                <w:sz w:val="22"/>
                <w:szCs w:val="22"/>
              </w:rPr>
              <w:t xml:space="preserve">, C#, </w:t>
            </w:r>
            <w:proofErr w:type="spellStart"/>
            <w:r w:rsidRPr="004144AD">
              <w:rPr>
                <w:sz w:val="22"/>
                <w:szCs w:val="22"/>
              </w:rPr>
              <w:t>Xaml</w:t>
            </w:r>
            <w:proofErr w:type="spellEnd"/>
          </w:p>
        </w:tc>
      </w:tr>
    </w:tbl>
    <w:p w:rsidR="00F008C0" w:rsidRDefault="00F008C0"/>
    <w:sectPr w:rsidR="00F008C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72B3"/>
    <w:multiLevelType w:val="hybridMultilevel"/>
    <w:tmpl w:val="0298F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8073C"/>
    <w:multiLevelType w:val="hybridMultilevel"/>
    <w:tmpl w:val="6DE21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B0677"/>
    <w:multiLevelType w:val="hybridMultilevel"/>
    <w:tmpl w:val="76ECB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F63476"/>
    <w:multiLevelType w:val="hybridMultilevel"/>
    <w:tmpl w:val="B2E2F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55DF9"/>
    <w:multiLevelType w:val="hybridMultilevel"/>
    <w:tmpl w:val="E3549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6D35E9"/>
    <w:multiLevelType w:val="hybridMultilevel"/>
    <w:tmpl w:val="CFC8A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6F2086"/>
    <w:multiLevelType w:val="hybridMultilevel"/>
    <w:tmpl w:val="F544D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2B1566"/>
    <w:multiLevelType w:val="hybridMultilevel"/>
    <w:tmpl w:val="25884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ED594C"/>
    <w:multiLevelType w:val="hybridMultilevel"/>
    <w:tmpl w:val="078A7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CA05FB"/>
    <w:multiLevelType w:val="hybridMultilevel"/>
    <w:tmpl w:val="62605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096A65"/>
    <w:multiLevelType w:val="hybridMultilevel"/>
    <w:tmpl w:val="E5906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3377B7"/>
    <w:multiLevelType w:val="hybridMultilevel"/>
    <w:tmpl w:val="173A9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8"/>
  </w:num>
  <w:num w:numId="5">
    <w:abstractNumId w:val="9"/>
  </w:num>
  <w:num w:numId="6">
    <w:abstractNumId w:val="10"/>
  </w:num>
  <w:num w:numId="7">
    <w:abstractNumId w:val="1"/>
  </w:num>
  <w:num w:numId="8">
    <w:abstractNumId w:val="0"/>
  </w:num>
  <w:num w:numId="9">
    <w:abstractNumId w:val="4"/>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A9"/>
    <w:rsid w:val="000818CD"/>
    <w:rsid w:val="000B48F9"/>
    <w:rsid w:val="002458FD"/>
    <w:rsid w:val="0026480D"/>
    <w:rsid w:val="00402B56"/>
    <w:rsid w:val="004144AD"/>
    <w:rsid w:val="00547E9E"/>
    <w:rsid w:val="00594F50"/>
    <w:rsid w:val="005D4D30"/>
    <w:rsid w:val="00722EC2"/>
    <w:rsid w:val="0078393F"/>
    <w:rsid w:val="009467C2"/>
    <w:rsid w:val="00B020AA"/>
    <w:rsid w:val="00BB1C50"/>
    <w:rsid w:val="00CB3FC1"/>
    <w:rsid w:val="00CE270B"/>
    <w:rsid w:val="00E27BA3"/>
    <w:rsid w:val="00E31B42"/>
    <w:rsid w:val="00EB5F41"/>
    <w:rsid w:val="00F008C0"/>
    <w:rsid w:val="00FC7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2F3250-42D0-49F3-8D02-EA7008D0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08C0"/>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paragraph" w:customStyle="1" w:styleId="Default">
    <w:name w:val="Default"/>
    <w:rsid w:val="00CB3FC1"/>
    <w:pPr>
      <w:autoSpaceDE w:val="0"/>
      <w:autoSpaceDN w:val="0"/>
      <w:adjustRightInd w:val="0"/>
    </w:pPr>
    <w:rPr>
      <w:color w:val="000000"/>
      <w:lang w:val="en-IN"/>
    </w:rPr>
  </w:style>
  <w:style w:type="paragraph" w:styleId="ListParagraph">
    <w:name w:val="List Paragraph"/>
    <w:basedOn w:val="Normal"/>
    <w:uiPriority w:val="34"/>
    <w:qFormat/>
    <w:rsid w:val="00E3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4cg0ewHJf/oduLGHt6pSUoF95A==">AMUW2mWAKbDrGm0gXcr1wvr6DtFhxiUJDz6BJyNPNSkLWn+qD1yAvxCEXFMxEJzzrq4/iiHhJFhEyM0nCpnh6yGdFuzci0L8rFHjVCZD7PoeG4WhmOmKAzw=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brajesh kumar</cp:lastModifiedBy>
  <cp:revision>2</cp:revision>
  <dcterms:created xsi:type="dcterms:W3CDTF">2022-01-13T20:07:00Z</dcterms:created>
  <dcterms:modified xsi:type="dcterms:W3CDTF">2022-01-13T20:07:00Z</dcterms:modified>
</cp:coreProperties>
</file>