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Javascript part 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JS to web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head, body, inline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inline -&gt; body onLoad -&gt;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 tag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inside the tag 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src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inside the tag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importance of where to set the JS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elements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tree generator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- has properties and methods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querySelector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firstChild, lastChild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-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and methods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getters and setters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-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properties -&gt;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innerHTML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firstChild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methods-&gt;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click()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appendchild()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setAttribute()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selectors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queryselector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tagname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Dom style object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Separations of concerns - JS to toggle and css for style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manipulate style text and attribute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classList - add, remove, toggle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textContent attribute vs innerhtml 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attributes,  getAttribute, setAttribute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