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2F1" w:rsidRPr="00E702F1" w:rsidRDefault="00926EBC" w:rsidP="00E702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b/>
          <w:sz w:val="28"/>
          <w:szCs w:val="28"/>
        </w:rPr>
        <w:t>Краткая памятка по всем видам диаграмм</w:t>
      </w:r>
    </w:p>
    <w:sdt>
      <w:sdtPr>
        <w:rPr>
          <w:rFonts w:ascii="Times New Roman" w:hAnsi="Times New Roman" w:cs="Times New Roman"/>
          <w:sz w:val="28"/>
          <w:szCs w:val="28"/>
        </w:rPr>
        <w:id w:val="-17345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2F1" w:rsidRPr="00E702F1" w:rsidRDefault="00E702F1" w:rsidP="00E702F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702F1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02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02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02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933099" w:history="1">
            <w:r w:rsidRPr="00A64E11">
              <w:rPr>
                <w:rStyle w:val="a8"/>
                <w:noProof/>
              </w:rPr>
              <w:t>Диаграмма вариантов использования или прецедентов (</w:t>
            </w:r>
            <w:r w:rsidRPr="00A64E11">
              <w:rPr>
                <w:rStyle w:val="a8"/>
                <w:noProof/>
                <w:lang w:val="en-US"/>
              </w:rPr>
              <w:t>User</w:t>
            </w:r>
            <w:r w:rsidRPr="00A64E11">
              <w:rPr>
                <w:rStyle w:val="a8"/>
                <w:noProof/>
              </w:rPr>
              <w:t>-</w:t>
            </w:r>
            <w:r w:rsidRPr="00A64E11">
              <w:rPr>
                <w:rStyle w:val="a8"/>
                <w:noProof/>
                <w:lang w:val="en-US"/>
              </w:rPr>
              <w:t>case</w:t>
            </w:r>
            <w:r w:rsidRPr="00A64E1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0" w:history="1">
            <w:r w:rsidRPr="00A64E11">
              <w:rPr>
                <w:rStyle w:val="a8"/>
                <w:noProof/>
              </w:rPr>
              <w:t>Диаграмма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1" w:history="1">
            <w:r w:rsidRPr="00A64E11">
              <w:rPr>
                <w:rStyle w:val="a8"/>
                <w:noProof/>
              </w:rPr>
              <w:t>Диаграмма активностей или деятельности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2" w:history="1">
            <w:r w:rsidRPr="00A64E11">
              <w:rPr>
                <w:rStyle w:val="a8"/>
                <w:noProof/>
              </w:rPr>
              <w:t>Диаграмма состояний (Statechart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4" w:history="1">
            <w:r w:rsidRPr="00A64E11">
              <w:rPr>
                <w:rStyle w:val="a8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5" w:history="1">
            <w:r w:rsidRPr="00A64E11">
              <w:rPr>
                <w:rStyle w:val="a8"/>
                <w:noProof/>
              </w:rPr>
              <w:t>Диаграмма коопераций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6" w:history="1">
            <w:r w:rsidRPr="00A64E11">
              <w:rPr>
                <w:rStyle w:val="a8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7" w:history="1">
            <w:r w:rsidRPr="00A64E11">
              <w:rPr>
                <w:rStyle w:val="a8"/>
                <w:noProof/>
              </w:rPr>
              <w:t>Добавление строки перехода к переходу на схеме Statechart или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8" w:history="1">
            <w:r w:rsidRPr="00A64E11">
              <w:rPr>
                <w:rStyle w:val="a8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09" w:history="1">
            <w:r w:rsidRPr="00A64E11">
              <w:rPr>
                <w:rStyle w:val="a8"/>
                <w:noProof/>
              </w:rPr>
              <w:t>Реляционная модель базы данных (</w:t>
            </w:r>
            <w:r w:rsidRPr="00A64E11">
              <w:rPr>
                <w:rStyle w:val="a8"/>
                <w:noProof/>
                <w:lang w:val="en-US"/>
              </w:rPr>
              <w:t>ERD</w:t>
            </w:r>
            <w:r w:rsidRPr="00A64E11">
              <w:rPr>
                <w:rStyle w:val="a8"/>
                <w:noProof/>
              </w:rPr>
              <w:t>-</w:t>
            </w:r>
            <w:r w:rsidRPr="00A64E11">
              <w:rPr>
                <w:rStyle w:val="a8"/>
                <w:noProof/>
                <w:lang w:val="en-US"/>
              </w:rPr>
              <w:t>diagrams</w:t>
            </w:r>
            <w:r w:rsidRPr="00A64E1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10" w:history="1">
            <w:r w:rsidRPr="00A64E11">
              <w:rPr>
                <w:rStyle w:val="a8"/>
                <w:noProof/>
              </w:rPr>
              <w:t>Диаграмма переходов состояний (</w:t>
            </w:r>
            <w:r w:rsidRPr="00A64E11">
              <w:rPr>
                <w:rStyle w:val="a8"/>
                <w:noProof/>
                <w:lang w:val="en-US"/>
              </w:rPr>
              <w:t>DFD</w:t>
            </w:r>
            <w:r w:rsidRPr="00A64E1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Default="00E70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33111" w:history="1">
            <w:r w:rsidRPr="00A64E11">
              <w:rPr>
                <w:rStyle w:val="a8"/>
                <w:noProof/>
                <w:lang w:val="en-US"/>
              </w:rPr>
              <w:t xml:space="preserve">IDEF0 </w:t>
            </w:r>
            <w:r w:rsidRPr="00A64E11">
              <w:rPr>
                <w:rStyle w:val="a8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F1" w:rsidRPr="00E702F1" w:rsidRDefault="00E702F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02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02F1" w:rsidRPr="00E702F1" w:rsidRDefault="00E702F1">
      <w:pPr>
        <w:rPr>
          <w:rFonts w:ascii="Times New Roman" w:hAnsi="Times New Roman" w:cs="Times New Roman"/>
          <w:b/>
          <w:sz w:val="28"/>
          <w:szCs w:val="28"/>
        </w:rPr>
      </w:pPr>
    </w:p>
    <w:p w:rsidR="00E702F1" w:rsidRPr="00E702F1" w:rsidRDefault="00E702F1">
      <w:pPr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926EBC" w:rsidRPr="00E702F1" w:rsidRDefault="00926EBC" w:rsidP="00E702F1">
      <w:pPr>
        <w:pStyle w:val="1"/>
        <w:rPr>
          <w:sz w:val="28"/>
          <w:szCs w:val="28"/>
        </w:rPr>
      </w:pPr>
      <w:bookmarkStart w:id="1" w:name="_Toc117933099"/>
      <w:r w:rsidRPr="00E702F1">
        <w:rPr>
          <w:sz w:val="28"/>
          <w:szCs w:val="28"/>
        </w:rPr>
        <w:lastRenderedPageBreak/>
        <w:t>Диаграмма вариантов использования или прецедентов (</w:t>
      </w:r>
      <w:r w:rsidRPr="00E702F1">
        <w:rPr>
          <w:sz w:val="28"/>
          <w:szCs w:val="28"/>
          <w:lang w:val="en-US"/>
        </w:rPr>
        <w:t>User</w:t>
      </w:r>
      <w:r w:rsidRPr="00E702F1">
        <w:rPr>
          <w:sz w:val="28"/>
          <w:szCs w:val="28"/>
        </w:rPr>
        <w:t>-</w:t>
      </w:r>
      <w:r w:rsidRPr="00E702F1">
        <w:rPr>
          <w:sz w:val="28"/>
          <w:szCs w:val="28"/>
          <w:lang w:val="en-US"/>
        </w:rPr>
        <w:t>case</w:t>
      </w:r>
      <w:r w:rsidRPr="00E702F1">
        <w:rPr>
          <w:sz w:val="28"/>
          <w:szCs w:val="28"/>
        </w:rPr>
        <w:t>)</w:t>
      </w:r>
      <w:bookmarkEnd w:id="1"/>
    </w:p>
    <w:p w:rsidR="00926EBC" w:rsidRPr="00E702F1" w:rsidRDefault="00926EBC" w:rsidP="00926EB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B854ED" wp14:editId="789EDDAA">
            <wp:extent cx="5859324" cy="2639580"/>
            <wp:effectExtent l="0" t="0" r="8255" b="8890"/>
            <wp:docPr id="1" name="Рисунок 1" descr="Использование диаграммы вариантов использования UML при проектировании  программного обеспечения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диаграммы вариантов использования UML при проектировании  программного обеспечения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79" cy="263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BC" w:rsidRPr="00E702F1" w:rsidRDefault="00B01418" w:rsidP="00926EBC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="00926EBC"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="00926EBC"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926EBC"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926EBC" w:rsidRPr="00E702F1" w:rsidRDefault="00926EBC" w:rsidP="00926E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926EBC" w:rsidRPr="00E702F1" w:rsidRDefault="00926EBC" w:rsidP="00926E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926EBC" w:rsidRPr="00E702F1" w:rsidRDefault="00926EBC" w:rsidP="00926E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926EBC" w:rsidRPr="00E702F1" w:rsidRDefault="00926EBC" w:rsidP="00926EB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схему «Сценарий выполнения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926EBC" w:rsidRPr="00E702F1" w:rsidRDefault="00926EBC" w:rsidP="00926EB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AAD3C" wp14:editId="0BC48E9F">
            <wp:extent cx="20955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BC" w:rsidRPr="00E702F1" w:rsidRDefault="00926EBC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6E49AE" w:rsidRPr="00E702F1" w:rsidRDefault="006E49AE" w:rsidP="00E702F1">
      <w:pPr>
        <w:pStyle w:val="1"/>
        <w:rPr>
          <w:sz w:val="28"/>
          <w:szCs w:val="28"/>
        </w:rPr>
      </w:pPr>
      <w:bookmarkStart w:id="2" w:name="_Toc117933100"/>
      <w:r w:rsidRPr="00E702F1">
        <w:rPr>
          <w:sz w:val="28"/>
          <w:szCs w:val="28"/>
        </w:rPr>
        <w:lastRenderedPageBreak/>
        <w:t>Диаграмма последовательности (</w:t>
      </w:r>
      <w:proofErr w:type="spellStart"/>
      <w:r w:rsidRPr="00E702F1">
        <w:rPr>
          <w:sz w:val="28"/>
          <w:szCs w:val="28"/>
        </w:rPr>
        <w:t>Sequence</w:t>
      </w:r>
      <w:proofErr w:type="spellEnd"/>
      <w:r w:rsidRPr="00E702F1">
        <w:rPr>
          <w:sz w:val="28"/>
          <w:szCs w:val="28"/>
        </w:rPr>
        <w:t xml:space="preserve"> </w:t>
      </w:r>
      <w:proofErr w:type="spellStart"/>
      <w:r w:rsidRPr="00E702F1">
        <w:rPr>
          <w:sz w:val="28"/>
          <w:szCs w:val="28"/>
        </w:rPr>
        <w:t>diagram</w:t>
      </w:r>
      <w:proofErr w:type="spellEnd"/>
      <w:r w:rsidRPr="00E702F1">
        <w:rPr>
          <w:sz w:val="28"/>
          <w:szCs w:val="28"/>
        </w:rPr>
        <w:t>)</w:t>
      </w:r>
      <w:bookmarkEnd w:id="2"/>
    </w:p>
    <w:p w:rsidR="00926EBC" w:rsidRPr="00E702F1" w:rsidRDefault="006E49AE" w:rsidP="00926EB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0299B" wp14:editId="3168E07D">
            <wp:extent cx="4866005" cy="2266315"/>
            <wp:effectExtent l="0" t="0" r="0" b="635"/>
            <wp:docPr id="3" name="Рисунок 3" descr="Диаграмма последовательности (Sequence diagram) | Flexberry PLATFORM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последовательности (Sequence diagram) | Flexberry PLATFORM 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AE" w:rsidRPr="00E702F1" w:rsidRDefault="00B01418" w:rsidP="006E49AE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="006E49AE"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="006E49AE"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6E49AE"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6E49AE" w:rsidRPr="00E702F1" w:rsidRDefault="006E49AE" w:rsidP="006E49A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6E49AE" w:rsidRPr="00E702F1" w:rsidRDefault="006E49AE" w:rsidP="006E49A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6E49AE" w:rsidRPr="00E702F1" w:rsidRDefault="006E49AE" w:rsidP="006E49A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6E49AE" w:rsidRPr="00E702F1" w:rsidRDefault="006E49AE" w:rsidP="006E49A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="000463E8" w:rsidRPr="00E702F1">
        <w:rPr>
          <w:rFonts w:ascii="Times New Roman" w:hAnsi="Times New Roman" w:cs="Times New Roman"/>
          <w:sz w:val="28"/>
          <w:szCs w:val="28"/>
        </w:rPr>
        <w:t>Схема</w:t>
      </w:r>
      <w:r w:rsidRPr="00E702F1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6E49AE" w:rsidRPr="00E702F1" w:rsidRDefault="006E49AE" w:rsidP="006E49A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8E70D" wp14:editId="7C44B26D">
            <wp:extent cx="20764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AE" w:rsidRPr="00E702F1" w:rsidRDefault="006E49AE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6E49AE" w:rsidRPr="00E702F1" w:rsidRDefault="006E49AE" w:rsidP="00E702F1">
      <w:pPr>
        <w:pStyle w:val="1"/>
        <w:rPr>
          <w:sz w:val="28"/>
          <w:szCs w:val="28"/>
        </w:rPr>
      </w:pPr>
      <w:bookmarkStart w:id="3" w:name="_Toc117933101"/>
      <w:r w:rsidRPr="00E702F1">
        <w:rPr>
          <w:sz w:val="28"/>
          <w:szCs w:val="28"/>
        </w:rPr>
        <w:lastRenderedPageBreak/>
        <w:t>Диаграмма активностей или деятельности (</w:t>
      </w:r>
      <w:proofErr w:type="spellStart"/>
      <w:r w:rsidRPr="00E702F1">
        <w:rPr>
          <w:sz w:val="28"/>
          <w:szCs w:val="28"/>
        </w:rPr>
        <w:t>Activity</w:t>
      </w:r>
      <w:proofErr w:type="spellEnd"/>
      <w:r w:rsidRPr="00E702F1">
        <w:rPr>
          <w:sz w:val="28"/>
          <w:szCs w:val="28"/>
        </w:rPr>
        <w:t xml:space="preserve"> </w:t>
      </w:r>
      <w:proofErr w:type="spellStart"/>
      <w:r w:rsidRPr="00E702F1">
        <w:rPr>
          <w:sz w:val="28"/>
          <w:szCs w:val="28"/>
        </w:rPr>
        <w:t>diagram</w:t>
      </w:r>
      <w:proofErr w:type="spellEnd"/>
      <w:r w:rsidRPr="00E702F1">
        <w:rPr>
          <w:sz w:val="28"/>
          <w:szCs w:val="28"/>
        </w:rPr>
        <w:t>)</w:t>
      </w:r>
      <w:bookmarkEnd w:id="3"/>
    </w:p>
    <w:p w:rsidR="006E49AE" w:rsidRPr="00E702F1" w:rsidRDefault="006E49AE" w:rsidP="006E49A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DF9D7" wp14:editId="65E6A776">
            <wp:extent cx="4412974" cy="4120202"/>
            <wp:effectExtent l="0" t="0" r="6985" b="0"/>
            <wp:docPr id="5" name="Рисунок 5" descr="Диаграмма активностей (Activity diagram) | Flexberry PLATFORM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активностей (Activity diagram) | Flexberry PLATFORM Documen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68" cy="41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AE" w:rsidRPr="00E702F1" w:rsidRDefault="00B01418" w:rsidP="006E49AE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="006E49AE"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="006E49AE"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6E49AE"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6E49AE" w:rsidRPr="00E702F1" w:rsidRDefault="006E49AE" w:rsidP="006E49A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6E49AE" w:rsidRPr="00E702F1" w:rsidRDefault="006E49AE" w:rsidP="006E49A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6E49AE" w:rsidRPr="00E702F1" w:rsidRDefault="006E49AE" w:rsidP="006E49A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6E49AE" w:rsidRPr="00E702F1" w:rsidRDefault="006E49AE" w:rsidP="006E49A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="000463E8" w:rsidRPr="00E702F1">
        <w:rPr>
          <w:rFonts w:ascii="Times New Roman" w:hAnsi="Times New Roman" w:cs="Times New Roman"/>
          <w:sz w:val="28"/>
          <w:szCs w:val="28"/>
        </w:rPr>
        <w:t>Схема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</w:rPr>
        <w:t>деятельности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6E49AE" w:rsidRPr="00E702F1" w:rsidRDefault="006E49AE" w:rsidP="006E49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34B88" wp14:editId="65658F4C">
            <wp:extent cx="1948070" cy="2214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908" cy="22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AE" w:rsidRPr="00E702F1" w:rsidRDefault="006E49AE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876C39" w:rsidRPr="00E702F1" w:rsidRDefault="00876C39" w:rsidP="00E702F1">
      <w:pPr>
        <w:pStyle w:val="1"/>
        <w:rPr>
          <w:sz w:val="28"/>
          <w:szCs w:val="28"/>
        </w:rPr>
      </w:pPr>
      <w:bookmarkStart w:id="4" w:name="_Toc117933102"/>
      <w:r w:rsidRPr="00E702F1">
        <w:rPr>
          <w:sz w:val="28"/>
          <w:szCs w:val="28"/>
        </w:rPr>
        <w:lastRenderedPageBreak/>
        <w:t>Диаграмма состояний (</w:t>
      </w:r>
      <w:proofErr w:type="spellStart"/>
      <w:r w:rsidRPr="00E702F1">
        <w:rPr>
          <w:sz w:val="28"/>
          <w:szCs w:val="28"/>
        </w:rPr>
        <w:t>Statechart</w:t>
      </w:r>
      <w:proofErr w:type="spellEnd"/>
      <w:r w:rsidRPr="00E702F1">
        <w:rPr>
          <w:sz w:val="28"/>
          <w:szCs w:val="28"/>
        </w:rPr>
        <w:t xml:space="preserve"> </w:t>
      </w:r>
      <w:proofErr w:type="spellStart"/>
      <w:r w:rsidRPr="00E702F1">
        <w:rPr>
          <w:sz w:val="28"/>
          <w:szCs w:val="28"/>
        </w:rPr>
        <w:t>diagram</w:t>
      </w:r>
      <w:proofErr w:type="spellEnd"/>
      <w:r w:rsidRPr="00E702F1">
        <w:rPr>
          <w:sz w:val="28"/>
          <w:szCs w:val="28"/>
        </w:rPr>
        <w:t>)</w:t>
      </w:r>
      <w:bookmarkEnd w:id="4"/>
    </w:p>
    <w:p w:rsidR="00876C39" w:rsidRPr="00E702F1" w:rsidRDefault="00876C39" w:rsidP="00876C39">
      <w:pPr>
        <w:pStyle w:val="1"/>
        <w:shd w:val="clear" w:color="auto" w:fill="FFFFFF"/>
        <w:spacing w:before="600" w:beforeAutospacing="0" w:after="150" w:afterAutospacing="0"/>
        <w:jc w:val="center"/>
        <w:rPr>
          <w:bCs w:val="0"/>
          <w:color w:val="000000"/>
          <w:sz w:val="28"/>
          <w:szCs w:val="28"/>
        </w:rPr>
      </w:pPr>
      <w:bookmarkStart w:id="5" w:name="_Toc117932938"/>
      <w:bookmarkStart w:id="6" w:name="_Toc117933103"/>
      <w:r w:rsidRPr="00E702F1">
        <w:rPr>
          <w:noProof/>
          <w:sz w:val="28"/>
          <w:szCs w:val="28"/>
        </w:rPr>
        <w:drawing>
          <wp:inline distT="0" distB="0" distL="0" distR="0" wp14:anchorId="0DD127C8" wp14:editId="2BEFD81C">
            <wp:extent cx="4826635" cy="3260090"/>
            <wp:effectExtent l="0" t="0" r="0" b="0"/>
            <wp:docPr id="8" name="Рисунок 8" descr="НОУ ИНТУИТ | Лекция | Виды диаграмм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ОУ ИНТУИТ | Лекция | Виды диаграмм UM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</w:p>
    <w:p w:rsidR="00876C39" w:rsidRPr="00E702F1" w:rsidRDefault="00B01418" w:rsidP="00876C39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="00876C39"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="00876C39"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876C39"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876C39" w:rsidRPr="00E702F1" w:rsidRDefault="00876C39" w:rsidP="00876C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876C39" w:rsidRPr="00E702F1" w:rsidRDefault="00876C39" w:rsidP="00876C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876C39" w:rsidRPr="00E702F1" w:rsidRDefault="00876C39" w:rsidP="00876C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876C39" w:rsidRPr="00E702F1" w:rsidRDefault="00876C39" w:rsidP="00876C3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="000463E8" w:rsidRPr="00E702F1">
        <w:rPr>
          <w:rFonts w:ascii="Times New Roman" w:hAnsi="Times New Roman" w:cs="Times New Roman"/>
          <w:sz w:val="28"/>
          <w:szCs w:val="28"/>
        </w:rPr>
        <w:t>Схема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0463E8" w:rsidRPr="00E702F1">
        <w:rPr>
          <w:rFonts w:ascii="Times New Roman" w:hAnsi="Times New Roman" w:cs="Times New Roman"/>
          <w:sz w:val="28"/>
          <w:szCs w:val="28"/>
        </w:rPr>
        <w:t>конечного автомата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6E49AE" w:rsidRPr="00E702F1" w:rsidRDefault="000463E8" w:rsidP="006E49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ADFCE" wp14:editId="5248DBD2">
            <wp:extent cx="2085975" cy="2371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8" w:rsidRPr="00E702F1" w:rsidRDefault="000463E8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0463E8" w:rsidRPr="00E702F1" w:rsidRDefault="00B01418" w:rsidP="00E702F1">
      <w:pPr>
        <w:pStyle w:val="1"/>
        <w:rPr>
          <w:sz w:val="28"/>
          <w:szCs w:val="28"/>
        </w:rPr>
      </w:pPr>
      <w:bookmarkStart w:id="7" w:name="_Toc117933104"/>
      <w:r w:rsidRPr="00E702F1">
        <w:rPr>
          <w:sz w:val="28"/>
          <w:szCs w:val="28"/>
        </w:rPr>
        <w:lastRenderedPageBreak/>
        <w:t>Диаграмма классов</w:t>
      </w:r>
      <w:bookmarkEnd w:id="7"/>
    </w:p>
    <w:p w:rsidR="00B01418" w:rsidRPr="00E702F1" w:rsidRDefault="00B01418" w:rsidP="006E49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5D60A" wp14:editId="569113CD">
            <wp:extent cx="3967701" cy="4068567"/>
            <wp:effectExtent l="0" t="0" r="0" b="8255"/>
            <wp:docPr id="10" name="Рисунок 10" descr="Построение диаграммы классов | Flexberry PLATFORM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троение диаграммы классов | Flexberry PLATFORM Document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91" cy="40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18" w:rsidRPr="00E702F1" w:rsidRDefault="00B01418" w:rsidP="00B01418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B01418" w:rsidRPr="00E702F1" w:rsidRDefault="00B01418" w:rsidP="00B0141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B01418" w:rsidRPr="00E702F1" w:rsidRDefault="00B01418" w:rsidP="00B0141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B01418" w:rsidRPr="00E702F1" w:rsidRDefault="00B01418" w:rsidP="00B0141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B01418" w:rsidRPr="00E702F1" w:rsidRDefault="00B01418" w:rsidP="00B0141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Pr="00E702F1">
        <w:rPr>
          <w:rFonts w:ascii="Times New Roman" w:hAnsi="Times New Roman" w:cs="Times New Roman"/>
          <w:sz w:val="28"/>
          <w:szCs w:val="28"/>
        </w:rPr>
        <w:t xml:space="preserve">Статическая структура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B01418" w:rsidRPr="00E702F1" w:rsidRDefault="00B01418" w:rsidP="006E49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174F8" wp14:editId="30E10B3D">
            <wp:extent cx="2085975" cy="2362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18" w:rsidRPr="00E702F1" w:rsidRDefault="00B01418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B01418" w:rsidRPr="00E702F1" w:rsidRDefault="00B01418" w:rsidP="00E702F1">
      <w:pPr>
        <w:pStyle w:val="1"/>
        <w:rPr>
          <w:sz w:val="28"/>
          <w:szCs w:val="28"/>
        </w:rPr>
      </w:pPr>
      <w:bookmarkStart w:id="8" w:name="_Toc117933105"/>
      <w:r w:rsidRPr="00E702F1">
        <w:rPr>
          <w:sz w:val="28"/>
          <w:szCs w:val="28"/>
        </w:rPr>
        <w:lastRenderedPageBreak/>
        <w:t>Диаграмма коопераций</w:t>
      </w:r>
      <w:bookmarkEnd w:id="8"/>
    </w:p>
    <w:p w:rsidR="00B01418" w:rsidRPr="00E702F1" w:rsidRDefault="009B4217" w:rsidP="006E49A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8DF07" wp14:editId="6C10EE66">
            <wp:extent cx="5940425" cy="2350591"/>
            <wp:effectExtent l="0" t="0" r="3175" b="0"/>
            <wp:docPr id="14" name="Рисунок 14" descr="https://findout.su/findoutsu/baza5/2583293370275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indout.su/findoutsu/baza5/2583293370275.files/image14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18" w:rsidRPr="00E702F1" w:rsidRDefault="00B01418" w:rsidP="00B01418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Что</w:t>
      </w:r>
      <w:r w:rsidRPr="00E702F1">
        <w:rPr>
          <w:rFonts w:ascii="Times New Roman" w:hAnsi="Times New Roman" w:cs="Times New Roman"/>
          <w:sz w:val="28"/>
          <w:szCs w:val="28"/>
        </w:rPr>
        <w:t xml:space="preserve">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B01418" w:rsidRPr="00E702F1" w:rsidRDefault="00B01418" w:rsidP="00B0141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B01418" w:rsidRPr="00E702F1" w:rsidRDefault="00B01418" w:rsidP="00B0141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B01418" w:rsidRPr="00E702F1" w:rsidRDefault="00B01418" w:rsidP="00B0141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9B4217" w:rsidRPr="00E702F1" w:rsidRDefault="00B01418" w:rsidP="00B0141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="00E702F1" w:rsidRPr="00E702F1">
        <w:rPr>
          <w:rFonts w:ascii="Times New Roman" w:hAnsi="Times New Roman" w:cs="Times New Roman"/>
          <w:sz w:val="28"/>
          <w:szCs w:val="28"/>
        </w:rPr>
        <w:t>Связь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A34117" w:rsidRPr="00E702F1" w:rsidRDefault="00E702F1" w:rsidP="00A3411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6BD9B" wp14:editId="11F4DB92">
            <wp:extent cx="2124075" cy="2371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17" w:rsidRPr="00E702F1" w:rsidRDefault="009B4217">
      <w:pPr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br w:type="page"/>
      </w:r>
    </w:p>
    <w:p w:rsidR="009B4217" w:rsidRPr="00E702F1" w:rsidRDefault="009B4217" w:rsidP="00E702F1">
      <w:pPr>
        <w:pStyle w:val="1"/>
        <w:rPr>
          <w:sz w:val="28"/>
          <w:szCs w:val="28"/>
        </w:rPr>
      </w:pPr>
      <w:bookmarkStart w:id="9" w:name="_Toc117933106"/>
      <w:r w:rsidRPr="00E702F1">
        <w:rPr>
          <w:sz w:val="28"/>
          <w:szCs w:val="28"/>
        </w:rPr>
        <w:lastRenderedPageBreak/>
        <w:t>Диаграмма состояний</w:t>
      </w:r>
      <w:bookmarkEnd w:id="9"/>
    </w:p>
    <w:p w:rsidR="00B01418" w:rsidRPr="00E702F1" w:rsidRDefault="00A34117" w:rsidP="009B421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837F8" wp14:editId="5FA80D51">
            <wp:extent cx="4031615" cy="3148965"/>
            <wp:effectExtent l="0" t="0" r="6985" b="0"/>
            <wp:docPr id="16" name="Рисунок 16" descr="Диаграммы состояний - Rational R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ы состояний - Rational Ro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CC" w:rsidRPr="00E702F1" w:rsidRDefault="00BA79CC" w:rsidP="009B421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BA79CC" w:rsidRPr="00E702F1" w:rsidRDefault="00BA79CC" w:rsidP="00BA79CC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Чтобы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BA79CC" w:rsidRPr="00E702F1" w:rsidRDefault="00BA79CC" w:rsidP="00BA79C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BA79CC" w:rsidRPr="00E702F1" w:rsidRDefault="00BA79CC" w:rsidP="00BA79C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BA79CC" w:rsidRPr="00E702F1" w:rsidRDefault="00BA79CC" w:rsidP="00BA79C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BA79CC" w:rsidRPr="00E702F1" w:rsidRDefault="00BA79CC" w:rsidP="00BA79C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схему «Схема модели потоков данных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E702F1" w:rsidRDefault="00BA79CC" w:rsidP="00BA79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3CFBD" wp14:editId="0C157468">
            <wp:extent cx="2057400" cy="2352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1" w:rsidRDefault="00E70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79CC" w:rsidRPr="00E702F1" w:rsidRDefault="00BA79CC" w:rsidP="00E702F1">
      <w:pPr>
        <w:pStyle w:val="1"/>
        <w:rPr>
          <w:sz w:val="28"/>
          <w:szCs w:val="28"/>
        </w:rPr>
      </w:pPr>
      <w:bookmarkStart w:id="10" w:name="_Toc117933107"/>
      <w:r w:rsidRPr="00E702F1">
        <w:rPr>
          <w:sz w:val="28"/>
          <w:szCs w:val="28"/>
        </w:rPr>
        <w:lastRenderedPageBreak/>
        <w:t xml:space="preserve">Добавление строки перехода к переходу на схеме </w:t>
      </w:r>
      <w:proofErr w:type="spellStart"/>
      <w:r w:rsidRPr="00E702F1">
        <w:rPr>
          <w:sz w:val="28"/>
          <w:szCs w:val="28"/>
        </w:rPr>
        <w:t>Statechart</w:t>
      </w:r>
      <w:proofErr w:type="spellEnd"/>
      <w:r w:rsidRPr="00E702F1">
        <w:rPr>
          <w:sz w:val="28"/>
          <w:szCs w:val="28"/>
        </w:rPr>
        <w:t xml:space="preserve"> или активности</w:t>
      </w:r>
      <w:bookmarkEnd w:id="10"/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В схема состояний или схема деятельности дважды щелкните фигуру </w:t>
      </w:r>
      <w:r w:rsidRPr="00E702F1">
        <w:rPr>
          <w:b/>
          <w:bCs/>
          <w:color w:val="1E1E1E"/>
          <w:sz w:val="28"/>
          <w:szCs w:val="28"/>
        </w:rPr>
        <w:t>перехода</w:t>
      </w:r>
      <w:r w:rsidRPr="00E702F1">
        <w:rPr>
          <w:color w:val="1E1E1E"/>
          <w:sz w:val="28"/>
          <w:szCs w:val="28"/>
        </w:rPr>
        <w:t> или </w:t>
      </w:r>
      <w:r w:rsidRPr="00E702F1">
        <w:rPr>
          <w:b/>
          <w:bCs/>
          <w:color w:val="1E1E1E"/>
          <w:sz w:val="28"/>
          <w:szCs w:val="28"/>
        </w:rPr>
        <w:t>потока управления</w:t>
      </w:r>
      <w:proofErr w:type="gramStart"/>
      <w:r w:rsidRPr="00E702F1">
        <w:rPr>
          <w:color w:val="1E1E1E"/>
          <w:sz w:val="28"/>
          <w:szCs w:val="28"/>
        </w:rPr>
        <w:t> ,</w:t>
      </w:r>
      <w:proofErr w:type="gramEnd"/>
      <w:r w:rsidRPr="00E702F1">
        <w:rPr>
          <w:color w:val="1E1E1E"/>
          <w:sz w:val="28"/>
          <w:szCs w:val="28"/>
        </w:rPr>
        <w:t xml:space="preserve"> в которую вы хотите добавить переход </w:t>
      </w:r>
      <w:proofErr w:type="spellStart"/>
      <w:r w:rsidRPr="00E702F1">
        <w:rPr>
          <w:color w:val="1E1E1E"/>
          <w:sz w:val="28"/>
          <w:szCs w:val="28"/>
        </w:rPr>
        <w:t>ную</w:t>
      </w:r>
      <w:proofErr w:type="spellEnd"/>
      <w:r w:rsidRPr="00E702F1">
        <w:rPr>
          <w:color w:val="1E1E1E"/>
          <w:sz w:val="28"/>
          <w:szCs w:val="28"/>
        </w:rPr>
        <w:t xml:space="preserve"> строку.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В диалоговом окне </w:t>
      </w:r>
      <w:r w:rsidRPr="00E702F1">
        <w:rPr>
          <w:b/>
          <w:bCs/>
          <w:color w:val="1E1E1E"/>
          <w:sz w:val="28"/>
          <w:szCs w:val="28"/>
        </w:rPr>
        <w:t>Свойства перехода UML</w:t>
      </w:r>
      <w:r w:rsidRPr="00E702F1">
        <w:rPr>
          <w:color w:val="1E1E1E"/>
          <w:sz w:val="28"/>
          <w:szCs w:val="28"/>
        </w:rPr>
        <w:t> выберите</w:t>
      </w:r>
      <w:proofErr w:type="gramStart"/>
      <w:r w:rsidRPr="00E702F1">
        <w:rPr>
          <w:color w:val="1E1E1E"/>
          <w:sz w:val="28"/>
          <w:szCs w:val="28"/>
        </w:rPr>
        <w:t> </w:t>
      </w:r>
      <w:r w:rsidRPr="00E702F1">
        <w:rPr>
          <w:b/>
          <w:bCs/>
          <w:color w:val="1E1E1E"/>
          <w:sz w:val="28"/>
          <w:szCs w:val="28"/>
        </w:rPr>
        <w:t>П</w:t>
      </w:r>
      <w:proofErr w:type="gramEnd"/>
      <w:r w:rsidRPr="00E702F1">
        <w:rPr>
          <w:b/>
          <w:bCs/>
          <w:color w:val="1E1E1E"/>
          <w:sz w:val="28"/>
          <w:szCs w:val="28"/>
        </w:rPr>
        <w:t>ереход</w:t>
      </w:r>
      <w:r w:rsidRPr="00E702F1">
        <w:rPr>
          <w:color w:val="1E1E1E"/>
          <w:sz w:val="28"/>
          <w:szCs w:val="28"/>
        </w:rPr>
        <w:t>и нажмите кнопку </w:t>
      </w:r>
      <w:r w:rsidRPr="00E702F1">
        <w:rPr>
          <w:b/>
          <w:bCs/>
          <w:color w:val="1E1E1E"/>
          <w:sz w:val="28"/>
          <w:szCs w:val="28"/>
        </w:rPr>
        <w:t>событие.</w:t>
      </w:r>
      <w:r w:rsidRPr="00E702F1">
        <w:rPr>
          <w:color w:val="1E1E1E"/>
          <w:sz w:val="28"/>
          <w:szCs w:val="28"/>
        </w:rPr>
        <w:t> Нажмите кнопку </w:t>
      </w:r>
      <w:r w:rsidRPr="00E702F1">
        <w:rPr>
          <w:b/>
          <w:bCs/>
          <w:color w:val="1E1E1E"/>
          <w:sz w:val="28"/>
          <w:szCs w:val="28"/>
        </w:rPr>
        <w:t>создать</w:t>
      </w:r>
      <w:r w:rsidRPr="00E702F1">
        <w:rPr>
          <w:color w:val="1E1E1E"/>
          <w:sz w:val="28"/>
          <w:szCs w:val="28"/>
        </w:rPr>
        <w:t>, выберите нужный вариант событие и нажмите кнопку </w:t>
      </w:r>
      <w:r w:rsidRPr="00E702F1">
        <w:rPr>
          <w:b/>
          <w:bCs/>
          <w:color w:val="1E1E1E"/>
          <w:sz w:val="28"/>
          <w:szCs w:val="28"/>
        </w:rPr>
        <w:t>ОК</w:t>
      </w:r>
      <w:r w:rsidRPr="00E702F1">
        <w:rPr>
          <w:color w:val="1E1E1E"/>
          <w:sz w:val="28"/>
          <w:szCs w:val="28"/>
        </w:rPr>
        <w:t>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Введите имя события и введите или выберите другие значения свойств. Щелкните вкладку, чтобы добавить в зависимости от типа создаваемого события ограничения, помеченные значения и параметры. Нажимайте кнопку </w:t>
      </w:r>
      <w:proofErr w:type="gramStart"/>
      <w:r w:rsidRPr="00E702F1">
        <w:rPr>
          <w:b/>
          <w:bCs/>
          <w:color w:val="1E1E1E"/>
          <w:sz w:val="28"/>
          <w:szCs w:val="28"/>
        </w:rPr>
        <w:t>ОК</w:t>
      </w:r>
      <w:proofErr w:type="gramEnd"/>
      <w:r w:rsidRPr="00E702F1">
        <w:rPr>
          <w:color w:val="1E1E1E"/>
          <w:sz w:val="28"/>
          <w:szCs w:val="28"/>
        </w:rPr>
        <w:t> , пока не вернетесь к </w:t>
      </w:r>
      <w:r w:rsidRPr="00E702F1">
        <w:rPr>
          <w:b/>
          <w:bCs/>
          <w:color w:val="1E1E1E"/>
          <w:sz w:val="28"/>
          <w:szCs w:val="28"/>
        </w:rPr>
        <w:t>категории переходы</w:t>
      </w:r>
      <w:r w:rsidRPr="00E702F1">
        <w:rPr>
          <w:color w:val="1E1E1E"/>
          <w:sz w:val="28"/>
          <w:szCs w:val="28"/>
        </w:rPr>
        <w:t>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Нажмите кнопку </w:t>
      </w:r>
      <w:r w:rsidRPr="00E702F1">
        <w:rPr>
          <w:b/>
          <w:bCs/>
          <w:color w:val="1E1E1E"/>
          <w:sz w:val="28"/>
          <w:szCs w:val="28"/>
        </w:rPr>
        <w:t>Защита</w:t>
      </w:r>
      <w:proofErr w:type="gramStart"/>
      <w:r w:rsidRPr="00E702F1">
        <w:rPr>
          <w:color w:val="1E1E1E"/>
          <w:sz w:val="28"/>
          <w:szCs w:val="28"/>
        </w:rPr>
        <w:t> ,</w:t>
      </w:r>
      <w:proofErr w:type="gramEnd"/>
      <w:r w:rsidRPr="00E702F1">
        <w:rPr>
          <w:color w:val="1E1E1E"/>
          <w:sz w:val="28"/>
          <w:szCs w:val="28"/>
        </w:rPr>
        <w:t xml:space="preserve"> чтобы добавить условие охранника. Затем в текстовом поле введите условие охранника.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В разделе </w:t>
      </w:r>
      <w:proofErr w:type="spellStart"/>
      <w:r w:rsidRPr="00E702F1">
        <w:rPr>
          <w:b/>
          <w:bCs/>
          <w:color w:val="1E1E1E"/>
          <w:sz w:val="28"/>
          <w:szCs w:val="28"/>
        </w:rPr>
        <w:t>язык</w:t>
      </w:r>
      <w:r w:rsidRPr="00E702F1">
        <w:rPr>
          <w:color w:val="1E1E1E"/>
          <w:sz w:val="28"/>
          <w:szCs w:val="28"/>
        </w:rPr>
        <w:t>выберите</w:t>
      </w:r>
      <w:proofErr w:type="spellEnd"/>
      <w:r w:rsidRPr="00E702F1">
        <w:rPr>
          <w:color w:val="1E1E1E"/>
          <w:sz w:val="28"/>
          <w:szCs w:val="28"/>
        </w:rPr>
        <w:t xml:space="preserve"> нужный язык.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Откройте вкладку </w:t>
      </w:r>
      <w:r w:rsidRPr="00E702F1">
        <w:rPr>
          <w:b/>
          <w:bCs/>
          <w:color w:val="1E1E1E"/>
          <w:sz w:val="28"/>
          <w:szCs w:val="28"/>
        </w:rPr>
        <w:t>действия</w:t>
      </w:r>
      <w:r w:rsidRPr="00E702F1">
        <w:rPr>
          <w:color w:val="1E1E1E"/>
          <w:sz w:val="28"/>
          <w:szCs w:val="28"/>
        </w:rPr>
        <w:t> и нажмите кнопку </w:t>
      </w:r>
      <w:r w:rsidRPr="00E702F1">
        <w:rPr>
          <w:b/>
          <w:bCs/>
          <w:color w:val="1E1E1E"/>
          <w:sz w:val="28"/>
          <w:szCs w:val="28"/>
        </w:rPr>
        <w:t>создать</w:t>
      </w:r>
      <w:proofErr w:type="gramStart"/>
      <w:r w:rsidRPr="00E702F1">
        <w:rPr>
          <w:color w:val="1E1E1E"/>
          <w:sz w:val="28"/>
          <w:szCs w:val="28"/>
        </w:rPr>
        <w:t> ,</w:t>
      </w:r>
      <w:proofErr w:type="gramEnd"/>
      <w:r w:rsidRPr="00E702F1">
        <w:rPr>
          <w:color w:val="1E1E1E"/>
          <w:sz w:val="28"/>
          <w:szCs w:val="28"/>
        </w:rPr>
        <w:t xml:space="preserve"> чтобы создать выражение действия. Выберите нужный тип макрокоманда, нажмите кнопку </w:t>
      </w:r>
      <w:proofErr w:type="gramStart"/>
      <w:r w:rsidRPr="00E702F1">
        <w:rPr>
          <w:b/>
          <w:bCs/>
          <w:color w:val="1E1E1E"/>
          <w:sz w:val="28"/>
          <w:szCs w:val="28"/>
        </w:rPr>
        <w:t>ОК</w:t>
      </w:r>
      <w:proofErr w:type="gramEnd"/>
      <w:r w:rsidRPr="00E702F1">
        <w:rPr>
          <w:color w:val="1E1E1E"/>
          <w:sz w:val="28"/>
          <w:szCs w:val="28"/>
        </w:rPr>
        <w:t>, а затем — </w:t>
      </w:r>
      <w:r w:rsidRPr="00E702F1">
        <w:rPr>
          <w:b/>
          <w:bCs/>
          <w:color w:val="1E1E1E"/>
          <w:sz w:val="28"/>
          <w:szCs w:val="28"/>
        </w:rPr>
        <w:t>свойства</w:t>
      </w:r>
      <w:r w:rsidRPr="00E702F1">
        <w:rPr>
          <w:color w:val="1E1E1E"/>
          <w:sz w:val="28"/>
          <w:szCs w:val="28"/>
        </w:rPr>
        <w:t>.</w:t>
      </w:r>
    </w:p>
    <w:p w:rsidR="00BA79CC" w:rsidRPr="00E702F1" w:rsidRDefault="00BA79CC" w:rsidP="00BA79CC">
      <w:pPr>
        <w:pStyle w:val="a6"/>
        <w:numPr>
          <w:ilvl w:val="0"/>
          <w:numId w:val="8"/>
        </w:numPr>
        <w:shd w:val="clear" w:color="auto" w:fill="FFFFFF"/>
        <w:ind w:left="450"/>
        <w:rPr>
          <w:color w:val="1E1E1E"/>
          <w:sz w:val="28"/>
          <w:szCs w:val="28"/>
        </w:rPr>
      </w:pPr>
      <w:r w:rsidRPr="00E702F1">
        <w:rPr>
          <w:color w:val="1E1E1E"/>
          <w:sz w:val="28"/>
          <w:szCs w:val="28"/>
        </w:rPr>
        <w:t>Введите имя действия и введите или выберите другие нужные значения свойств. Щелкните вкладку для добавления сведений, аргументов (если они есть), ограничений или значений с тегами. Нажимайте кнопку </w:t>
      </w:r>
      <w:proofErr w:type="gramStart"/>
      <w:r w:rsidRPr="00E702F1">
        <w:rPr>
          <w:b/>
          <w:bCs/>
          <w:color w:val="1E1E1E"/>
          <w:sz w:val="28"/>
          <w:szCs w:val="28"/>
        </w:rPr>
        <w:t>ОК</w:t>
      </w:r>
      <w:proofErr w:type="gramEnd"/>
      <w:r w:rsidRPr="00E702F1">
        <w:rPr>
          <w:color w:val="1E1E1E"/>
          <w:sz w:val="28"/>
          <w:szCs w:val="28"/>
        </w:rPr>
        <w:t> , пока не закроете диалоговое окно </w:t>
      </w:r>
      <w:r w:rsidRPr="00E702F1">
        <w:rPr>
          <w:b/>
          <w:bCs/>
          <w:color w:val="1E1E1E"/>
          <w:sz w:val="28"/>
          <w:szCs w:val="28"/>
        </w:rPr>
        <w:t>свойства переходов UML</w:t>
      </w:r>
      <w:r w:rsidRPr="00E702F1">
        <w:rPr>
          <w:color w:val="1E1E1E"/>
          <w:sz w:val="28"/>
          <w:szCs w:val="28"/>
        </w:rPr>
        <w:t> .</w:t>
      </w:r>
    </w:p>
    <w:p w:rsidR="00BA79CC" w:rsidRPr="00E702F1" w:rsidRDefault="00BA79CC">
      <w:pPr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E702F1">
        <w:rPr>
          <w:rFonts w:ascii="Times New Roman" w:hAnsi="Times New Roman" w:cs="Times New Roman"/>
          <w:color w:val="1E1E1E"/>
          <w:sz w:val="28"/>
          <w:szCs w:val="28"/>
        </w:rPr>
        <w:br w:type="page"/>
      </w:r>
    </w:p>
    <w:p w:rsidR="00BA79CC" w:rsidRPr="00E702F1" w:rsidRDefault="00BA79CC" w:rsidP="00E702F1">
      <w:pPr>
        <w:pStyle w:val="1"/>
        <w:rPr>
          <w:sz w:val="28"/>
          <w:szCs w:val="28"/>
        </w:rPr>
      </w:pPr>
      <w:bookmarkStart w:id="11" w:name="_Toc117933108"/>
      <w:r w:rsidRPr="00E702F1">
        <w:rPr>
          <w:sz w:val="28"/>
          <w:szCs w:val="28"/>
        </w:rPr>
        <w:lastRenderedPageBreak/>
        <w:t>Диаграмма развертывания</w:t>
      </w:r>
      <w:bookmarkEnd w:id="11"/>
    </w:p>
    <w:p w:rsidR="00BA79CC" w:rsidRPr="00E702F1" w:rsidRDefault="00BA79CC" w:rsidP="00BA79CC">
      <w:pPr>
        <w:pStyle w:val="a6"/>
        <w:shd w:val="clear" w:color="auto" w:fill="FFFFFF"/>
        <w:ind w:left="450"/>
        <w:jc w:val="center"/>
        <w:rPr>
          <w:color w:val="1E1E1E"/>
          <w:sz w:val="28"/>
          <w:szCs w:val="28"/>
        </w:rPr>
      </w:pPr>
      <w:r w:rsidRPr="00E702F1">
        <w:rPr>
          <w:noProof/>
          <w:sz w:val="28"/>
          <w:szCs w:val="28"/>
        </w:rPr>
        <w:drawing>
          <wp:inline distT="0" distB="0" distL="0" distR="0" wp14:anchorId="2E1F7F17" wp14:editId="095B6FDF">
            <wp:extent cx="3888105" cy="2218690"/>
            <wp:effectExtent l="0" t="0" r="0" b="0"/>
            <wp:docPr id="18" name="Рисунок 18" descr="Диаграмма развёртывания (Deployment diagram) | Flexberry PLATFORM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развёртывания (Deployment diagram) | Flexberry PLATFORM  Document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25" w:rsidRPr="00E702F1" w:rsidRDefault="00046725" w:rsidP="00046725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Чтобы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046725" w:rsidRPr="00E702F1" w:rsidRDefault="00046725" w:rsidP="0004672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046725" w:rsidRPr="00E702F1" w:rsidRDefault="00046725" w:rsidP="0004672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046725" w:rsidRPr="00E702F1" w:rsidRDefault="00046725" w:rsidP="0004672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BA79CC" w:rsidRPr="00E702F1" w:rsidRDefault="00046725" w:rsidP="0004672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color w:val="1E1E1E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схему «</w:t>
      </w:r>
      <w:r w:rsidR="00E702F1" w:rsidRPr="00E702F1">
        <w:rPr>
          <w:rFonts w:ascii="Times New Roman" w:hAnsi="Times New Roman" w:cs="Times New Roman"/>
          <w:sz w:val="28"/>
          <w:szCs w:val="28"/>
        </w:rPr>
        <w:t>Развертывания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  <w:r w:rsidRPr="00E702F1">
        <w:rPr>
          <w:rFonts w:ascii="Times New Roman" w:hAnsi="Times New Roman" w:cs="Times New Roman"/>
          <w:sz w:val="28"/>
          <w:szCs w:val="28"/>
        </w:rPr>
        <w:t xml:space="preserve"> либо создать другой проект и добавить через поиск «Фигуры развертывания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  <w:r w:rsidRPr="00E702F1">
        <w:rPr>
          <w:rFonts w:ascii="Times New Roman" w:hAnsi="Times New Roman" w:cs="Times New Roman"/>
          <w:color w:val="1E1E1E"/>
          <w:sz w:val="28"/>
          <w:szCs w:val="28"/>
        </w:rPr>
        <w:t xml:space="preserve"> </w:t>
      </w:r>
    </w:p>
    <w:p w:rsidR="00046725" w:rsidRPr="00E702F1" w:rsidRDefault="00E702F1" w:rsidP="00E702F1">
      <w:pPr>
        <w:pStyle w:val="a5"/>
        <w:jc w:val="both"/>
        <w:rPr>
          <w:rFonts w:ascii="Times New Roman" w:hAnsi="Times New Roman" w:cs="Times New Roman"/>
          <w:color w:val="1E1E1E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F81AD" wp14:editId="007E7E27">
            <wp:extent cx="2114550" cy="2381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725"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A4968" wp14:editId="789EC6D6">
            <wp:extent cx="2181225" cy="3971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25" w:rsidRPr="00E702F1" w:rsidRDefault="00046725">
      <w:pPr>
        <w:rPr>
          <w:rFonts w:ascii="Times New Roman" w:hAnsi="Times New Roman" w:cs="Times New Roman"/>
          <w:color w:val="1E1E1E"/>
          <w:sz w:val="28"/>
          <w:szCs w:val="28"/>
        </w:rPr>
      </w:pPr>
      <w:r w:rsidRPr="00E702F1">
        <w:rPr>
          <w:rFonts w:ascii="Times New Roman" w:hAnsi="Times New Roman" w:cs="Times New Roman"/>
          <w:color w:val="1E1E1E"/>
          <w:sz w:val="28"/>
          <w:szCs w:val="28"/>
        </w:rPr>
        <w:br w:type="page"/>
      </w:r>
    </w:p>
    <w:p w:rsidR="00046725" w:rsidRPr="00E702F1" w:rsidRDefault="00046725" w:rsidP="00E702F1">
      <w:pPr>
        <w:pStyle w:val="1"/>
        <w:rPr>
          <w:sz w:val="28"/>
          <w:szCs w:val="28"/>
        </w:rPr>
      </w:pPr>
      <w:bookmarkStart w:id="12" w:name="_Toc117933109"/>
      <w:r w:rsidRPr="00E702F1">
        <w:rPr>
          <w:sz w:val="28"/>
          <w:szCs w:val="28"/>
        </w:rPr>
        <w:lastRenderedPageBreak/>
        <w:t>Реляционная модель базы данных (</w:t>
      </w:r>
      <w:r w:rsidRPr="00E702F1">
        <w:rPr>
          <w:sz w:val="28"/>
          <w:szCs w:val="28"/>
          <w:lang w:val="en-US"/>
        </w:rPr>
        <w:t>ERD</w:t>
      </w:r>
      <w:r w:rsidRPr="00E702F1">
        <w:rPr>
          <w:sz w:val="28"/>
          <w:szCs w:val="28"/>
        </w:rPr>
        <w:t>-</w:t>
      </w:r>
      <w:r w:rsidRPr="00E702F1">
        <w:rPr>
          <w:sz w:val="28"/>
          <w:szCs w:val="28"/>
          <w:lang w:val="en-US"/>
        </w:rPr>
        <w:t>diagrams</w:t>
      </w:r>
      <w:r w:rsidRPr="00E702F1">
        <w:rPr>
          <w:sz w:val="28"/>
          <w:szCs w:val="28"/>
        </w:rPr>
        <w:t>)</w:t>
      </w:r>
      <w:bookmarkEnd w:id="12"/>
    </w:p>
    <w:p w:rsidR="00046725" w:rsidRPr="00E702F1" w:rsidRDefault="00046725" w:rsidP="00046725">
      <w:pPr>
        <w:pStyle w:val="a5"/>
        <w:jc w:val="center"/>
        <w:rPr>
          <w:rFonts w:ascii="Times New Roman" w:hAnsi="Times New Roman" w:cs="Times New Roman"/>
          <w:b/>
          <w:color w:val="1E1E1E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F03F3" wp14:editId="528781C7">
            <wp:extent cx="5940425" cy="4618240"/>
            <wp:effectExtent l="0" t="0" r="3175" b="0"/>
            <wp:docPr id="20" name="Рисунок 20" descr="7 Tips for a Good ER Diagram Layout | Vertabelo Database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 Tips for a Good ER Diagram Layout | Vertabelo Database Modele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25" w:rsidRPr="00E702F1" w:rsidRDefault="00046725" w:rsidP="00046725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Чтобы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046725" w:rsidRPr="00E702F1" w:rsidRDefault="00046725" w:rsidP="0004672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046725" w:rsidRPr="00E702F1" w:rsidRDefault="00046725" w:rsidP="0004672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046725" w:rsidRPr="00E702F1" w:rsidRDefault="00046725" w:rsidP="0004672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046725" w:rsidRPr="00E702F1" w:rsidRDefault="00046725" w:rsidP="0004672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схему «Статическая структура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046725" w:rsidRPr="00E702F1" w:rsidRDefault="00046725" w:rsidP="000467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A9CEA" wp14:editId="67B28CE1">
            <wp:extent cx="2085975" cy="2362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1" w:rsidRPr="00E702F1" w:rsidRDefault="00E702F1">
      <w:pPr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B01418" w:rsidRPr="00E702F1" w:rsidRDefault="00046725" w:rsidP="00E702F1">
      <w:pPr>
        <w:pStyle w:val="1"/>
        <w:rPr>
          <w:sz w:val="28"/>
          <w:szCs w:val="28"/>
          <w:lang w:val="en-US"/>
        </w:rPr>
      </w:pPr>
      <w:bookmarkStart w:id="13" w:name="_Toc117933110"/>
      <w:r w:rsidRPr="00E702F1">
        <w:rPr>
          <w:sz w:val="28"/>
          <w:szCs w:val="28"/>
        </w:rPr>
        <w:lastRenderedPageBreak/>
        <w:t>Диаграмма переходов состояний (</w:t>
      </w:r>
      <w:r w:rsidRPr="00E702F1">
        <w:rPr>
          <w:sz w:val="28"/>
          <w:szCs w:val="28"/>
          <w:lang w:val="en-US"/>
        </w:rPr>
        <w:t>DFD</w:t>
      </w:r>
      <w:r w:rsidRPr="00E702F1">
        <w:rPr>
          <w:sz w:val="28"/>
          <w:szCs w:val="28"/>
        </w:rPr>
        <w:t>)</w:t>
      </w:r>
      <w:bookmarkEnd w:id="13"/>
    </w:p>
    <w:p w:rsidR="00046725" w:rsidRPr="00E702F1" w:rsidRDefault="00046725" w:rsidP="006E49AE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385B4" wp14:editId="18BD2ECC">
            <wp:extent cx="5152445" cy="3866309"/>
            <wp:effectExtent l="0" t="0" r="0" b="1270"/>
            <wp:docPr id="22" name="Рисунок 22" descr="Что такое DFD (диаграммы потоков данных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Что такое DFD (диаграммы потоков данных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12" cy="386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25" w:rsidRPr="00E702F1" w:rsidRDefault="00046725" w:rsidP="00046725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Чтобы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046725" w:rsidRPr="00E702F1" w:rsidRDefault="00046725" w:rsidP="0004672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046725" w:rsidRPr="00E702F1" w:rsidRDefault="00046725" w:rsidP="0004672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046725" w:rsidRPr="00E702F1" w:rsidRDefault="00046725" w:rsidP="0004672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«Программы и Базы данных»</w:t>
      </w:r>
    </w:p>
    <w:p w:rsidR="00046725" w:rsidRPr="00E702F1" w:rsidRDefault="00046725" w:rsidP="0004672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схему «Схема модели потоков данных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046725" w:rsidRPr="00E702F1" w:rsidRDefault="00046725" w:rsidP="000467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90ADF" wp14:editId="51E2E0C8">
            <wp:extent cx="2057400" cy="2352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25" w:rsidRPr="00E702F1" w:rsidRDefault="000467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2F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46725" w:rsidRPr="00E702F1" w:rsidRDefault="00046725" w:rsidP="00E702F1">
      <w:pPr>
        <w:pStyle w:val="1"/>
        <w:rPr>
          <w:sz w:val="28"/>
          <w:szCs w:val="28"/>
        </w:rPr>
      </w:pPr>
      <w:bookmarkStart w:id="14" w:name="_Toc117933111"/>
      <w:r w:rsidRPr="00E702F1">
        <w:rPr>
          <w:sz w:val="28"/>
          <w:szCs w:val="28"/>
          <w:lang w:val="en-US"/>
        </w:rPr>
        <w:lastRenderedPageBreak/>
        <w:t xml:space="preserve">IDEF0 </w:t>
      </w:r>
      <w:r w:rsidRPr="00E702F1">
        <w:rPr>
          <w:sz w:val="28"/>
          <w:szCs w:val="28"/>
        </w:rPr>
        <w:t>диаграмма</w:t>
      </w:r>
      <w:bookmarkEnd w:id="14"/>
    </w:p>
    <w:p w:rsidR="00046725" w:rsidRPr="00E702F1" w:rsidRDefault="00046725" w:rsidP="006E49AE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D63559" wp14:editId="3FC93EE5">
            <wp:extent cx="5709285" cy="3108960"/>
            <wp:effectExtent l="0" t="0" r="5715" b="0"/>
            <wp:docPr id="24" name="Рисунок 24" descr="Глава 2. Нотация IDEF0, или Матрёшка для бизнес-анали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лава 2. Нотация IDEF0, или Матрёшка для бизнес-аналитик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25" w:rsidRPr="00E702F1" w:rsidRDefault="00046725" w:rsidP="00046725">
      <w:p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Чтобы найти данную диаграмму в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702F1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046725" w:rsidRPr="00E702F1" w:rsidRDefault="00046725" w:rsidP="00046725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E702F1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046725" w:rsidRPr="00E702F1" w:rsidRDefault="00046725" w:rsidP="00046725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>Выбрать «Другие шаблоны»</w:t>
      </w:r>
    </w:p>
    <w:p w:rsidR="00046725" w:rsidRPr="00E702F1" w:rsidRDefault="00046725" w:rsidP="00046725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E702F1" w:rsidRPr="00E702F1">
        <w:rPr>
          <w:rFonts w:ascii="Times New Roman" w:hAnsi="Times New Roman" w:cs="Times New Roman"/>
          <w:sz w:val="28"/>
          <w:szCs w:val="28"/>
        </w:rPr>
        <w:t>категорию</w:t>
      </w:r>
      <w:r w:rsidRPr="00E702F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E702F1">
        <w:rPr>
          <w:rFonts w:ascii="Times New Roman" w:hAnsi="Times New Roman" w:cs="Times New Roman"/>
          <w:sz w:val="28"/>
          <w:szCs w:val="28"/>
        </w:rPr>
        <w:t>«Блок-схема»</w:t>
      </w:r>
    </w:p>
    <w:p w:rsidR="00046725" w:rsidRPr="00E702F1" w:rsidRDefault="00046725" w:rsidP="00046725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2F1">
        <w:rPr>
          <w:rFonts w:ascii="Times New Roman" w:hAnsi="Times New Roman" w:cs="Times New Roman"/>
          <w:sz w:val="28"/>
          <w:szCs w:val="28"/>
        </w:rPr>
        <w:t xml:space="preserve">Выбрать схему «Схема </w:t>
      </w:r>
      <w:r w:rsidR="00E702F1" w:rsidRPr="00E702F1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E702F1">
        <w:rPr>
          <w:rFonts w:ascii="Times New Roman" w:hAnsi="Times New Roman" w:cs="Times New Roman"/>
          <w:sz w:val="28"/>
          <w:szCs w:val="28"/>
        </w:rPr>
        <w:t>»</w:t>
      </w:r>
    </w:p>
    <w:p w:rsidR="00046725" w:rsidRPr="00E702F1" w:rsidRDefault="00046725" w:rsidP="006E49A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25" w:rsidRPr="00E702F1" w:rsidRDefault="00046725" w:rsidP="006E49AE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2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EAD70" wp14:editId="64D057C9">
            <wp:extent cx="2085975" cy="2381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725" w:rsidRPr="00E7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F6D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612A9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C5A53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C7BC8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90C5A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94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22C7E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12225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71A3F"/>
    <w:multiLevelType w:val="multilevel"/>
    <w:tmpl w:val="5506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C66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D3BC9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D5F5E"/>
    <w:multiLevelType w:val="hybridMultilevel"/>
    <w:tmpl w:val="3EDC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41"/>
    <w:rsid w:val="000463E8"/>
    <w:rsid w:val="00046725"/>
    <w:rsid w:val="00432CB6"/>
    <w:rsid w:val="006E49AE"/>
    <w:rsid w:val="00746B41"/>
    <w:rsid w:val="00803EEB"/>
    <w:rsid w:val="00876C39"/>
    <w:rsid w:val="00926EBC"/>
    <w:rsid w:val="009543D7"/>
    <w:rsid w:val="009B4217"/>
    <w:rsid w:val="00A34117"/>
    <w:rsid w:val="00B01418"/>
    <w:rsid w:val="00BA79CC"/>
    <w:rsid w:val="00C12236"/>
    <w:rsid w:val="00E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E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6E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49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7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A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702F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02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02F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70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E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6E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49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7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A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702F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02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02F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70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204ED-994E-47A1-8CA7-C9BDE11C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Афанасьев</dc:creator>
  <cp:lastModifiedBy>Афанасьев</cp:lastModifiedBy>
  <cp:revision>3</cp:revision>
  <dcterms:created xsi:type="dcterms:W3CDTF">2022-10-29T05:14:00Z</dcterms:created>
  <dcterms:modified xsi:type="dcterms:W3CDTF">2022-10-29T07:52:00Z</dcterms:modified>
</cp:coreProperties>
</file>