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4BC1E" w14:textId="1D5126C7" w:rsidR="00A560CA" w:rsidRPr="00501486" w:rsidRDefault="00A560CA" w:rsidP="004A1A22">
      <w:pPr>
        <w:pStyle w:val="12"/>
      </w:pPr>
      <w:r w:rsidRPr="00501486">
        <w:t>СОДЕРЖАНИЕ</w:t>
      </w:r>
    </w:p>
    <w:bookmarkStart w:id="0" w:name="_Toc119587210" w:displacedByCustomXml="next"/>
    <w:bookmarkStart w:id="1" w:name="_Toc120085704" w:displacedByCustomXml="next"/>
    <w:bookmarkStart w:id="2" w:name="_Toc418681959" w:displacedByCustomXml="next"/>
    <w:bookmarkStart w:id="3" w:name="_Toc515969354" w:displacedByCustomXml="next"/>
    <w:bookmarkStart w:id="4" w:name="_Toc99301927" w:displacedByCustomXml="next"/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eastAsia="en-US" w:bidi="ar-SA"/>
        </w:rPr>
        <w:id w:val="163853610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622C2F6" w14:textId="23FADBED" w:rsidR="00142FFE" w:rsidRPr="004A1A22" w:rsidRDefault="00142FFE" w:rsidP="004A1A22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</w:p>
        <w:p w14:paraId="7DE935AA" w14:textId="14ABF92A" w:rsidR="00E51A3A" w:rsidRPr="00E51A3A" w:rsidRDefault="00E15E03">
          <w:pPr>
            <w:pStyle w:val="12"/>
            <w:rPr>
              <w:rFonts w:asciiTheme="minorHAnsi" w:hAnsiTheme="minorHAnsi" w:cstheme="minorBidi"/>
              <w:b w:val="0"/>
              <w:bCs/>
              <w:noProof/>
              <w:sz w:val="22"/>
              <w:szCs w:val="28"/>
              <w:lang w:eastAsia="zh-CN" w:bidi="th-TH"/>
            </w:rPr>
          </w:pPr>
          <w:r w:rsidRPr="00E51A3A">
            <w:rPr>
              <w:b w:val="0"/>
              <w:bCs/>
            </w:rPr>
            <w:fldChar w:fldCharType="begin"/>
          </w:r>
          <w:r w:rsidRPr="00E51A3A">
            <w:rPr>
              <w:b w:val="0"/>
              <w:bCs/>
            </w:rPr>
            <w:instrText xml:space="preserve"> TOC \o \h \z \u </w:instrText>
          </w:r>
          <w:r w:rsidRPr="00E51A3A">
            <w:rPr>
              <w:b w:val="0"/>
              <w:bCs/>
            </w:rPr>
            <w:fldChar w:fldCharType="separate"/>
          </w:r>
          <w:hyperlink w:anchor="_Toc122433002" w:history="1">
            <w:r w:rsidR="00E51A3A" w:rsidRPr="00E51A3A">
              <w:rPr>
                <w:rStyle w:val="ab"/>
                <w:b w:val="0"/>
                <w:bCs/>
                <w:noProof/>
              </w:rPr>
              <w:t>ВВЕДЕНИЕ</w:t>
            </w:r>
            <w:r w:rsidR="00E51A3A" w:rsidRPr="00E51A3A">
              <w:rPr>
                <w:b w:val="0"/>
                <w:bCs/>
                <w:noProof/>
                <w:webHidden/>
              </w:rPr>
              <w:tab/>
            </w:r>
            <w:r w:rsidR="00E51A3A" w:rsidRPr="00E51A3A">
              <w:rPr>
                <w:b w:val="0"/>
                <w:bCs/>
                <w:noProof/>
                <w:webHidden/>
              </w:rPr>
              <w:fldChar w:fldCharType="begin"/>
            </w:r>
            <w:r w:rsidR="00E51A3A" w:rsidRPr="00E51A3A">
              <w:rPr>
                <w:b w:val="0"/>
                <w:bCs/>
                <w:noProof/>
                <w:webHidden/>
              </w:rPr>
              <w:instrText xml:space="preserve"> PAGEREF _Toc122433002 \h </w:instrText>
            </w:r>
            <w:r w:rsidR="00E51A3A" w:rsidRPr="00E51A3A">
              <w:rPr>
                <w:b w:val="0"/>
                <w:bCs/>
                <w:noProof/>
                <w:webHidden/>
              </w:rPr>
            </w:r>
            <w:r w:rsidR="00E51A3A" w:rsidRPr="00E51A3A">
              <w:rPr>
                <w:b w:val="0"/>
                <w:bCs/>
                <w:noProof/>
                <w:webHidden/>
              </w:rPr>
              <w:fldChar w:fldCharType="separate"/>
            </w:r>
            <w:r w:rsidR="00390943">
              <w:rPr>
                <w:b w:val="0"/>
                <w:bCs/>
                <w:noProof/>
                <w:webHidden/>
              </w:rPr>
              <w:t>7</w:t>
            </w:r>
            <w:r w:rsidR="00E51A3A" w:rsidRPr="00E51A3A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76BCC958" w14:textId="6D83A192" w:rsidR="00E51A3A" w:rsidRPr="00E51A3A" w:rsidRDefault="00000000">
          <w:pPr>
            <w:pStyle w:val="21"/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03" w:history="1">
            <w:r w:rsidR="00E51A3A" w:rsidRPr="00E51A3A">
              <w:rPr>
                <w:rStyle w:val="ab"/>
                <w:bCs/>
                <w:noProof/>
                <w:lang w:eastAsia="ru-RU"/>
              </w:rPr>
              <w:t>1 Постановка задачи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_Toc122433003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8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43852849" w14:textId="42DB753E" w:rsidR="00E51A3A" w:rsidRPr="00E51A3A" w:rsidRDefault="00000000">
          <w:pPr>
            <w:pStyle w:val="21"/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04" w:history="1">
            <w:r w:rsidR="00E51A3A" w:rsidRPr="00E51A3A">
              <w:rPr>
                <w:rStyle w:val="ab"/>
                <w:bCs/>
                <w:noProof/>
              </w:rPr>
              <w:t>1.1Анализ предметной области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_Toc122433004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8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666740F9" w14:textId="3DC7A1B3" w:rsidR="00E51A3A" w:rsidRPr="00E51A3A" w:rsidRDefault="00000000">
          <w:pPr>
            <w:pStyle w:val="21"/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05" w:history="1">
            <w:r w:rsidR="00E51A3A" w:rsidRPr="00E51A3A">
              <w:rPr>
                <w:rStyle w:val="ab"/>
                <w:bCs/>
                <w:noProof/>
              </w:rPr>
              <w:t>1.2 Техническое задание на разработку ГОСТ 19.201-78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_Toc122433005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9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22348319" w14:textId="63DDF9A7" w:rsidR="00E51A3A" w:rsidRPr="00E51A3A" w:rsidRDefault="00000000">
          <w:pPr>
            <w:pStyle w:val="3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06" w:history="1">
            <w:r w:rsidR="00E51A3A" w:rsidRPr="00E51A3A">
              <w:rPr>
                <w:rStyle w:val="ab"/>
                <w:bCs/>
                <w:noProof/>
              </w:rPr>
              <w:t>1.2.1 Введение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_Toc122433006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9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53962C79" w14:textId="0E469600" w:rsidR="00E51A3A" w:rsidRPr="00E51A3A" w:rsidRDefault="00000000">
          <w:pPr>
            <w:pStyle w:val="3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07" w:history="1">
            <w:r w:rsidR="00E51A3A" w:rsidRPr="00E51A3A">
              <w:rPr>
                <w:rStyle w:val="ab"/>
                <w:bCs/>
                <w:noProof/>
              </w:rPr>
              <w:t>1.2.1.1 Наименование программы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_Toc122433007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9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4335085B" w14:textId="6600B53B" w:rsidR="00E51A3A" w:rsidRPr="00E51A3A" w:rsidRDefault="00000000">
          <w:pPr>
            <w:pStyle w:val="4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08" w:history="1">
            <w:r w:rsidR="00E51A3A" w:rsidRPr="00E51A3A">
              <w:rPr>
                <w:rStyle w:val="ab"/>
                <w:bCs/>
                <w:noProof/>
              </w:rPr>
              <w:t>1.2.1.2 Краткая характеристика области применения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_Toc122433008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9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648E6233" w14:textId="56D4AD7E" w:rsidR="00E51A3A" w:rsidRPr="00E51A3A" w:rsidRDefault="00000000">
          <w:pPr>
            <w:pStyle w:val="3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09" w:history="1">
            <w:r w:rsidR="00E51A3A" w:rsidRPr="00E51A3A">
              <w:rPr>
                <w:rStyle w:val="ab"/>
                <w:bCs/>
                <w:noProof/>
              </w:rPr>
              <w:t>1.2.2 Основания для разработки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_Toc122433009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9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455A21E2" w14:textId="7F387E9C" w:rsidR="00E51A3A" w:rsidRPr="00E51A3A" w:rsidRDefault="00000000">
          <w:pPr>
            <w:pStyle w:val="4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10" w:history="1">
            <w:r w:rsidR="00E51A3A" w:rsidRPr="00E51A3A">
              <w:rPr>
                <w:rStyle w:val="ab"/>
                <w:bCs/>
                <w:noProof/>
              </w:rPr>
              <w:t>1.2.2.1 Основание для проведения разработки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_Toc122433010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9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2DD2AF66" w14:textId="23D6AF0D" w:rsidR="00E51A3A" w:rsidRPr="00E51A3A" w:rsidRDefault="00000000">
          <w:pPr>
            <w:pStyle w:val="3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11" w:history="1">
            <w:r w:rsidR="00E51A3A" w:rsidRPr="00E51A3A">
              <w:rPr>
                <w:rStyle w:val="ab"/>
                <w:bCs/>
                <w:noProof/>
              </w:rPr>
              <w:t>1.2.3 Назначение разработки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_Toc122433011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9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069F9CCC" w14:textId="5764BAD9" w:rsidR="00E51A3A" w:rsidRPr="00E51A3A" w:rsidRDefault="00000000">
          <w:pPr>
            <w:pStyle w:val="4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12" w:history="1">
            <w:r w:rsidR="00E51A3A" w:rsidRPr="00E51A3A">
              <w:rPr>
                <w:rStyle w:val="ab"/>
                <w:bCs/>
                <w:noProof/>
              </w:rPr>
              <w:t>1.2.3.1 Функциональное назначение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_Toc122433012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9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344EEF30" w14:textId="235407D0" w:rsidR="00E51A3A" w:rsidRPr="00E51A3A" w:rsidRDefault="00000000">
          <w:pPr>
            <w:pStyle w:val="4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13" w:history="1">
            <w:r w:rsidR="00E51A3A" w:rsidRPr="00E51A3A">
              <w:rPr>
                <w:rStyle w:val="ab"/>
                <w:bCs/>
                <w:noProof/>
              </w:rPr>
              <w:t>1.2.3.2 Эксплуатационное назначение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_Toc122433013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9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533ADD4D" w14:textId="373B49A2" w:rsidR="00E51A3A" w:rsidRPr="00E51A3A" w:rsidRDefault="00000000">
          <w:pPr>
            <w:pStyle w:val="3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14" w:history="1">
            <w:r w:rsidR="00E51A3A" w:rsidRPr="00E51A3A">
              <w:rPr>
                <w:rStyle w:val="ab"/>
                <w:bCs/>
                <w:noProof/>
              </w:rPr>
              <w:t>1.2.4 Требования к программе или программному изделию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_Toc122433014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9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1448BD26" w14:textId="524EDB01" w:rsidR="00E51A3A" w:rsidRPr="00E51A3A" w:rsidRDefault="00000000">
          <w:pPr>
            <w:pStyle w:val="4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15" w:history="1">
            <w:r w:rsidR="00E51A3A" w:rsidRPr="00E51A3A">
              <w:rPr>
                <w:rStyle w:val="ab"/>
                <w:bCs/>
                <w:noProof/>
              </w:rPr>
              <w:t>1.2.4.1 Требования к функциональным характеристикам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_Toc122433015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9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458D1D0B" w14:textId="1EDE59E7" w:rsidR="00E51A3A" w:rsidRPr="00E51A3A" w:rsidRDefault="00000000">
          <w:pPr>
            <w:pStyle w:val="4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16" w:history="1">
            <w:r w:rsidR="00E51A3A" w:rsidRPr="00E51A3A">
              <w:rPr>
                <w:rStyle w:val="ab"/>
                <w:bCs/>
                <w:noProof/>
              </w:rPr>
              <w:t>1.2.4.2 Требования к надежности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_Toc122433016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10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519FF85A" w14:textId="29A07D9A" w:rsidR="00E51A3A" w:rsidRPr="00E51A3A" w:rsidRDefault="00000000">
          <w:pPr>
            <w:pStyle w:val="4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17" w:history="1">
            <w:r w:rsidR="00E51A3A" w:rsidRPr="00E51A3A">
              <w:rPr>
                <w:rStyle w:val="ab"/>
                <w:bCs/>
                <w:noProof/>
              </w:rPr>
              <w:t>1.2.4.3 Время восстановления после отказа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_Toc122433017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10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010767DF" w14:textId="338DE88D" w:rsidR="00E51A3A" w:rsidRPr="00E51A3A" w:rsidRDefault="00000000">
          <w:pPr>
            <w:pStyle w:val="4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18" w:history="1">
            <w:r w:rsidR="00E51A3A" w:rsidRPr="00E51A3A">
              <w:rPr>
                <w:rStyle w:val="ab"/>
                <w:bCs/>
                <w:noProof/>
              </w:rPr>
              <w:t>1.2.4.4 Отказы из-за некорректных действий оператора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_Toc122433018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10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14287AF4" w14:textId="083F17D2" w:rsidR="00E51A3A" w:rsidRPr="00E51A3A" w:rsidRDefault="00000000">
          <w:pPr>
            <w:pStyle w:val="4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19" w:history="1">
            <w:r w:rsidR="00E51A3A" w:rsidRPr="00E51A3A">
              <w:rPr>
                <w:rStyle w:val="ab"/>
                <w:bCs/>
                <w:noProof/>
              </w:rPr>
              <w:t>1.2.4.5 Условия эксплуатации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_Toc122433019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10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7001AB2B" w14:textId="14CA24D7" w:rsidR="00E51A3A" w:rsidRPr="00E51A3A" w:rsidRDefault="00000000">
          <w:pPr>
            <w:pStyle w:val="4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20" w:history="1">
            <w:r w:rsidR="00E51A3A" w:rsidRPr="00E51A3A">
              <w:rPr>
                <w:rStyle w:val="ab"/>
                <w:bCs/>
                <w:noProof/>
              </w:rPr>
              <w:t>1.2.4.6 Требования к видам обслуживания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_Toc122433020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10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0B1095BC" w14:textId="4E32CEEE" w:rsidR="00E51A3A" w:rsidRPr="00E51A3A" w:rsidRDefault="00000000">
          <w:pPr>
            <w:pStyle w:val="4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21" w:history="1">
            <w:r w:rsidR="00E51A3A" w:rsidRPr="00E51A3A">
              <w:rPr>
                <w:rStyle w:val="ab"/>
                <w:bCs/>
                <w:noProof/>
              </w:rPr>
              <w:t>1.2.4.7 Требования к численности и квалификации персонала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_Toc122433021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10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164D07F8" w14:textId="541FB7AD" w:rsidR="00E51A3A" w:rsidRPr="00E51A3A" w:rsidRDefault="00000000">
          <w:pPr>
            <w:pStyle w:val="4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22" w:history="1">
            <w:r w:rsidR="00E51A3A" w:rsidRPr="00E51A3A">
              <w:rPr>
                <w:rStyle w:val="ab"/>
                <w:bCs/>
                <w:noProof/>
              </w:rPr>
              <w:t>1.2.4.8 Требования к составу и параметрам технических средств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_Toc122433022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11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24377130" w14:textId="509D8196" w:rsidR="00E51A3A" w:rsidRPr="00E51A3A" w:rsidRDefault="00000000">
          <w:pPr>
            <w:pStyle w:val="4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23" w:history="1">
            <w:r w:rsidR="00E51A3A" w:rsidRPr="00E51A3A">
              <w:rPr>
                <w:rStyle w:val="ab"/>
                <w:bCs/>
                <w:noProof/>
              </w:rPr>
              <w:t>1.2.4.9 Требования к информационной и программной совместимости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_Toc122433023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11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7DFE0BD6" w14:textId="6CA76546" w:rsidR="00E51A3A" w:rsidRPr="00E51A3A" w:rsidRDefault="00000000">
          <w:pPr>
            <w:pStyle w:val="4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24" w:history="1">
            <w:r w:rsidR="00E51A3A" w:rsidRPr="00E51A3A">
              <w:rPr>
                <w:rStyle w:val="ab"/>
                <w:bCs/>
                <w:noProof/>
                <w:lang w:eastAsia="ru-RU"/>
              </w:rPr>
              <w:t>1.2.4.10. Требования к маркировке и упаковке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_Toc122433024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11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161902F0" w14:textId="2E007319" w:rsidR="00E51A3A" w:rsidRPr="00E51A3A" w:rsidRDefault="00000000">
          <w:pPr>
            <w:pStyle w:val="4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25" w:history="1">
            <w:r w:rsidR="00E51A3A" w:rsidRPr="00E51A3A">
              <w:rPr>
                <w:rStyle w:val="ab"/>
                <w:bCs/>
                <w:noProof/>
              </w:rPr>
              <w:t>1.2.4.11 Требования к программной документации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_Toc122433025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12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58925DC5" w14:textId="75D4BA5C" w:rsidR="00E51A3A" w:rsidRPr="00E51A3A" w:rsidRDefault="00000000">
          <w:pPr>
            <w:pStyle w:val="3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26" w:history="1">
            <w:r w:rsidR="00E51A3A" w:rsidRPr="00E51A3A">
              <w:rPr>
                <w:rStyle w:val="ab"/>
                <w:bCs/>
                <w:noProof/>
              </w:rPr>
              <w:t>1.2.5 Технико-экономические показатели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_Toc122433026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12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02242B55" w14:textId="2C2BBBFC" w:rsidR="00E51A3A" w:rsidRPr="00E51A3A" w:rsidRDefault="00000000">
          <w:pPr>
            <w:pStyle w:val="3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27" w:history="1">
            <w:r w:rsidR="00E51A3A" w:rsidRPr="00E51A3A">
              <w:rPr>
                <w:rStyle w:val="ab"/>
                <w:bCs/>
                <w:noProof/>
              </w:rPr>
              <w:t>1.2.6 Стадии и этапы разработки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_Toc122433027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12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409F0A69" w14:textId="53018233" w:rsidR="00E51A3A" w:rsidRPr="00E51A3A" w:rsidRDefault="00000000">
          <w:pPr>
            <w:pStyle w:val="4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28" w:history="1">
            <w:r w:rsidR="00E51A3A" w:rsidRPr="00E51A3A">
              <w:rPr>
                <w:rStyle w:val="ab"/>
                <w:bCs/>
                <w:noProof/>
              </w:rPr>
              <w:t>1.2.6.1 Стадии разработки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_Toc122433028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12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305F3045" w14:textId="2E6D9F9D" w:rsidR="00E51A3A" w:rsidRPr="00E51A3A" w:rsidRDefault="00000000">
          <w:pPr>
            <w:pStyle w:val="4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29" w:history="1">
            <w:r w:rsidR="00E51A3A" w:rsidRPr="00E51A3A">
              <w:rPr>
                <w:rStyle w:val="ab"/>
                <w:bCs/>
                <w:noProof/>
              </w:rPr>
              <w:t>1.2.6.2 Этапы разработки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_Toc122433029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12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4ECB948B" w14:textId="37194B41" w:rsidR="00E51A3A" w:rsidRPr="00E51A3A" w:rsidRDefault="00000000">
          <w:pPr>
            <w:pStyle w:val="4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30" w:history="1">
            <w:r w:rsidR="00E51A3A" w:rsidRPr="00E51A3A">
              <w:rPr>
                <w:rStyle w:val="ab"/>
                <w:bCs/>
                <w:noProof/>
              </w:rPr>
              <w:t>1.2.6.3 Содержание работ по этапам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_Toc122433030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13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730E6B4A" w14:textId="2776A277" w:rsidR="00E51A3A" w:rsidRPr="00E51A3A" w:rsidRDefault="00000000">
          <w:pPr>
            <w:pStyle w:val="3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31" w:history="1">
            <w:r w:rsidR="00E51A3A" w:rsidRPr="00E51A3A">
              <w:rPr>
                <w:rStyle w:val="ab"/>
                <w:bCs/>
                <w:noProof/>
              </w:rPr>
              <w:t>1.2.7 Порядок контроля и приемки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_Toc122433031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13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0B36EB13" w14:textId="468D0AD5" w:rsidR="00E51A3A" w:rsidRPr="00E51A3A" w:rsidRDefault="00000000">
          <w:pPr>
            <w:pStyle w:val="12"/>
            <w:rPr>
              <w:rFonts w:asciiTheme="minorHAnsi" w:hAnsiTheme="minorHAnsi" w:cstheme="minorBidi"/>
              <w:b w:val="0"/>
              <w:bCs/>
              <w:noProof/>
              <w:sz w:val="22"/>
              <w:szCs w:val="28"/>
              <w:lang w:eastAsia="zh-CN" w:bidi="th-TH"/>
            </w:rPr>
          </w:pPr>
          <w:hyperlink w:anchor="_Toc122433032" w:history="1">
            <w:r w:rsidR="00E51A3A" w:rsidRPr="00E51A3A">
              <w:rPr>
                <w:rStyle w:val="ab"/>
                <w:b w:val="0"/>
                <w:bCs/>
                <w:noProof/>
              </w:rPr>
              <w:t>2. Проектирование</w:t>
            </w:r>
            <w:r w:rsidR="00E51A3A" w:rsidRPr="00E51A3A">
              <w:rPr>
                <w:b w:val="0"/>
                <w:bCs/>
                <w:noProof/>
                <w:webHidden/>
              </w:rPr>
              <w:tab/>
            </w:r>
            <w:r w:rsidR="00E51A3A" w:rsidRPr="00E51A3A">
              <w:rPr>
                <w:b w:val="0"/>
                <w:bCs/>
                <w:noProof/>
                <w:webHidden/>
              </w:rPr>
              <w:fldChar w:fldCharType="begin"/>
            </w:r>
            <w:r w:rsidR="00E51A3A" w:rsidRPr="00E51A3A">
              <w:rPr>
                <w:b w:val="0"/>
                <w:bCs/>
                <w:noProof/>
                <w:webHidden/>
              </w:rPr>
              <w:instrText xml:space="preserve"> PAGEREF _Toc122433032 \h </w:instrText>
            </w:r>
            <w:r w:rsidR="00E51A3A" w:rsidRPr="00E51A3A">
              <w:rPr>
                <w:b w:val="0"/>
                <w:bCs/>
                <w:noProof/>
                <w:webHidden/>
              </w:rPr>
            </w:r>
            <w:r w:rsidR="00E51A3A" w:rsidRPr="00E51A3A">
              <w:rPr>
                <w:b w:val="0"/>
                <w:bCs/>
                <w:noProof/>
                <w:webHidden/>
              </w:rPr>
              <w:fldChar w:fldCharType="separate"/>
            </w:r>
            <w:r w:rsidR="00390943">
              <w:rPr>
                <w:b w:val="0"/>
                <w:bCs/>
                <w:noProof/>
                <w:webHidden/>
              </w:rPr>
              <w:t>14</w:t>
            </w:r>
            <w:r w:rsidR="00E51A3A" w:rsidRPr="00E51A3A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54E4EEAD" w14:textId="331E88A3" w:rsidR="00E51A3A" w:rsidRPr="00E51A3A" w:rsidRDefault="00000000">
          <w:pPr>
            <w:pStyle w:val="21"/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33" w:history="1">
            <w:r w:rsidR="00E51A3A" w:rsidRPr="00E51A3A">
              <w:rPr>
                <w:rStyle w:val="ab"/>
                <w:bCs/>
                <w:noProof/>
              </w:rPr>
              <w:t>2.1 Функциональная структура программы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_Toc122433033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14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6DA53438" w14:textId="6324028A" w:rsidR="00E51A3A" w:rsidRPr="00E51A3A" w:rsidRDefault="00000000">
          <w:pPr>
            <w:pStyle w:val="21"/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34" w:history="1">
            <w:r w:rsidR="00E51A3A" w:rsidRPr="00E51A3A">
              <w:rPr>
                <w:rStyle w:val="ab"/>
                <w:bCs/>
                <w:noProof/>
              </w:rPr>
              <w:t>2.2 Схема модулей программы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_Toc122433034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14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75D12C38" w14:textId="3B401857" w:rsidR="00E51A3A" w:rsidRPr="00E51A3A" w:rsidRDefault="00000000">
          <w:pPr>
            <w:pStyle w:val="21"/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35" w:history="1">
            <w:r w:rsidR="00E51A3A" w:rsidRPr="00E51A3A">
              <w:rPr>
                <w:rStyle w:val="ab"/>
                <w:bCs/>
                <w:noProof/>
              </w:rPr>
              <w:t>2.3Паспорта основных модулей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_Toc122433035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15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749A657D" w14:textId="52B3415C" w:rsidR="00E51A3A" w:rsidRPr="00E51A3A" w:rsidRDefault="00000000">
          <w:pPr>
            <w:pStyle w:val="3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36" w:history="1">
            <w:r w:rsidR="00E51A3A" w:rsidRPr="00E51A3A">
              <w:rPr>
                <w:rStyle w:val="ab"/>
                <w:bCs/>
                <w:noProof/>
              </w:rPr>
              <w:t>2.3.1 Модуль «Добавление товара в чек»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_Toc122433036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15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62346412" w14:textId="14EE4324" w:rsidR="00E51A3A" w:rsidRPr="00E51A3A" w:rsidRDefault="00000000">
          <w:pPr>
            <w:pStyle w:val="3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37" w:history="1">
            <w:r w:rsidR="00E51A3A" w:rsidRPr="00E51A3A">
              <w:rPr>
                <w:rStyle w:val="ab"/>
                <w:bCs/>
                <w:noProof/>
              </w:rPr>
              <w:t>2.3.2 Модуль «Проверка вводимых данных»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_Toc122433037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17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0EEFE387" w14:textId="5C8B2271" w:rsidR="00E51A3A" w:rsidRPr="00E51A3A" w:rsidRDefault="00000000">
          <w:pPr>
            <w:pStyle w:val="3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38" w:history="1">
            <w:r w:rsidR="00E51A3A" w:rsidRPr="00E51A3A">
              <w:rPr>
                <w:rStyle w:val="ab"/>
                <w:bCs/>
                <w:noProof/>
              </w:rPr>
              <w:t>2.3.3 Модуль «Поиска товара по названию»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_Toc122433038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18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23F8757B" w14:textId="3F0C29BE" w:rsidR="00E51A3A" w:rsidRPr="00E51A3A" w:rsidRDefault="00000000">
          <w:pPr>
            <w:pStyle w:val="3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39" w:history="1">
            <w:r w:rsidR="00E51A3A" w:rsidRPr="00E51A3A">
              <w:rPr>
                <w:rStyle w:val="ab"/>
                <w:bCs/>
                <w:noProof/>
              </w:rPr>
              <w:t>2.3.4 Модуль «Вывод чека»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_Toc122433039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19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0DBFB572" w14:textId="5FA0DCE3" w:rsidR="00E51A3A" w:rsidRPr="00E51A3A" w:rsidRDefault="00000000">
          <w:pPr>
            <w:pStyle w:val="12"/>
            <w:rPr>
              <w:rFonts w:asciiTheme="minorHAnsi" w:hAnsiTheme="minorHAnsi" w:cstheme="minorBidi"/>
              <w:b w:val="0"/>
              <w:bCs/>
              <w:noProof/>
              <w:sz w:val="22"/>
              <w:szCs w:val="28"/>
              <w:lang w:eastAsia="zh-CN" w:bidi="th-TH"/>
            </w:rPr>
          </w:pPr>
          <w:hyperlink w:anchor="_Toc122433040" w:history="1">
            <w:r w:rsidR="00E51A3A" w:rsidRPr="00E51A3A">
              <w:rPr>
                <w:rStyle w:val="ab"/>
                <w:b w:val="0"/>
                <w:bCs/>
                <w:noProof/>
              </w:rPr>
              <w:t>3 Руководство оператора ГОСТ 19.505-79</w:t>
            </w:r>
            <w:r w:rsidR="00E51A3A" w:rsidRPr="00E51A3A">
              <w:rPr>
                <w:b w:val="0"/>
                <w:bCs/>
                <w:noProof/>
                <w:webHidden/>
              </w:rPr>
              <w:tab/>
            </w:r>
            <w:r w:rsidR="00E51A3A" w:rsidRPr="00E51A3A">
              <w:rPr>
                <w:b w:val="0"/>
                <w:bCs/>
                <w:noProof/>
                <w:webHidden/>
              </w:rPr>
              <w:fldChar w:fldCharType="begin"/>
            </w:r>
            <w:r w:rsidR="00E51A3A" w:rsidRPr="00E51A3A">
              <w:rPr>
                <w:b w:val="0"/>
                <w:bCs/>
                <w:noProof/>
                <w:webHidden/>
              </w:rPr>
              <w:instrText xml:space="preserve"> PAGEREF _Toc122433040 \h </w:instrText>
            </w:r>
            <w:r w:rsidR="00E51A3A" w:rsidRPr="00E51A3A">
              <w:rPr>
                <w:b w:val="0"/>
                <w:bCs/>
                <w:noProof/>
                <w:webHidden/>
              </w:rPr>
            </w:r>
            <w:r w:rsidR="00E51A3A" w:rsidRPr="00E51A3A">
              <w:rPr>
                <w:b w:val="0"/>
                <w:bCs/>
                <w:noProof/>
                <w:webHidden/>
              </w:rPr>
              <w:fldChar w:fldCharType="separate"/>
            </w:r>
            <w:r w:rsidR="00390943">
              <w:rPr>
                <w:b w:val="0"/>
                <w:bCs/>
                <w:noProof/>
                <w:webHidden/>
              </w:rPr>
              <w:t>20</w:t>
            </w:r>
            <w:r w:rsidR="00E51A3A" w:rsidRPr="00E51A3A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0EA08E04" w14:textId="43BDA024" w:rsidR="00E51A3A" w:rsidRPr="00E51A3A" w:rsidRDefault="00000000">
          <w:pPr>
            <w:pStyle w:val="21"/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41" w:history="1">
            <w:r w:rsidR="00E51A3A" w:rsidRPr="00E51A3A">
              <w:rPr>
                <w:rStyle w:val="ab"/>
                <w:bCs/>
                <w:noProof/>
              </w:rPr>
              <w:t>3.1 Назначение программы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_Toc122433041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20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4074DA63" w14:textId="41305103" w:rsidR="00E51A3A" w:rsidRPr="00E51A3A" w:rsidRDefault="00000000">
          <w:pPr>
            <w:pStyle w:val="21"/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42" w:history="1">
            <w:r w:rsidR="00E51A3A" w:rsidRPr="00E51A3A">
              <w:rPr>
                <w:rStyle w:val="ab"/>
                <w:bCs/>
                <w:noProof/>
              </w:rPr>
              <w:t>3.</w:t>
            </w:r>
            <w:r w:rsidR="00E51A3A" w:rsidRPr="00E51A3A">
              <w:rPr>
                <w:rStyle w:val="ab"/>
                <w:bCs/>
                <w:noProof/>
                <w:lang w:eastAsia="ru-RU"/>
              </w:rPr>
              <w:t>1.1 Функциональное назначение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_Toc122433042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20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5DEAE4E0" w14:textId="79F2A39F" w:rsidR="00E51A3A" w:rsidRPr="00E51A3A" w:rsidRDefault="00000000">
          <w:pPr>
            <w:pStyle w:val="3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43" w:history="1">
            <w:r w:rsidR="00E51A3A" w:rsidRPr="00E51A3A">
              <w:rPr>
                <w:rStyle w:val="ab"/>
                <w:rFonts w:eastAsia="Times New Roman" w:cs="Times New Roman"/>
                <w:bCs/>
                <w:noProof/>
              </w:rPr>
              <w:t>3.</w:t>
            </w:r>
            <w:r w:rsidR="00E51A3A" w:rsidRPr="00E51A3A">
              <w:rPr>
                <w:rStyle w:val="ab"/>
                <w:rFonts w:eastAsia="Times New Roman" w:cs="Times New Roman"/>
                <w:bCs/>
                <w:noProof/>
                <w:lang w:eastAsia="ru-RU"/>
              </w:rPr>
              <w:t>1.2 Состав функций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_Toc122433043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20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175B4835" w14:textId="5D17E344" w:rsidR="00E51A3A" w:rsidRPr="00E51A3A" w:rsidRDefault="00000000">
          <w:pPr>
            <w:pStyle w:val="21"/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44" w:history="1">
            <w:r w:rsidR="00E51A3A" w:rsidRPr="00E51A3A">
              <w:rPr>
                <w:rStyle w:val="ab"/>
                <w:rFonts w:eastAsia="Times New Roman" w:cs="Times New Roman"/>
                <w:bCs/>
                <w:noProof/>
              </w:rPr>
              <w:t>3.</w:t>
            </w:r>
            <w:r w:rsidR="00E51A3A" w:rsidRPr="00E51A3A">
              <w:rPr>
                <w:rStyle w:val="ab"/>
                <w:rFonts w:eastAsia="Times New Roman" w:cs="Times New Roman"/>
                <w:bCs/>
                <w:noProof/>
                <w:lang w:eastAsia="ru-RU"/>
              </w:rPr>
              <w:t>2 Условия выполнения программы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_Toc122433044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20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23EDE323" w14:textId="11EF73B0" w:rsidR="00E51A3A" w:rsidRPr="00E51A3A" w:rsidRDefault="00000000">
          <w:pPr>
            <w:pStyle w:val="3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45" w:history="1">
            <w:r w:rsidR="00E51A3A" w:rsidRPr="00E51A3A">
              <w:rPr>
                <w:rStyle w:val="ab"/>
                <w:rFonts w:eastAsia="Times New Roman" w:cs="Times New Roman"/>
                <w:bCs/>
                <w:noProof/>
              </w:rPr>
              <w:t>3.</w:t>
            </w:r>
            <w:r w:rsidR="00E51A3A" w:rsidRPr="00E51A3A">
              <w:rPr>
                <w:rStyle w:val="ab"/>
                <w:rFonts w:eastAsia="Times New Roman" w:cs="Times New Roman"/>
                <w:bCs/>
                <w:noProof/>
                <w:lang w:eastAsia="ru-RU"/>
              </w:rPr>
              <w:t>2.1 Климатические условия эксплуатации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_Toc122433045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20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782F6CEF" w14:textId="386FDF1A" w:rsidR="00E51A3A" w:rsidRPr="00E51A3A" w:rsidRDefault="00000000">
          <w:pPr>
            <w:pStyle w:val="3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46" w:history="1">
            <w:r w:rsidR="00E51A3A" w:rsidRPr="00E51A3A">
              <w:rPr>
                <w:rStyle w:val="ab"/>
                <w:rFonts w:eastAsia="Times New Roman" w:cs="Times New Roman"/>
                <w:bCs/>
                <w:noProof/>
              </w:rPr>
              <w:t>3.</w:t>
            </w:r>
            <w:r w:rsidR="00E51A3A" w:rsidRPr="00E51A3A">
              <w:rPr>
                <w:rStyle w:val="ab"/>
                <w:rFonts w:eastAsia="Times New Roman" w:cs="Times New Roman"/>
                <w:bCs/>
                <w:noProof/>
                <w:lang w:eastAsia="ru-RU"/>
              </w:rPr>
              <w:t>2.2 Требования к составу и параметрам технических средств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_Toc122433046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20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4E730801" w14:textId="103F812F" w:rsidR="00E51A3A" w:rsidRPr="00E51A3A" w:rsidRDefault="00000000">
          <w:pPr>
            <w:pStyle w:val="3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47" w:history="1">
            <w:r w:rsidR="00E51A3A" w:rsidRPr="00E51A3A">
              <w:rPr>
                <w:rStyle w:val="ab"/>
                <w:rFonts w:eastAsia="Times New Roman" w:cs="Times New Roman"/>
                <w:bCs/>
                <w:noProof/>
              </w:rPr>
              <w:t>3.</w:t>
            </w:r>
            <w:r w:rsidR="00E51A3A" w:rsidRPr="00E51A3A">
              <w:rPr>
                <w:rStyle w:val="ab"/>
                <w:rFonts w:eastAsia="Times New Roman" w:cs="Times New Roman"/>
                <w:bCs/>
                <w:noProof/>
                <w:lang w:eastAsia="ru-RU"/>
              </w:rPr>
              <w:t>2.3 Требования к программным средствам, используемым программой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_Toc122433047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20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2E06FFE2" w14:textId="4D1E9B48" w:rsidR="00E51A3A" w:rsidRPr="00E51A3A" w:rsidRDefault="00000000">
          <w:pPr>
            <w:pStyle w:val="21"/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48" w:history="1">
            <w:r w:rsidR="00E51A3A" w:rsidRPr="00E51A3A">
              <w:rPr>
                <w:rStyle w:val="ab"/>
                <w:rFonts w:eastAsia="Times New Roman" w:cs="Times New Roman"/>
                <w:bCs/>
                <w:noProof/>
              </w:rPr>
              <w:t>3.</w:t>
            </w:r>
            <w:r w:rsidR="00E51A3A" w:rsidRPr="00E51A3A">
              <w:rPr>
                <w:rStyle w:val="ab"/>
                <w:rFonts w:eastAsia="Times New Roman" w:cs="Times New Roman"/>
                <w:bCs/>
                <w:noProof/>
                <w:lang w:eastAsia="ru-RU"/>
              </w:rPr>
              <w:t>3 Требования к персоналу (пользователю)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_Toc122433048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21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5D933BB2" w14:textId="00E6B0F6" w:rsidR="00E51A3A" w:rsidRPr="00E51A3A" w:rsidRDefault="00000000">
          <w:pPr>
            <w:pStyle w:val="21"/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49" w:history="1">
            <w:r w:rsidR="00E51A3A" w:rsidRPr="00E51A3A">
              <w:rPr>
                <w:rStyle w:val="ab"/>
                <w:rFonts w:eastAsia="Times New Roman" w:cs="Times New Roman"/>
                <w:bCs/>
                <w:noProof/>
              </w:rPr>
              <w:t>3.</w:t>
            </w:r>
            <w:r w:rsidR="00E51A3A" w:rsidRPr="00E51A3A">
              <w:rPr>
                <w:rStyle w:val="ab"/>
                <w:rFonts w:eastAsia="Times New Roman" w:cs="Times New Roman"/>
                <w:bCs/>
                <w:noProof/>
                <w:lang w:eastAsia="ru-RU"/>
              </w:rPr>
              <w:t>4 Выполнение программы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_Toc122433049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21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7465F726" w14:textId="143FA217" w:rsidR="00E51A3A" w:rsidRPr="00E51A3A" w:rsidRDefault="00000000">
          <w:pPr>
            <w:pStyle w:val="3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50" w:history="1">
            <w:r w:rsidR="00E51A3A" w:rsidRPr="00E51A3A">
              <w:rPr>
                <w:rStyle w:val="ab"/>
                <w:rFonts w:eastAsia="Times New Roman" w:cs="Times New Roman"/>
                <w:bCs/>
                <w:noProof/>
              </w:rPr>
              <w:t>3.</w:t>
            </w:r>
            <w:r w:rsidR="00E51A3A" w:rsidRPr="00E51A3A">
              <w:rPr>
                <w:rStyle w:val="ab"/>
                <w:rFonts w:eastAsia="Times New Roman" w:cs="Times New Roman"/>
                <w:bCs/>
                <w:noProof/>
                <w:lang w:eastAsia="ru-RU"/>
              </w:rPr>
              <w:t>4.1 Загрузка и запуск программы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_Toc122433050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21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06C764B2" w14:textId="11765AB5" w:rsidR="00E51A3A" w:rsidRPr="00E51A3A" w:rsidRDefault="00000000">
          <w:pPr>
            <w:pStyle w:val="3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51" w:history="1">
            <w:r w:rsidR="00E51A3A" w:rsidRPr="00E51A3A">
              <w:rPr>
                <w:rStyle w:val="ab"/>
                <w:rFonts w:eastAsia="Times New Roman" w:cs="Times New Roman"/>
                <w:bCs/>
                <w:noProof/>
              </w:rPr>
              <w:t>3</w:t>
            </w:r>
            <w:r w:rsidR="00E51A3A" w:rsidRPr="00E51A3A">
              <w:rPr>
                <w:rStyle w:val="ab"/>
                <w:rFonts w:eastAsia="Times New Roman" w:cs="Times New Roman"/>
                <w:bCs/>
                <w:noProof/>
                <w:lang w:eastAsia="ru-RU"/>
              </w:rPr>
              <w:t>.4.2 Выполнение программы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_Toc122433051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22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2A6EA5C1" w14:textId="1734F6BC" w:rsidR="00E51A3A" w:rsidRPr="00E51A3A" w:rsidRDefault="00000000">
          <w:pPr>
            <w:pStyle w:val="4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52" w:history="1">
            <w:r w:rsidR="00E51A3A" w:rsidRPr="00E51A3A">
              <w:rPr>
                <w:rStyle w:val="ab"/>
                <w:rFonts w:eastAsia="Times New Roman" w:cs="Times New Roman"/>
                <w:bCs/>
                <w:iCs/>
                <w:noProof/>
              </w:rPr>
              <w:t>3</w:t>
            </w:r>
            <w:r w:rsidR="00E51A3A" w:rsidRPr="00E51A3A">
              <w:rPr>
                <w:rStyle w:val="ab"/>
                <w:rFonts w:eastAsia="Times New Roman" w:cs="Times New Roman"/>
                <w:bCs/>
                <w:iCs/>
                <w:noProof/>
                <w:lang w:eastAsia="ru-RU"/>
              </w:rPr>
              <w:t>.4.2.1 Функция заполнения начальными данными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_Toc122433052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22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71D9B394" w14:textId="74771FA3" w:rsidR="00E51A3A" w:rsidRPr="00E51A3A" w:rsidRDefault="00000000">
          <w:pPr>
            <w:pStyle w:val="4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53" w:history="1">
            <w:r w:rsidR="00E51A3A" w:rsidRPr="00E51A3A">
              <w:rPr>
                <w:rStyle w:val="ab"/>
                <w:rFonts w:eastAsia="Times New Roman" w:cs="Times New Roman"/>
                <w:bCs/>
                <w:iCs/>
                <w:noProof/>
              </w:rPr>
              <w:t>3</w:t>
            </w:r>
            <w:r w:rsidR="00E51A3A" w:rsidRPr="00E51A3A">
              <w:rPr>
                <w:rStyle w:val="ab"/>
                <w:rFonts w:eastAsia="Times New Roman" w:cs="Times New Roman"/>
                <w:bCs/>
                <w:iCs/>
                <w:noProof/>
                <w:lang w:eastAsia="ru-RU"/>
              </w:rPr>
              <w:t>.4.2.2 Функция добавления товара в чек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_Toc122433053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22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47CB2622" w14:textId="33B50220" w:rsidR="00E51A3A" w:rsidRPr="00E51A3A" w:rsidRDefault="00000000">
          <w:pPr>
            <w:pStyle w:val="4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54" w:history="1">
            <w:r w:rsidR="00E51A3A" w:rsidRPr="00E51A3A">
              <w:rPr>
                <w:rStyle w:val="ab"/>
                <w:rFonts w:eastAsia="Times New Roman" w:cs="Times New Roman"/>
                <w:bCs/>
                <w:iCs/>
                <w:noProof/>
              </w:rPr>
              <w:t>3</w:t>
            </w:r>
            <w:r w:rsidR="00E51A3A" w:rsidRPr="00E51A3A">
              <w:rPr>
                <w:rStyle w:val="ab"/>
                <w:rFonts w:eastAsia="Times New Roman" w:cs="Times New Roman"/>
                <w:bCs/>
                <w:iCs/>
                <w:noProof/>
                <w:lang w:eastAsia="ru-RU"/>
              </w:rPr>
              <w:t>.4.2.3 Функция показать чек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_Toc122433054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24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5782B972" w14:textId="7B0962B5" w:rsidR="00E51A3A" w:rsidRPr="00E51A3A" w:rsidRDefault="00000000">
          <w:pPr>
            <w:pStyle w:val="4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55" w:history="1">
            <w:r w:rsidR="00E51A3A" w:rsidRPr="00E51A3A">
              <w:rPr>
                <w:rStyle w:val="ab"/>
                <w:rFonts w:eastAsia="Times New Roman" w:cs="Times New Roman"/>
                <w:bCs/>
                <w:iCs/>
                <w:noProof/>
              </w:rPr>
              <w:t>3</w:t>
            </w:r>
            <w:r w:rsidR="00E51A3A" w:rsidRPr="00E51A3A">
              <w:rPr>
                <w:rStyle w:val="ab"/>
                <w:rFonts w:eastAsia="Times New Roman" w:cs="Times New Roman"/>
                <w:bCs/>
                <w:iCs/>
                <w:noProof/>
                <w:lang w:eastAsia="ru-RU"/>
              </w:rPr>
              <w:t>.4.2.4 Функция сброс чека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_Toc122433055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26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4D11351D" w14:textId="6BE5E967" w:rsidR="00E51A3A" w:rsidRPr="00E51A3A" w:rsidRDefault="00000000">
          <w:pPr>
            <w:pStyle w:val="4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56" w:history="1">
            <w:r w:rsidR="00E51A3A" w:rsidRPr="00E51A3A">
              <w:rPr>
                <w:rStyle w:val="ab"/>
                <w:rFonts w:eastAsia="Times New Roman" w:cs="Times New Roman"/>
                <w:bCs/>
                <w:iCs/>
                <w:noProof/>
              </w:rPr>
              <w:t>3</w:t>
            </w:r>
            <w:r w:rsidR="00E51A3A" w:rsidRPr="00E51A3A">
              <w:rPr>
                <w:rStyle w:val="ab"/>
                <w:rFonts w:eastAsia="Times New Roman" w:cs="Times New Roman"/>
                <w:bCs/>
                <w:iCs/>
                <w:noProof/>
                <w:lang w:eastAsia="ru-RU"/>
              </w:rPr>
              <w:t>.4.2.5 Функция поиска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_Toc122433056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26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282F6630" w14:textId="2016D089" w:rsidR="00E51A3A" w:rsidRPr="00E51A3A" w:rsidRDefault="00000000">
          <w:pPr>
            <w:pStyle w:val="21"/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57" w:history="1">
            <w:r w:rsidR="00E51A3A" w:rsidRPr="00E51A3A">
              <w:rPr>
                <w:rStyle w:val="ab"/>
                <w:rFonts w:eastAsia="Times New Roman" w:cs="Times New Roman"/>
                <w:bCs/>
                <w:noProof/>
              </w:rPr>
              <w:t>3.</w:t>
            </w:r>
            <w:r w:rsidR="00E51A3A" w:rsidRPr="00E51A3A">
              <w:rPr>
                <w:rStyle w:val="ab"/>
                <w:rFonts w:eastAsia="Times New Roman" w:cs="Times New Roman"/>
                <w:bCs/>
                <w:noProof/>
                <w:lang w:eastAsia="ru-RU"/>
              </w:rPr>
              <w:t>5 Сообщения оператору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_Toc122433057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28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3D70124F" w14:textId="4934A07E" w:rsidR="00E51A3A" w:rsidRPr="00E51A3A" w:rsidRDefault="00000000">
          <w:pPr>
            <w:pStyle w:val="3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58" w:history="1">
            <w:r w:rsidR="00E51A3A" w:rsidRPr="00E51A3A">
              <w:rPr>
                <w:rStyle w:val="ab"/>
                <w:rFonts w:eastAsia="Times New Roman" w:cs="Times New Roman"/>
                <w:bCs/>
                <w:noProof/>
              </w:rPr>
              <w:t>3.5.1 Сообщение об ошибки введении некорректных данных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_Toc122433058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28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0F7B367F" w14:textId="07B3EAD0" w:rsidR="00E51A3A" w:rsidRPr="00E51A3A" w:rsidRDefault="00000000">
          <w:pPr>
            <w:pStyle w:val="3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59" w:history="1">
            <w:r w:rsidR="00E51A3A" w:rsidRPr="00E51A3A">
              <w:rPr>
                <w:rStyle w:val="ab"/>
                <w:rFonts w:eastAsia="Times New Roman" w:cs="Times New Roman"/>
                <w:bCs/>
                <w:noProof/>
              </w:rPr>
              <w:t>3.5.1 Сообщение превышение количества товара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_Toc122433059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28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04E658CB" w14:textId="1F44451D" w:rsidR="00E51A3A" w:rsidRPr="00E51A3A" w:rsidRDefault="00000000">
          <w:pPr>
            <w:pStyle w:val="12"/>
            <w:rPr>
              <w:rFonts w:asciiTheme="minorHAnsi" w:hAnsiTheme="minorHAnsi" w:cstheme="minorBidi"/>
              <w:b w:val="0"/>
              <w:bCs/>
              <w:noProof/>
              <w:sz w:val="22"/>
              <w:szCs w:val="28"/>
              <w:lang w:eastAsia="zh-CN" w:bidi="th-TH"/>
            </w:rPr>
          </w:pPr>
          <w:hyperlink w:anchor="_Toc122433060" w:history="1">
            <w:r w:rsidR="00E51A3A" w:rsidRPr="00E51A3A">
              <w:rPr>
                <w:rStyle w:val="ab"/>
                <w:rFonts w:eastAsia="Times New Roman"/>
                <w:b w:val="0"/>
                <w:bCs/>
                <w:noProof/>
                <w:kern w:val="36"/>
                <w:lang w:eastAsia="ru-RU"/>
              </w:rPr>
              <w:t>4 Тестирование программы</w:t>
            </w:r>
            <w:r w:rsidR="00E51A3A" w:rsidRPr="00E51A3A">
              <w:rPr>
                <w:b w:val="0"/>
                <w:bCs/>
                <w:noProof/>
                <w:webHidden/>
              </w:rPr>
              <w:tab/>
            </w:r>
            <w:r w:rsidR="00E51A3A" w:rsidRPr="00E51A3A">
              <w:rPr>
                <w:b w:val="0"/>
                <w:bCs/>
                <w:noProof/>
                <w:webHidden/>
              </w:rPr>
              <w:fldChar w:fldCharType="begin"/>
            </w:r>
            <w:r w:rsidR="00E51A3A" w:rsidRPr="00E51A3A">
              <w:rPr>
                <w:b w:val="0"/>
                <w:bCs/>
                <w:noProof/>
                <w:webHidden/>
              </w:rPr>
              <w:instrText xml:space="preserve"> PAGEREF _Toc122433060 \h </w:instrText>
            </w:r>
            <w:r w:rsidR="00E51A3A" w:rsidRPr="00E51A3A">
              <w:rPr>
                <w:b w:val="0"/>
                <w:bCs/>
                <w:noProof/>
                <w:webHidden/>
              </w:rPr>
            </w:r>
            <w:r w:rsidR="00E51A3A" w:rsidRPr="00E51A3A">
              <w:rPr>
                <w:b w:val="0"/>
                <w:bCs/>
                <w:noProof/>
                <w:webHidden/>
              </w:rPr>
              <w:fldChar w:fldCharType="separate"/>
            </w:r>
            <w:r w:rsidR="00390943">
              <w:rPr>
                <w:b w:val="0"/>
                <w:bCs/>
                <w:noProof/>
                <w:webHidden/>
              </w:rPr>
              <w:t>29</w:t>
            </w:r>
            <w:r w:rsidR="00E51A3A" w:rsidRPr="00E51A3A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13E90F22" w14:textId="4207630E" w:rsidR="00E51A3A" w:rsidRPr="00E51A3A" w:rsidRDefault="00000000">
          <w:pPr>
            <w:pStyle w:val="21"/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61" w:history="1">
            <w:r w:rsidR="00E51A3A" w:rsidRPr="00E51A3A">
              <w:rPr>
                <w:rStyle w:val="ab"/>
                <w:bCs/>
                <w:noProof/>
              </w:rPr>
              <w:t>4.1 Программа, методика и результаты испытаний ГОСТ 19.301-79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_Toc122433061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29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6EF64558" w14:textId="640B7131" w:rsidR="00E51A3A" w:rsidRPr="00E51A3A" w:rsidRDefault="00000000">
          <w:pPr>
            <w:pStyle w:val="3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62" w:history="1">
            <w:r w:rsidR="00E51A3A" w:rsidRPr="00E51A3A">
              <w:rPr>
                <w:rStyle w:val="ab"/>
                <w:bCs/>
                <w:noProof/>
              </w:rPr>
              <w:t>4.1.1 Объект испытаний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_Toc122433062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29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78CF316F" w14:textId="146B5B50" w:rsidR="00E51A3A" w:rsidRPr="00E51A3A" w:rsidRDefault="00000000">
          <w:pPr>
            <w:pStyle w:val="4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63" w:history="1">
            <w:r w:rsidR="00E51A3A" w:rsidRPr="00E51A3A">
              <w:rPr>
                <w:rStyle w:val="ab"/>
                <w:bCs/>
                <w:noProof/>
              </w:rPr>
              <w:t>4.1.</w:t>
            </w:r>
            <w:r w:rsidR="00E51A3A" w:rsidRPr="00E51A3A">
              <w:rPr>
                <w:rStyle w:val="ab"/>
                <w:bCs/>
                <w:noProof/>
                <w:lang w:eastAsia="ru-RU"/>
              </w:rPr>
              <w:t>1.1 Наименование программы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_Toc122433063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29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3FA861E4" w14:textId="4B42C732" w:rsidR="00E51A3A" w:rsidRPr="00E51A3A" w:rsidRDefault="00000000">
          <w:pPr>
            <w:pStyle w:val="4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64" w:history="1">
            <w:r w:rsidR="00E51A3A" w:rsidRPr="00E51A3A">
              <w:rPr>
                <w:rStyle w:val="ab"/>
                <w:bCs/>
                <w:noProof/>
              </w:rPr>
              <w:t>4.1.</w:t>
            </w:r>
            <w:r w:rsidR="00E51A3A" w:rsidRPr="00E51A3A">
              <w:rPr>
                <w:rStyle w:val="ab"/>
                <w:bCs/>
                <w:noProof/>
                <w:lang w:eastAsia="ru-RU"/>
              </w:rPr>
              <w:t>1.2 Назначение разработки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_Toc122433064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29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39C03754" w14:textId="770A122D" w:rsidR="00E51A3A" w:rsidRPr="00E51A3A" w:rsidRDefault="00000000">
          <w:pPr>
            <w:pStyle w:val="3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65" w:history="1">
            <w:r w:rsidR="00E51A3A" w:rsidRPr="00E51A3A">
              <w:rPr>
                <w:rStyle w:val="ab"/>
                <w:bCs/>
                <w:noProof/>
              </w:rPr>
              <w:t>4.1.</w:t>
            </w:r>
            <w:r w:rsidR="00E51A3A" w:rsidRPr="00E51A3A">
              <w:rPr>
                <w:rStyle w:val="ab"/>
                <w:bCs/>
                <w:noProof/>
                <w:lang w:eastAsia="ru-RU"/>
              </w:rPr>
              <w:t>2 Цель испытаний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_Toc122433065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29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1E1760A4" w14:textId="63A531AE" w:rsidR="00E51A3A" w:rsidRPr="00E51A3A" w:rsidRDefault="00000000">
          <w:pPr>
            <w:pStyle w:val="4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66" w:history="1">
            <w:r w:rsidR="00E51A3A" w:rsidRPr="00E51A3A">
              <w:rPr>
                <w:rStyle w:val="ab"/>
                <w:bCs/>
                <w:noProof/>
              </w:rPr>
              <w:t>4.1.</w:t>
            </w:r>
            <w:r w:rsidR="00E51A3A" w:rsidRPr="00E51A3A">
              <w:rPr>
                <w:rStyle w:val="ab"/>
                <w:bCs/>
                <w:noProof/>
                <w:lang w:eastAsia="ru-RU"/>
              </w:rPr>
              <w:t>2.1 Основания для проведения испытаний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_Toc122433066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29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01E3463A" w14:textId="162752E4" w:rsidR="00E51A3A" w:rsidRPr="00E51A3A" w:rsidRDefault="00000000">
          <w:pPr>
            <w:pStyle w:val="4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67" w:history="1">
            <w:r w:rsidR="00E51A3A" w:rsidRPr="00E51A3A">
              <w:rPr>
                <w:rStyle w:val="ab"/>
                <w:bCs/>
                <w:noProof/>
              </w:rPr>
              <w:t>4.1.2.2 Место и продолжительность испытаний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_Toc122433067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29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0709DFF6" w14:textId="0975A533" w:rsidR="00E51A3A" w:rsidRPr="00E51A3A" w:rsidRDefault="00000000">
          <w:pPr>
            <w:pStyle w:val="4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68" w:history="1">
            <w:r w:rsidR="00E51A3A" w:rsidRPr="00E51A3A">
              <w:rPr>
                <w:rStyle w:val="ab"/>
                <w:bCs/>
                <w:noProof/>
              </w:rPr>
              <w:t>4.1.2.3 Перечень документов, предъявляемых на испытания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_Toc122433068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29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20E19F63" w14:textId="61C30919" w:rsidR="00E51A3A" w:rsidRPr="00E51A3A" w:rsidRDefault="00000000">
          <w:pPr>
            <w:pStyle w:val="4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69" w:history="1">
            <w:r w:rsidR="00E51A3A" w:rsidRPr="00E51A3A">
              <w:rPr>
                <w:rStyle w:val="ab"/>
                <w:bCs/>
                <w:noProof/>
              </w:rPr>
              <w:t>4.1.2.4 Объем испытаний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_Toc122433069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29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0AAC5A39" w14:textId="243125E0" w:rsidR="00E51A3A" w:rsidRPr="00E51A3A" w:rsidRDefault="00000000">
          <w:pPr>
            <w:pStyle w:val="5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70" w:history="1">
            <w:r w:rsidR="00E51A3A" w:rsidRPr="00E51A3A">
              <w:rPr>
                <w:rStyle w:val="ab"/>
                <w:bCs/>
                <w:noProof/>
              </w:rPr>
              <w:t>4.1.2.4.1 Перечень проверок, проводимых на 1 этапе испытаний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_Toc122433070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30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110DE8F5" w14:textId="5E26BEFF" w:rsidR="00E51A3A" w:rsidRPr="00E51A3A" w:rsidRDefault="00000000">
          <w:pPr>
            <w:pStyle w:val="5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71" w:history="1">
            <w:r w:rsidR="00E51A3A" w:rsidRPr="00E51A3A">
              <w:rPr>
                <w:rStyle w:val="ab"/>
                <w:bCs/>
                <w:noProof/>
              </w:rPr>
              <w:t>4.1.2.4.2 Перечень проверок, проводимых на 2 этапе испытаний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_Toc122433071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30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5DAEA939" w14:textId="1374B8C3" w:rsidR="00E51A3A" w:rsidRPr="00E51A3A" w:rsidRDefault="00000000">
          <w:pPr>
            <w:pStyle w:val="5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72" w:history="1">
            <w:r w:rsidR="00E51A3A" w:rsidRPr="00E51A3A">
              <w:rPr>
                <w:rStyle w:val="ab"/>
                <w:bCs/>
                <w:noProof/>
              </w:rPr>
              <w:t>4.1.2.4.3 Количественные и качественные характеристики, подлежащие оценке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_Toc122433072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30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109EEA55" w14:textId="0BC21985" w:rsidR="00E51A3A" w:rsidRPr="00E51A3A" w:rsidRDefault="00000000">
          <w:pPr>
            <w:pStyle w:val="3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73" w:history="1">
            <w:r w:rsidR="00E51A3A" w:rsidRPr="00E51A3A">
              <w:rPr>
                <w:rStyle w:val="ab"/>
                <w:bCs/>
                <w:noProof/>
              </w:rPr>
              <w:t>4.1.</w:t>
            </w:r>
            <w:r w:rsidR="00E51A3A" w:rsidRPr="00E51A3A">
              <w:rPr>
                <w:rStyle w:val="ab"/>
                <w:bCs/>
                <w:noProof/>
                <w:lang w:eastAsia="ru-RU"/>
              </w:rPr>
              <w:t>3 Требования к программе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_Toc122433073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30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3B9068FD" w14:textId="10C55E66" w:rsidR="00E51A3A" w:rsidRPr="00E51A3A" w:rsidRDefault="00000000">
          <w:pPr>
            <w:pStyle w:val="3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74" w:history="1">
            <w:r w:rsidR="00E51A3A" w:rsidRPr="00E51A3A">
              <w:rPr>
                <w:rStyle w:val="ab"/>
                <w:bCs/>
                <w:noProof/>
              </w:rPr>
              <w:t>4.1.</w:t>
            </w:r>
            <w:r w:rsidR="00E51A3A" w:rsidRPr="00E51A3A">
              <w:rPr>
                <w:rStyle w:val="ab"/>
                <w:bCs/>
                <w:noProof/>
                <w:lang w:eastAsia="ru-RU"/>
              </w:rPr>
              <w:t>4 Требования к программной документации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_Toc122433074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30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2E188EE6" w14:textId="3E6EB183" w:rsidR="00E51A3A" w:rsidRPr="00E51A3A" w:rsidRDefault="00000000">
          <w:pPr>
            <w:pStyle w:val="3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75" w:history="1">
            <w:r w:rsidR="00E51A3A" w:rsidRPr="00E51A3A">
              <w:rPr>
                <w:rStyle w:val="ab"/>
                <w:bCs/>
                <w:noProof/>
              </w:rPr>
              <w:t>4.1.</w:t>
            </w:r>
            <w:r w:rsidR="00E51A3A" w:rsidRPr="00E51A3A">
              <w:rPr>
                <w:rStyle w:val="ab"/>
                <w:bCs/>
                <w:noProof/>
                <w:lang w:eastAsia="ru-RU"/>
              </w:rPr>
              <w:t>5 Средства и порядок испытаний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_Toc122433075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31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7F2ED0FD" w14:textId="465466B5" w:rsidR="00E51A3A" w:rsidRPr="00E51A3A" w:rsidRDefault="00000000">
          <w:pPr>
            <w:pStyle w:val="4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76" w:history="1">
            <w:r w:rsidR="00E51A3A" w:rsidRPr="00E51A3A">
              <w:rPr>
                <w:rStyle w:val="ab"/>
                <w:bCs/>
                <w:noProof/>
              </w:rPr>
              <w:t>4.1.</w:t>
            </w:r>
            <w:r w:rsidR="00E51A3A" w:rsidRPr="00E51A3A">
              <w:rPr>
                <w:rStyle w:val="ab"/>
                <w:bCs/>
                <w:noProof/>
                <w:lang w:eastAsia="ru-RU"/>
              </w:rPr>
              <w:t>5.1 Технические средства, используемые во время испытаний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_Toc122433076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31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42146608" w14:textId="4F414547" w:rsidR="00E51A3A" w:rsidRPr="00E51A3A" w:rsidRDefault="00000000">
          <w:pPr>
            <w:pStyle w:val="5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77" w:history="1">
            <w:r w:rsidR="00E51A3A" w:rsidRPr="00E51A3A">
              <w:rPr>
                <w:rStyle w:val="ab"/>
                <w:bCs/>
                <w:noProof/>
              </w:rPr>
              <w:t>4.1.</w:t>
            </w:r>
            <w:r w:rsidR="00E51A3A" w:rsidRPr="00E51A3A">
              <w:rPr>
                <w:rStyle w:val="ab"/>
                <w:bCs/>
                <w:noProof/>
                <w:lang w:eastAsia="ru-RU"/>
              </w:rPr>
              <w:t>5.1.1 Порядок</w:t>
            </w:r>
            <w:r w:rsidR="00E51A3A" w:rsidRPr="00E51A3A">
              <w:rPr>
                <w:rStyle w:val="ab"/>
                <w:bCs/>
                <w:noProof/>
              </w:rPr>
              <w:t xml:space="preserve"> проведения испытаний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_Toc122433077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31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239B1EF1" w14:textId="36BD814D" w:rsidR="00E51A3A" w:rsidRPr="00E51A3A" w:rsidRDefault="00000000">
          <w:pPr>
            <w:pStyle w:val="5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78" w:history="1">
            <w:r w:rsidR="00E51A3A" w:rsidRPr="00E51A3A">
              <w:rPr>
                <w:rStyle w:val="ab"/>
                <w:bCs/>
                <w:noProof/>
              </w:rPr>
              <w:t>4.1.</w:t>
            </w:r>
            <w:r w:rsidR="00E51A3A" w:rsidRPr="00E51A3A">
              <w:rPr>
                <w:rStyle w:val="ab"/>
                <w:bCs/>
                <w:noProof/>
                <w:lang w:eastAsia="ru-RU"/>
              </w:rPr>
              <w:t>5.2 Условия и порядок проведения испытаний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_Toc122433078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31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10FEDBD2" w14:textId="57060613" w:rsidR="00E51A3A" w:rsidRPr="00E51A3A" w:rsidRDefault="00000000">
          <w:pPr>
            <w:pStyle w:val="5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79" w:history="1">
            <w:r w:rsidR="00E51A3A" w:rsidRPr="00E51A3A">
              <w:rPr>
                <w:rStyle w:val="ab"/>
                <w:bCs/>
                <w:noProof/>
              </w:rPr>
              <w:t>4.1.</w:t>
            </w:r>
            <w:r w:rsidR="00E51A3A" w:rsidRPr="00E51A3A">
              <w:rPr>
                <w:rStyle w:val="ab"/>
                <w:bCs/>
                <w:noProof/>
                <w:lang w:eastAsia="ru-RU"/>
              </w:rPr>
              <w:t>5.2.1 Условия проведения испытаний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_Toc122433079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31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1C43B9B8" w14:textId="375FD84F" w:rsidR="00E51A3A" w:rsidRPr="00E51A3A" w:rsidRDefault="00000000">
          <w:pPr>
            <w:pStyle w:val="5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80" w:history="1">
            <w:r w:rsidR="00E51A3A" w:rsidRPr="00E51A3A">
              <w:rPr>
                <w:rStyle w:val="ab"/>
                <w:bCs/>
                <w:noProof/>
              </w:rPr>
              <w:t>4.1.</w:t>
            </w:r>
            <w:r w:rsidR="00E51A3A" w:rsidRPr="00E51A3A">
              <w:rPr>
                <w:rStyle w:val="ab"/>
                <w:bCs/>
                <w:noProof/>
                <w:lang w:eastAsia="ru-RU"/>
              </w:rPr>
              <w:t>5.2.2 Условия начала и завершения отдельных этапов испытаний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_Toc122433080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31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6D3884AF" w14:textId="2B4D2B20" w:rsidR="00E51A3A" w:rsidRPr="00E51A3A" w:rsidRDefault="00000000">
          <w:pPr>
            <w:pStyle w:val="5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81" w:history="1">
            <w:r w:rsidR="00E51A3A" w:rsidRPr="00E51A3A">
              <w:rPr>
                <w:rStyle w:val="ab"/>
                <w:bCs/>
                <w:noProof/>
              </w:rPr>
              <w:t>4.1.</w:t>
            </w:r>
            <w:r w:rsidR="00E51A3A" w:rsidRPr="00E51A3A">
              <w:rPr>
                <w:rStyle w:val="ab"/>
                <w:bCs/>
                <w:noProof/>
                <w:lang w:eastAsia="ru-RU"/>
              </w:rPr>
              <w:t xml:space="preserve">5.2.3 </w:t>
            </w:r>
            <w:r w:rsidR="00E51A3A" w:rsidRPr="00E51A3A">
              <w:rPr>
                <w:rStyle w:val="ab"/>
                <w:bCs/>
                <w:noProof/>
              </w:rPr>
              <w:t>Требования к техническому обслуживанию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_Toc122433081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32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2C471A4C" w14:textId="4BB6906A" w:rsidR="00E51A3A" w:rsidRPr="00E51A3A" w:rsidRDefault="00000000">
          <w:pPr>
            <w:pStyle w:val="3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82" w:history="1">
            <w:r w:rsidR="00E51A3A" w:rsidRPr="00E51A3A">
              <w:rPr>
                <w:rStyle w:val="ab"/>
                <w:rFonts w:eastAsia="Times New Roman" w:cs="Times New Roman"/>
                <w:bCs/>
                <w:noProof/>
              </w:rPr>
              <w:t>4.1.</w:t>
            </w:r>
            <w:r w:rsidR="00E51A3A" w:rsidRPr="00E51A3A">
              <w:rPr>
                <w:rStyle w:val="ab"/>
                <w:rFonts w:eastAsia="Times New Roman" w:cs="Times New Roman"/>
                <w:bCs/>
                <w:noProof/>
                <w:lang w:eastAsia="ru-RU"/>
              </w:rPr>
              <w:t>6. Методика испытаний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_Toc122433082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32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3EC89EAA" w14:textId="7BB821B4" w:rsidR="00E51A3A" w:rsidRPr="00E51A3A" w:rsidRDefault="00000000">
          <w:pPr>
            <w:pStyle w:val="21"/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83" w:history="1">
            <w:r w:rsidR="00E51A3A" w:rsidRPr="00E51A3A">
              <w:rPr>
                <w:rStyle w:val="ab"/>
                <w:bCs/>
                <w:noProof/>
              </w:rPr>
              <w:t>4.2 Протокол испытаний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_Toc122433083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33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317BBD6B" w14:textId="46F4B198" w:rsidR="00E51A3A" w:rsidRPr="00E51A3A" w:rsidRDefault="00000000">
          <w:pPr>
            <w:pStyle w:val="3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84" w:history="1">
            <w:r w:rsidR="00E51A3A" w:rsidRPr="00E51A3A">
              <w:rPr>
                <w:rStyle w:val="ab"/>
                <w:bCs/>
                <w:noProof/>
              </w:rPr>
              <w:t>4.2.1 Модуль «Добавления товара в чек»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_Toc122433084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33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731E8DA8" w14:textId="26CB2A14" w:rsidR="00E51A3A" w:rsidRPr="00E51A3A" w:rsidRDefault="00000000">
          <w:pPr>
            <w:pStyle w:val="31"/>
            <w:tabs>
              <w:tab w:val="right" w:leader="dot" w:pos="9628"/>
            </w:tabs>
            <w:rPr>
              <w:rFonts w:asciiTheme="minorHAnsi" w:hAnsiTheme="minorHAnsi"/>
              <w:bCs/>
              <w:noProof/>
              <w:sz w:val="22"/>
              <w:szCs w:val="28"/>
              <w:lang w:eastAsia="zh-CN" w:bidi="th-TH"/>
            </w:rPr>
          </w:pPr>
          <w:hyperlink w:anchor="_Toc122433085" w:history="1">
            <w:r w:rsidR="00E51A3A" w:rsidRPr="00E51A3A">
              <w:rPr>
                <w:rStyle w:val="ab"/>
                <w:bCs/>
                <w:noProof/>
              </w:rPr>
              <w:t>4.2.2 Модуль «Вывод чека»</w:t>
            </w:r>
            <w:r w:rsidR="00E51A3A" w:rsidRPr="00E51A3A">
              <w:rPr>
                <w:bCs/>
                <w:noProof/>
                <w:webHidden/>
              </w:rPr>
              <w:tab/>
            </w:r>
            <w:r w:rsidR="00E51A3A" w:rsidRPr="00E51A3A">
              <w:rPr>
                <w:bCs/>
                <w:noProof/>
                <w:webHidden/>
              </w:rPr>
              <w:fldChar w:fldCharType="begin"/>
            </w:r>
            <w:r w:rsidR="00E51A3A" w:rsidRPr="00E51A3A">
              <w:rPr>
                <w:bCs/>
                <w:noProof/>
                <w:webHidden/>
              </w:rPr>
              <w:instrText xml:space="preserve"> PAGEREF _Toc122433085 \h </w:instrText>
            </w:r>
            <w:r w:rsidR="00E51A3A" w:rsidRPr="00E51A3A">
              <w:rPr>
                <w:bCs/>
                <w:noProof/>
                <w:webHidden/>
              </w:rPr>
            </w:r>
            <w:r w:rsidR="00E51A3A" w:rsidRPr="00E51A3A">
              <w:rPr>
                <w:bCs/>
                <w:noProof/>
                <w:webHidden/>
              </w:rPr>
              <w:fldChar w:fldCharType="separate"/>
            </w:r>
            <w:r w:rsidR="00390943">
              <w:rPr>
                <w:bCs/>
                <w:noProof/>
                <w:webHidden/>
              </w:rPr>
              <w:t>35</w:t>
            </w:r>
            <w:r w:rsidR="00E51A3A" w:rsidRPr="00E51A3A">
              <w:rPr>
                <w:bCs/>
                <w:noProof/>
                <w:webHidden/>
              </w:rPr>
              <w:fldChar w:fldCharType="end"/>
            </w:r>
          </w:hyperlink>
        </w:p>
        <w:p w14:paraId="762D536C" w14:textId="4084A5A2" w:rsidR="00E51A3A" w:rsidRPr="00E51A3A" w:rsidRDefault="00000000">
          <w:pPr>
            <w:pStyle w:val="12"/>
            <w:rPr>
              <w:rFonts w:asciiTheme="minorHAnsi" w:hAnsiTheme="minorHAnsi" w:cstheme="minorBidi"/>
              <w:b w:val="0"/>
              <w:bCs/>
              <w:noProof/>
              <w:sz w:val="22"/>
              <w:szCs w:val="28"/>
              <w:lang w:eastAsia="zh-CN" w:bidi="th-TH"/>
            </w:rPr>
          </w:pPr>
          <w:hyperlink w:anchor="_Toc122433086" w:history="1">
            <w:r w:rsidR="00E51A3A" w:rsidRPr="00E51A3A">
              <w:rPr>
                <w:rStyle w:val="ab"/>
                <w:rFonts w:eastAsia="Times New Roman"/>
                <w:b w:val="0"/>
                <w:bCs/>
                <w:noProof/>
                <w:kern w:val="36"/>
                <w:lang w:eastAsia="ru-RU"/>
              </w:rPr>
              <w:t>ЗАКЛЮЧЕНИЕ</w:t>
            </w:r>
            <w:r w:rsidR="00E51A3A" w:rsidRPr="00E51A3A">
              <w:rPr>
                <w:b w:val="0"/>
                <w:bCs/>
                <w:noProof/>
                <w:webHidden/>
              </w:rPr>
              <w:tab/>
            </w:r>
            <w:r w:rsidR="00E51A3A" w:rsidRPr="00E51A3A">
              <w:rPr>
                <w:b w:val="0"/>
                <w:bCs/>
                <w:noProof/>
                <w:webHidden/>
              </w:rPr>
              <w:fldChar w:fldCharType="begin"/>
            </w:r>
            <w:r w:rsidR="00E51A3A" w:rsidRPr="00E51A3A">
              <w:rPr>
                <w:b w:val="0"/>
                <w:bCs/>
                <w:noProof/>
                <w:webHidden/>
              </w:rPr>
              <w:instrText xml:space="preserve"> PAGEREF _Toc122433086 \h </w:instrText>
            </w:r>
            <w:r w:rsidR="00E51A3A" w:rsidRPr="00E51A3A">
              <w:rPr>
                <w:b w:val="0"/>
                <w:bCs/>
                <w:noProof/>
                <w:webHidden/>
              </w:rPr>
            </w:r>
            <w:r w:rsidR="00E51A3A" w:rsidRPr="00E51A3A">
              <w:rPr>
                <w:b w:val="0"/>
                <w:bCs/>
                <w:noProof/>
                <w:webHidden/>
              </w:rPr>
              <w:fldChar w:fldCharType="separate"/>
            </w:r>
            <w:r w:rsidR="00390943">
              <w:rPr>
                <w:b w:val="0"/>
                <w:bCs/>
                <w:noProof/>
                <w:webHidden/>
              </w:rPr>
              <w:t>37</w:t>
            </w:r>
            <w:r w:rsidR="00E51A3A" w:rsidRPr="00E51A3A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43E65DEE" w14:textId="2D7421C6" w:rsidR="00E51A3A" w:rsidRPr="00E51A3A" w:rsidRDefault="00000000">
          <w:pPr>
            <w:pStyle w:val="12"/>
            <w:rPr>
              <w:rFonts w:asciiTheme="minorHAnsi" w:hAnsiTheme="minorHAnsi" w:cstheme="minorBidi"/>
              <w:b w:val="0"/>
              <w:bCs/>
              <w:noProof/>
              <w:sz w:val="22"/>
              <w:szCs w:val="28"/>
              <w:lang w:eastAsia="zh-CN" w:bidi="th-TH"/>
            </w:rPr>
          </w:pPr>
          <w:hyperlink w:anchor="_Toc122433087" w:history="1">
            <w:r w:rsidR="00E51A3A" w:rsidRPr="00E51A3A">
              <w:rPr>
                <w:rStyle w:val="ab"/>
                <w:rFonts w:eastAsia="Times New Roman"/>
                <w:b w:val="0"/>
                <w:bCs/>
                <w:noProof/>
                <w:kern w:val="36"/>
                <w:lang w:eastAsia="ru-RU"/>
              </w:rPr>
              <w:t>СПИСОК ИСПОЛЬЗОВАННЫХ ИСТОЧНИКОВ</w:t>
            </w:r>
            <w:r w:rsidR="00E51A3A" w:rsidRPr="00E51A3A">
              <w:rPr>
                <w:b w:val="0"/>
                <w:bCs/>
                <w:noProof/>
                <w:webHidden/>
              </w:rPr>
              <w:tab/>
            </w:r>
            <w:r w:rsidR="00E51A3A" w:rsidRPr="00E51A3A">
              <w:rPr>
                <w:b w:val="0"/>
                <w:bCs/>
                <w:noProof/>
                <w:webHidden/>
              </w:rPr>
              <w:fldChar w:fldCharType="begin"/>
            </w:r>
            <w:r w:rsidR="00E51A3A" w:rsidRPr="00E51A3A">
              <w:rPr>
                <w:b w:val="0"/>
                <w:bCs/>
                <w:noProof/>
                <w:webHidden/>
              </w:rPr>
              <w:instrText xml:space="preserve"> PAGEREF _Toc122433087 \h </w:instrText>
            </w:r>
            <w:r w:rsidR="00E51A3A" w:rsidRPr="00E51A3A">
              <w:rPr>
                <w:b w:val="0"/>
                <w:bCs/>
                <w:noProof/>
                <w:webHidden/>
              </w:rPr>
            </w:r>
            <w:r w:rsidR="00E51A3A" w:rsidRPr="00E51A3A">
              <w:rPr>
                <w:b w:val="0"/>
                <w:bCs/>
                <w:noProof/>
                <w:webHidden/>
              </w:rPr>
              <w:fldChar w:fldCharType="separate"/>
            </w:r>
            <w:r w:rsidR="00390943">
              <w:rPr>
                <w:b w:val="0"/>
                <w:bCs/>
                <w:noProof/>
                <w:webHidden/>
              </w:rPr>
              <w:t>38</w:t>
            </w:r>
            <w:r w:rsidR="00E51A3A" w:rsidRPr="00E51A3A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77AE4B80" w14:textId="1F99E3A0" w:rsidR="00E51A3A" w:rsidRPr="00E51A3A" w:rsidRDefault="00000000">
          <w:pPr>
            <w:pStyle w:val="12"/>
            <w:rPr>
              <w:rFonts w:asciiTheme="minorHAnsi" w:hAnsiTheme="minorHAnsi" w:cstheme="minorBidi"/>
              <w:b w:val="0"/>
              <w:bCs/>
              <w:noProof/>
              <w:sz w:val="22"/>
              <w:szCs w:val="28"/>
              <w:lang w:eastAsia="zh-CN" w:bidi="th-TH"/>
            </w:rPr>
          </w:pPr>
          <w:hyperlink w:anchor="_Toc122433088" w:history="1">
            <w:r w:rsidR="00E51A3A" w:rsidRPr="00E51A3A">
              <w:rPr>
                <w:rStyle w:val="ab"/>
                <w:b w:val="0"/>
                <w:bCs/>
                <w:noProof/>
              </w:rPr>
              <w:t>ПРИЛОЖЕНИЕ</w:t>
            </w:r>
            <w:r w:rsidR="00E51A3A" w:rsidRPr="00E51A3A">
              <w:rPr>
                <w:rStyle w:val="ab"/>
                <w:b w:val="0"/>
                <w:bCs/>
                <w:noProof/>
                <w:lang w:val="en-US"/>
              </w:rPr>
              <w:t xml:space="preserve"> </w:t>
            </w:r>
            <w:r w:rsidR="00E51A3A" w:rsidRPr="00E51A3A">
              <w:rPr>
                <w:rStyle w:val="ab"/>
                <w:b w:val="0"/>
                <w:bCs/>
                <w:noProof/>
              </w:rPr>
              <w:t>А</w:t>
            </w:r>
            <w:r w:rsidR="00E51A3A" w:rsidRPr="00E51A3A">
              <w:rPr>
                <w:b w:val="0"/>
                <w:bCs/>
                <w:noProof/>
                <w:webHidden/>
              </w:rPr>
              <w:tab/>
            </w:r>
            <w:r w:rsidR="00E51A3A" w:rsidRPr="00E51A3A">
              <w:rPr>
                <w:b w:val="0"/>
                <w:bCs/>
                <w:noProof/>
                <w:webHidden/>
              </w:rPr>
              <w:fldChar w:fldCharType="begin"/>
            </w:r>
            <w:r w:rsidR="00E51A3A" w:rsidRPr="00E51A3A">
              <w:rPr>
                <w:b w:val="0"/>
                <w:bCs/>
                <w:noProof/>
                <w:webHidden/>
              </w:rPr>
              <w:instrText xml:space="preserve"> PAGEREF _Toc122433088 \h </w:instrText>
            </w:r>
            <w:r w:rsidR="00E51A3A" w:rsidRPr="00E51A3A">
              <w:rPr>
                <w:b w:val="0"/>
                <w:bCs/>
                <w:noProof/>
                <w:webHidden/>
              </w:rPr>
            </w:r>
            <w:r w:rsidR="00E51A3A" w:rsidRPr="00E51A3A">
              <w:rPr>
                <w:b w:val="0"/>
                <w:bCs/>
                <w:noProof/>
                <w:webHidden/>
              </w:rPr>
              <w:fldChar w:fldCharType="separate"/>
            </w:r>
            <w:r w:rsidR="00390943">
              <w:rPr>
                <w:b w:val="0"/>
                <w:bCs/>
                <w:noProof/>
                <w:webHidden/>
              </w:rPr>
              <w:t>39</w:t>
            </w:r>
            <w:r w:rsidR="00E51A3A" w:rsidRPr="00E51A3A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749357BF" w14:textId="6A3F09F1" w:rsidR="00E51A3A" w:rsidRPr="00E51A3A" w:rsidRDefault="00000000">
          <w:pPr>
            <w:pStyle w:val="12"/>
            <w:rPr>
              <w:rFonts w:asciiTheme="minorHAnsi" w:hAnsiTheme="minorHAnsi" w:cstheme="minorBidi"/>
              <w:b w:val="0"/>
              <w:bCs/>
              <w:noProof/>
              <w:sz w:val="22"/>
              <w:szCs w:val="28"/>
              <w:lang w:eastAsia="zh-CN" w:bidi="th-TH"/>
            </w:rPr>
          </w:pPr>
          <w:hyperlink w:anchor="_Toc122433089" w:history="1">
            <w:r w:rsidR="00E51A3A" w:rsidRPr="00E51A3A">
              <w:rPr>
                <w:rStyle w:val="ab"/>
                <w:b w:val="0"/>
                <w:bCs/>
                <w:noProof/>
              </w:rPr>
              <w:t>ПРИЛОЖЕНИЕ</w:t>
            </w:r>
            <w:r w:rsidR="00E51A3A" w:rsidRPr="00E51A3A">
              <w:rPr>
                <w:rStyle w:val="ab"/>
                <w:b w:val="0"/>
                <w:bCs/>
                <w:noProof/>
                <w:lang w:val="en-US"/>
              </w:rPr>
              <w:t xml:space="preserve"> </w:t>
            </w:r>
            <w:r w:rsidR="00E51A3A" w:rsidRPr="00E51A3A">
              <w:rPr>
                <w:rStyle w:val="ab"/>
                <w:b w:val="0"/>
                <w:bCs/>
                <w:noProof/>
              </w:rPr>
              <w:t>В</w:t>
            </w:r>
            <w:r w:rsidR="00E51A3A" w:rsidRPr="00E51A3A">
              <w:rPr>
                <w:b w:val="0"/>
                <w:bCs/>
                <w:noProof/>
                <w:webHidden/>
              </w:rPr>
              <w:tab/>
            </w:r>
            <w:r w:rsidR="00E51A3A" w:rsidRPr="00E51A3A">
              <w:rPr>
                <w:b w:val="0"/>
                <w:bCs/>
                <w:noProof/>
                <w:webHidden/>
              </w:rPr>
              <w:fldChar w:fldCharType="begin"/>
            </w:r>
            <w:r w:rsidR="00E51A3A" w:rsidRPr="00E51A3A">
              <w:rPr>
                <w:b w:val="0"/>
                <w:bCs/>
                <w:noProof/>
                <w:webHidden/>
              </w:rPr>
              <w:instrText xml:space="preserve"> PAGEREF _Toc122433089 \h </w:instrText>
            </w:r>
            <w:r w:rsidR="00E51A3A" w:rsidRPr="00E51A3A">
              <w:rPr>
                <w:b w:val="0"/>
                <w:bCs/>
                <w:noProof/>
                <w:webHidden/>
              </w:rPr>
            </w:r>
            <w:r w:rsidR="00E51A3A" w:rsidRPr="00E51A3A">
              <w:rPr>
                <w:b w:val="0"/>
                <w:bCs/>
                <w:noProof/>
                <w:webHidden/>
              </w:rPr>
              <w:fldChar w:fldCharType="separate"/>
            </w:r>
            <w:r w:rsidR="00390943">
              <w:rPr>
                <w:b w:val="0"/>
                <w:bCs/>
                <w:noProof/>
                <w:webHidden/>
              </w:rPr>
              <w:t>41</w:t>
            </w:r>
            <w:r w:rsidR="00E51A3A" w:rsidRPr="00E51A3A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15CFBEB7" w14:textId="539A2A1B" w:rsidR="004B35BB" w:rsidRPr="00BB04EC" w:rsidRDefault="00E15E03" w:rsidP="00BB04EC">
          <w:pPr>
            <w:spacing w:after="0"/>
            <w:ind w:firstLine="0"/>
            <w:jc w:val="left"/>
            <w:outlineLvl w:val="8"/>
            <w:rPr>
              <w:bCs/>
            </w:rPr>
          </w:pPr>
          <w:r w:rsidRPr="00E51A3A">
            <w:rPr>
              <w:bCs/>
            </w:rPr>
            <w:fldChar w:fldCharType="end"/>
          </w:r>
        </w:p>
      </w:sdtContent>
    </w:sdt>
    <w:p w14:paraId="612F6F9A" w14:textId="77777777" w:rsidR="004B35BB" w:rsidRDefault="004B35BB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6B4C937F" w14:textId="07DF1FB3" w:rsidR="00A560CA" w:rsidRPr="008F2D4D" w:rsidRDefault="00A560CA" w:rsidP="00142FFE">
      <w:pPr>
        <w:pStyle w:val="10"/>
        <w:jc w:val="center"/>
      </w:pPr>
      <w:bookmarkStart w:id="5" w:name="_Toc122433002"/>
      <w:r w:rsidRPr="008F2D4D">
        <w:lastRenderedPageBreak/>
        <w:t>ВВЕДЕНИЕ</w:t>
      </w:r>
      <w:bookmarkEnd w:id="1"/>
      <w:bookmarkEnd w:id="0"/>
      <w:bookmarkEnd w:id="5"/>
    </w:p>
    <w:p w14:paraId="471876D2" w14:textId="77777777" w:rsidR="00182CCB" w:rsidRPr="00A0003A" w:rsidRDefault="00182CCB" w:rsidP="00182CCB">
      <w:pPr>
        <w:spacing w:after="0"/>
        <w:rPr>
          <w:rFonts w:cs="Times New Roman"/>
          <w:szCs w:val="28"/>
        </w:rPr>
      </w:pPr>
      <w:bookmarkStart w:id="6" w:name="_Toc119587211"/>
      <w:bookmarkStart w:id="7" w:name="_Toc120085705"/>
      <w:r w:rsidRPr="00A0003A">
        <w:rPr>
          <w:rFonts w:cs="Times New Roman"/>
          <w:szCs w:val="28"/>
        </w:rPr>
        <w:t xml:space="preserve">В современных условиях, человек вынужден работать с гигантскими объемами информации. Системы автоматизированного учета обязаны представлять собой мощные средства, способные обрабатывать </w:t>
      </w:r>
      <w:r>
        <w:rPr>
          <w:rFonts w:cs="Times New Roman"/>
          <w:szCs w:val="28"/>
        </w:rPr>
        <w:t>огромные</w:t>
      </w:r>
      <w:r w:rsidRPr="00A0003A">
        <w:rPr>
          <w:rFonts w:cs="Times New Roman"/>
          <w:szCs w:val="28"/>
        </w:rPr>
        <w:t xml:space="preserve"> потоки данных высокой структурной сложности за минимум затраченного времени, обеспечивая дружественный диалог с пользователем </w:t>
      </w:r>
    </w:p>
    <w:p w14:paraId="10932AD0" w14:textId="77777777" w:rsidR="00182CCB" w:rsidRPr="00A0003A" w:rsidRDefault="00182CCB" w:rsidP="00182CCB">
      <w:pPr>
        <w:widowControl w:val="0"/>
        <w:suppressAutoHyphens/>
        <w:autoSpaceDN w:val="0"/>
        <w:spacing w:after="0"/>
        <w:textAlignment w:val="baseline"/>
        <w:rPr>
          <w:rFonts w:eastAsia="Times New Roman" w:cs="Times New Roman"/>
          <w:kern w:val="3"/>
          <w:szCs w:val="24"/>
          <w:lang w:bidi="en-US"/>
        </w:rPr>
      </w:pPr>
      <w:r w:rsidRPr="00A0003A">
        <w:rPr>
          <w:rFonts w:eastAsia="Times New Roman" w:cs="Times New Roman"/>
          <w:kern w:val="3"/>
          <w:szCs w:val="24"/>
          <w:lang w:bidi="en-US"/>
        </w:rPr>
        <w:t>Цель данного проекта состоит в проектировании, реализации и тестировани</w:t>
      </w:r>
      <w:r>
        <w:rPr>
          <w:rFonts w:eastAsia="Times New Roman" w:cs="Times New Roman"/>
          <w:kern w:val="3"/>
          <w:szCs w:val="24"/>
          <w:lang w:bidi="en-US"/>
        </w:rPr>
        <w:t>и</w:t>
      </w:r>
      <w:r w:rsidRPr="00A0003A">
        <w:rPr>
          <w:rFonts w:eastAsia="Times New Roman" w:cs="Times New Roman"/>
          <w:kern w:val="3"/>
          <w:szCs w:val="24"/>
          <w:lang w:bidi="en-US"/>
        </w:rPr>
        <w:t xml:space="preserve"> программного продукта, реализующего работу с информационной системой.</w:t>
      </w:r>
    </w:p>
    <w:p w14:paraId="78DE1CD7" w14:textId="3511245E" w:rsidR="00182CCB" w:rsidRPr="00A0003A" w:rsidRDefault="00182CCB" w:rsidP="00182CCB">
      <w:pPr>
        <w:widowControl w:val="0"/>
        <w:suppressAutoHyphens/>
        <w:autoSpaceDN w:val="0"/>
        <w:spacing w:after="0"/>
        <w:textAlignment w:val="baseline"/>
        <w:rPr>
          <w:rFonts w:eastAsia="Times New Roman" w:cs="Times New Roman"/>
          <w:kern w:val="3"/>
          <w:szCs w:val="24"/>
          <w:lang w:bidi="en-US"/>
        </w:rPr>
      </w:pPr>
      <w:r w:rsidRPr="00A0003A">
        <w:rPr>
          <w:rFonts w:eastAsia="Times New Roman" w:cs="Times New Roman"/>
          <w:kern w:val="3"/>
          <w:szCs w:val="24"/>
          <w:lang w:bidi="en-US"/>
        </w:rPr>
        <w:t xml:space="preserve">Данные будут хранится в виде таблиц. Для взаимодействия с </w:t>
      </w:r>
      <w:r>
        <w:rPr>
          <w:rFonts w:eastAsia="Times New Roman" w:cs="Times New Roman"/>
          <w:kern w:val="3"/>
          <w:szCs w:val="24"/>
          <w:lang w:bidi="en-US"/>
        </w:rPr>
        <w:t xml:space="preserve">ними </w:t>
      </w:r>
      <w:r w:rsidRPr="00A0003A">
        <w:rPr>
          <w:rFonts w:eastAsia="Times New Roman" w:cs="Times New Roman"/>
          <w:kern w:val="3"/>
          <w:szCs w:val="24"/>
          <w:lang w:bidi="en-US"/>
        </w:rPr>
        <w:t>будет применяться СУБД</w:t>
      </w:r>
      <w:r w:rsidRPr="00A0003A">
        <w:rPr>
          <w:rFonts w:eastAsia="Times New Roman" w:cs="Times New Roman"/>
          <w:b/>
          <w:kern w:val="3"/>
          <w:szCs w:val="24"/>
          <w:lang w:bidi="en-US"/>
        </w:rPr>
        <w:t xml:space="preserve"> </w:t>
      </w:r>
      <w:r>
        <w:rPr>
          <w:rFonts w:eastAsia="Times New Roman" w:cs="Times New Roman"/>
          <w:bCs/>
          <w:iCs/>
          <w:kern w:val="3"/>
          <w:szCs w:val="24"/>
          <w:lang w:bidi="en-US"/>
        </w:rPr>
        <w:t>Кафе-столовая</w:t>
      </w:r>
      <w:r w:rsidRPr="00A0003A">
        <w:rPr>
          <w:rFonts w:eastAsia="Times New Roman" w:cs="Times New Roman"/>
          <w:b/>
          <w:kern w:val="3"/>
          <w:szCs w:val="24"/>
          <w:lang w:bidi="en-US"/>
        </w:rPr>
        <w:t xml:space="preserve"> </w:t>
      </w:r>
      <w:r w:rsidRPr="00A0003A">
        <w:rPr>
          <w:rFonts w:eastAsia="Times New Roman" w:cs="Times New Roman"/>
          <w:kern w:val="3"/>
          <w:szCs w:val="24"/>
          <w:lang w:bidi="en-US"/>
        </w:rPr>
        <w:t>и сред</w:t>
      </w:r>
      <w:r>
        <w:rPr>
          <w:rFonts w:eastAsia="Times New Roman" w:cs="Times New Roman"/>
          <w:kern w:val="3"/>
          <w:szCs w:val="24"/>
          <w:lang w:bidi="en-US"/>
        </w:rPr>
        <w:t>а</w:t>
      </w:r>
      <w:r w:rsidRPr="00A0003A">
        <w:rPr>
          <w:rFonts w:eastAsia="Times New Roman" w:cs="Times New Roman"/>
          <w:kern w:val="3"/>
          <w:szCs w:val="24"/>
          <w:lang w:bidi="en-US"/>
        </w:rPr>
        <w:t xml:space="preserve"> разработки Visual Studio на языке программирования С#.</w:t>
      </w:r>
    </w:p>
    <w:p w14:paraId="7C05558B" w14:textId="77777777" w:rsidR="00182CCB" w:rsidRPr="00A0003A" w:rsidRDefault="00182CCB" w:rsidP="00182CCB">
      <w:pPr>
        <w:widowControl w:val="0"/>
        <w:suppressAutoHyphens/>
        <w:autoSpaceDN w:val="0"/>
        <w:spacing w:after="0"/>
        <w:textAlignment w:val="baseline"/>
        <w:rPr>
          <w:rFonts w:eastAsia="Times New Roman" w:cs="Times New Roman"/>
          <w:kern w:val="3"/>
          <w:szCs w:val="24"/>
          <w:lang w:bidi="en-US"/>
        </w:rPr>
      </w:pPr>
      <w:r w:rsidRPr="00A0003A">
        <w:rPr>
          <w:rFonts w:eastAsia="Times New Roman" w:cs="Times New Roman"/>
          <w:kern w:val="3"/>
          <w:szCs w:val="24"/>
          <w:lang w:bidi="en-US"/>
        </w:rPr>
        <w:t>Для того чтобы достичь цели курсового проекта необходимо поставить перед собой следующие задачи:</w:t>
      </w:r>
    </w:p>
    <w:p w14:paraId="73AFB5FF" w14:textId="77777777" w:rsidR="00182CCB" w:rsidRPr="00A0003A" w:rsidRDefault="00182CCB" w:rsidP="00182CCB">
      <w:pPr>
        <w:widowControl w:val="0"/>
        <w:numPr>
          <w:ilvl w:val="0"/>
          <w:numId w:val="10"/>
        </w:numPr>
        <w:suppressAutoHyphens/>
        <w:autoSpaceDN w:val="0"/>
        <w:spacing w:after="0"/>
        <w:textAlignment w:val="baseline"/>
        <w:rPr>
          <w:rFonts w:eastAsia="Arial Unicode MS" w:cs="Times New Roman"/>
          <w:kern w:val="3"/>
          <w:sz w:val="24"/>
          <w:szCs w:val="24"/>
          <w:lang w:bidi="en-US"/>
        </w:rPr>
      </w:pPr>
      <w:r w:rsidRPr="00A0003A">
        <w:rPr>
          <w:rFonts w:eastAsia="Times New Roman" w:cs="Times New Roman"/>
          <w:kern w:val="3"/>
          <w:szCs w:val="24"/>
          <w:lang w:bidi="en-US"/>
        </w:rPr>
        <w:t>Более углубленно изучить язык программирования С#;</w:t>
      </w:r>
    </w:p>
    <w:p w14:paraId="36E5E542" w14:textId="77777777" w:rsidR="00182CCB" w:rsidRPr="00A0003A" w:rsidRDefault="00182CCB" w:rsidP="00182CCB">
      <w:pPr>
        <w:widowControl w:val="0"/>
        <w:numPr>
          <w:ilvl w:val="0"/>
          <w:numId w:val="10"/>
        </w:numPr>
        <w:suppressAutoHyphens/>
        <w:autoSpaceDN w:val="0"/>
        <w:spacing w:after="0"/>
        <w:textAlignment w:val="baseline"/>
        <w:rPr>
          <w:rFonts w:eastAsia="Arial Unicode MS" w:cs="Times New Roman"/>
          <w:kern w:val="3"/>
          <w:szCs w:val="28"/>
          <w:lang w:bidi="en-US"/>
        </w:rPr>
      </w:pPr>
      <w:r w:rsidRPr="00A0003A">
        <w:rPr>
          <w:rFonts w:eastAsia="Times New Roman" w:cs="Times New Roman"/>
          <w:kern w:val="3"/>
          <w:szCs w:val="24"/>
          <w:lang w:bidi="en-US"/>
        </w:rPr>
        <w:t xml:space="preserve">Изучить СУБД </w:t>
      </w:r>
      <w:r>
        <w:rPr>
          <w:rFonts w:eastAsia="Times New Roman" w:cs="Times New Roman"/>
          <w:bCs/>
          <w:iCs/>
          <w:kern w:val="3"/>
          <w:szCs w:val="24"/>
          <w:lang w:bidi="en-US"/>
        </w:rPr>
        <w:t>Колледж</w:t>
      </w:r>
      <w:r w:rsidRPr="00A0003A">
        <w:rPr>
          <w:rFonts w:eastAsia="Times New Roman" w:cs="Times New Roman"/>
          <w:kern w:val="3"/>
          <w:szCs w:val="24"/>
          <w:lang w:bidi="en-US"/>
        </w:rPr>
        <w:t>;</w:t>
      </w:r>
    </w:p>
    <w:p w14:paraId="2C98E4ED" w14:textId="77777777" w:rsidR="00182CCB" w:rsidRPr="00A0003A" w:rsidRDefault="00182CCB" w:rsidP="00182CCB">
      <w:pPr>
        <w:widowControl w:val="0"/>
        <w:numPr>
          <w:ilvl w:val="0"/>
          <w:numId w:val="10"/>
        </w:numPr>
        <w:suppressAutoHyphens/>
        <w:autoSpaceDN w:val="0"/>
        <w:spacing w:after="0"/>
        <w:textAlignment w:val="baseline"/>
        <w:rPr>
          <w:rFonts w:eastAsia="Arial Unicode MS" w:cs="Times New Roman"/>
          <w:kern w:val="3"/>
          <w:sz w:val="24"/>
          <w:szCs w:val="24"/>
          <w:lang w:bidi="en-US"/>
        </w:rPr>
      </w:pPr>
      <w:r w:rsidRPr="00A0003A">
        <w:rPr>
          <w:rFonts w:eastAsia="Times New Roman" w:cs="Times New Roman"/>
          <w:kern w:val="3"/>
          <w:szCs w:val="24"/>
          <w:lang w:bidi="en-US"/>
        </w:rPr>
        <w:t xml:space="preserve">Изучить набор данных в </w:t>
      </w:r>
      <w:r w:rsidRPr="00A0003A">
        <w:rPr>
          <w:rFonts w:eastAsia="Arial Unicode MS" w:cs="Times New Roman"/>
          <w:kern w:val="3"/>
          <w:szCs w:val="28"/>
          <w:lang w:val="en-US" w:bidi="en-US"/>
        </w:rPr>
        <w:t>Microsoft</w:t>
      </w:r>
      <w:r w:rsidRPr="00A0003A">
        <w:rPr>
          <w:rFonts w:eastAsia="Arial Unicode MS" w:cs="Times New Roman"/>
          <w:kern w:val="3"/>
          <w:szCs w:val="28"/>
          <w:lang w:bidi="en-US"/>
        </w:rPr>
        <w:t xml:space="preserve"> </w:t>
      </w:r>
      <w:r w:rsidRPr="00A0003A">
        <w:rPr>
          <w:rFonts w:eastAsia="Arial Unicode MS" w:cs="Times New Roman"/>
          <w:kern w:val="3"/>
          <w:szCs w:val="28"/>
          <w:lang w:val="en-US" w:bidi="en-US"/>
        </w:rPr>
        <w:t>Visual</w:t>
      </w:r>
      <w:r w:rsidRPr="00A0003A">
        <w:rPr>
          <w:rFonts w:eastAsia="Arial Unicode MS" w:cs="Times New Roman"/>
          <w:kern w:val="3"/>
          <w:szCs w:val="28"/>
          <w:lang w:bidi="en-US"/>
        </w:rPr>
        <w:t xml:space="preserve"> </w:t>
      </w:r>
      <w:r w:rsidRPr="00A0003A">
        <w:rPr>
          <w:rFonts w:eastAsia="Arial Unicode MS" w:cs="Times New Roman"/>
          <w:kern w:val="3"/>
          <w:szCs w:val="28"/>
          <w:lang w:val="en-US" w:bidi="en-US"/>
        </w:rPr>
        <w:t>Studio</w:t>
      </w:r>
      <w:r w:rsidRPr="00A0003A">
        <w:rPr>
          <w:rFonts w:eastAsia="Arial Unicode MS" w:cs="Times New Roman"/>
          <w:kern w:val="3"/>
          <w:szCs w:val="28"/>
          <w:lang w:bidi="en-US"/>
        </w:rPr>
        <w:t xml:space="preserve"> 2022;</w:t>
      </w:r>
    </w:p>
    <w:p w14:paraId="00932AAC" w14:textId="77777777" w:rsidR="00182CCB" w:rsidRPr="00A0003A" w:rsidRDefault="00182CCB" w:rsidP="00182CCB">
      <w:pPr>
        <w:widowControl w:val="0"/>
        <w:numPr>
          <w:ilvl w:val="0"/>
          <w:numId w:val="10"/>
        </w:numPr>
        <w:suppressAutoHyphens/>
        <w:autoSpaceDN w:val="0"/>
        <w:spacing w:after="0"/>
        <w:textAlignment w:val="baseline"/>
        <w:rPr>
          <w:rFonts w:eastAsia="Arial Unicode MS" w:cs="Times New Roman"/>
          <w:kern w:val="3"/>
          <w:sz w:val="24"/>
          <w:szCs w:val="24"/>
          <w:lang w:bidi="en-US"/>
        </w:rPr>
      </w:pPr>
      <w:r w:rsidRPr="00A0003A">
        <w:rPr>
          <w:rFonts w:eastAsia="Times New Roman" w:cs="Times New Roman"/>
          <w:kern w:val="3"/>
          <w:szCs w:val="24"/>
          <w:lang w:bidi="en-US"/>
        </w:rPr>
        <w:t>Изучить нормализацию БД</w:t>
      </w:r>
      <w:r w:rsidRPr="00A0003A">
        <w:rPr>
          <w:rFonts w:eastAsia="Arial Unicode MS" w:cs="Times New Roman"/>
          <w:kern w:val="3"/>
          <w:szCs w:val="28"/>
          <w:lang w:bidi="en-US"/>
        </w:rPr>
        <w:t>;</w:t>
      </w:r>
      <w:r w:rsidRPr="00A0003A">
        <w:rPr>
          <w:rFonts w:eastAsia="Arial Unicode MS" w:cs="Times New Roman"/>
          <w:kern w:val="3"/>
          <w:sz w:val="24"/>
          <w:szCs w:val="24"/>
          <w:lang w:bidi="en-US"/>
        </w:rPr>
        <w:t xml:space="preserve"> </w:t>
      </w:r>
    </w:p>
    <w:p w14:paraId="28D8C268" w14:textId="77777777" w:rsidR="00182CCB" w:rsidRPr="00A0003A" w:rsidRDefault="00182CCB" w:rsidP="00182CCB">
      <w:pPr>
        <w:widowControl w:val="0"/>
        <w:numPr>
          <w:ilvl w:val="0"/>
          <w:numId w:val="10"/>
        </w:numPr>
        <w:suppressAutoHyphens/>
        <w:autoSpaceDN w:val="0"/>
        <w:spacing w:after="0"/>
        <w:textAlignment w:val="baseline"/>
        <w:rPr>
          <w:rFonts w:eastAsia="Arial Unicode MS" w:cs="Times New Roman"/>
          <w:kern w:val="3"/>
          <w:sz w:val="24"/>
          <w:szCs w:val="24"/>
          <w:lang w:bidi="en-US"/>
        </w:rPr>
      </w:pPr>
      <w:r w:rsidRPr="00A0003A">
        <w:rPr>
          <w:rFonts w:eastAsia="Times New Roman" w:cs="Times New Roman"/>
          <w:kern w:val="3"/>
          <w:szCs w:val="24"/>
          <w:lang w:bidi="en-US"/>
        </w:rPr>
        <w:t>Изучить и проанализировать соответствующую литературу</w:t>
      </w:r>
      <w:r>
        <w:rPr>
          <w:rFonts w:eastAsia="Times New Roman" w:cs="Times New Roman"/>
          <w:kern w:val="3"/>
          <w:szCs w:val="24"/>
          <w:lang w:bidi="en-US"/>
        </w:rPr>
        <w:t>.</w:t>
      </w:r>
    </w:p>
    <w:p w14:paraId="304C69EF" w14:textId="77777777" w:rsidR="00182CCB" w:rsidRPr="00182CCB" w:rsidRDefault="00182CCB">
      <w:pPr>
        <w:spacing w:after="160" w:line="259" w:lineRule="auto"/>
        <w:ind w:firstLine="0"/>
        <w:jc w:val="left"/>
        <w:rPr>
          <w:rFonts w:cs="Times New Roman"/>
          <w:szCs w:val="28"/>
        </w:rPr>
      </w:pPr>
    </w:p>
    <w:p w14:paraId="40BFBF89" w14:textId="2679F8D9" w:rsidR="00411B00" w:rsidRDefault="00411B00">
      <w:pPr>
        <w:spacing w:after="160" w:line="259" w:lineRule="auto"/>
        <w:ind w:firstLine="0"/>
        <w:jc w:val="left"/>
        <w:rPr>
          <w:rFonts w:eastAsia="Times New Roman" w:cs="Times New Roman"/>
          <w:b/>
          <w:bCs/>
          <w:kern w:val="36"/>
          <w:sz w:val="32"/>
          <w:szCs w:val="48"/>
          <w:lang w:eastAsia="ru-RU"/>
        </w:rPr>
      </w:pPr>
      <w:r>
        <w:rPr>
          <w:rFonts w:eastAsia="Times New Roman" w:cs="Times New Roman"/>
          <w:b/>
          <w:bCs/>
          <w:kern w:val="36"/>
          <w:sz w:val="32"/>
          <w:szCs w:val="48"/>
          <w:lang w:eastAsia="ru-RU"/>
        </w:rPr>
        <w:br w:type="page"/>
      </w:r>
    </w:p>
    <w:p w14:paraId="3913044F" w14:textId="5961E61B" w:rsidR="00A560CA" w:rsidRPr="00BD69F5" w:rsidRDefault="00DC7154" w:rsidP="00712BF0">
      <w:pPr>
        <w:pStyle w:val="2"/>
        <w:rPr>
          <w:lang w:eastAsia="ru-RU"/>
        </w:rPr>
      </w:pPr>
      <w:bookmarkStart w:id="8" w:name="_Toc122433003"/>
      <w:r>
        <w:rPr>
          <w:lang w:eastAsia="ru-RU"/>
        </w:rPr>
        <w:lastRenderedPageBreak/>
        <w:t xml:space="preserve">1 </w:t>
      </w:r>
      <w:r w:rsidR="00A560CA" w:rsidRPr="00BD69F5">
        <w:rPr>
          <w:lang w:eastAsia="ru-RU"/>
        </w:rPr>
        <w:t>Постановка задачи</w:t>
      </w:r>
      <w:bookmarkEnd w:id="6"/>
      <w:bookmarkEnd w:id="7"/>
      <w:bookmarkEnd w:id="8"/>
    </w:p>
    <w:p w14:paraId="299914BB" w14:textId="1795B392" w:rsidR="00A560CA" w:rsidRDefault="00A560CA" w:rsidP="00712BF0">
      <w:pPr>
        <w:pStyle w:val="2"/>
        <w:numPr>
          <w:ilvl w:val="1"/>
          <w:numId w:val="11"/>
        </w:numPr>
      </w:pPr>
      <w:bookmarkStart w:id="9" w:name="_Toc119587212"/>
      <w:bookmarkStart w:id="10" w:name="_Toc120085706"/>
      <w:bookmarkStart w:id="11" w:name="_Toc122433004"/>
      <w:r w:rsidRPr="00BD69F5">
        <w:t>Анализ предметной области</w:t>
      </w:r>
      <w:bookmarkEnd w:id="9"/>
      <w:bookmarkEnd w:id="10"/>
      <w:bookmarkEnd w:id="11"/>
    </w:p>
    <w:p w14:paraId="2D19DB0C" w14:textId="44DD440E" w:rsidR="006A3D9D" w:rsidRDefault="006A3D9D" w:rsidP="00D618C2">
      <w:pPr>
        <w:spacing w:after="0"/>
        <w:rPr>
          <w:rFonts w:eastAsia="Times New Roman" w:cs="Times New Roman"/>
          <w:kern w:val="3"/>
          <w:szCs w:val="24"/>
          <w:lang w:bidi="en-US"/>
        </w:rPr>
      </w:pPr>
      <w:r>
        <w:rPr>
          <w:rFonts w:eastAsia="Times New Roman" w:cs="Times New Roman"/>
          <w:kern w:val="3"/>
          <w:szCs w:val="24"/>
          <w:lang w:bidi="en-US"/>
        </w:rPr>
        <w:t>П</w:t>
      </w:r>
      <w:r w:rsidRPr="00A0003A">
        <w:rPr>
          <w:rFonts w:eastAsia="Times New Roman" w:cs="Times New Roman"/>
          <w:kern w:val="3"/>
          <w:szCs w:val="24"/>
          <w:lang w:bidi="en-US"/>
        </w:rPr>
        <w:t xml:space="preserve">роект будет реализовывать программный продукт для автоматизации работы с данными </w:t>
      </w:r>
      <w:r>
        <w:rPr>
          <w:rFonts w:eastAsia="Times New Roman" w:cs="Times New Roman"/>
          <w:kern w:val="3"/>
          <w:szCs w:val="24"/>
          <w:lang w:bidi="en-US"/>
        </w:rPr>
        <w:t>Кафе-столовой.</w:t>
      </w:r>
      <w:r w:rsidRPr="00A0003A">
        <w:rPr>
          <w:rFonts w:eastAsia="Times New Roman" w:cs="Times New Roman"/>
          <w:kern w:val="3"/>
          <w:szCs w:val="24"/>
          <w:lang w:bidi="en-US"/>
        </w:rPr>
        <w:t xml:space="preserve"> Будет использоваться удаленный сервер для хранения данных и клиентское приложение. Интерфейс должен быть удобен и интуитивно понятен для пользователя с минимальным опытом знакомства с подобными системами.</w:t>
      </w:r>
    </w:p>
    <w:p w14:paraId="1E717C8E" w14:textId="6692E9A2" w:rsidR="00D618C2" w:rsidRPr="000D01A6" w:rsidRDefault="00D618C2" w:rsidP="00D618C2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В БД должны</w:t>
      </w:r>
      <w:r w:rsidRPr="000D01A6">
        <w:rPr>
          <w:rFonts w:cs="Times New Roman"/>
          <w:szCs w:val="28"/>
        </w:rPr>
        <w:t xml:space="preserve"> храниться </w:t>
      </w:r>
      <w:r>
        <w:rPr>
          <w:rFonts w:cs="Times New Roman"/>
          <w:szCs w:val="28"/>
        </w:rPr>
        <w:t>сущности и атрибуты данной темы</w:t>
      </w:r>
      <w:r w:rsidRPr="000D01A6">
        <w:rPr>
          <w:rFonts w:cs="Times New Roman"/>
          <w:szCs w:val="28"/>
        </w:rPr>
        <w:t>:</w:t>
      </w:r>
    </w:p>
    <w:p w14:paraId="02C4166D" w14:textId="53F5241D" w:rsidR="00D618C2" w:rsidRDefault="00D618C2" w:rsidP="00D618C2">
      <w:pPr>
        <w:pStyle w:val="a7"/>
        <w:numPr>
          <w:ilvl w:val="0"/>
          <w:numId w:val="27"/>
        </w:numPr>
        <w:tabs>
          <w:tab w:val="left" w:pos="993"/>
        </w:tabs>
        <w:spacing w:after="0"/>
        <w:ind w:left="0" w:firstLine="709"/>
        <w:rPr>
          <w:rFonts w:cs="Times New Roman"/>
          <w:szCs w:val="28"/>
        </w:rPr>
      </w:pPr>
      <w:r w:rsidRPr="000D01A6">
        <w:rPr>
          <w:rFonts w:cs="Times New Roman"/>
          <w:szCs w:val="28"/>
        </w:rPr>
        <w:t xml:space="preserve">Сущность </w:t>
      </w:r>
      <w:r w:rsidR="00CB54FE">
        <w:rPr>
          <w:rFonts w:cs="Times New Roman"/>
          <w:bCs/>
          <w:szCs w:val="28"/>
          <w:lang w:val="en-US"/>
        </w:rPr>
        <w:t>Tovar</w:t>
      </w:r>
      <w:r w:rsidRPr="000D01A6">
        <w:rPr>
          <w:rFonts w:cs="Times New Roman"/>
          <w:szCs w:val="28"/>
        </w:rPr>
        <w:t xml:space="preserve"> содержит атрибуты: </w:t>
      </w:r>
      <w:r w:rsidR="00E734EB">
        <w:rPr>
          <w:rFonts w:cs="Times New Roman"/>
          <w:i/>
          <w:szCs w:val="28"/>
          <w:u w:val="single"/>
          <w:lang w:val="en-US"/>
        </w:rPr>
        <w:t>Id</w:t>
      </w:r>
      <w:r w:rsidRPr="000D01A6">
        <w:rPr>
          <w:rFonts w:cs="Times New Roman"/>
          <w:szCs w:val="28"/>
        </w:rPr>
        <w:t xml:space="preserve"> – является ключом, </w:t>
      </w:r>
      <w:r w:rsidR="00E734EB" w:rsidRPr="00E734EB">
        <w:rPr>
          <w:rFonts w:cs="Times New Roman"/>
          <w:szCs w:val="28"/>
        </w:rPr>
        <w:t>Name</w:t>
      </w:r>
      <w:r w:rsidR="00CB54FE" w:rsidRPr="00CB54FE">
        <w:rPr>
          <w:rFonts w:cs="Times New Roman"/>
          <w:szCs w:val="28"/>
        </w:rPr>
        <w:t xml:space="preserve">, </w:t>
      </w:r>
      <w:r w:rsidR="00CB54FE">
        <w:rPr>
          <w:rFonts w:cs="Times New Roman"/>
          <w:szCs w:val="28"/>
          <w:lang w:val="en-US"/>
        </w:rPr>
        <w:t>Units</w:t>
      </w:r>
      <w:r w:rsidR="00CB54FE" w:rsidRPr="00CB54FE">
        <w:rPr>
          <w:rFonts w:cs="Times New Roman"/>
          <w:szCs w:val="28"/>
        </w:rPr>
        <w:t xml:space="preserve">, </w:t>
      </w:r>
      <w:proofErr w:type="spellStart"/>
      <w:r w:rsidR="00CB54FE">
        <w:rPr>
          <w:rFonts w:cs="Times New Roman"/>
          <w:szCs w:val="28"/>
          <w:lang w:val="en-US"/>
        </w:rPr>
        <w:t>KolvoOst</w:t>
      </w:r>
      <w:proofErr w:type="spellEnd"/>
      <w:r w:rsidR="00CB54FE" w:rsidRPr="00CB54FE">
        <w:rPr>
          <w:rFonts w:cs="Times New Roman"/>
          <w:szCs w:val="28"/>
        </w:rPr>
        <w:t xml:space="preserve">, </w:t>
      </w:r>
      <w:proofErr w:type="spellStart"/>
      <w:r w:rsidR="00CB54FE">
        <w:rPr>
          <w:rFonts w:cs="Times New Roman"/>
          <w:szCs w:val="28"/>
          <w:lang w:val="en-US"/>
        </w:rPr>
        <w:t>PriceOne</w:t>
      </w:r>
      <w:proofErr w:type="spellEnd"/>
      <w:r w:rsidRPr="000D01A6">
        <w:rPr>
          <w:rFonts w:cs="Times New Roman"/>
          <w:szCs w:val="28"/>
        </w:rPr>
        <w:t>;</w:t>
      </w:r>
    </w:p>
    <w:p w14:paraId="748F5212" w14:textId="68896961" w:rsidR="006A3D9D" w:rsidRPr="006A3D9D" w:rsidRDefault="006A3D9D" w:rsidP="006A3D9D">
      <w:pPr>
        <w:pStyle w:val="a7"/>
        <w:spacing w:after="0"/>
        <w:ind w:left="0"/>
        <w:rPr>
          <w:rFonts w:cs="Times New Roman"/>
          <w:szCs w:val="28"/>
        </w:rPr>
      </w:pPr>
      <w:r w:rsidRPr="006A3D9D">
        <w:rPr>
          <w:rFonts w:cs="Times New Roman"/>
          <w:szCs w:val="28"/>
        </w:rPr>
        <w:t xml:space="preserve">Разработка подобной системы актуальна на данный момент, так как она автоматизирует работу </w:t>
      </w:r>
      <w:r>
        <w:rPr>
          <w:rFonts w:cs="Times New Roman"/>
          <w:szCs w:val="28"/>
        </w:rPr>
        <w:t>кассиров</w:t>
      </w:r>
      <w:r w:rsidRPr="006A3D9D">
        <w:rPr>
          <w:rFonts w:cs="Times New Roman"/>
          <w:szCs w:val="28"/>
        </w:rPr>
        <w:t xml:space="preserve"> и других пользователей</w:t>
      </w:r>
      <w:r w:rsidRPr="006A3D9D">
        <w:rPr>
          <w:rFonts w:cs="Times New Roman"/>
          <w:szCs w:val="28"/>
          <w:shd w:val="clear" w:color="auto" w:fill="FFFFFF"/>
        </w:rPr>
        <w:t xml:space="preserve">. Она обеспечивает </w:t>
      </w:r>
      <w:r>
        <w:rPr>
          <w:rFonts w:cs="Times New Roman"/>
          <w:szCs w:val="28"/>
          <w:shd w:val="clear" w:color="auto" w:fill="FFFFFF"/>
        </w:rPr>
        <w:t>автоматизацию в расчете скидок на определенные товары и на определенные суммы в чеке.</w:t>
      </w:r>
      <w:r w:rsidR="00B45831">
        <w:rPr>
          <w:rFonts w:cs="Times New Roman"/>
          <w:szCs w:val="28"/>
          <w:shd w:val="clear" w:color="auto" w:fill="FFFFFF"/>
        </w:rPr>
        <w:t xml:space="preserve"> Вывод всей нужной информации о товаре, необходимой для покупателя.</w:t>
      </w:r>
    </w:p>
    <w:p w14:paraId="7E7754AF" w14:textId="77777777" w:rsidR="006A3D9D" w:rsidRPr="000D01A6" w:rsidRDefault="006A3D9D" w:rsidP="006A3D9D">
      <w:pPr>
        <w:pStyle w:val="a7"/>
        <w:tabs>
          <w:tab w:val="left" w:pos="993"/>
        </w:tabs>
        <w:spacing w:after="0"/>
        <w:ind w:left="709" w:firstLine="0"/>
        <w:rPr>
          <w:rFonts w:cs="Times New Roman"/>
          <w:szCs w:val="28"/>
        </w:rPr>
      </w:pPr>
    </w:p>
    <w:p w14:paraId="31A7F98A" w14:textId="4890F6DF" w:rsidR="00A560CA" w:rsidRDefault="00A560CA" w:rsidP="00390943">
      <w:pPr>
        <w:ind w:firstLine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br w:type="page"/>
      </w:r>
    </w:p>
    <w:p w14:paraId="141CEAB1" w14:textId="77777777" w:rsidR="00A560CA" w:rsidRPr="00501486" w:rsidRDefault="00A560CA" w:rsidP="00712BF0">
      <w:pPr>
        <w:pStyle w:val="2"/>
      </w:pPr>
      <w:bookmarkStart w:id="12" w:name="_Toc120085707"/>
      <w:bookmarkStart w:id="13" w:name="_Toc122433005"/>
      <w:r w:rsidRPr="00501486">
        <w:lastRenderedPageBreak/>
        <w:t>1.2 Техническое задание на разработку ГОСТ 19.201-78</w:t>
      </w:r>
      <w:bookmarkEnd w:id="3"/>
      <w:bookmarkEnd w:id="2"/>
      <w:bookmarkEnd w:id="12"/>
      <w:bookmarkEnd w:id="13"/>
    </w:p>
    <w:p w14:paraId="34644DAF" w14:textId="77777777" w:rsidR="00A560CA" w:rsidRPr="00BD69F5" w:rsidRDefault="00A560CA" w:rsidP="00A560CA">
      <w:pPr>
        <w:pStyle w:val="3"/>
        <w:rPr>
          <w:lang w:val="ru-RU"/>
        </w:rPr>
      </w:pPr>
      <w:bookmarkStart w:id="14" w:name="_Toc515969355"/>
      <w:bookmarkStart w:id="15" w:name="_Toc120085708"/>
      <w:bookmarkStart w:id="16" w:name="_Toc122433006"/>
      <w:bookmarkStart w:id="17" w:name="_Toc99301928"/>
      <w:bookmarkEnd w:id="4"/>
      <w:r w:rsidRPr="00BD69F5">
        <w:rPr>
          <w:lang w:val="ru-RU"/>
        </w:rPr>
        <w:t>1.2.1 Введение</w:t>
      </w:r>
      <w:bookmarkEnd w:id="14"/>
      <w:bookmarkEnd w:id="15"/>
      <w:bookmarkEnd w:id="16"/>
    </w:p>
    <w:p w14:paraId="0705140F" w14:textId="77777777" w:rsidR="00A560CA" w:rsidRPr="00DC7154" w:rsidRDefault="00A560CA" w:rsidP="00142FFE">
      <w:pPr>
        <w:pStyle w:val="3"/>
        <w:rPr>
          <w:lang w:val="ru-RU"/>
        </w:rPr>
      </w:pPr>
      <w:bookmarkStart w:id="18" w:name="_Toc122433007"/>
      <w:r w:rsidRPr="00DC7154">
        <w:rPr>
          <w:lang w:val="ru-RU"/>
        </w:rPr>
        <w:t>1.2.1.1 Наименование программы</w:t>
      </w:r>
      <w:bookmarkEnd w:id="17"/>
      <w:bookmarkEnd w:id="18"/>
    </w:p>
    <w:p w14:paraId="68DF42FC" w14:textId="65994409" w:rsidR="00A560CA" w:rsidRPr="00501486" w:rsidRDefault="00A560CA" w:rsidP="00A560CA">
      <w:pPr>
        <w:spacing w:after="0"/>
        <w:rPr>
          <w:rFonts w:cs="Times New Roman"/>
          <w:szCs w:val="24"/>
        </w:rPr>
      </w:pPr>
      <w:r w:rsidRPr="00501486">
        <w:rPr>
          <w:rFonts w:cs="Times New Roman"/>
          <w:szCs w:val="24"/>
        </w:rPr>
        <w:t>Наименование программы – «</w:t>
      </w:r>
      <w:r w:rsidR="00C30378">
        <w:rPr>
          <w:rFonts w:cs="Times New Roman"/>
          <w:szCs w:val="28"/>
        </w:rPr>
        <w:t>Кафе-столовая</w:t>
      </w:r>
      <w:r w:rsidRPr="00501486">
        <w:rPr>
          <w:rFonts w:cs="Times New Roman"/>
          <w:szCs w:val="24"/>
        </w:rPr>
        <w:t>».</w:t>
      </w:r>
    </w:p>
    <w:p w14:paraId="5819BEF2" w14:textId="77777777" w:rsidR="00A560CA" w:rsidRPr="00501486" w:rsidRDefault="00A560CA" w:rsidP="00D876B3">
      <w:pPr>
        <w:pStyle w:val="4"/>
      </w:pPr>
      <w:bookmarkStart w:id="19" w:name="_Toc99301929"/>
      <w:bookmarkStart w:id="20" w:name="_Toc122433008"/>
      <w:r w:rsidRPr="00501486">
        <w:t>1.2.1.2 Краткая характеристика области применения</w:t>
      </w:r>
      <w:bookmarkEnd w:id="19"/>
      <w:bookmarkEnd w:id="20"/>
    </w:p>
    <w:p w14:paraId="6EBF3E5A" w14:textId="677EF901" w:rsidR="00A560CA" w:rsidRPr="002A5D6C" w:rsidRDefault="00C158EF" w:rsidP="00A560CA">
      <w:pPr>
        <w:spacing w:after="0"/>
        <w:rPr>
          <w:rFonts w:cs="Times New Roman"/>
          <w:szCs w:val="24"/>
        </w:rPr>
      </w:pPr>
      <w:r w:rsidRPr="002A5D6C">
        <w:rPr>
          <w:rFonts w:cs="Times New Roman"/>
          <w:szCs w:val="24"/>
        </w:rPr>
        <w:t xml:space="preserve">Программа предназначена для просмотра информации </w:t>
      </w:r>
      <w:r w:rsidR="00C30378">
        <w:rPr>
          <w:rFonts w:cs="Times New Roman"/>
          <w:szCs w:val="24"/>
        </w:rPr>
        <w:t>товарах кафе-столовой</w:t>
      </w:r>
      <w:r w:rsidR="002A5D6C" w:rsidRPr="002A5D6C">
        <w:rPr>
          <w:rFonts w:cs="Times New Roman"/>
          <w:szCs w:val="24"/>
        </w:rPr>
        <w:t>, а также для хранение этой информации.</w:t>
      </w:r>
    </w:p>
    <w:p w14:paraId="39C7E6E0" w14:textId="77777777" w:rsidR="00A560CA" w:rsidRPr="00BD69F5" w:rsidRDefault="00A560CA" w:rsidP="00A560CA">
      <w:pPr>
        <w:pStyle w:val="3"/>
        <w:rPr>
          <w:lang w:val="ru-RU"/>
        </w:rPr>
      </w:pPr>
      <w:bookmarkStart w:id="21" w:name="_Toc99301930"/>
      <w:bookmarkStart w:id="22" w:name="_Toc120085709"/>
      <w:bookmarkStart w:id="23" w:name="_Toc122433009"/>
      <w:r w:rsidRPr="00BD69F5">
        <w:rPr>
          <w:lang w:val="ru-RU"/>
        </w:rPr>
        <w:t>1.2.2 Основания для разработки</w:t>
      </w:r>
      <w:bookmarkEnd w:id="21"/>
      <w:bookmarkEnd w:id="22"/>
      <w:bookmarkEnd w:id="23"/>
    </w:p>
    <w:p w14:paraId="44F0F3AB" w14:textId="77777777" w:rsidR="00A560CA" w:rsidRPr="00501486" w:rsidRDefault="00A560CA" w:rsidP="00D876B3">
      <w:pPr>
        <w:pStyle w:val="4"/>
      </w:pPr>
      <w:bookmarkStart w:id="24" w:name="_Toc99301931"/>
      <w:bookmarkStart w:id="25" w:name="_Toc122433010"/>
      <w:r>
        <w:t xml:space="preserve">1.2.2.1 </w:t>
      </w:r>
      <w:r w:rsidRPr="00501486">
        <w:t>Основание для проведения разработки</w:t>
      </w:r>
      <w:bookmarkEnd w:id="24"/>
      <w:bookmarkEnd w:id="25"/>
    </w:p>
    <w:p w14:paraId="6AC0CE38" w14:textId="60069031" w:rsidR="00A560CA" w:rsidRPr="00501486" w:rsidRDefault="00A560CA" w:rsidP="00A560CA">
      <w:pPr>
        <w:spacing w:after="0"/>
        <w:rPr>
          <w:rFonts w:cs="Times New Roman"/>
          <w:szCs w:val="24"/>
        </w:rPr>
      </w:pPr>
      <w:r w:rsidRPr="00501486">
        <w:rPr>
          <w:rFonts w:cs="Times New Roman"/>
          <w:szCs w:val="24"/>
        </w:rPr>
        <w:t xml:space="preserve">Основанием для проведения разработки является задание </w:t>
      </w:r>
      <w:r w:rsidR="00C30378">
        <w:rPr>
          <w:rFonts w:cs="Times New Roman"/>
          <w:szCs w:val="24"/>
        </w:rPr>
        <w:t>по</w:t>
      </w:r>
      <w:r w:rsidR="00182CCB">
        <w:rPr>
          <w:rFonts w:cs="Times New Roman"/>
          <w:szCs w:val="24"/>
        </w:rPr>
        <w:t xml:space="preserve"> учебной</w:t>
      </w:r>
      <w:r w:rsidR="00C30378">
        <w:rPr>
          <w:rFonts w:cs="Times New Roman"/>
          <w:szCs w:val="24"/>
        </w:rPr>
        <w:t xml:space="preserve"> практике</w:t>
      </w:r>
      <w:r w:rsidRPr="00501486">
        <w:rPr>
          <w:rFonts w:cs="Times New Roman"/>
          <w:szCs w:val="24"/>
        </w:rPr>
        <w:t>.</w:t>
      </w:r>
    </w:p>
    <w:p w14:paraId="1449D0DA" w14:textId="77777777" w:rsidR="00A560CA" w:rsidRPr="00BD69F5" w:rsidRDefault="00A560CA" w:rsidP="00A560CA">
      <w:pPr>
        <w:pStyle w:val="3"/>
        <w:rPr>
          <w:lang w:val="ru-RU"/>
        </w:rPr>
      </w:pPr>
      <w:bookmarkStart w:id="26" w:name="_Toc99301933"/>
      <w:bookmarkStart w:id="27" w:name="_Toc120085710"/>
      <w:bookmarkStart w:id="28" w:name="_Toc122433011"/>
      <w:r w:rsidRPr="00BD69F5">
        <w:rPr>
          <w:lang w:val="ru-RU"/>
        </w:rPr>
        <w:t>1.2.3 Назначение разработки</w:t>
      </w:r>
      <w:bookmarkEnd w:id="26"/>
      <w:bookmarkEnd w:id="27"/>
      <w:bookmarkEnd w:id="28"/>
    </w:p>
    <w:p w14:paraId="6EDDFB7B" w14:textId="77777777" w:rsidR="00A560CA" w:rsidRPr="00501486" w:rsidRDefault="00A560CA" w:rsidP="00D876B3">
      <w:pPr>
        <w:pStyle w:val="4"/>
      </w:pPr>
      <w:bookmarkStart w:id="29" w:name="_Toc99301934"/>
      <w:bookmarkStart w:id="30" w:name="_Toc122433012"/>
      <w:r>
        <w:t xml:space="preserve">1.2.3.1 </w:t>
      </w:r>
      <w:r w:rsidRPr="00501486">
        <w:t>Функциональное назначение</w:t>
      </w:r>
      <w:bookmarkEnd w:id="29"/>
      <w:bookmarkEnd w:id="30"/>
    </w:p>
    <w:p w14:paraId="5505980A" w14:textId="7172A29B" w:rsidR="00A560CA" w:rsidRPr="00CE7314" w:rsidRDefault="00A560CA" w:rsidP="00A560CA">
      <w:pPr>
        <w:spacing w:after="0"/>
        <w:rPr>
          <w:rFonts w:cs="Times New Roman"/>
          <w:szCs w:val="24"/>
        </w:rPr>
      </w:pPr>
      <w:r w:rsidRPr="00CE7314">
        <w:rPr>
          <w:rFonts w:cs="Times New Roman"/>
          <w:szCs w:val="24"/>
        </w:rPr>
        <w:t>Функциональным назначением программы является работа с данным</w:t>
      </w:r>
      <w:r w:rsidR="000035AB">
        <w:rPr>
          <w:rFonts w:cs="Times New Roman"/>
          <w:szCs w:val="24"/>
        </w:rPr>
        <w:t xml:space="preserve">, </w:t>
      </w:r>
      <w:r w:rsidR="00501A81">
        <w:rPr>
          <w:rFonts w:cs="Times New Roman"/>
          <w:szCs w:val="24"/>
        </w:rPr>
        <w:t>корректн</w:t>
      </w:r>
      <w:r w:rsidR="000035AB">
        <w:rPr>
          <w:rFonts w:cs="Times New Roman"/>
          <w:szCs w:val="24"/>
        </w:rPr>
        <w:t>ый</w:t>
      </w:r>
      <w:r w:rsidR="00501A81">
        <w:rPr>
          <w:rFonts w:cs="Times New Roman"/>
          <w:szCs w:val="24"/>
        </w:rPr>
        <w:t xml:space="preserve"> вывод</w:t>
      </w:r>
      <w:r w:rsidR="000035AB">
        <w:rPr>
          <w:rFonts w:cs="Times New Roman"/>
          <w:szCs w:val="24"/>
        </w:rPr>
        <w:t xml:space="preserve"> данных</w:t>
      </w:r>
      <w:r w:rsidRPr="00CE7314">
        <w:rPr>
          <w:rFonts w:cs="Times New Roman"/>
          <w:szCs w:val="24"/>
        </w:rPr>
        <w:t>.</w:t>
      </w:r>
    </w:p>
    <w:p w14:paraId="52A6A94C" w14:textId="77777777" w:rsidR="00A560CA" w:rsidRPr="00501486" w:rsidRDefault="00A560CA" w:rsidP="00D876B3">
      <w:pPr>
        <w:pStyle w:val="4"/>
      </w:pPr>
      <w:bookmarkStart w:id="31" w:name="_Toc99301935"/>
      <w:bookmarkStart w:id="32" w:name="_Toc122433013"/>
      <w:r>
        <w:t xml:space="preserve">1.2.3.2 </w:t>
      </w:r>
      <w:r w:rsidRPr="00501486">
        <w:t>Эксплуатационное назначение</w:t>
      </w:r>
      <w:bookmarkEnd w:id="31"/>
      <w:bookmarkEnd w:id="32"/>
    </w:p>
    <w:p w14:paraId="5EB9B780" w14:textId="07372C88" w:rsidR="00A560CA" w:rsidRPr="00501A81" w:rsidRDefault="00A560CA" w:rsidP="00C13FB6">
      <w:pPr>
        <w:keepLines/>
        <w:spacing w:after="0"/>
        <w:rPr>
          <w:rFonts w:cs="Times New Roman"/>
          <w:szCs w:val="28"/>
        </w:rPr>
      </w:pPr>
      <w:r w:rsidRPr="00501486">
        <w:rPr>
          <w:rFonts w:cs="Times New Roman"/>
          <w:szCs w:val="24"/>
        </w:rPr>
        <w:t>Не имеет.</w:t>
      </w:r>
      <w:r w:rsidR="00501A81">
        <w:rPr>
          <w:rFonts w:cs="Times New Roman"/>
          <w:szCs w:val="24"/>
        </w:rPr>
        <w:t xml:space="preserve"> </w:t>
      </w:r>
      <w:r w:rsidR="00501A81" w:rsidRPr="00BB6FDF">
        <w:rPr>
          <w:rFonts w:cs="Times New Roman"/>
          <w:szCs w:val="28"/>
        </w:rPr>
        <w:t>Программа предназначена для решения элементарных задач обработки данных.</w:t>
      </w:r>
    </w:p>
    <w:p w14:paraId="15C1A31D" w14:textId="77777777" w:rsidR="00A560CA" w:rsidRPr="001E0FE5" w:rsidRDefault="00A560CA" w:rsidP="00C13FB6">
      <w:pPr>
        <w:pStyle w:val="3"/>
        <w:spacing w:before="0"/>
        <w:ind w:firstLine="708"/>
        <w:rPr>
          <w:lang w:val="ru-RU"/>
        </w:rPr>
      </w:pPr>
      <w:bookmarkStart w:id="33" w:name="_Toc119587217"/>
      <w:bookmarkStart w:id="34" w:name="_Toc120085711"/>
      <w:bookmarkStart w:id="35" w:name="_Toc122433014"/>
      <w:bookmarkStart w:id="36" w:name="_Toc99301937"/>
      <w:r w:rsidRPr="001E0FE5">
        <w:rPr>
          <w:lang w:val="ru-RU"/>
        </w:rPr>
        <w:t>1.2.4 Требования к программе или программному изделию</w:t>
      </w:r>
      <w:bookmarkEnd w:id="33"/>
      <w:bookmarkEnd w:id="34"/>
      <w:bookmarkEnd w:id="35"/>
    </w:p>
    <w:p w14:paraId="409B3B72" w14:textId="77777777" w:rsidR="00A560CA" w:rsidRPr="00BD69F5" w:rsidRDefault="00A560CA" w:rsidP="00D876B3">
      <w:pPr>
        <w:pStyle w:val="4"/>
      </w:pPr>
      <w:bookmarkStart w:id="37" w:name="_Toc122433015"/>
      <w:r w:rsidRPr="00BD69F5">
        <w:t>1.2.4.1 Требования к функциональным характеристикам</w:t>
      </w:r>
      <w:bookmarkEnd w:id="36"/>
      <w:bookmarkEnd w:id="37"/>
    </w:p>
    <w:p w14:paraId="77ED3E2D" w14:textId="7DEB55EB" w:rsidR="00A560CA" w:rsidRDefault="00A560CA" w:rsidP="00501A81">
      <w:pPr>
        <w:spacing w:after="0"/>
        <w:rPr>
          <w:rFonts w:cs="Times New Roman"/>
          <w:szCs w:val="24"/>
        </w:rPr>
      </w:pPr>
      <w:r w:rsidRPr="00501486">
        <w:rPr>
          <w:rFonts w:cs="Times New Roman"/>
          <w:szCs w:val="24"/>
        </w:rPr>
        <w:t>Программа должна обеспечивать возможность выполнения следующих функций:</w:t>
      </w:r>
    </w:p>
    <w:p w14:paraId="484C1820" w14:textId="1B63106E" w:rsidR="00501A81" w:rsidRDefault="00C30378" w:rsidP="00501A81">
      <w:pPr>
        <w:pStyle w:val="a7"/>
        <w:numPr>
          <w:ilvl w:val="0"/>
          <w:numId w:val="22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добавления товара в чек</w:t>
      </w:r>
    </w:p>
    <w:p w14:paraId="1EB1B66F" w14:textId="427A04C2" w:rsidR="00501A81" w:rsidRDefault="00C30378" w:rsidP="00501A81">
      <w:pPr>
        <w:pStyle w:val="a7"/>
        <w:numPr>
          <w:ilvl w:val="0"/>
          <w:numId w:val="22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очистка чека</w:t>
      </w:r>
    </w:p>
    <w:p w14:paraId="5F35772C" w14:textId="25496C7D" w:rsidR="000035AB" w:rsidRDefault="000035AB" w:rsidP="00501A81">
      <w:pPr>
        <w:pStyle w:val="a7"/>
        <w:numPr>
          <w:ilvl w:val="0"/>
          <w:numId w:val="22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Поиск </w:t>
      </w:r>
      <w:r w:rsidR="002C5BE7">
        <w:rPr>
          <w:rFonts w:cs="Times New Roman"/>
          <w:szCs w:val="24"/>
        </w:rPr>
        <w:t>товара по названию</w:t>
      </w:r>
    </w:p>
    <w:p w14:paraId="36FF3D25" w14:textId="50A928B9" w:rsidR="00A94A75" w:rsidRDefault="002C5BE7" w:rsidP="00501A81">
      <w:pPr>
        <w:pStyle w:val="a7"/>
        <w:numPr>
          <w:ilvl w:val="0"/>
          <w:numId w:val="22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Вывод общей суммы с учетом скидок</w:t>
      </w:r>
    </w:p>
    <w:p w14:paraId="2F7B1557" w14:textId="10598E7B" w:rsidR="00A94A75" w:rsidRDefault="002C5BE7" w:rsidP="00501A81">
      <w:pPr>
        <w:pStyle w:val="a7"/>
        <w:numPr>
          <w:ilvl w:val="0"/>
          <w:numId w:val="22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Очистка поиска</w:t>
      </w:r>
    </w:p>
    <w:p w14:paraId="637740E0" w14:textId="77777777" w:rsidR="00A560CA" w:rsidRPr="00501486" w:rsidRDefault="00A560CA" w:rsidP="00D876B3">
      <w:pPr>
        <w:pStyle w:val="4"/>
      </w:pPr>
      <w:bookmarkStart w:id="38" w:name="_Toc99301938"/>
      <w:bookmarkStart w:id="39" w:name="_Toc122433016"/>
      <w:r>
        <w:lastRenderedPageBreak/>
        <w:t xml:space="preserve">1.2.4.2 </w:t>
      </w:r>
      <w:r w:rsidRPr="00501486">
        <w:t>Требования к надежности</w:t>
      </w:r>
      <w:bookmarkEnd w:id="38"/>
      <w:bookmarkEnd w:id="39"/>
    </w:p>
    <w:p w14:paraId="7100CD61" w14:textId="77777777" w:rsidR="00A560CA" w:rsidRPr="00501486" w:rsidRDefault="00A560CA" w:rsidP="00A560CA">
      <w:pPr>
        <w:spacing w:after="0"/>
        <w:rPr>
          <w:rFonts w:cs="Times New Roman"/>
          <w:szCs w:val="24"/>
        </w:rPr>
      </w:pPr>
      <w:r w:rsidRPr="00501486">
        <w:rPr>
          <w:rFonts w:cs="Times New Roman"/>
          <w:szCs w:val="24"/>
        </w:rPr>
        <w:t>Требования к обеспечению надежного функционирования программы не предъявляются.</w:t>
      </w:r>
    </w:p>
    <w:p w14:paraId="46D3F3AE" w14:textId="77777777" w:rsidR="00A560CA" w:rsidRPr="00BD69F5" w:rsidRDefault="00A560CA" w:rsidP="00D876B3">
      <w:pPr>
        <w:pStyle w:val="4"/>
      </w:pPr>
      <w:bookmarkStart w:id="40" w:name="_Toc99301939"/>
      <w:bookmarkStart w:id="41" w:name="_Toc122433017"/>
      <w:r w:rsidRPr="00BD69F5">
        <w:t>1.2.4.3 Время восстановления после отказа</w:t>
      </w:r>
      <w:bookmarkEnd w:id="40"/>
      <w:bookmarkEnd w:id="41"/>
    </w:p>
    <w:p w14:paraId="4C383459" w14:textId="77777777" w:rsidR="00A560CA" w:rsidRPr="00501486" w:rsidRDefault="00A560CA" w:rsidP="00A560CA">
      <w:pPr>
        <w:spacing w:after="0"/>
        <w:rPr>
          <w:rFonts w:cs="Times New Roman"/>
          <w:szCs w:val="24"/>
        </w:rPr>
      </w:pPr>
      <w:r w:rsidRPr="00501486">
        <w:rPr>
          <w:rFonts w:cs="Times New Roman"/>
          <w:szCs w:val="24"/>
        </w:rPr>
        <w:t xml:space="preserve">Время восстановления после не фатального сбоя ОС не должно превышать 10-ти минут при условии соблюдения условий эксплуатации технических и программных средств. </w:t>
      </w:r>
    </w:p>
    <w:p w14:paraId="233D27E1" w14:textId="77777777" w:rsidR="00A560CA" w:rsidRPr="00501486" w:rsidRDefault="00A560CA" w:rsidP="00A560CA">
      <w:pPr>
        <w:spacing w:after="0"/>
        <w:rPr>
          <w:rFonts w:cs="Times New Roman"/>
          <w:szCs w:val="24"/>
        </w:rPr>
      </w:pPr>
      <w:r w:rsidRPr="00501486">
        <w:rPr>
          <w:rFonts w:cs="Times New Roman"/>
          <w:szCs w:val="24"/>
        </w:rPr>
        <w:t>Время восстановления после фатального сбоя не должно превышать времени, требуемого для устранения неисправностей технических средств и переустановки ПО.</w:t>
      </w:r>
    </w:p>
    <w:p w14:paraId="7C2FABA4" w14:textId="77777777" w:rsidR="00A560CA" w:rsidRPr="00BD69F5" w:rsidRDefault="00A560CA" w:rsidP="00D876B3">
      <w:pPr>
        <w:pStyle w:val="4"/>
      </w:pPr>
      <w:bookmarkStart w:id="42" w:name="_Toc99301940"/>
      <w:bookmarkStart w:id="43" w:name="_Toc122433018"/>
      <w:r w:rsidRPr="00BD69F5">
        <w:t>1.2.4.4 Отказы из-за некорректных действий оператора</w:t>
      </w:r>
      <w:bookmarkEnd w:id="42"/>
      <w:bookmarkEnd w:id="43"/>
    </w:p>
    <w:p w14:paraId="4BD8A8AA" w14:textId="77777777" w:rsidR="00A560CA" w:rsidRPr="00501486" w:rsidRDefault="00A560CA" w:rsidP="00A560CA">
      <w:pPr>
        <w:spacing w:after="0"/>
        <w:rPr>
          <w:rFonts w:cs="Times New Roman"/>
          <w:szCs w:val="24"/>
        </w:rPr>
      </w:pPr>
      <w:r w:rsidRPr="00501486">
        <w:rPr>
          <w:rFonts w:cs="Times New Roman"/>
          <w:szCs w:val="24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14:paraId="51CB65C9" w14:textId="77777777" w:rsidR="00A560CA" w:rsidRPr="00BD69F5" w:rsidRDefault="00A560CA" w:rsidP="00D876B3">
      <w:pPr>
        <w:pStyle w:val="4"/>
      </w:pPr>
      <w:bookmarkStart w:id="44" w:name="_Toc99301941"/>
      <w:bookmarkStart w:id="45" w:name="_Toc122433019"/>
      <w:r w:rsidRPr="00BD69F5">
        <w:t>1.2.4.5 Условия эксплуатации</w:t>
      </w:r>
      <w:bookmarkEnd w:id="44"/>
      <w:bookmarkEnd w:id="45"/>
    </w:p>
    <w:p w14:paraId="030CBCAB" w14:textId="77777777" w:rsidR="00A560CA" w:rsidRPr="00501486" w:rsidRDefault="00A560CA" w:rsidP="00A560CA">
      <w:pPr>
        <w:spacing w:after="0"/>
        <w:rPr>
          <w:rFonts w:cs="Times New Roman"/>
          <w:szCs w:val="24"/>
        </w:rPr>
      </w:pPr>
      <w:r w:rsidRPr="00501486">
        <w:rPr>
          <w:rFonts w:cs="Times New Roman"/>
          <w:szCs w:val="24"/>
        </w:rPr>
        <w:t>Климатические условия эксплуатации, при которых должны осуществляться заданные характеристики, должны удовлетворять требованиям, предъявляемым к техническим средствам (ПК) в части условий эксплуатации.</w:t>
      </w:r>
    </w:p>
    <w:p w14:paraId="1AAEAE23" w14:textId="77777777" w:rsidR="00A560CA" w:rsidRPr="00BD69F5" w:rsidRDefault="00A560CA" w:rsidP="00D876B3">
      <w:pPr>
        <w:pStyle w:val="4"/>
      </w:pPr>
      <w:bookmarkStart w:id="46" w:name="_Toc99301942"/>
      <w:bookmarkStart w:id="47" w:name="_Toc122433020"/>
      <w:r w:rsidRPr="00BD69F5">
        <w:t>1.2.4.6 Требования к видам обслуживания</w:t>
      </w:r>
      <w:bookmarkEnd w:id="46"/>
      <w:bookmarkEnd w:id="47"/>
    </w:p>
    <w:p w14:paraId="3A5B292B" w14:textId="77777777" w:rsidR="00A560CA" w:rsidRPr="00501486" w:rsidRDefault="00A560CA" w:rsidP="00A560CA">
      <w:pPr>
        <w:spacing w:after="0"/>
        <w:rPr>
          <w:rFonts w:cs="Times New Roman"/>
          <w:szCs w:val="24"/>
        </w:rPr>
      </w:pPr>
      <w:r w:rsidRPr="00501486">
        <w:rPr>
          <w:rFonts w:cs="Times New Roman"/>
          <w:szCs w:val="24"/>
        </w:rPr>
        <w:t>Программа не требует проведения каких-либо видов обслуживания.</w:t>
      </w:r>
    </w:p>
    <w:p w14:paraId="564726CB" w14:textId="77777777" w:rsidR="00A560CA" w:rsidRPr="00BD69F5" w:rsidRDefault="00A560CA" w:rsidP="00D876B3">
      <w:pPr>
        <w:pStyle w:val="4"/>
      </w:pPr>
      <w:bookmarkStart w:id="48" w:name="_Toc99301943"/>
      <w:bookmarkStart w:id="49" w:name="_Toc122433021"/>
      <w:r w:rsidRPr="00BD69F5">
        <w:t>1.2.4.7 Требования к численности и квалификации персонала</w:t>
      </w:r>
      <w:bookmarkEnd w:id="48"/>
      <w:bookmarkEnd w:id="49"/>
    </w:p>
    <w:p w14:paraId="02A8213A" w14:textId="77777777" w:rsidR="00A560CA" w:rsidRPr="00501486" w:rsidRDefault="00A560CA" w:rsidP="00A560CA">
      <w:pPr>
        <w:spacing w:after="0"/>
        <w:rPr>
          <w:rFonts w:cs="Times New Roman"/>
          <w:szCs w:val="24"/>
        </w:rPr>
      </w:pPr>
      <w:r w:rsidRPr="00501486">
        <w:rPr>
          <w:rFonts w:cs="Times New Roman"/>
          <w:szCs w:val="24"/>
        </w:rPr>
        <w:t>Минимальное количество персонала должно составлять 2 штатных единиц - системный администратор и пользователь ПК – оператор.</w:t>
      </w:r>
    </w:p>
    <w:p w14:paraId="070F5BA1" w14:textId="77777777" w:rsidR="00A560CA" w:rsidRPr="00501486" w:rsidRDefault="00A560CA" w:rsidP="00A560CA">
      <w:pPr>
        <w:spacing w:after="0"/>
        <w:rPr>
          <w:rFonts w:cs="Times New Roman"/>
          <w:szCs w:val="24"/>
        </w:rPr>
      </w:pPr>
      <w:r w:rsidRPr="00501486">
        <w:rPr>
          <w:rFonts w:cs="Times New Roman"/>
          <w:szCs w:val="24"/>
        </w:rPr>
        <w:t>Системный администратор должен иметь высшее профильное образование. В перечень задач системного администратора входят:</w:t>
      </w:r>
    </w:p>
    <w:p w14:paraId="733AF3BF" w14:textId="77777777" w:rsidR="00A560CA" w:rsidRPr="00501486" w:rsidRDefault="00A560CA" w:rsidP="00A560CA">
      <w:pPr>
        <w:pStyle w:val="a7"/>
        <w:numPr>
          <w:ilvl w:val="0"/>
          <w:numId w:val="9"/>
        </w:numPr>
        <w:spacing w:after="0"/>
        <w:ind w:left="0" w:firstLine="709"/>
        <w:rPr>
          <w:rFonts w:cs="Times New Roman"/>
          <w:szCs w:val="24"/>
        </w:rPr>
      </w:pPr>
      <w:r w:rsidRPr="00501486">
        <w:rPr>
          <w:rFonts w:cs="Times New Roman"/>
          <w:szCs w:val="24"/>
        </w:rPr>
        <w:t>поддержание работоспособности технических средств;</w:t>
      </w:r>
    </w:p>
    <w:p w14:paraId="37A5E96E" w14:textId="77777777" w:rsidR="00A560CA" w:rsidRPr="00501486" w:rsidRDefault="00A560CA" w:rsidP="00A560CA">
      <w:pPr>
        <w:pStyle w:val="a7"/>
        <w:numPr>
          <w:ilvl w:val="0"/>
          <w:numId w:val="9"/>
        </w:numPr>
        <w:spacing w:after="0"/>
        <w:ind w:left="0" w:firstLine="709"/>
        <w:rPr>
          <w:rFonts w:cs="Times New Roman"/>
          <w:szCs w:val="24"/>
        </w:rPr>
      </w:pPr>
      <w:r w:rsidRPr="00501486">
        <w:rPr>
          <w:rFonts w:cs="Times New Roman"/>
          <w:szCs w:val="24"/>
        </w:rPr>
        <w:t>установка и поддержка работоспособности системных программных средств – ОС;</w:t>
      </w:r>
    </w:p>
    <w:p w14:paraId="72F8DFAC" w14:textId="77777777" w:rsidR="00A560CA" w:rsidRPr="00501486" w:rsidRDefault="00A560CA" w:rsidP="00A560CA">
      <w:pPr>
        <w:pStyle w:val="a7"/>
        <w:numPr>
          <w:ilvl w:val="0"/>
          <w:numId w:val="9"/>
        </w:numPr>
        <w:spacing w:after="0"/>
        <w:ind w:left="0" w:firstLine="709"/>
        <w:rPr>
          <w:rFonts w:cs="Times New Roman"/>
          <w:szCs w:val="24"/>
        </w:rPr>
      </w:pPr>
      <w:r w:rsidRPr="00501486">
        <w:rPr>
          <w:rFonts w:cs="Times New Roman"/>
          <w:szCs w:val="24"/>
        </w:rPr>
        <w:lastRenderedPageBreak/>
        <w:t>установка программ.</w:t>
      </w:r>
    </w:p>
    <w:p w14:paraId="50A9CAF6" w14:textId="77777777" w:rsidR="00A560CA" w:rsidRPr="00501486" w:rsidRDefault="00A560CA" w:rsidP="00A560CA">
      <w:pPr>
        <w:spacing w:after="0"/>
        <w:rPr>
          <w:rFonts w:cs="Times New Roman"/>
          <w:szCs w:val="24"/>
        </w:rPr>
      </w:pPr>
      <w:r w:rsidRPr="00501486">
        <w:rPr>
          <w:rFonts w:cs="Times New Roman"/>
          <w:szCs w:val="24"/>
        </w:rPr>
        <w:t>Оператор должен уметь работать с графическим пользовательским интерфейсом ОС.</w:t>
      </w:r>
    </w:p>
    <w:p w14:paraId="1CDC146A" w14:textId="77777777" w:rsidR="00A560CA" w:rsidRPr="00BD69F5" w:rsidRDefault="00A560CA" w:rsidP="00D876B3">
      <w:pPr>
        <w:pStyle w:val="4"/>
      </w:pPr>
      <w:bookmarkStart w:id="50" w:name="_Toc99301944"/>
      <w:bookmarkStart w:id="51" w:name="_Toc122433022"/>
      <w:r w:rsidRPr="00BD69F5">
        <w:t>1.2.4.8 Требования к составу и параметрам технических средств</w:t>
      </w:r>
      <w:bookmarkEnd w:id="50"/>
      <w:bookmarkEnd w:id="51"/>
    </w:p>
    <w:p w14:paraId="4207E034" w14:textId="77777777" w:rsidR="00A560CA" w:rsidRPr="00501486" w:rsidRDefault="00A560CA" w:rsidP="00A560CA">
      <w:pPr>
        <w:spacing w:after="0"/>
        <w:rPr>
          <w:rFonts w:cs="Times New Roman"/>
          <w:szCs w:val="24"/>
        </w:rPr>
      </w:pPr>
      <w:r w:rsidRPr="00501486">
        <w:rPr>
          <w:rFonts w:cs="Times New Roman"/>
          <w:szCs w:val="24"/>
        </w:rPr>
        <w:t>В состав технических средств должен входить IBM-совместимый персональный компьютер, включающий в себя:</w:t>
      </w:r>
    </w:p>
    <w:p w14:paraId="4330FF7C" w14:textId="7C90ACFE" w:rsidR="00A560CA" w:rsidRPr="0029365F" w:rsidRDefault="00A560CA" w:rsidP="00A560CA">
      <w:pPr>
        <w:pStyle w:val="a7"/>
        <w:numPr>
          <w:ilvl w:val="0"/>
          <w:numId w:val="3"/>
        </w:numPr>
        <w:spacing w:after="0"/>
        <w:ind w:left="0" w:firstLine="709"/>
        <w:rPr>
          <w:rFonts w:cs="Times New Roman"/>
          <w:szCs w:val="24"/>
        </w:rPr>
      </w:pPr>
      <w:r w:rsidRPr="0029365F">
        <w:rPr>
          <w:rFonts w:cs="Times New Roman"/>
          <w:szCs w:val="24"/>
        </w:rPr>
        <w:t>Процессор</w:t>
      </w:r>
      <w:r w:rsidR="0029365F" w:rsidRPr="0029365F">
        <w:rPr>
          <w:rFonts w:cs="Times New Roman"/>
          <w:szCs w:val="28"/>
        </w:rPr>
        <w:t>: 1,8 ГГц и более;</w:t>
      </w:r>
    </w:p>
    <w:p w14:paraId="49C614A8" w14:textId="17818F47" w:rsidR="00A560CA" w:rsidRPr="0029365F" w:rsidRDefault="00A560CA" w:rsidP="00A560CA">
      <w:pPr>
        <w:pStyle w:val="a7"/>
        <w:numPr>
          <w:ilvl w:val="0"/>
          <w:numId w:val="3"/>
        </w:numPr>
        <w:spacing w:after="0"/>
        <w:ind w:left="0" w:firstLine="709"/>
        <w:rPr>
          <w:rFonts w:cs="Times New Roman"/>
          <w:szCs w:val="24"/>
        </w:rPr>
      </w:pPr>
      <w:r w:rsidRPr="0029365F">
        <w:rPr>
          <w:rFonts w:cs="Times New Roman"/>
          <w:szCs w:val="24"/>
        </w:rPr>
        <w:t>Свободное место на жестком диске:</w:t>
      </w:r>
      <w:r w:rsidR="0029365F" w:rsidRPr="0029365F">
        <w:rPr>
          <w:rFonts w:cs="Times New Roman"/>
          <w:szCs w:val="28"/>
        </w:rPr>
        <w:t xml:space="preserve"> </w:t>
      </w:r>
      <w:r w:rsidR="0029365F" w:rsidRPr="00BB6FDF">
        <w:rPr>
          <w:rFonts w:cs="Times New Roman"/>
          <w:szCs w:val="28"/>
        </w:rPr>
        <w:t>8</w:t>
      </w:r>
      <w:r w:rsidR="0029365F">
        <w:rPr>
          <w:rFonts w:cs="Times New Roman"/>
          <w:szCs w:val="28"/>
        </w:rPr>
        <w:t>5</w:t>
      </w:r>
      <w:r w:rsidR="0029365F" w:rsidRPr="00BB6FDF">
        <w:rPr>
          <w:rFonts w:cs="Times New Roman"/>
          <w:szCs w:val="28"/>
        </w:rPr>
        <w:t>0Мб и более;</w:t>
      </w:r>
      <w:r w:rsidRPr="0029365F">
        <w:rPr>
          <w:rFonts w:cs="Times New Roman"/>
          <w:szCs w:val="24"/>
        </w:rPr>
        <w:t xml:space="preserve"> </w:t>
      </w:r>
    </w:p>
    <w:p w14:paraId="4F135E5A" w14:textId="655942D3" w:rsidR="00A560CA" w:rsidRPr="0029365F" w:rsidRDefault="00A560CA" w:rsidP="00A560CA">
      <w:pPr>
        <w:pStyle w:val="a7"/>
        <w:numPr>
          <w:ilvl w:val="0"/>
          <w:numId w:val="3"/>
        </w:numPr>
        <w:spacing w:after="0"/>
        <w:ind w:left="0" w:firstLine="709"/>
        <w:rPr>
          <w:rFonts w:cs="Times New Roman"/>
          <w:szCs w:val="24"/>
        </w:rPr>
      </w:pPr>
      <w:r w:rsidRPr="0029365F">
        <w:rPr>
          <w:rFonts w:cs="Times New Roman"/>
          <w:szCs w:val="24"/>
        </w:rPr>
        <w:t xml:space="preserve">ОЗУ: </w:t>
      </w:r>
      <w:r w:rsidR="0029365F">
        <w:rPr>
          <w:rFonts w:cs="Times New Roman"/>
          <w:szCs w:val="24"/>
        </w:rPr>
        <w:t>4 ГБ и более</w:t>
      </w:r>
    </w:p>
    <w:p w14:paraId="35177D0F" w14:textId="40680730" w:rsidR="00A560CA" w:rsidRPr="0029365F" w:rsidRDefault="00A560CA" w:rsidP="00A560CA">
      <w:pPr>
        <w:pStyle w:val="a7"/>
        <w:numPr>
          <w:ilvl w:val="0"/>
          <w:numId w:val="3"/>
        </w:numPr>
        <w:spacing w:after="0"/>
        <w:ind w:left="0" w:firstLine="709"/>
        <w:rPr>
          <w:rFonts w:cs="Times New Roman"/>
          <w:szCs w:val="24"/>
        </w:rPr>
      </w:pPr>
      <w:r w:rsidRPr="0029365F">
        <w:rPr>
          <w:rFonts w:cs="Times New Roman"/>
          <w:szCs w:val="24"/>
        </w:rPr>
        <w:t xml:space="preserve">Видеоадаптер: </w:t>
      </w:r>
      <w:r w:rsidR="0029365F">
        <w:rPr>
          <w:rFonts w:cs="Times New Roman"/>
          <w:szCs w:val="24"/>
          <w:lang w:val="en-US"/>
        </w:rPr>
        <w:t>WXGA</w:t>
      </w:r>
      <w:r w:rsidR="0029365F">
        <w:rPr>
          <w:rFonts w:cs="Times New Roman"/>
          <w:szCs w:val="24"/>
        </w:rPr>
        <w:t xml:space="preserve"> (1366 на </w:t>
      </w:r>
      <w:r w:rsidR="00386592">
        <w:rPr>
          <w:rFonts w:cs="Times New Roman"/>
          <w:szCs w:val="24"/>
        </w:rPr>
        <w:t>768</w:t>
      </w:r>
      <w:r w:rsidR="0029365F">
        <w:rPr>
          <w:rFonts w:cs="Times New Roman"/>
          <w:szCs w:val="24"/>
        </w:rPr>
        <w:t>)</w:t>
      </w:r>
      <w:r w:rsidR="00386592">
        <w:rPr>
          <w:rFonts w:cs="Times New Roman"/>
          <w:szCs w:val="24"/>
        </w:rPr>
        <w:t>, рекомендуется (1920 на 1080)</w:t>
      </w:r>
    </w:p>
    <w:p w14:paraId="61258489" w14:textId="77777777" w:rsidR="00A560CA" w:rsidRPr="00BD69F5" w:rsidRDefault="00A560CA" w:rsidP="00D876B3">
      <w:pPr>
        <w:pStyle w:val="4"/>
      </w:pPr>
      <w:bookmarkStart w:id="52" w:name="_Toc99301945"/>
      <w:bookmarkStart w:id="53" w:name="_Toc122433023"/>
      <w:r w:rsidRPr="00BD69F5">
        <w:t>1.2.4.9 Требования к информационной и программной совместимости</w:t>
      </w:r>
      <w:bookmarkEnd w:id="52"/>
      <w:bookmarkEnd w:id="53"/>
    </w:p>
    <w:p w14:paraId="31B54DCD" w14:textId="77777777" w:rsidR="006C5106" w:rsidRDefault="00A560CA" w:rsidP="006C5106">
      <w:pPr>
        <w:spacing w:after="0"/>
        <w:rPr>
          <w:b/>
        </w:rPr>
      </w:pPr>
      <w:bookmarkStart w:id="54" w:name="_Toc99301946"/>
      <w:r w:rsidRPr="001E0FE5">
        <w:rPr>
          <w:b/>
        </w:rPr>
        <w:t>Требования к информационным структурам и методам решения</w:t>
      </w:r>
      <w:bookmarkEnd w:id="54"/>
    </w:p>
    <w:p w14:paraId="60EEE3B2" w14:textId="5C548669" w:rsidR="00A560CA" w:rsidRPr="006C5106" w:rsidRDefault="00A560CA" w:rsidP="006C5106">
      <w:pPr>
        <w:spacing w:after="0"/>
        <w:rPr>
          <w:b/>
        </w:rPr>
      </w:pPr>
      <w:r w:rsidRPr="00501486">
        <w:rPr>
          <w:rFonts w:cs="Times New Roman"/>
          <w:szCs w:val="24"/>
        </w:rPr>
        <w:t>Требования к информационным структурам (записям) на входе, а также к методам решения не предъявляются. Информационная структура должна включать отображение входных данных и результата на экране.</w:t>
      </w:r>
    </w:p>
    <w:p w14:paraId="47A1FD34" w14:textId="2FB3014A" w:rsidR="00A560CA" w:rsidRDefault="00A560CA" w:rsidP="006C5106">
      <w:pPr>
        <w:spacing w:after="0"/>
        <w:rPr>
          <w:b/>
        </w:rPr>
      </w:pPr>
      <w:bookmarkStart w:id="55" w:name="_Toc99301947"/>
      <w:r w:rsidRPr="001E0FE5">
        <w:rPr>
          <w:b/>
        </w:rPr>
        <w:t>Требования к исходным кодам и языкам программирования</w:t>
      </w:r>
      <w:bookmarkEnd w:id="55"/>
    </w:p>
    <w:p w14:paraId="0145336D" w14:textId="1DC1EDDF" w:rsidR="00026A7E" w:rsidRDefault="00026A7E" w:rsidP="006C5106">
      <w:pPr>
        <w:spacing w:after="0"/>
        <w:rPr>
          <w:rFonts w:cs="Times New Roman"/>
          <w:bCs/>
          <w:szCs w:val="28"/>
        </w:rPr>
      </w:pPr>
      <w:r w:rsidRPr="00026A7E">
        <w:rPr>
          <w:bCs/>
        </w:rPr>
        <w:t xml:space="preserve">Программа реализована на языке С#. Для разработки приложения и базы данных были использованы среды </w:t>
      </w:r>
      <w:r w:rsidRPr="00026A7E">
        <w:rPr>
          <w:bCs/>
          <w:lang w:val="en-US"/>
        </w:rPr>
        <w:t>Microsoft</w:t>
      </w:r>
      <w:r w:rsidRPr="00026A7E">
        <w:rPr>
          <w:bCs/>
        </w:rPr>
        <w:t xml:space="preserve"> </w:t>
      </w:r>
      <w:r w:rsidRPr="00026A7E">
        <w:rPr>
          <w:bCs/>
          <w:lang w:val="en-US"/>
        </w:rPr>
        <w:t>Visual</w:t>
      </w:r>
      <w:r w:rsidRPr="00026A7E">
        <w:rPr>
          <w:bCs/>
        </w:rPr>
        <w:t xml:space="preserve"> </w:t>
      </w:r>
      <w:r w:rsidRPr="00026A7E">
        <w:rPr>
          <w:bCs/>
          <w:lang w:val="en-US"/>
        </w:rPr>
        <w:t>Studio</w:t>
      </w:r>
      <w:r w:rsidRPr="00026A7E">
        <w:rPr>
          <w:bCs/>
        </w:rPr>
        <w:t xml:space="preserve"> 2022 и </w:t>
      </w:r>
      <w:r w:rsidRPr="00026A7E">
        <w:rPr>
          <w:rFonts w:cs="Times New Roman"/>
          <w:bCs/>
          <w:szCs w:val="28"/>
        </w:rPr>
        <w:t>MS SQL Server 2019.</w:t>
      </w:r>
    </w:p>
    <w:p w14:paraId="1B522C99" w14:textId="77777777" w:rsidR="00A560CA" w:rsidRPr="001E0FE5" w:rsidRDefault="00A560CA" w:rsidP="006C5106">
      <w:pPr>
        <w:spacing w:after="0"/>
        <w:rPr>
          <w:b/>
        </w:rPr>
      </w:pPr>
      <w:bookmarkStart w:id="56" w:name="_Toc99301948"/>
      <w:r w:rsidRPr="001E0FE5">
        <w:rPr>
          <w:b/>
        </w:rPr>
        <w:t>Требования к защите информации и программ</w:t>
      </w:r>
      <w:bookmarkEnd w:id="56"/>
    </w:p>
    <w:p w14:paraId="3A85B64F" w14:textId="77777777" w:rsidR="00A560CA" w:rsidRPr="00026A7E" w:rsidRDefault="00A560CA" w:rsidP="006C5106">
      <w:pPr>
        <w:spacing w:after="0"/>
        <w:rPr>
          <w:rFonts w:cs="Times New Roman"/>
          <w:b/>
          <w:bCs/>
          <w:szCs w:val="24"/>
        </w:rPr>
      </w:pPr>
      <w:r w:rsidRPr="00026A7E">
        <w:rPr>
          <w:rFonts w:cs="Times New Roman"/>
          <w:szCs w:val="24"/>
        </w:rPr>
        <w:t>Требования к защите информации и программ не предъявляются.</w:t>
      </w:r>
    </w:p>
    <w:p w14:paraId="36AFCE8A" w14:textId="77777777" w:rsidR="00A560CA" w:rsidRPr="001E0FE5" w:rsidRDefault="00A560CA" w:rsidP="006C5106">
      <w:pPr>
        <w:spacing w:after="0"/>
        <w:rPr>
          <w:b/>
        </w:rPr>
      </w:pPr>
      <w:bookmarkStart w:id="57" w:name="_Toc99301949"/>
      <w:r w:rsidRPr="001E0FE5">
        <w:rPr>
          <w:b/>
        </w:rPr>
        <w:t>Специальные требования</w:t>
      </w:r>
      <w:bookmarkEnd w:id="57"/>
    </w:p>
    <w:p w14:paraId="119355CF" w14:textId="77777777" w:rsidR="00A560CA" w:rsidRDefault="00A560CA" w:rsidP="006C5106">
      <w:pPr>
        <w:spacing w:after="0"/>
        <w:rPr>
          <w:rFonts w:cs="Times New Roman"/>
          <w:szCs w:val="24"/>
        </w:rPr>
      </w:pPr>
      <w:r w:rsidRPr="00501486">
        <w:rPr>
          <w:rFonts w:cs="Times New Roman"/>
          <w:szCs w:val="24"/>
        </w:rPr>
        <w:t>Программа должна обеспечивать взаимодействие с пользователем посредством графического интерфейса.</w:t>
      </w:r>
    </w:p>
    <w:p w14:paraId="5C4F9939" w14:textId="77777777" w:rsidR="00A560CA" w:rsidRPr="00BD69F5" w:rsidRDefault="00A560CA" w:rsidP="00D876B3">
      <w:pPr>
        <w:pStyle w:val="4"/>
        <w:rPr>
          <w:lang w:eastAsia="ru-RU"/>
        </w:rPr>
      </w:pPr>
      <w:bookmarkStart w:id="58" w:name="_Toc122433024"/>
      <w:r w:rsidRPr="00BD69F5">
        <w:rPr>
          <w:lang w:eastAsia="ru-RU"/>
        </w:rPr>
        <w:t>1.2.4.10. Требования к маркировке и упаковке</w:t>
      </w:r>
      <w:bookmarkEnd w:id="58"/>
    </w:p>
    <w:p w14:paraId="74B6144B" w14:textId="77777777" w:rsidR="00A560CA" w:rsidRPr="001E0FE5" w:rsidRDefault="00A560CA" w:rsidP="00A560CA">
      <w:pPr>
        <w:rPr>
          <w:b/>
          <w:lang w:eastAsia="ru-RU"/>
        </w:rPr>
      </w:pPr>
      <w:r w:rsidRPr="001E0FE5">
        <w:rPr>
          <w:b/>
          <w:lang w:eastAsia="ru-RU"/>
        </w:rPr>
        <w:t>Требование к маркировке</w:t>
      </w:r>
    </w:p>
    <w:p w14:paraId="0835735E" w14:textId="77777777" w:rsidR="00A560CA" w:rsidRPr="00BD69F5" w:rsidRDefault="00A560CA" w:rsidP="00A560CA">
      <w:pPr>
        <w:spacing w:after="0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4D3D14">
        <w:rPr>
          <w:rFonts w:eastAsia="Times New Roman" w:cs="Times New Roman"/>
          <w:color w:val="000000"/>
          <w:szCs w:val="28"/>
          <w:lang w:eastAsia="ru-RU"/>
        </w:rPr>
        <w:t>Программное изделие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4D3D14">
        <w:rPr>
          <w:rFonts w:eastAsia="Times New Roman" w:cs="Times New Roman"/>
          <w:color w:val="000000"/>
          <w:szCs w:val="28"/>
          <w:lang w:eastAsia="ru-RU"/>
        </w:rPr>
        <w:t>[</w:t>
      </w:r>
      <w:r>
        <w:rPr>
          <w:rFonts w:eastAsia="Times New Roman" w:cs="Times New Roman"/>
          <w:color w:val="000000"/>
          <w:szCs w:val="28"/>
          <w:lang w:eastAsia="ru-RU"/>
        </w:rPr>
        <w:t>оптический диск</w:t>
      </w:r>
      <w:r w:rsidRPr="004D3D14">
        <w:rPr>
          <w:rFonts w:eastAsia="Times New Roman" w:cs="Times New Roman"/>
          <w:color w:val="000000"/>
          <w:szCs w:val="28"/>
          <w:lang w:eastAsia="ru-RU"/>
        </w:rPr>
        <w:t xml:space="preserve">] должно иметь маркировку с обозначением фамилии студента, номера группы, наименования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программы. </w:t>
      </w:r>
      <w:r w:rsidRPr="004D3D14">
        <w:rPr>
          <w:rFonts w:eastAsia="Times New Roman" w:cs="Times New Roman"/>
          <w:color w:val="000000"/>
          <w:szCs w:val="28"/>
          <w:lang w:eastAsia="ru-RU"/>
        </w:rPr>
        <w:lastRenderedPageBreak/>
        <w:t>Маркировка должна быть нанесена на программное изделие в виде надписи</w:t>
      </w:r>
      <w:r>
        <w:rPr>
          <w:rFonts w:eastAsia="Times New Roman" w:cs="Times New Roman"/>
          <w:color w:val="000000"/>
          <w:szCs w:val="28"/>
          <w:lang w:eastAsia="ru-RU"/>
        </w:rPr>
        <w:t>, маркером на диск или ручкой на упаковку диска</w:t>
      </w:r>
      <w:r w:rsidRPr="004D3D14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059782D7" w14:textId="77777777" w:rsidR="00A560CA" w:rsidRPr="001E0FE5" w:rsidRDefault="00A560CA" w:rsidP="00A560CA">
      <w:pPr>
        <w:rPr>
          <w:b/>
          <w:lang w:eastAsia="ru-RU"/>
        </w:rPr>
      </w:pPr>
      <w:r w:rsidRPr="001E0FE5">
        <w:rPr>
          <w:b/>
          <w:lang w:eastAsia="ru-RU"/>
        </w:rPr>
        <w:t>Требования к упаковке</w:t>
      </w:r>
    </w:p>
    <w:p w14:paraId="20833398" w14:textId="77777777" w:rsidR="00A560CA" w:rsidRPr="006C4D6C" w:rsidRDefault="00A560CA" w:rsidP="00A560CA">
      <w:pPr>
        <w:spacing w:after="0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4D3D14">
        <w:rPr>
          <w:rFonts w:eastAsia="Times New Roman" w:cs="Times New Roman"/>
          <w:color w:val="000000"/>
          <w:szCs w:val="28"/>
          <w:lang w:eastAsia="ru-RU"/>
        </w:rPr>
        <w:t>Упаковка программного изделия должна осуществляться</w:t>
      </w:r>
      <w:r w:rsidRPr="006C4D6C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</w:t>
      </w:r>
      <w:r w:rsidRPr="004D3D14">
        <w:rPr>
          <w:rFonts w:eastAsia="Times New Roman" w:cs="Times New Roman"/>
          <w:color w:val="000000"/>
          <w:szCs w:val="28"/>
          <w:lang w:eastAsia="ru-RU"/>
        </w:rPr>
        <w:t xml:space="preserve"> конверт</w:t>
      </w:r>
      <w:r>
        <w:rPr>
          <w:rFonts w:eastAsia="Times New Roman" w:cs="Times New Roman"/>
          <w:color w:val="000000"/>
          <w:szCs w:val="28"/>
          <w:lang w:eastAsia="ru-RU"/>
        </w:rPr>
        <w:t>е</w:t>
      </w:r>
      <w:r w:rsidRPr="004D3D14">
        <w:rPr>
          <w:rFonts w:eastAsia="Times New Roman" w:cs="Times New Roman"/>
          <w:color w:val="000000"/>
          <w:szCs w:val="28"/>
          <w:lang w:eastAsia="ru-RU"/>
        </w:rPr>
        <w:t xml:space="preserve"> для дисков.</w:t>
      </w:r>
    </w:p>
    <w:p w14:paraId="645F1E9D" w14:textId="77777777" w:rsidR="00A560CA" w:rsidRPr="00BD69F5" w:rsidRDefault="00A560CA" w:rsidP="00D876B3">
      <w:pPr>
        <w:pStyle w:val="4"/>
      </w:pPr>
      <w:bookmarkStart w:id="59" w:name="_Toc99301950"/>
      <w:bookmarkStart w:id="60" w:name="_Toc122433025"/>
      <w:r w:rsidRPr="00BD69F5">
        <w:t>1.2.4.11 Требования к программной документации</w:t>
      </w:r>
      <w:bookmarkEnd w:id="59"/>
      <w:bookmarkEnd w:id="60"/>
    </w:p>
    <w:p w14:paraId="3026696B" w14:textId="77777777" w:rsidR="00A560CA" w:rsidRPr="00501486" w:rsidRDefault="00A560CA" w:rsidP="00A560CA">
      <w:pPr>
        <w:spacing w:after="0"/>
        <w:rPr>
          <w:rFonts w:cs="Times New Roman"/>
          <w:szCs w:val="24"/>
        </w:rPr>
      </w:pPr>
      <w:r w:rsidRPr="00501486">
        <w:rPr>
          <w:rFonts w:cs="Times New Roman"/>
          <w:szCs w:val="24"/>
        </w:rPr>
        <w:t>В состав сопровождающей документации должны входить:</w:t>
      </w:r>
    </w:p>
    <w:p w14:paraId="4CA6F56D" w14:textId="77777777" w:rsidR="00A560CA" w:rsidRPr="00501486" w:rsidRDefault="00A560CA" w:rsidP="00A560CA">
      <w:pPr>
        <w:pStyle w:val="a7"/>
        <w:numPr>
          <w:ilvl w:val="0"/>
          <w:numId w:val="4"/>
        </w:numPr>
        <w:spacing w:after="0"/>
        <w:ind w:left="0" w:firstLine="709"/>
        <w:rPr>
          <w:rFonts w:cs="Times New Roman"/>
          <w:szCs w:val="24"/>
        </w:rPr>
      </w:pPr>
      <w:r w:rsidRPr="00501486">
        <w:rPr>
          <w:rFonts w:cs="Times New Roman"/>
          <w:szCs w:val="24"/>
        </w:rPr>
        <w:t>Техническое задание на разработку ГОСТ 19.201-78</w:t>
      </w:r>
    </w:p>
    <w:p w14:paraId="3C224258" w14:textId="77777777" w:rsidR="00A560CA" w:rsidRPr="00501486" w:rsidRDefault="00A560CA" w:rsidP="00A560CA">
      <w:pPr>
        <w:pStyle w:val="a7"/>
        <w:numPr>
          <w:ilvl w:val="0"/>
          <w:numId w:val="4"/>
        </w:numPr>
        <w:spacing w:after="0"/>
        <w:ind w:left="0" w:firstLine="709"/>
        <w:rPr>
          <w:rFonts w:cs="Times New Roman"/>
          <w:szCs w:val="24"/>
        </w:rPr>
      </w:pPr>
      <w:r w:rsidRPr="00501486">
        <w:rPr>
          <w:rFonts w:cs="Times New Roman"/>
          <w:szCs w:val="24"/>
        </w:rPr>
        <w:t>Руководство оператора ГОСТ 19.505-79</w:t>
      </w:r>
    </w:p>
    <w:p w14:paraId="09580B74" w14:textId="77777777" w:rsidR="00A560CA" w:rsidRPr="00501486" w:rsidRDefault="00A560CA" w:rsidP="00A560CA">
      <w:pPr>
        <w:pStyle w:val="a7"/>
        <w:numPr>
          <w:ilvl w:val="0"/>
          <w:numId w:val="4"/>
        </w:numPr>
        <w:spacing w:after="0"/>
        <w:ind w:left="0" w:firstLine="709"/>
        <w:rPr>
          <w:rFonts w:cs="Times New Roman"/>
          <w:szCs w:val="24"/>
        </w:rPr>
      </w:pPr>
      <w:r w:rsidRPr="00501486">
        <w:rPr>
          <w:rFonts w:cs="Times New Roman"/>
          <w:szCs w:val="24"/>
        </w:rPr>
        <w:t>Программа, методика и результаты испытаний ГОСТ 19.301-79</w:t>
      </w:r>
    </w:p>
    <w:p w14:paraId="11BC20AF" w14:textId="77777777" w:rsidR="00A560CA" w:rsidRPr="00A560CA" w:rsidRDefault="00A560CA" w:rsidP="00A560CA">
      <w:pPr>
        <w:pStyle w:val="3"/>
        <w:rPr>
          <w:lang w:val="ru-RU"/>
        </w:rPr>
      </w:pPr>
      <w:bookmarkStart w:id="61" w:name="_Toc99301951"/>
      <w:bookmarkStart w:id="62" w:name="_Toc120085712"/>
      <w:bookmarkStart w:id="63" w:name="_Toc122433026"/>
      <w:r w:rsidRPr="00A560CA">
        <w:rPr>
          <w:lang w:val="ru-RU"/>
        </w:rPr>
        <w:t>1.2.5 Технико-экономические показатели</w:t>
      </w:r>
      <w:bookmarkEnd w:id="61"/>
      <w:bookmarkEnd w:id="62"/>
      <w:bookmarkEnd w:id="63"/>
    </w:p>
    <w:p w14:paraId="793E8E3F" w14:textId="77777777" w:rsidR="00A560CA" w:rsidRPr="00C82677" w:rsidRDefault="00A560CA" w:rsidP="00A560CA">
      <w:pPr>
        <w:spacing w:after="0"/>
        <w:rPr>
          <w:rFonts w:eastAsia="Times New Roman" w:cs="Times New Roman"/>
          <w:b/>
          <w:color w:val="000000"/>
          <w:szCs w:val="28"/>
          <w:lang w:eastAsia="ru-RU"/>
        </w:rPr>
      </w:pPr>
      <w:r w:rsidRPr="00C82677">
        <w:rPr>
          <w:rFonts w:eastAsia="Times New Roman" w:cs="Times New Roman"/>
          <w:b/>
          <w:color w:val="000000"/>
          <w:szCs w:val="28"/>
          <w:lang w:eastAsia="ru-RU"/>
        </w:rPr>
        <w:t>Экономические преимущества разработки</w:t>
      </w:r>
    </w:p>
    <w:p w14:paraId="6FE3FB53" w14:textId="77777777" w:rsidR="00A560CA" w:rsidRPr="00501486" w:rsidRDefault="00A560CA" w:rsidP="00A560CA">
      <w:pPr>
        <w:spacing w:after="0"/>
        <w:rPr>
          <w:rFonts w:cs="Times New Roman"/>
          <w:szCs w:val="24"/>
        </w:rPr>
      </w:pPr>
      <w:r w:rsidRPr="00501486">
        <w:rPr>
          <w:rFonts w:cs="Times New Roman"/>
          <w:szCs w:val="24"/>
        </w:rPr>
        <w:t>Коммерческое использование не предусмотрено.</w:t>
      </w:r>
    </w:p>
    <w:p w14:paraId="182D837C" w14:textId="77777777" w:rsidR="00A560CA" w:rsidRPr="00980327" w:rsidRDefault="00A560CA" w:rsidP="00A560CA">
      <w:pPr>
        <w:pStyle w:val="3"/>
        <w:rPr>
          <w:lang w:val="ru-RU"/>
        </w:rPr>
      </w:pPr>
      <w:bookmarkStart w:id="64" w:name="_Toc99301952"/>
      <w:bookmarkStart w:id="65" w:name="_Toc120085713"/>
      <w:bookmarkStart w:id="66" w:name="_Toc122433027"/>
      <w:r>
        <w:rPr>
          <w:lang w:val="ru-RU"/>
        </w:rPr>
        <w:t xml:space="preserve">1.2.6 </w:t>
      </w:r>
      <w:r w:rsidRPr="00980327">
        <w:rPr>
          <w:lang w:val="ru-RU"/>
        </w:rPr>
        <w:t>Стадии и этапы разработки</w:t>
      </w:r>
      <w:bookmarkEnd w:id="64"/>
      <w:bookmarkEnd w:id="65"/>
      <w:bookmarkEnd w:id="66"/>
    </w:p>
    <w:p w14:paraId="2519E7EB" w14:textId="77777777" w:rsidR="00A560CA" w:rsidRPr="00980327" w:rsidRDefault="00A560CA" w:rsidP="00D876B3">
      <w:pPr>
        <w:pStyle w:val="4"/>
      </w:pPr>
      <w:bookmarkStart w:id="67" w:name="_Toc99301953"/>
      <w:bookmarkStart w:id="68" w:name="_Toc120085714"/>
      <w:bookmarkStart w:id="69" w:name="_Toc122433028"/>
      <w:r w:rsidRPr="00980327">
        <w:t>1.2.6.1 Стадии разработки</w:t>
      </w:r>
      <w:bookmarkEnd w:id="67"/>
      <w:bookmarkEnd w:id="68"/>
      <w:bookmarkEnd w:id="69"/>
    </w:p>
    <w:p w14:paraId="6DE2DADD" w14:textId="77777777" w:rsidR="00A560CA" w:rsidRPr="00501486" w:rsidRDefault="00A560CA" w:rsidP="00A560CA">
      <w:pPr>
        <w:spacing w:after="0"/>
        <w:rPr>
          <w:rFonts w:cs="Times New Roman"/>
          <w:szCs w:val="24"/>
        </w:rPr>
      </w:pPr>
      <w:r w:rsidRPr="00501486">
        <w:rPr>
          <w:rFonts w:cs="Times New Roman"/>
          <w:szCs w:val="24"/>
        </w:rPr>
        <w:t>Разработка должна быть проведена в две стадии:</w:t>
      </w:r>
    </w:p>
    <w:p w14:paraId="32F34ED7" w14:textId="77777777" w:rsidR="00A560CA" w:rsidRPr="00501486" w:rsidRDefault="00A560CA" w:rsidP="00A560CA">
      <w:pPr>
        <w:pStyle w:val="a7"/>
        <w:numPr>
          <w:ilvl w:val="0"/>
          <w:numId w:val="5"/>
        </w:numPr>
        <w:spacing w:after="0"/>
        <w:ind w:left="0" w:firstLine="709"/>
        <w:rPr>
          <w:rFonts w:cs="Times New Roman"/>
          <w:szCs w:val="24"/>
        </w:rPr>
      </w:pPr>
      <w:bookmarkStart w:id="70" w:name="_Hlk119330479"/>
      <w:r w:rsidRPr="00501486">
        <w:rPr>
          <w:rFonts w:cs="Times New Roman"/>
          <w:szCs w:val="24"/>
        </w:rPr>
        <w:t>Разработка технического задания;</w:t>
      </w:r>
    </w:p>
    <w:p w14:paraId="3B246001" w14:textId="77777777" w:rsidR="00A560CA" w:rsidRPr="00501486" w:rsidRDefault="00A560CA" w:rsidP="00A560CA">
      <w:pPr>
        <w:pStyle w:val="a7"/>
        <w:numPr>
          <w:ilvl w:val="0"/>
          <w:numId w:val="5"/>
        </w:numPr>
        <w:spacing w:after="0"/>
        <w:ind w:left="0" w:firstLine="709"/>
        <w:rPr>
          <w:rFonts w:cs="Times New Roman"/>
          <w:szCs w:val="24"/>
        </w:rPr>
      </w:pPr>
      <w:r w:rsidRPr="00501486">
        <w:rPr>
          <w:rFonts w:cs="Times New Roman"/>
          <w:szCs w:val="24"/>
        </w:rPr>
        <w:t>Разработка технического проекта</w:t>
      </w:r>
      <w:r>
        <w:rPr>
          <w:rFonts w:cs="Times New Roman"/>
          <w:szCs w:val="24"/>
          <w:lang w:val="en-US"/>
        </w:rPr>
        <w:t>.</w:t>
      </w:r>
    </w:p>
    <w:p w14:paraId="7D83CE4A" w14:textId="77777777" w:rsidR="00A560CA" w:rsidRPr="00501486" w:rsidRDefault="00A560CA" w:rsidP="00D876B3">
      <w:pPr>
        <w:pStyle w:val="4"/>
      </w:pPr>
      <w:bookmarkStart w:id="71" w:name="_Toc99301954"/>
      <w:bookmarkStart w:id="72" w:name="_Toc120085715"/>
      <w:bookmarkStart w:id="73" w:name="_Toc122433029"/>
      <w:bookmarkEnd w:id="70"/>
      <w:r w:rsidRPr="00C82677">
        <w:rPr>
          <w:color w:val="000000"/>
          <w:szCs w:val="20"/>
        </w:rPr>
        <w:t xml:space="preserve">1.2.6.2 </w:t>
      </w:r>
      <w:r w:rsidRPr="00501486">
        <w:t>Этапы разработки</w:t>
      </w:r>
      <w:bookmarkEnd w:id="71"/>
      <w:bookmarkEnd w:id="72"/>
      <w:bookmarkEnd w:id="73"/>
    </w:p>
    <w:p w14:paraId="448DFB79" w14:textId="77777777" w:rsidR="00A560CA" w:rsidRPr="00501486" w:rsidRDefault="00A560CA" w:rsidP="00A560CA">
      <w:pPr>
        <w:spacing w:after="0"/>
        <w:rPr>
          <w:rFonts w:cs="Times New Roman"/>
          <w:szCs w:val="24"/>
        </w:rPr>
      </w:pPr>
      <w:r w:rsidRPr="00501486">
        <w:rPr>
          <w:rFonts w:cs="Times New Roman"/>
          <w:szCs w:val="24"/>
        </w:rPr>
        <w:t>Этапы разработки:</w:t>
      </w:r>
    </w:p>
    <w:p w14:paraId="15F51DE9" w14:textId="77777777" w:rsidR="00A560CA" w:rsidRPr="00501486" w:rsidRDefault="00A560CA" w:rsidP="00A560CA">
      <w:pPr>
        <w:pStyle w:val="a7"/>
        <w:numPr>
          <w:ilvl w:val="0"/>
          <w:numId w:val="6"/>
        </w:numPr>
        <w:spacing w:after="0"/>
        <w:ind w:left="0" w:firstLine="709"/>
        <w:rPr>
          <w:rFonts w:cs="Times New Roman"/>
          <w:szCs w:val="24"/>
        </w:rPr>
      </w:pPr>
      <w:bookmarkStart w:id="74" w:name="_Hlk119330486"/>
      <w:r w:rsidRPr="00501486">
        <w:rPr>
          <w:rFonts w:cs="Times New Roman"/>
          <w:szCs w:val="24"/>
        </w:rPr>
        <w:t>Разработка технического задания</w:t>
      </w:r>
    </w:p>
    <w:p w14:paraId="77893C06" w14:textId="77777777" w:rsidR="00A560CA" w:rsidRPr="00501486" w:rsidRDefault="00A560CA" w:rsidP="00A560CA">
      <w:pPr>
        <w:pStyle w:val="a7"/>
        <w:numPr>
          <w:ilvl w:val="0"/>
          <w:numId w:val="6"/>
        </w:numPr>
        <w:spacing w:after="0"/>
        <w:ind w:left="0" w:firstLine="709"/>
        <w:rPr>
          <w:rFonts w:cs="Times New Roman"/>
          <w:szCs w:val="24"/>
        </w:rPr>
      </w:pPr>
      <w:r w:rsidRPr="00501486">
        <w:rPr>
          <w:rFonts w:cs="Times New Roman"/>
          <w:szCs w:val="24"/>
        </w:rPr>
        <w:t>разработка программы;</w:t>
      </w:r>
    </w:p>
    <w:p w14:paraId="66D09DD9" w14:textId="77777777" w:rsidR="00A560CA" w:rsidRPr="00501486" w:rsidRDefault="00A560CA" w:rsidP="00A560CA">
      <w:pPr>
        <w:pStyle w:val="a7"/>
        <w:numPr>
          <w:ilvl w:val="0"/>
          <w:numId w:val="6"/>
        </w:numPr>
        <w:spacing w:after="0"/>
        <w:ind w:left="0" w:firstLine="709"/>
        <w:rPr>
          <w:rFonts w:cs="Times New Roman"/>
          <w:szCs w:val="24"/>
        </w:rPr>
      </w:pPr>
      <w:r w:rsidRPr="00501486">
        <w:rPr>
          <w:rFonts w:cs="Times New Roman"/>
          <w:szCs w:val="24"/>
        </w:rPr>
        <w:t>разработка программной документации;</w:t>
      </w:r>
    </w:p>
    <w:p w14:paraId="6C448EC8" w14:textId="29DB9751" w:rsidR="00390943" w:rsidRDefault="00A560CA" w:rsidP="00A560CA">
      <w:pPr>
        <w:pStyle w:val="a7"/>
        <w:numPr>
          <w:ilvl w:val="0"/>
          <w:numId w:val="6"/>
        </w:numPr>
        <w:spacing w:after="0"/>
        <w:ind w:left="0" w:firstLine="709"/>
        <w:rPr>
          <w:rFonts w:cs="Times New Roman"/>
          <w:szCs w:val="24"/>
        </w:rPr>
      </w:pPr>
      <w:r w:rsidRPr="00501486">
        <w:rPr>
          <w:rFonts w:cs="Times New Roman"/>
          <w:szCs w:val="24"/>
        </w:rPr>
        <w:t>испытания программы.</w:t>
      </w:r>
    </w:p>
    <w:p w14:paraId="401612CA" w14:textId="2944B5C0" w:rsidR="00A560CA" w:rsidRPr="00390943" w:rsidRDefault="00390943" w:rsidP="00390943">
      <w:pPr>
        <w:spacing w:after="160" w:line="259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1D267FA7" w14:textId="7C5BA7DE" w:rsidR="00A560CA" w:rsidRPr="00D876B3" w:rsidRDefault="00A560CA" w:rsidP="00390943">
      <w:pPr>
        <w:pStyle w:val="4"/>
        <w:ind w:firstLine="0"/>
        <w:rPr>
          <w:rFonts w:cs="Times New Roman"/>
        </w:rPr>
      </w:pPr>
      <w:bookmarkStart w:id="75" w:name="_Toc99301955"/>
      <w:bookmarkStart w:id="76" w:name="_Toc120085716"/>
      <w:bookmarkStart w:id="77" w:name="_Toc122433030"/>
      <w:bookmarkEnd w:id="74"/>
      <w:r w:rsidRPr="00D876B3">
        <w:rPr>
          <w:rStyle w:val="20"/>
          <w:b/>
          <w:bCs w:val="0"/>
        </w:rPr>
        <w:lastRenderedPageBreak/>
        <w:t>1.2.6.3 Содержание работ по этапам</w:t>
      </w:r>
      <w:bookmarkEnd w:id="75"/>
      <w:bookmarkEnd w:id="76"/>
      <w:bookmarkEnd w:id="77"/>
    </w:p>
    <w:p w14:paraId="68FBD9D8" w14:textId="77777777" w:rsidR="00A560CA" w:rsidRPr="00501486" w:rsidRDefault="00A560CA" w:rsidP="00A560CA">
      <w:pPr>
        <w:spacing w:after="0"/>
        <w:rPr>
          <w:rFonts w:cs="Times New Roman"/>
          <w:szCs w:val="24"/>
        </w:rPr>
      </w:pPr>
      <w:r w:rsidRPr="00501486">
        <w:rPr>
          <w:rFonts w:cs="Times New Roman"/>
          <w:szCs w:val="24"/>
        </w:rPr>
        <w:t>На этапе разработки технического задания должны быть выполнены следующие работы:</w:t>
      </w:r>
    </w:p>
    <w:p w14:paraId="20E12BCE" w14:textId="77777777" w:rsidR="00A560CA" w:rsidRPr="00501486" w:rsidRDefault="00A560CA" w:rsidP="00A560CA">
      <w:pPr>
        <w:pStyle w:val="a7"/>
        <w:numPr>
          <w:ilvl w:val="0"/>
          <w:numId w:val="7"/>
        </w:numPr>
        <w:spacing w:after="0"/>
        <w:ind w:left="0" w:firstLine="709"/>
        <w:rPr>
          <w:rFonts w:cs="Times New Roman"/>
          <w:szCs w:val="24"/>
        </w:rPr>
      </w:pPr>
      <w:r w:rsidRPr="00501486">
        <w:rPr>
          <w:rFonts w:cs="Times New Roman"/>
          <w:szCs w:val="24"/>
        </w:rPr>
        <w:t>Постановка задачи</w:t>
      </w:r>
    </w:p>
    <w:p w14:paraId="795A4CBB" w14:textId="77777777" w:rsidR="00A560CA" w:rsidRPr="00501486" w:rsidRDefault="00A560CA" w:rsidP="00A560CA">
      <w:pPr>
        <w:pStyle w:val="a7"/>
        <w:numPr>
          <w:ilvl w:val="0"/>
          <w:numId w:val="7"/>
        </w:numPr>
        <w:spacing w:after="0"/>
        <w:ind w:left="0" w:firstLine="709"/>
        <w:rPr>
          <w:rFonts w:cs="Times New Roman"/>
          <w:szCs w:val="24"/>
        </w:rPr>
      </w:pPr>
      <w:r w:rsidRPr="00501486">
        <w:rPr>
          <w:rFonts w:cs="Times New Roman"/>
          <w:szCs w:val="24"/>
        </w:rPr>
        <w:t>Определение и уточнение требований к техническим средствам</w:t>
      </w:r>
    </w:p>
    <w:p w14:paraId="183EAC67" w14:textId="77777777" w:rsidR="00A560CA" w:rsidRPr="00501486" w:rsidRDefault="00A560CA" w:rsidP="00A560CA">
      <w:pPr>
        <w:pStyle w:val="a7"/>
        <w:numPr>
          <w:ilvl w:val="0"/>
          <w:numId w:val="7"/>
        </w:numPr>
        <w:spacing w:after="0"/>
        <w:ind w:left="0" w:firstLine="709"/>
        <w:rPr>
          <w:rFonts w:cs="Times New Roman"/>
          <w:szCs w:val="24"/>
        </w:rPr>
      </w:pPr>
      <w:r w:rsidRPr="00501486">
        <w:rPr>
          <w:rFonts w:cs="Times New Roman"/>
          <w:szCs w:val="24"/>
        </w:rPr>
        <w:t>Определение требований к программе</w:t>
      </w:r>
    </w:p>
    <w:p w14:paraId="3768B8AB" w14:textId="77777777" w:rsidR="00A560CA" w:rsidRPr="00501486" w:rsidRDefault="00A560CA" w:rsidP="00A560CA">
      <w:pPr>
        <w:pStyle w:val="a7"/>
        <w:numPr>
          <w:ilvl w:val="0"/>
          <w:numId w:val="7"/>
        </w:numPr>
        <w:spacing w:after="0"/>
        <w:ind w:left="0" w:firstLine="709"/>
        <w:rPr>
          <w:rFonts w:cs="Times New Roman"/>
          <w:szCs w:val="24"/>
        </w:rPr>
      </w:pPr>
      <w:r w:rsidRPr="00501486">
        <w:rPr>
          <w:rFonts w:cs="Times New Roman"/>
          <w:szCs w:val="24"/>
        </w:rPr>
        <w:t>Определение стадий, этапов и сроков разработки программы и документации на неё</w:t>
      </w:r>
    </w:p>
    <w:p w14:paraId="47815C60" w14:textId="77777777" w:rsidR="00A560CA" w:rsidRPr="00501486" w:rsidRDefault="00A560CA" w:rsidP="00A560CA">
      <w:pPr>
        <w:pStyle w:val="a7"/>
        <w:numPr>
          <w:ilvl w:val="0"/>
          <w:numId w:val="7"/>
        </w:numPr>
        <w:spacing w:after="0"/>
        <w:ind w:left="0" w:firstLine="709"/>
        <w:rPr>
          <w:rFonts w:cs="Times New Roman"/>
          <w:szCs w:val="24"/>
        </w:rPr>
      </w:pPr>
      <w:r w:rsidRPr="00501486">
        <w:rPr>
          <w:rFonts w:cs="Times New Roman"/>
          <w:szCs w:val="24"/>
        </w:rPr>
        <w:t>Выбор языка программирования и среды разработки</w:t>
      </w:r>
    </w:p>
    <w:p w14:paraId="48C1AA10" w14:textId="77777777" w:rsidR="00A560CA" w:rsidRPr="00501486" w:rsidRDefault="00A560CA" w:rsidP="00A560CA">
      <w:pPr>
        <w:pStyle w:val="a7"/>
        <w:numPr>
          <w:ilvl w:val="0"/>
          <w:numId w:val="7"/>
        </w:numPr>
        <w:spacing w:after="0"/>
        <w:ind w:left="0" w:firstLine="709"/>
        <w:rPr>
          <w:rFonts w:cs="Times New Roman"/>
          <w:szCs w:val="24"/>
        </w:rPr>
      </w:pPr>
      <w:r w:rsidRPr="00501486">
        <w:rPr>
          <w:rFonts w:cs="Times New Roman"/>
          <w:szCs w:val="24"/>
        </w:rPr>
        <w:t>Согласование и утверждение технического задания</w:t>
      </w:r>
    </w:p>
    <w:p w14:paraId="48A603D3" w14:textId="77777777" w:rsidR="00A560CA" w:rsidRPr="00501486" w:rsidRDefault="00A560CA" w:rsidP="00A560CA">
      <w:pPr>
        <w:spacing w:after="0"/>
        <w:rPr>
          <w:rFonts w:cs="Times New Roman"/>
          <w:szCs w:val="24"/>
        </w:rPr>
      </w:pPr>
      <w:r w:rsidRPr="00501486">
        <w:rPr>
          <w:rFonts w:cs="Times New Roman"/>
          <w:szCs w:val="24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ГОСТ.</w:t>
      </w:r>
    </w:p>
    <w:p w14:paraId="23ED9197" w14:textId="77777777" w:rsidR="00A560CA" w:rsidRPr="00501486" w:rsidRDefault="00A560CA" w:rsidP="00A560CA">
      <w:pPr>
        <w:spacing w:after="0"/>
        <w:rPr>
          <w:rFonts w:cs="Times New Roman"/>
          <w:szCs w:val="24"/>
        </w:rPr>
      </w:pPr>
      <w:r w:rsidRPr="00501486">
        <w:rPr>
          <w:rFonts w:cs="Times New Roman"/>
          <w:szCs w:val="24"/>
        </w:rPr>
        <w:t>На этапе испытаний программы долины быть выполнены следующие виды работ:</w:t>
      </w:r>
    </w:p>
    <w:p w14:paraId="6BF722D2" w14:textId="77777777" w:rsidR="00A560CA" w:rsidRPr="00501486" w:rsidRDefault="00A560CA" w:rsidP="00A560CA">
      <w:pPr>
        <w:pStyle w:val="a7"/>
        <w:numPr>
          <w:ilvl w:val="0"/>
          <w:numId w:val="8"/>
        </w:numPr>
        <w:spacing w:after="0"/>
        <w:ind w:left="0" w:firstLine="709"/>
        <w:rPr>
          <w:rFonts w:cs="Times New Roman"/>
          <w:szCs w:val="24"/>
        </w:rPr>
      </w:pPr>
      <w:r w:rsidRPr="00501486">
        <w:rPr>
          <w:rFonts w:cs="Times New Roman"/>
          <w:szCs w:val="24"/>
        </w:rPr>
        <w:t>Разработка, согласование и утверждение программы и методики испытаний</w:t>
      </w:r>
    </w:p>
    <w:p w14:paraId="02FFD1BF" w14:textId="77777777" w:rsidR="00A560CA" w:rsidRPr="00501486" w:rsidRDefault="00A560CA" w:rsidP="00A560CA">
      <w:pPr>
        <w:pStyle w:val="a7"/>
        <w:numPr>
          <w:ilvl w:val="0"/>
          <w:numId w:val="8"/>
        </w:numPr>
        <w:spacing w:after="0"/>
        <w:ind w:left="0" w:firstLine="709"/>
        <w:rPr>
          <w:rFonts w:cs="Times New Roman"/>
          <w:szCs w:val="24"/>
        </w:rPr>
      </w:pPr>
      <w:r w:rsidRPr="00501486">
        <w:rPr>
          <w:rFonts w:cs="Times New Roman"/>
          <w:szCs w:val="24"/>
        </w:rPr>
        <w:t>Проведение приемосдаточных испытаний</w:t>
      </w:r>
    </w:p>
    <w:p w14:paraId="2B1E3ED1" w14:textId="77777777" w:rsidR="00A560CA" w:rsidRPr="00501486" w:rsidRDefault="00A560CA" w:rsidP="00A560CA">
      <w:pPr>
        <w:pStyle w:val="a7"/>
        <w:numPr>
          <w:ilvl w:val="0"/>
          <w:numId w:val="8"/>
        </w:numPr>
        <w:spacing w:after="0"/>
        <w:ind w:left="0" w:firstLine="709"/>
        <w:rPr>
          <w:rFonts w:cs="Times New Roman"/>
          <w:szCs w:val="24"/>
        </w:rPr>
      </w:pPr>
      <w:r w:rsidRPr="00501486">
        <w:rPr>
          <w:rFonts w:cs="Times New Roman"/>
          <w:szCs w:val="24"/>
        </w:rPr>
        <w:t>Корректировка программы и программной документации по результатам испытаний</w:t>
      </w:r>
    </w:p>
    <w:p w14:paraId="425C94C5" w14:textId="77777777" w:rsidR="00A560CA" w:rsidRPr="00501486" w:rsidRDefault="00A560CA" w:rsidP="00A560CA">
      <w:pPr>
        <w:spacing w:after="0"/>
        <w:rPr>
          <w:rFonts w:cs="Times New Roman"/>
          <w:szCs w:val="24"/>
        </w:rPr>
      </w:pPr>
      <w:r w:rsidRPr="00501486">
        <w:rPr>
          <w:rFonts w:cs="Times New Roman"/>
          <w:szCs w:val="24"/>
        </w:rPr>
        <w:t>На этапе подготовки и передачи программы должна быть выполнена работа по сдаче программы и программной документации преподавателю.</w:t>
      </w:r>
    </w:p>
    <w:p w14:paraId="74C426ED" w14:textId="77777777" w:rsidR="00A560CA" w:rsidRPr="00A560CA" w:rsidRDefault="00A560CA" w:rsidP="00A560CA">
      <w:pPr>
        <w:pStyle w:val="3"/>
        <w:rPr>
          <w:lang w:val="ru-RU"/>
        </w:rPr>
      </w:pPr>
      <w:bookmarkStart w:id="78" w:name="_Toc515969361"/>
      <w:bookmarkStart w:id="79" w:name="_Toc120085717"/>
      <w:bookmarkStart w:id="80" w:name="_Toc122433031"/>
      <w:r w:rsidRPr="00A560CA">
        <w:rPr>
          <w:lang w:val="ru-RU"/>
        </w:rPr>
        <w:t>1.2.7 Порядок контроля и приемки</w:t>
      </w:r>
      <w:bookmarkEnd w:id="78"/>
      <w:bookmarkEnd w:id="79"/>
      <w:bookmarkEnd w:id="80"/>
    </w:p>
    <w:p w14:paraId="24163860" w14:textId="77777777" w:rsidR="00A560CA" w:rsidRDefault="00A560CA" w:rsidP="00A560CA">
      <w:pPr>
        <w:spacing w:after="0"/>
        <w:rPr>
          <w:rFonts w:eastAsia="Times New Roman" w:cs="Times New Roman"/>
          <w:szCs w:val="24"/>
          <w:lang w:eastAsia="ru-RU"/>
        </w:rPr>
      </w:pPr>
      <w:r w:rsidRPr="00501486">
        <w:rPr>
          <w:rFonts w:eastAsia="Times New Roman" w:cs="Times New Roman"/>
          <w:szCs w:val="24"/>
          <w:lang w:eastAsia="ru-RU"/>
        </w:rPr>
        <w:t>Приемосдаточные испытания должны проводиться в колледже преподавателем до декабря 2022 года.</w:t>
      </w:r>
    </w:p>
    <w:p w14:paraId="037D9278" w14:textId="77777777" w:rsidR="00A560CA" w:rsidRPr="00501486" w:rsidRDefault="00A560CA" w:rsidP="00A560CA">
      <w:pPr>
        <w:spacing w:after="0"/>
        <w:rPr>
          <w:rFonts w:eastAsia="Times New Roman" w:cs="Times New Roman"/>
          <w:szCs w:val="24"/>
          <w:lang w:eastAsia="ru-RU"/>
        </w:rPr>
      </w:pPr>
      <w:r w:rsidRPr="00501486">
        <w:rPr>
          <w:rFonts w:eastAsia="Times New Roman" w:cs="Times New Roman"/>
          <w:szCs w:val="24"/>
          <w:lang w:eastAsia="ru-RU"/>
        </w:rPr>
        <w:t xml:space="preserve"> Приемосдаточные испытания программы должны проводиться согласно разработанной студентом и согласованной преподавателем «Программы и методики испытаний».</w:t>
      </w:r>
    </w:p>
    <w:p w14:paraId="0368C609" w14:textId="77777777" w:rsidR="00A560CA" w:rsidRPr="00501486" w:rsidRDefault="00A560CA" w:rsidP="00A560CA">
      <w:pPr>
        <w:spacing w:after="0"/>
        <w:rPr>
          <w:rFonts w:eastAsia="Times New Roman" w:cs="Times New Roman"/>
          <w:szCs w:val="24"/>
          <w:lang w:eastAsia="ru-RU"/>
        </w:rPr>
      </w:pPr>
      <w:r w:rsidRPr="00501486">
        <w:rPr>
          <w:rFonts w:eastAsia="Times New Roman" w:cs="Times New Roman"/>
          <w:szCs w:val="24"/>
          <w:lang w:eastAsia="ru-RU"/>
        </w:rPr>
        <w:br w:type="page"/>
      </w:r>
    </w:p>
    <w:p w14:paraId="658202D6" w14:textId="263DC372" w:rsidR="00A560CA" w:rsidRDefault="00A560CA" w:rsidP="00A560CA">
      <w:pPr>
        <w:pStyle w:val="10"/>
        <w:ind w:firstLine="709"/>
      </w:pPr>
      <w:bookmarkStart w:id="81" w:name="_Toc99301957"/>
      <w:bookmarkStart w:id="82" w:name="_Toc120085718"/>
      <w:bookmarkStart w:id="83" w:name="_Toc122433032"/>
      <w:r>
        <w:lastRenderedPageBreak/>
        <w:t xml:space="preserve">2 </w:t>
      </w:r>
      <w:r w:rsidRPr="00501486">
        <w:t>Проектирование</w:t>
      </w:r>
      <w:bookmarkEnd w:id="81"/>
      <w:bookmarkEnd w:id="82"/>
      <w:bookmarkEnd w:id="83"/>
    </w:p>
    <w:p w14:paraId="47B3B517" w14:textId="77777777" w:rsidR="00A560CA" w:rsidRPr="00813E38" w:rsidRDefault="00A560CA" w:rsidP="00712BF0">
      <w:pPr>
        <w:pStyle w:val="2"/>
      </w:pPr>
      <w:bookmarkStart w:id="84" w:name="_Toc119587222"/>
      <w:bookmarkStart w:id="85" w:name="_Toc120085719"/>
      <w:bookmarkStart w:id="86" w:name="_Toc122433033"/>
      <w:r>
        <w:t xml:space="preserve">2.1 </w:t>
      </w:r>
      <w:r w:rsidRPr="00813E38">
        <w:t>Функциональная структура программы</w:t>
      </w:r>
      <w:bookmarkEnd w:id="84"/>
      <w:bookmarkEnd w:id="85"/>
      <w:bookmarkEnd w:id="86"/>
    </w:p>
    <w:p w14:paraId="54371C08" w14:textId="77777777" w:rsidR="00A560CA" w:rsidRPr="009866BC" w:rsidRDefault="00A560CA" w:rsidP="00A560CA">
      <w:pPr>
        <w:spacing w:after="0"/>
        <w:ind w:firstLine="708"/>
        <w:rPr>
          <w:rFonts w:eastAsia="Times New Roman" w:cs="Times New Roman"/>
          <w:bCs/>
          <w:kern w:val="32"/>
          <w:szCs w:val="28"/>
          <w:lang w:eastAsia="ru-RU"/>
        </w:rPr>
      </w:pPr>
      <w:r w:rsidRPr="009866BC">
        <w:rPr>
          <w:rFonts w:eastAsia="Times New Roman" w:cs="Times New Roman"/>
          <w:bCs/>
          <w:kern w:val="32"/>
          <w:szCs w:val="28"/>
          <w:lang w:eastAsia="ru-RU"/>
        </w:rPr>
        <w:t>Описываются функции, которые будет выполнять программа. Согласно технологии структурного программирования, любая составная функция может, и должна быть разложена на элементарные для данного уровня функции.</w:t>
      </w:r>
    </w:p>
    <w:p w14:paraId="613B2F3A" w14:textId="77777777" w:rsidR="00A560CA" w:rsidRPr="009866BC" w:rsidRDefault="00A560CA" w:rsidP="00A560CA">
      <w:pPr>
        <w:spacing w:after="0"/>
        <w:ind w:firstLine="708"/>
        <w:rPr>
          <w:rFonts w:eastAsia="Times New Roman" w:cs="Times New Roman"/>
          <w:bCs/>
          <w:kern w:val="32"/>
          <w:szCs w:val="28"/>
          <w:lang w:eastAsia="ru-RU"/>
        </w:rPr>
      </w:pPr>
      <w:r w:rsidRPr="009866BC">
        <w:rPr>
          <w:rFonts w:eastAsia="Times New Roman" w:cs="Times New Roman"/>
          <w:bCs/>
          <w:kern w:val="32"/>
          <w:szCs w:val="28"/>
          <w:lang w:eastAsia="ru-RU"/>
        </w:rPr>
        <w:t xml:space="preserve">Ниже приведена таблица, в которую включаются все возможные функции, которые планируются использовать в программе в соответствии с </w:t>
      </w:r>
      <w:r w:rsidRPr="009866BC">
        <w:rPr>
          <w:rFonts w:eastAsia="Times New Roman" w:cs="Times New Roman"/>
          <w:szCs w:val="28"/>
          <w:lang w:eastAsia="ru-RU"/>
        </w:rPr>
        <w:t>таблицей 2.1</w:t>
      </w:r>
      <w:r w:rsidRPr="009866BC">
        <w:rPr>
          <w:rFonts w:eastAsia="Times New Roman" w:cs="Times New Roman"/>
          <w:bCs/>
          <w:kern w:val="32"/>
          <w:szCs w:val="28"/>
          <w:lang w:eastAsia="ru-RU"/>
        </w:rPr>
        <w:t>.</w:t>
      </w:r>
    </w:p>
    <w:p w14:paraId="368FB97C" w14:textId="0089D873" w:rsidR="00A560CA" w:rsidRPr="004A0342" w:rsidRDefault="00A560CA" w:rsidP="00A560CA">
      <w:pPr>
        <w:spacing w:after="0"/>
        <w:rPr>
          <w:rFonts w:eastAsia="Times New Roman" w:cs="Times New Roman"/>
          <w:b/>
          <w:color w:val="000000"/>
          <w:szCs w:val="28"/>
          <w:lang w:eastAsia="ru-RU"/>
        </w:rPr>
      </w:pPr>
      <w:r w:rsidRPr="00C13FB6">
        <w:rPr>
          <w:rFonts w:eastAsia="Times New Roman" w:cs="Times New Roman"/>
          <w:b/>
          <w:bCs/>
          <w:color w:val="000000"/>
          <w:szCs w:val="28"/>
          <w:lang w:eastAsia="ru-RU"/>
        </w:rPr>
        <w:t>Таблица 1</w:t>
      </w:r>
      <w:r w:rsidRPr="004A0342">
        <w:rPr>
          <w:rFonts w:eastAsia="Times New Roman" w:cs="Times New Roman"/>
          <w:color w:val="000000"/>
          <w:szCs w:val="28"/>
          <w:lang w:eastAsia="ru-RU"/>
        </w:rPr>
        <w:t xml:space="preserve"> – Таблица спецификации функций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382"/>
        <w:gridCol w:w="10"/>
        <w:gridCol w:w="3103"/>
        <w:gridCol w:w="1559"/>
        <w:gridCol w:w="2517"/>
      </w:tblGrid>
      <w:tr w:rsidR="00A560CA" w:rsidRPr="00147B7A" w14:paraId="68A66F5B" w14:textId="77777777" w:rsidTr="004A1A22">
        <w:tc>
          <w:tcPr>
            <w:tcW w:w="2382" w:type="dxa"/>
          </w:tcPr>
          <w:p w14:paraId="42CB95B9" w14:textId="77777777" w:rsidR="00A560CA" w:rsidRPr="00C13FB6" w:rsidRDefault="00A560CA" w:rsidP="004A1A22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C13FB6">
              <w:rPr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3113" w:type="dxa"/>
            <w:gridSpan w:val="2"/>
          </w:tcPr>
          <w:p w14:paraId="173BC595" w14:textId="77777777" w:rsidR="00A560CA" w:rsidRPr="00C13FB6" w:rsidRDefault="00A560CA" w:rsidP="004A1A22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C13FB6">
              <w:rPr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1559" w:type="dxa"/>
          </w:tcPr>
          <w:p w14:paraId="6B17A3C4" w14:textId="77777777" w:rsidR="00A560CA" w:rsidRPr="00C13FB6" w:rsidRDefault="00A560CA" w:rsidP="004A1A22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C13FB6">
              <w:rPr>
                <w:b/>
                <w:bCs/>
                <w:sz w:val="28"/>
                <w:szCs w:val="28"/>
              </w:rPr>
              <w:t>Объект</w:t>
            </w:r>
          </w:p>
        </w:tc>
        <w:tc>
          <w:tcPr>
            <w:tcW w:w="2517" w:type="dxa"/>
          </w:tcPr>
          <w:p w14:paraId="04F290B7" w14:textId="77777777" w:rsidR="00A560CA" w:rsidRPr="00C13FB6" w:rsidRDefault="00A560CA" w:rsidP="004A1A22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C13FB6">
              <w:rPr>
                <w:b/>
                <w:bCs/>
                <w:sz w:val="28"/>
                <w:szCs w:val="28"/>
              </w:rPr>
              <w:t>Вид</w:t>
            </w:r>
          </w:p>
        </w:tc>
      </w:tr>
      <w:tr w:rsidR="00A560CA" w:rsidRPr="00147B7A" w14:paraId="3FC2061D" w14:textId="77777777" w:rsidTr="004A1A22">
        <w:tc>
          <w:tcPr>
            <w:tcW w:w="9571" w:type="dxa"/>
            <w:gridSpan w:val="5"/>
          </w:tcPr>
          <w:p w14:paraId="540ADCB6" w14:textId="77777777" w:rsidR="00A560CA" w:rsidRPr="00C13FB6" w:rsidRDefault="00A560CA" w:rsidP="004A1A22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C13FB6">
              <w:rPr>
                <w:b/>
                <w:bCs/>
                <w:sz w:val="28"/>
                <w:szCs w:val="28"/>
              </w:rPr>
              <w:t>Основные действия с БД</w:t>
            </w:r>
          </w:p>
        </w:tc>
      </w:tr>
      <w:tr w:rsidR="00A560CA" w14:paraId="2B26901F" w14:textId="77777777" w:rsidTr="004A1A22">
        <w:tc>
          <w:tcPr>
            <w:tcW w:w="2382" w:type="dxa"/>
            <w:tcBorders>
              <w:right w:val="single" w:sz="2" w:space="0" w:color="auto"/>
            </w:tcBorders>
          </w:tcPr>
          <w:p w14:paraId="117151C4" w14:textId="2315711D" w:rsidR="00A560CA" w:rsidRPr="005245C1" w:rsidRDefault="00DF4625" w:rsidP="004A1A22">
            <w:pPr>
              <w:pStyle w:val="Default"/>
              <w:jc w:val="center"/>
              <w:rPr>
                <w:color w:val="FF0000"/>
                <w:sz w:val="28"/>
                <w:szCs w:val="28"/>
              </w:rPr>
            </w:pPr>
            <w:r w:rsidRPr="00DF4625">
              <w:rPr>
                <w:color w:val="auto"/>
                <w:sz w:val="28"/>
                <w:szCs w:val="28"/>
              </w:rPr>
              <w:t>Поиск</w:t>
            </w:r>
          </w:p>
        </w:tc>
        <w:tc>
          <w:tcPr>
            <w:tcW w:w="3113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14:paraId="435A8DC4" w14:textId="2254CA8A" w:rsidR="00A560CA" w:rsidRPr="00C972EF" w:rsidRDefault="00DF4625" w:rsidP="004A1A22">
            <w:pPr>
              <w:pStyle w:val="Default"/>
              <w:jc w:val="center"/>
              <w:rPr>
                <w:color w:val="FF0000"/>
                <w:sz w:val="28"/>
                <w:szCs w:val="28"/>
              </w:rPr>
            </w:pPr>
            <w:r w:rsidRPr="002377AE">
              <w:rPr>
                <w:color w:val="auto"/>
                <w:sz w:val="28"/>
                <w:szCs w:val="28"/>
              </w:rPr>
              <w:t>Поиск элементов таблице</w:t>
            </w:r>
            <w:r w:rsidR="002377AE">
              <w:rPr>
                <w:color w:val="auto"/>
                <w:sz w:val="28"/>
                <w:szCs w:val="28"/>
              </w:rPr>
              <w:t xml:space="preserve"> и запись в </w:t>
            </w:r>
            <w:r w:rsidR="00C972EF">
              <w:rPr>
                <w:color w:val="auto"/>
                <w:sz w:val="28"/>
                <w:szCs w:val="28"/>
              </w:rPr>
              <w:t>таблицу</w:t>
            </w:r>
          </w:p>
        </w:tc>
        <w:tc>
          <w:tcPr>
            <w:tcW w:w="1559" w:type="dxa"/>
            <w:tcBorders>
              <w:left w:val="single" w:sz="2" w:space="0" w:color="auto"/>
              <w:right w:val="single" w:sz="2" w:space="0" w:color="auto"/>
            </w:tcBorders>
          </w:tcPr>
          <w:p w14:paraId="03FD6F93" w14:textId="3BB6EB7B" w:rsidR="00A560CA" w:rsidRPr="005245C1" w:rsidRDefault="00A560CA" w:rsidP="004A1A22">
            <w:pPr>
              <w:pStyle w:val="Default"/>
              <w:jc w:val="center"/>
              <w:rPr>
                <w:color w:val="FF0000"/>
                <w:sz w:val="28"/>
                <w:szCs w:val="28"/>
              </w:rPr>
            </w:pPr>
            <w:r w:rsidRPr="002377AE">
              <w:rPr>
                <w:color w:val="auto"/>
                <w:sz w:val="28"/>
                <w:szCs w:val="28"/>
              </w:rPr>
              <w:t>Таблиц</w:t>
            </w:r>
            <w:r w:rsidR="002377AE">
              <w:rPr>
                <w:color w:val="auto"/>
                <w:sz w:val="28"/>
                <w:szCs w:val="28"/>
              </w:rPr>
              <w:t>а</w:t>
            </w:r>
          </w:p>
        </w:tc>
        <w:tc>
          <w:tcPr>
            <w:tcW w:w="2517" w:type="dxa"/>
            <w:tcBorders>
              <w:left w:val="single" w:sz="2" w:space="0" w:color="auto"/>
            </w:tcBorders>
          </w:tcPr>
          <w:p w14:paraId="2CAE05F0" w14:textId="77777777" w:rsidR="00A560CA" w:rsidRPr="005245C1" w:rsidRDefault="00A560CA" w:rsidP="004A1A22">
            <w:pPr>
              <w:pStyle w:val="Default"/>
              <w:jc w:val="center"/>
              <w:rPr>
                <w:color w:val="FF0000"/>
                <w:sz w:val="28"/>
                <w:szCs w:val="28"/>
              </w:rPr>
            </w:pPr>
            <w:r w:rsidRPr="002377AE">
              <w:rPr>
                <w:color w:val="auto"/>
                <w:sz w:val="28"/>
                <w:szCs w:val="28"/>
              </w:rPr>
              <w:t>Основная</w:t>
            </w:r>
          </w:p>
        </w:tc>
      </w:tr>
      <w:tr w:rsidR="00A560CA" w14:paraId="011E6F10" w14:textId="77777777" w:rsidTr="004A1A22">
        <w:tc>
          <w:tcPr>
            <w:tcW w:w="2382" w:type="dxa"/>
            <w:tcBorders>
              <w:right w:val="single" w:sz="2" w:space="0" w:color="auto"/>
            </w:tcBorders>
          </w:tcPr>
          <w:p w14:paraId="0173B721" w14:textId="3B6D23BE" w:rsidR="00A560CA" w:rsidRPr="005245C1" w:rsidRDefault="00B84F38" w:rsidP="004A1A22">
            <w:pPr>
              <w:pStyle w:val="Default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Загрузка данных из БД</w:t>
            </w:r>
          </w:p>
        </w:tc>
        <w:tc>
          <w:tcPr>
            <w:tcW w:w="3113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14:paraId="4F451380" w14:textId="7D6F780F" w:rsidR="00A560CA" w:rsidRPr="00B84F38" w:rsidRDefault="00B84F38" w:rsidP="004A1A22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Осуществляет загрузку из БД</w:t>
            </w:r>
          </w:p>
        </w:tc>
        <w:tc>
          <w:tcPr>
            <w:tcW w:w="1559" w:type="dxa"/>
            <w:tcBorders>
              <w:left w:val="single" w:sz="2" w:space="0" w:color="auto"/>
              <w:right w:val="single" w:sz="2" w:space="0" w:color="auto"/>
            </w:tcBorders>
          </w:tcPr>
          <w:p w14:paraId="2809FD47" w14:textId="3EBBA4DD" w:rsidR="00A560CA" w:rsidRPr="00B84F38" w:rsidRDefault="00B84F38" w:rsidP="004A1A22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Таблица</w:t>
            </w:r>
          </w:p>
        </w:tc>
        <w:tc>
          <w:tcPr>
            <w:tcW w:w="2517" w:type="dxa"/>
            <w:tcBorders>
              <w:left w:val="single" w:sz="2" w:space="0" w:color="auto"/>
            </w:tcBorders>
          </w:tcPr>
          <w:p w14:paraId="224661B0" w14:textId="4C5C79F9" w:rsidR="00A560CA" w:rsidRPr="00B84F38" w:rsidRDefault="00B84F38" w:rsidP="004A1A22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Основная</w:t>
            </w:r>
          </w:p>
        </w:tc>
      </w:tr>
      <w:tr w:rsidR="007547A1" w14:paraId="30E54E2E" w14:textId="77777777" w:rsidTr="004A1A22">
        <w:tc>
          <w:tcPr>
            <w:tcW w:w="2382" w:type="dxa"/>
            <w:tcBorders>
              <w:right w:val="single" w:sz="2" w:space="0" w:color="auto"/>
            </w:tcBorders>
          </w:tcPr>
          <w:p w14:paraId="0D9B923B" w14:textId="49E1C040" w:rsidR="007547A1" w:rsidRDefault="007547A1" w:rsidP="004A1A22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Добавление товара в чек</w:t>
            </w:r>
          </w:p>
        </w:tc>
        <w:tc>
          <w:tcPr>
            <w:tcW w:w="3113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14:paraId="244595A9" w14:textId="3B0D2E4C" w:rsidR="007547A1" w:rsidRDefault="007547A1" w:rsidP="004A1A22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Осуществляет добавление в чек</w:t>
            </w:r>
          </w:p>
        </w:tc>
        <w:tc>
          <w:tcPr>
            <w:tcW w:w="1559" w:type="dxa"/>
            <w:tcBorders>
              <w:left w:val="single" w:sz="2" w:space="0" w:color="auto"/>
              <w:right w:val="single" w:sz="2" w:space="0" w:color="auto"/>
            </w:tcBorders>
          </w:tcPr>
          <w:p w14:paraId="1C8B3F07" w14:textId="6C71033F" w:rsidR="007547A1" w:rsidRDefault="007547A1" w:rsidP="004A1A22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Таблица</w:t>
            </w:r>
          </w:p>
        </w:tc>
        <w:tc>
          <w:tcPr>
            <w:tcW w:w="2517" w:type="dxa"/>
            <w:tcBorders>
              <w:left w:val="single" w:sz="2" w:space="0" w:color="auto"/>
            </w:tcBorders>
          </w:tcPr>
          <w:p w14:paraId="24FD9FB9" w14:textId="6D8952E7" w:rsidR="007547A1" w:rsidRDefault="007547A1" w:rsidP="004A1A22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Основная</w:t>
            </w:r>
          </w:p>
        </w:tc>
      </w:tr>
      <w:tr w:rsidR="00A560CA" w14:paraId="57951F62" w14:textId="77777777" w:rsidTr="004A1A22">
        <w:tc>
          <w:tcPr>
            <w:tcW w:w="9571" w:type="dxa"/>
            <w:gridSpan w:val="5"/>
          </w:tcPr>
          <w:p w14:paraId="07976F4A" w14:textId="77777777" w:rsidR="00A560CA" w:rsidRPr="00C13FB6" w:rsidRDefault="00A560CA" w:rsidP="004A1A22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C13FB6">
              <w:rPr>
                <w:b/>
                <w:bCs/>
                <w:sz w:val="28"/>
                <w:szCs w:val="28"/>
              </w:rPr>
              <w:t>Вспомогательные функции</w:t>
            </w:r>
          </w:p>
        </w:tc>
      </w:tr>
      <w:tr w:rsidR="00A560CA" w14:paraId="22600CE5" w14:textId="77777777" w:rsidTr="006A661B">
        <w:tc>
          <w:tcPr>
            <w:tcW w:w="2392" w:type="dxa"/>
            <w:gridSpan w:val="2"/>
          </w:tcPr>
          <w:p w14:paraId="0EE1CC1B" w14:textId="431ABD41" w:rsidR="00A560CA" w:rsidRPr="005245C1" w:rsidRDefault="001B5B5B" w:rsidP="006A661B">
            <w:pPr>
              <w:pStyle w:val="Default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Сброс чека</w:t>
            </w:r>
          </w:p>
        </w:tc>
        <w:tc>
          <w:tcPr>
            <w:tcW w:w="3103" w:type="dxa"/>
          </w:tcPr>
          <w:p w14:paraId="075FED59" w14:textId="2B072ABE" w:rsidR="00A560CA" w:rsidRPr="002377AE" w:rsidRDefault="002377AE" w:rsidP="004A1A22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2377AE">
              <w:rPr>
                <w:color w:val="auto"/>
                <w:sz w:val="28"/>
                <w:szCs w:val="28"/>
              </w:rPr>
              <w:t>Изменение данных</w:t>
            </w:r>
            <w:r w:rsidR="006A661B">
              <w:rPr>
                <w:color w:val="auto"/>
                <w:sz w:val="28"/>
                <w:szCs w:val="28"/>
              </w:rPr>
              <w:t xml:space="preserve"> </w:t>
            </w:r>
            <w:r w:rsidR="001B5B5B">
              <w:rPr>
                <w:color w:val="auto"/>
                <w:sz w:val="28"/>
                <w:szCs w:val="28"/>
              </w:rPr>
              <w:t>в чеке</w:t>
            </w:r>
          </w:p>
        </w:tc>
        <w:tc>
          <w:tcPr>
            <w:tcW w:w="1559" w:type="dxa"/>
          </w:tcPr>
          <w:p w14:paraId="06211207" w14:textId="1562FAE3" w:rsidR="00A560CA" w:rsidRPr="002377AE" w:rsidRDefault="00A560CA" w:rsidP="004A1A22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2377AE">
              <w:rPr>
                <w:color w:val="auto"/>
                <w:sz w:val="28"/>
                <w:szCs w:val="28"/>
              </w:rPr>
              <w:t>Таблиц</w:t>
            </w:r>
            <w:r w:rsidR="002377AE">
              <w:rPr>
                <w:color w:val="auto"/>
                <w:sz w:val="28"/>
                <w:szCs w:val="28"/>
              </w:rPr>
              <w:t>ы</w:t>
            </w:r>
          </w:p>
        </w:tc>
        <w:tc>
          <w:tcPr>
            <w:tcW w:w="2517" w:type="dxa"/>
          </w:tcPr>
          <w:p w14:paraId="3DBD4DD7" w14:textId="61377CA0" w:rsidR="002377AE" w:rsidRPr="002377AE" w:rsidRDefault="001B5B5B" w:rsidP="006A661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О</w:t>
            </w:r>
            <w:r w:rsidR="006A661B">
              <w:rPr>
                <w:color w:val="auto"/>
                <w:sz w:val="28"/>
                <w:szCs w:val="28"/>
              </w:rPr>
              <w:t>сновная</w:t>
            </w:r>
          </w:p>
        </w:tc>
      </w:tr>
      <w:tr w:rsidR="00A560CA" w14:paraId="752E9A9C" w14:textId="77777777" w:rsidTr="006A661B">
        <w:tc>
          <w:tcPr>
            <w:tcW w:w="2392" w:type="dxa"/>
            <w:gridSpan w:val="2"/>
          </w:tcPr>
          <w:p w14:paraId="59DB7439" w14:textId="51240D4F" w:rsidR="00A560CA" w:rsidRPr="002377AE" w:rsidRDefault="001B5B5B" w:rsidP="006A661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Показать чек</w:t>
            </w:r>
          </w:p>
        </w:tc>
        <w:tc>
          <w:tcPr>
            <w:tcW w:w="3103" w:type="dxa"/>
          </w:tcPr>
          <w:p w14:paraId="5306900A" w14:textId="7D7F3244" w:rsidR="00A560CA" w:rsidRPr="002377AE" w:rsidRDefault="001B5B5B" w:rsidP="004A1A22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Осуществляет показ чека</w:t>
            </w:r>
          </w:p>
        </w:tc>
        <w:tc>
          <w:tcPr>
            <w:tcW w:w="1559" w:type="dxa"/>
          </w:tcPr>
          <w:p w14:paraId="3DD0A799" w14:textId="13FD7568" w:rsidR="00A560CA" w:rsidRPr="002377AE" w:rsidRDefault="006A661B" w:rsidP="00A94A75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Таблицы</w:t>
            </w:r>
          </w:p>
        </w:tc>
        <w:tc>
          <w:tcPr>
            <w:tcW w:w="2517" w:type="dxa"/>
          </w:tcPr>
          <w:p w14:paraId="08BA7BDE" w14:textId="664A8AFA" w:rsidR="00A560CA" w:rsidRPr="002377AE" w:rsidRDefault="009412E6" w:rsidP="006A661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О</w:t>
            </w:r>
            <w:r w:rsidR="006A661B">
              <w:rPr>
                <w:color w:val="auto"/>
                <w:sz w:val="28"/>
                <w:szCs w:val="28"/>
              </w:rPr>
              <w:t>сновная</w:t>
            </w:r>
          </w:p>
        </w:tc>
      </w:tr>
    </w:tbl>
    <w:p w14:paraId="73F7A128" w14:textId="77777777" w:rsidR="00A560CA" w:rsidRPr="004A0342" w:rsidRDefault="00A560CA" w:rsidP="00A560CA">
      <w:pPr>
        <w:rPr>
          <w:lang w:eastAsia="ru-RU"/>
        </w:rPr>
      </w:pPr>
    </w:p>
    <w:p w14:paraId="7DEE7C1B" w14:textId="77777777" w:rsidR="00A560CA" w:rsidRPr="00501486" w:rsidRDefault="00A560CA" w:rsidP="00712BF0">
      <w:pPr>
        <w:pStyle w:val="2"/>
      </w:pPr>
      <w:bookmarkStart w:id="87" w:name="_Toc99301958"/>
      <w:bookmarkStart w:id="88" w:name="_Toc120085720"/>
      <w:bookmarkStart w:id="89" w:name="_Toc122433034"/>
      <w:r>
        <w:t xml:space="preserve">2.2 </w:t>
      </w:r>
      <w:r w:rsidRPr="00501486">
        <w:t>Схема модулей программы</w:t>
      </w:r>
      <w:bookmarkEnd w:id="87"/>
      <w:bookmarkEnd w:id="88"/>
      <w:bookmarkEnd w:id="89"/>
    </w:p>
    <w:p w14:paraId="411C0C53" w14:textId="57ED4A4B" w:rsidR="00A560CA" w:rsidRPr="00501486" w:rsidRDefault="00E350DF" w:rsidP="007228EE">
      <w:pPr>
        <w:spacing w:after="0"/>
        <w:ind w:left="-426" w:firstLine="0"/>
        <w:jc w:val="center"/>
        <w:rPr>
          <w:sz w:val="24"/>
          <w:lang w:val="en-US"/>
        </w:rPr>
      </w:pPr>
      <w:r>
        <w:object w:dxaOrig="4195" w:dyaOrig="935" w14:anchorId="5626DB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7.2pt;height:115.2pt" o:ole="">
            <v:imagedata r:id="rId8" o:title=""/>
          </v:shape>
          <o:OLEObject Type="Embed" ProgID="Visio.Drawing.11" ShapeID="_x0000_i1025" DrawAspect="Content" ObjectID="_1733076386" r:id="rId9"/>
        </w:object>
      </w:r>
    </w:p>
    <w:p w14:paraId="6C119102" w14:textId="3C88184A" w:rsidR="00A560CA" w:rsidRPr="006A661B" w:rsidRDefault="00A560CA" w:rsidP="00A560CA">
      <w:pPr>
        <w:pStyle w:val="a3"/>
        <w:spacing w:line="360" w:lineRule="auto"/>
        <w:ind w:firstLine="0"/>
        <w:jc w:val="center"/>
        <w:rPr>
          <w:szCs w:val="24"/>
        </w:rPr>
      </w:pPr>
      <w:r w:rsidRPr="00C13FB6">
        <w:rPr>
          <w:b/>
          <w:bCs/>
          <w:szCs w:val="24"/>
        </w:rPr>
        <w:t xml:space="preserve">Рисунок </w:t>
      </w:r>
      <w:r w:rsidR="0071068C" w:rsidRPr="00C13FB6">
        <w:rPr>
          <w:b/>
          <w:bCs/>
          <w:szCs w:val="24"/>
        </w:rPr>
        <w:t>1</w:t>
      </w:r>
      <w:r w:rsidRPr="00501486">
        <w:rPr>
          <w:szCs w:val="24"/>
        </w:rPr>
        <w:t xml:space="preserve"> – </w:t>
      </w:r>
      <w:r w:rsidR="006A661B">
        <w:rPr>
          <w:szCs w:val="24"/>
        </w:rPr>
        <w:t>Схема модулей программы</w:t>
      </w:r>
    </w:p>
    <w:p w14:paraId="78F4F727" w14:textId="77777777" w:rsidR="00A560CA" w:rsidRPr="00501486" w:rsidRDefault="00A560CA" w:rsidP="00A560CA">
      <w:pPr>
        <w:rPr>
          <w:rFonts w:eastAsia="Times New Roman" w:cs="Times New Roman"/>
          <w:szCs w:val="24"/>
          <w:lang w:eastAsia="ru-RU"/>
        </w:rPr>
      </w:pPr>
      <w:r w:rsidRPr="00501486">
        <w:rPr>
          <w:szCs w:val="24"/>
        </w:rPr>
        <w:br w:type="page"/>
      </w:r>
    </w:p>
    <w:p w14:paraId="68BA9611" w14:textId="77777777" w:rsidR="00A560CA" w:rsidRPr="00501486" w:rsidRDefault="00A560CA" w:rsidP="00712BF0">
      <w:pPr>
        <w:pStyle w:val="2"/>
        <w:numPr>
          <w:ilvl w:val="1"/>
          <w:numId w:val="21"/>
        </w:numPr>
      </w:pPr>
      <w:bookmarkStart w:id="90" w:name="_Toc99301959"/>
      <w:bookmarkStart w:id="91" w:name="_Toc120085721"/>
      <w:bookmarkStart w:id="92" w:name="_Toc122433035"/>
      <w:r w:rsidRPr="00501486">
        <w:lastRenderedPageBreak/>
        <w:t>Паспорта основных модулей</w:t>
      </w:r>
      <w:bookmarkEnd w:id="90"/>
      <w:bookmarkEnd w:id="91"/>
      <w:bookmarkEnd w:id="92"/>
    </w:p>
    <w:p w14:paraId="591BF09A" w14:textId="67B45B07" w:rsidR="00A560CA" w:rsidRPr="00F867C2" w:rsidRDefault="00A560CA" w:rsidP="00A560CA">
      <w:pPr>
        <w:pStyle w:val="3"/>
        <w:rPr>
          <w:lang w:val="ru-RU"/>
        </w:rPr>
      </w:pPr>
      <w:bookmarkStart w:id="93" w:name="_Toc99301960"/>
      <w:bookmarkStart w:id="94" w:name="_Toc120085722"/>
      <w:bookmarkStart w:id="95" w:name="_Toc122433036"/>
      <w:r w:rsidRPr="00F867C2">
        <w:rPr>
          <w:lang w:val="ru-RU"/>
        </w:rPr>
        <w:t>2.3.1 Модуль «</w:t>
      </w:r>
      <w:r w:rsidR="00F867C2">
        <w:rPr>
          <w:lang w:val="ru-RU"/>
        </w:rPr>
        <w:t>Добавление товара в чек</w:t>
      </w:r>
      <w:r w:rsidRPr="00F867C2">
        <w:rPr>
          <w:lang w:val="ru-RU"/>
        </w:rPr>
        <w:t>»</w:t>
      </w:r>
      <w:bookmarkEnd w:id="93"/>
      <w:bookmarkEnd w:id="94"/>
      <w:bookmarkEnd w:id="95"/>
    </w:p>
    <w:p w14:paraId="1FEA2967" w14:textId="6A41250A" w:rsidR="00A560CA" w:rsidRPr="00147B7A" w:rsidRDefault="00A560CA" w:rsidP="00755F71">
      <w:pPr>
        <w:pStyle w:val="Default"/>
        <w:jc w:val="both"/>
        <w:rPr>
          <w:b/>
          <w:sz w:val="28"/>
          <w:szCs w:val="28"/>
        </w:rPr>
      </w:pPr>
      <w:r w:rsidRPr="00C13FB6">
        <w:rPr>
          <w:b/>
          <w:bCs/>
          <w:sz w:val="28"/>
          <w:szCs w:val="28"/>
        </w:rPr>
        <w:t>Таблица 2</w:t>
      </w:r>
      <w:r w:rsidRPr="00D34B87">
        <w:rPr>
          <w:sz w:val="28"/>
          <w:szCs w:val="28"/>
        </w:rPr>
        <w:t xml:space="preserve"> -</w:t>
      </w:r>
      <w:r>
        <w:rPr>
          <w:b/>
          <w:sz w:val="28"/>
          <w:szCs w:val="28"/>
        </w:rPr>
        <w:t xml:space="preserve"> </w:t>
      </w:r>
      <w:r w:rsidRPr="0022476A">
        <w:rPr>
          <w:sz w:val="28"/>
          <w:szCs w:val="28"/>
        </w:rPr>
        <w:t>Структура данных функции «</w:t>
      </w:r>
      <w:r w:rsidR="00323DAB">
        <w:rPr>
          <w:szCs w:val="28"/>
        </w:rPr>
        <w:t>Добавления товара в чек</w:t>
      </w:r>
      <w:r w:rsidR="00E77A0B" w:rsidRPr="00E77A0B">
        <w:rPr>
          <w:color w:val="auto"/>
          <w:sz w:val="28"/>
          <w:szCs w:val="28"/>
        </w:rPr>
        <w:t>»</w:t>
      </w:r>
    </w:p>
    <w:tbl>
      <w:tblPr>
        <w:tblStyle w:val="a9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ook w:val="04A0" w:firstRow="1" w:lastRow="0" w:firstColumn="1" w:lastColumn="0" w:noHBand="0" w:noVBand="1"/>
      </w:tblPr>
      <w:tblGrid>
        <w:gridCol w:w="3399"/>
        <w:gridCol w:w="2918"/>
        <w:gridCol w:w="3315"/>
      </w:tblGrid>
      <w:tr w:rsidR="00A560CA" w14:paraId="5974E4FD" w14:textId="77777777" w:rsidTr="00F867C2">
        <w:tc>
          <w:tcPr>
            <w:tcW w:w="3399" w:type="dxa"/>
          </w:tcPr>
          <w:p w14:paraId="754305A5" w14:textId="51182158" w:rsidR="00A560CA" w:rsidRPr="00C13FB6" w:rsidRDefault="00C82225" w:rsidP="004A1A22">
            <w:pPr>
              <w:pStyle w:val="Default"/>
              <w:jc w:val="both"/>
              <w:rPr>
                <w:b/>
                <w:bCs/>
                <w:sz w:val="28"/>
                <w:szCs w:val="28"/>
              </w:rPr>
            </w:pPr>
            <w:r w:rsidRPr="00C13FB6">
              <w:rPr>
                <w:b/>
                <w:bCs/>
                <w:sz w:val="28"/>
                <w:szCs w:val="28"/>
              </w:rPr>
              <w:t>Сигнатура</w:t>
            </w:r>
          </w:p>
        </w:tc>
        <w:tc>
          <w:tcPr>
            <w:tcW w:w="2918" w:type="dxa"/>
          </w:tcPr>
          <w:p w14:paraId="273C71BF" w14:textId="410AC744" w:rsidR="00A560CA" w:rsidRPr="00C13FB6" w:rsidRDefault="00C82225" w:rsidP="004A1A22">
            <w:pPr>
              <w:pStyle w:val="Default"/>
              <w:jc w:val="both"/>
              <w:rPr>
                <w:b/>
                <w:bCs/>
                <w:sz w:val="28"/>
                <w:szCs w:val="28"/>
              </w:rPr>
            </w:pPr>
            <w:r w:rsidRPr="00C13FB6">
              <w:rPr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3315" w:type="dxa"/>
          </w:tcPr>
          <w:p w14:paraId="54E467F4" w14:textId="13C35BEA" w:rsidR="00A560CA" w:rsidRPr="00C13FB6" w:rsidRDefault="00C82225" w:rsidP="004A1A22">
            <w:pPr>
              <w:pStyle w:val="Default"/>
              <w:jc w:val="both"/>
              <w:rPr>
                <w:b/>
                <w:bCs/>
                <w:sz w:val="28"/>
                <w:szCs w:val="28"/>
              </w:rPr>
            </w:pPr>
            <w:r w:rsidRPr="00C13FB6">
              <w:rPr>
                <w:b/>
                <w:bCs/>
                <w:sz w:val="28"/>
                <w:szCs w:val="28"/>
              </w:rPr>
              <w:t>Параметры</w:t>
            </w:r>
          </w:p>
        </w:tc>
      </w:tr>
      <w:tr w:rsidR="00A560CA" w14:paraId="7B893A7F" w14:textId="77777777" w:rsidTr="00F867C2">
        <w:tc>
          <w:tcPr>
            <w:tcW w:w="3399" w:type="dxa"/>
            <w:shd w:val="clear" w:color="auto" w:fill="auto"/>
            <w:vAlign w:val="center"/>
          </w:tcPr>
          <w:p w14:paraId="7481A695" w14:textId="257BF2D7" w:rsidR="00A560CA" w:rsidRPr="00F867C2" w:rsidRDefault="00F867C2" w:rsidP="00F867C2">
            <w:pPr>
              <w:spacing w:after="0" w:line="240" w:lineRule="auto"/>
              <w:ind w:firstLine="0"/>
              <w:rPr>
                <w:lang w:val="en-US"/>
              </w:rPr>
            </w:pPr>
            <w:r w:rsidRPr="00F867C2">
              <w:rPr>
                <w:lang w:val="en-US"/>
              </w:rPr>
              <w:t xml:space="preserve">void </w:t>
            </w:r>
            <w:proofErr w:type="spellStart"/>
            <w:r w:rsidRPr="00F867C2">
              <w:rPr>
                <w:lang w:val="en-US"/>
              </w:rPr>
              <w:t>AddChek_</w:t>
            </w:r>
            <w:proofErr w:type="gramStart"/>
            <w:r w:rsidRPr="00F867C2">
              <w:rPr>
                <w:lang w:val="en-US"/>
              </w:rPr>
              <w:t>Click</w:t>
            </w:r>
            <w:proofErr w:type="spellEnd"/>
            <w:r w:rsidRPr="00F867C2">
              <w:rPr>
                <w:lang w:val="en-US"/>
              </w:rPr>
              <w:t>(</w:t>
            </w:r>
            <w:proofErr w:type="gramEnd"/>
            <w:r w:rsidRPr="00F867C2">
              <w:rPr>
                <w:lang w:val="en-US"/>
              </w:rPr>
              <w:t xml:space="preserve">object sender, </w:t>
            </w:r>
            <w:proofErr w:type="spellStart"/>
            <w:r w:rsidRPr="00F867C2">
              <w:rPr>
                <w:lang w:val="en-US"/>
              </w:rPr>
              <w:t>RoutedEventArgs</w:t>
            </w:r>
            <w:proofErr w:type="spellEnd"/>
            <w:r w:rsidRPr="00F867C2">
              <w:rPr>
                <w:lang w:val="en-US"/>
              </w:rPr>
              <w:t xml:space="preserve"> e)</w:t>
            </w:r>
          </w:p>
        </w:tc>
        <w:tc>
          <w:tcPr>
            <w:tcW w:w="2918" w:type="dxa"/>
            <w:shd w:val="clear" w:color="auto" w:fill="auto"/>
          </w:tcPr>
          <w:p w14:paraId="2CE098D1" w14:textId="46AE3CA3" w:rsidR="00A560CA" w:rsidRPr="00F867C2" w:rsidRDefault="00F867C2" w:rsidP="00F867C2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Проверяет корректность введенных данных и добавляет товар в чек</w:t>
            </w:r>
          </w:p>
        </w:tc>
        <w:tc>
          <w:tcPr>
            <w:tcW w:w="3315" w:type="dxa"/>
          </w:tcPr>
          <w:p w14:paraId="3F5358FA" w14:textId="6E0B7587" w:rsidR="00A560CA" w:rsidRPr="005251FF" w:rsidRDefault="00C82225" w:rsidP="00F867C2">
            <w:pPr>
              <w:pStyle w:val="Default"/>
              <w:jc w:val="both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Входные параметры являются служебными и в модуле практического применения не имеют</w:t>
            </w:r>
          </w:p>
        </w:tc>
      </w:tr>
    </w:tbl>
    <w:p w14:paraId="687B4058" w14:textId="77777777" w:rsidR="00A560CA" w:rsidRPr="00232DA3" w:rsidRDefault="00A560CA" w:rsidP="00AC0D37">
      <w:pPr>
        <w:ind w:firstLine="0"/>
        <w:rPr>
          <w:lang w:eastAsia="ru-RU"/>
        </w:rPr>
      </w:pPr>
    </w:p>
    <w:p w14:paraId="5B606AED" w14:textId="33B2E925" w:rsidR="00A560CA" w:rsidRPr="00C82225" w:rsidRDefault="002055E0" w:rsidP="00A560CA">
      <w:pPr>
        <w:spacing w:after="0"/>
        <w:ind w:right="-6"/>
        <w:contextualSpacing/>
        <w:jc w:val="center"/>
        <w:rPr>
          <w:rFonts w:eastAsia="Times New Roman" w:cs="Times New Roman"/>
          <w:szCs w:val="24"/>
          <w:lang w:eastAsia="ru-RU"/>
        </w:rPr>
      </w:pPr>
      <w:r>
        <w:object w:dxaOrig="8682" w:dyaOrig="16809" w14:anchorId="394B32C5">
          <v:shape id="_x0000_i1026" type="#_x0000_t75" style="width:362.4pt;height:699.6pt" o:ole="">
            <v:imagedata r:id="rId10" o:title=""/>
          </v:shape>
          <o:OLEObject Type="Embed" ProgID="Visio.Drawing.11" ShapeID="_x0000_i1026" DrawAspect="Content" ObjectID="_1733076387" r:id="rId11"/>
        </w:object>
      </w:r>
    </w:p>
    <w:p w14:paraId="787F2B80" w14:textId="797E40DF" w:rsidR="006D0358" w:rsidRDefault="00A560CA" w:rsidP="002055E0">
      <w:pPr>
        <w:spacing w:after="0"/>
        <w:ind w:right="-6" w:firstLine="0"/>
        <w:contextualSpacing/>
        <w:jc w:val="center"/>
        <w:rPr>
          <w:rFonts w:eastAsia="Times New Roman" w:cs="Times New Roman"/>
          <w:szCs w:val="24"/>
          <w:lang w:eastAsia="ru-RU"/>
        </w:rPr>
      </w:pPr>
      <w:r w:rsidRPr="00E350DF">
        <w:rPr>
          <w:rFonts w:eastAsia="Times New Roman" w:cs="Times New Roman"/>
          <w:b/>
          <w:bCs/>
          <w:szCs w:val="24"/>
          <w:lang w:eastAsia="ru-RU"/>
        </w:rPr>
        <w:t>Рисунок 2</w:t>
      </w:r>
      <w:r w:rsidRPr="00501486">
        <w:rPr>
          <w:rFonts w:eastAsia="Times New Roman" w:cs="Times New Roman"/>
          <w:szCs w:val="24"/>
          <w:lang w:eastAsia="ru-RU"/>
        </w:rPr>
        <w:t xml:space="preserve"> – Общий алгоритм </w:t>
      </w:r>
      <w:r>
        <w:rPr>
          <w:rFonts w:eastAsia="Times New Roman" w:cs="Times New Roman"/>
          <w:szCs w:val="24"/>
          <w:lang w:eastAsia="ru-RU"/>
        </w:rPr>
        <w:t>функции «</w:t>
      </w:r>
      <w:r w:rsidR="002055E0">
        <w:rPr>
          <w:szCs w:val="28"/>
        </w:rPr>
        <w:t>Добавления товара в чек</w:t>
      </w:r>
      <w:r>
        <w:rPr>
          <w:rFonts w:eastAsia="Times New Roman" w:cs="Times New Roman"/>
          <w:szCs w:val="24"/>
          <w:lang w:eastAsia="ru-RU"/>
        </w:rPr>
        <w:t>»</w:t>
      </w:r>
    </w:p>
    <w:p w14:paraId="5B159DB7" w14:textId="5B199EB6" w:rsidR="005251FF" w:rsidRPr="00EE61EB" w:rsidRDefault="00EE61EB" w:rsidP="00EE61EB">
      <w:pPr>
        <w:pStyle w:val="3"/>
        <w:rPr>
          <w:lang w:val="ru-RU"/>
        </w:rPr>
      </w:pPr>
      <w:bookmarkStart w:id="96" w:name="_Toc122433037"/>
      <w:r w:rsidRPr="00EE61EB">
        <w:rPr>
          <w:lang w:val="ru-RU"/>
        </w:rPr>
        <w:lastRenderedPageBreak/>
        <w:t>2.3.2 Модуль «</w:t>
      </w:r>
      <w:r w:rsidR="00401CAB">
        <w:rPr>
          <w:lang w:val="ru-RU"/>
        </w:rPr>
        <w:t>Проверка вводимых данных</w:t>
      </w:r>
      <w:r w:rsidRPr="00EE61EB">
        <w:rPr>
          <w:lang w:val="ru-RU"/>
        </w:rPr>
        <w:t>»</w:t>
      </w:r>
      <w:bookmarkEnd w:id="96"/>
    </w:p>
    <w:p w14:paraId="741DFB65" w14:textId="7BBAF090" w:rsidR="005251FF" w:rsidRPr="00147B7A" w:rsidRDefault="005251FF" w:rsidP="005251FF">
      <w:pPr>
        <w:pStyle w:val="Default"/>
        <w:jc w:val="both"/>
        <w:rPr>
          <w:b/>
          <w:sz w:val="28"/>
          <w:szCs w:val="28"/>
        </w:rPr>
      </w:pPr>
      <w:r w:rsidRPr="00BD42D5">
        <w:rPr>
          <w:b/>
          <w:bCs/>
          <w:sz w:val="28"/>
          <w:szCs w:val="28"/>
        </w:rPr>
        <w:t xml:space="preserve">Таблица </w:t>
      </w:r>
      <w:r w:rsidR="00EE61EB" w:rsidRPr="00BD42D5">
        <w:rPr>
          <w:b/>
          <w:bCs/>
          <w:sz w:val="28"/>
          <w:szCs w:val="28"/>
        </w:rPr>
        <w:t>3</w:t>
      </w:r>
      <w:r w:rsidRPr="00D34B87">
        <w:rPr>
          <w:sz w:val="28"/>
          <w:szCs w:val="28"/>
        </w:rPr>
        <w:t xml:space="preserve"> -</w:t>
      </w:r>
      <w:r>
        <w:rPr>
          <w:b/>
          <w:sz w:val="28"/>
          <w:szCs w:val="28"/>
        </w:rPr>
        <w:t xml:space="preserve"> </w:t>
      </w:r>
      <w:r w:rsidRPr="0022476A">
        <w:rPr>
          <w:sz w:val="28"/>
          <w:szCs w:val="28"/>
        </w:rPr>
        <w:t>Структура данных функции «</w:t>
      </w:r>
      <w:r w:rsidR="00CD2DD9">
        <w:rPr>
          <w:color w:val="auto"/>
          <w:sz w:val="28"/>
          <w:szCs w:val="28"/>
        </w:rPr>
        <w:t>Проверка вводимых данных</w:t>
      </w:r>
      <w:r w:rsidRPr="0022476A">
        <w:rPr>
          <w:sz w:val="28"/>
          <w:szCs w:val="28"/>
        </w:rPr>
        <w:t>»</w:t>
      </w:r>
    </w:p>
    <w:tbl>
      <w:tblPr>
        <w:tblStyle w:val="a9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ook w:val="04A0" w:firstRow="1" w:lastRow="0" w:firstColumn="1" w:lastColumn="0" w:noHBand="0" w:noVBand="1"/>
      </w:tblPr>
      <w:tblGrid>
        <w:gridCol w:w="3933"/>
        <w:gridCol w:w="2384"/>
        <w:gridCol w:w="3315"/>
      </w:tblGrid>
      <w:tr w:rsidR="0090036C" w14:paraId="20F3695D" w14:textId="77777777" w:rsidTr="00AC0D37">
        <w:tc>
          <w:tcPr>
            <w:tcW w:w="3237" w:type="dxa"/>
          </w:tcPr>
          <w:p w14:paraId="3D4246F4" w14:textId="4A9C97A5" w:rsidR="005251FF" w:rsidRPr="00792D88" w:rsidRDefault="00401CAB" w:rsidP="004A1A22">
            <w:pPr>
              <w:pStyle w:val="Default"/>
              <w:jc w:val="both"/>
              <w:rPr>
                <w:b/>
                <w:bCs/>
                <w:sz w:val="28"/>
                <w:szCs w:val="28"/>
              </w:rPr>
            </w:pPr>
            <w:r w:rsidRPr="00792D88">
              <w:rPr>
                <w:b/>
                <w:bCs/>
                <w:sz w:val="28"/>
                <w:szCs w:val="28"/>
              </w:rPr>
              <w:t>Сигнатура</w:t>
            </w:r>
          </w:p>
        </w:tc>
        <w:tc>
          <w:tcPr>
            <w:tcW w:w="3121" w:type="dxa"/>
          </w:tcPr>
          <w:p w14:paraId="32A8E2D2" w14:textId="278613F4" w:rsidR="005251FF" w:rsidRPr="00792D88" w:rsidRDefault="00401CAB" w:rsidP="004A1A22">
            <w:pPr>
              <w:pStyle w:val="Default"/>
              <w:jc w:val="both"/>
              <w:rPr>
                <w:b/>
                <w:bCs/>
                <w:sz w:val="28"/>
                <w:szCs w:val="28"/>
              </w:rPr>
            </w:pPr>
            <w:r w:rsidRPr="00792D88">
              <w:rPr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3274" w:type="dxa"/>
          </w:tcPr>
          <w:p w14:paraId="14126683" w14:textId="4FA7670A" w:rsidR="005251FF" w:rsidRPr="00792D88" w:rsidRDefault="00401CAB" w:rsidP="004A1A22">
            <w:pPr>
              <w:pStyle w:val="Default"/>
              <w:jc w:val="both"/>
              <w:rPr>
                <w:b/>
                <w:bCs/>
                <w:sz w:val="28"/>
                <w:szCs w:val="28"/>
              </w:rPr>
            </w:pPr>
            <w:r w:rsidRPr="00792D88">
              <w:rPr>
                <w:b/>
                <w:bCs/>
                <w:sz w:val="28"/>
                <w:szCs w:val="28"/>
              </w:rPr>
              <w:t>Параметры</w:t>
            </w:r>
          </w:p>
        </w:tc>
      </w:tr>
      <w:tr w:rsidR="0090036C" w14:paraId="234AB193" w14:textId="77777777" w:rsidTr="00AC0D37">
        <w:tc>
          <w:tcPr>
            <w:tcW w:w="3237" w:type="dxa"/>
            <w:shd w:val="clear" w:color="auto" w:fill="auto"/>
            <w:vAlign w:val="center"/>
          </w:tcPr>
          <w:p w14:paraId="351DC9FC" w14:textId="2202C0D8" w:rsidR="005251FF" w:rsidRPr="00401CAB" w:rsidRDefault="00401CAB" w:rsidP="00991897">
            <w:pPr>
              <w:spacing w:after="0" w:line="240" w:lineRule="auto"/>
              <w:ind w:firstLine="0"/>
              <w:rPr>
                <w:lang w:val="en-US"/>
              </w:rPr>
            </w:pPr>
            <w:r w:rsidRPr="00401CAB">
              <w:rPr>
                <w:lang w:val="en-US"/>
              </w:rPr>
              <w:t xml:space="preserve">void </w:t>
            </w:r>
            <w:proofErr w:type="spellStart"/>
            <w:r w:rsidRPr="00401CAB">
              <w:rPr>
                <w:lang w:val="en-US"/>
              </w:rPr>
              <w:t>KolvoChek_</w:t>
            </w:r>
            <w:proofErr w:type="gramStart"/>
            <w:r w:rsidRPr="00401CAB">
              <w:rPr>
                <w:lang w:val="en-US"/>
              </w:rPr>
              <w:t>TextChanged</w:t>
            </w:r>
            <w:proofErr w:type="spellEnd"/>
            <w:r w:rsidRPr="00401CAB">
              <w:rPr>
                <w:lang w:val="en-US"/>
              </w:rPr>
              <w:t>(</w:t>
            </w:r>
            <w:proofErr w:type="gramEnd"/>
            <w:r w:rsidRPr="00401CAB">
              <w:rPr>
                <w:lang w:val="en-US"/>
              </w:rPr>
              <w:t xml:space="preserve">object sender, </w:t>
            </w:r>
            <w:proofErr w:type="spellStart"/>
            <w:r w:rsidRPr="00401CAB">
              <w:rPr>
                <w:lang w:val="en-US"/>
              </w:rPr>
              <w:t>TextChangedEventArgs</w:t>
            </w:r>
            <w:proofErr w:type="spellEnd"/>
            <w:r w:rsidRPr="00401CAB">
              <w:rPr>
                <w:lang w:val="en-US"/>
              </w:rPr>
              <w:t xml:space="preserve"> e)</w:t>
            </w:r>
          </w:p>
        </w:tc>
        <w:tc>
          <w:tcPr>
            <w:tcW w:w="3121" w:type="dxa"/>
            <w:shd w:val="clear" w:color="auto" w:fill="auto"/>
          </w:tcPr>
          <w:p w14:paraId="52DAA109" w14:textId="5FBC00F4" w:rsidR="005251FF" w:rsidRPr="00991897" w:rsidRDefault="00991897" w:rsidP="00991897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Проверяет корректность введенных данных</w:t>
            </w:r>
          </w:p>
        </w:tc>
        <w:tc>
          <w:tcPr>
            <w:tcW w:w="3274" w:type="dxa"/>
          </w:tcPr>
          <w:p w14:paraId="2860C3F7" w14:textId="0542BB74" w:rsidR="005251FF" w:rsidRPr="005251FF" w:rsidRDefault="00991897" w:rsidP="004A1A22">
            <w:pPr>
              <w:pStyle w:val="Default"/>
              <w:jc w:val="both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Входные параметры являются служебными и в модуле практического применения не имеют</w:t>
            </w:r>
          </w:p>
        </w:tc>
      </w:tr>
    </w:tbl>
    <w:p w14:paraId="6F746108" w14:textId="366B6E24" w:rsidR="00AC0D37" w:rsidRDefault="00AC0D37" w:rsidP="00AC0D37">
      <w:pPr>
        <w:spacing w:after="0"/>
        <w:ind w:right="-6"/>
        <w:contextualSpacing/>
        <w:jc w:val="center"/>
        <w:rPr>
          <w:rFonts w:eastAsia="Times New Roman" w:cs="Times New Roman"/>
          <w:szCs w:val="24"/>
          <w:lang w:eastAsia="ru-RU"/>
        </w:rPr>
      </w:pPr>
    </w:p>
    <w:p w14:paraId="526D2A47" w14:textId="1869668E" w:rsidR="00B74BBC" w:rsidRPr="00991897" w:rsidRDefault="00B74BBC" w:rsidP="00AC0D37">
      <w:pPr>
        <w:spacing w:after="0"/>
        <w:ind w:right="-6"/>
        <w:contextualSpacing/>
        <w:jc w:val="center"/>
        <w:rPr>
          <w:rFonts w:eastAsia="Times New Roman" w:cs="Times New Roman"/>
          <w:szCs w:val="24"/>
          <w:lang w:eastAsia="ru-RU"/>
        </w:rPr>
      </w:pPr>
      <w:r>
        <w:object w:dxaOrig="5443" w:dyaOrig="4223" w14:anchorId="21FA3FAC">
          <v:shape id="_x0000_i1027" type="#_x0000_t75" style="width:272.4pt;height:212.4pt" o:ole="">
            <v:imagedata r:id="rId12" o:title=""/>
          </v:shape>
          <o:OLEObject Type="Embed" ProgID="Visio.Drawing.11" ShapeID="_x0000_i1027" DrawAspect="Content" ObjectID="_1733076388" r:id="rId13"/>
        </w:object>
      </w:r>
    </w:p>
    <w:p w14:paraId="4DFCBE51" w14:textId="42FEB48F" w:rsidR="005251FF" w:rsidRDefault="00AC0D37" w:rsidP="00AC0D37">
      <w:pPr>
        <w:spacing w:after="0"/>
        <w:ind w:right="-6" w:firstLine="0"/>
        <w:contextualSpacing/>
        <w:jc w:val="center"/>
        <w:rPr>
          <w:rFonts w:eastAsia="Times New Roman" w:cs="Times New Roman"/>
          <w:szCs w:val="24"/>
          <w:lang w:eastAsia="ru-RU"/>
        </w:rPr>
      </w:pPr>
      <w:r w:rsidRPr="00BD42D5">
        <w:rPr>
          <w:rFonts w:eastAsia="Times New Roman" w:cs="Times New Roman"/>
          <w:b/>
          <w:bCs/>
          <w:szCs w:val="24"/>
          <w:lang w:eastAsia="ru-RU"/>
        </w:rPr>
        <w:t xml:space="preserve">Рисунок </w:t>
      </w:r>
      <w:r w:rsidR="0071068C" w:rsidRPr="00BD42D5">
        <w:rPr>
          <w:rFonts w:eastAsia="Times New Roman" w:cs="Times New Roman"/>
          <w:b/>
          <w:bCs/>
          <w:szCs w:val="24"/>
          <w:lang w:eastAsia="ru-RU"/>
        </w:rPr>
        <w:t>3</w:t>
      </w:r>
      <w:r w:rsidRPr="00501486">
        <w:rPr>
          <w:rFonts w:eastAsia="Times New Roman" w:cs="Times New Roman"/>
          <w:szCs w:val="24"/>
          <w:lang w:eastAsia="ru-RU"/>
        </w:rPr>
        <w:t xml:space="preserve"> – Общий алгоритм </w:t>
      </w:r>
      <w:r>
        <w:rPr>
          <w:rFonts w:eastAsia="Times New Roman" w:cs="Times New Roman"/>
          <w:szCs w:val="24"/>
          <w:lang w:eastAsia="ru-RU"/>
        </w:rPr>
        <w:t>функции «</w:t>
      </w:r>
      <w:r w:rsidR="00CD2DD9">
        <w:rPr>
          <w:szCs w:val="28"/>
        </w:rPr>
        <w:t>Проверка вводимых данных</w:t>
      </w:r>
      <w:r>
        <w:rPr>
          <w:rFonts w:eastAsia="Times New Roman" w:cs="Times New Roman"/>
          <w:szCs w:val="24"/>
          <w:lang w:eastAsia="ru-RU"/>
        </w:rPr>
        <w:t>»</w:t>
      </w:r>
    </w:p>
    <w:p w14:paraId="08EF5207" w14:textId="77777777" w:rsidR="00852117" w:rsidRDefault="00852117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24"/>
        </w:rPr>
      </w:pPr>
      <w:r>
        <w:br w:type="page"/>
      </w:r>
    </w:p>
    <w:p w14:paraId="627CAC59" w14:textId="3DC6A687" w:rsidR="00AC0D37" w:rsidRPr="00EE61EB" w:rsidRDefault="00EE61EB" w:rsidP="00EE61EB">
      <w:pPr>
        <w:pStyle w:val="3"/>
        <w:rPr>
          <w:lang w:val="ru-RU"/>
        </w:rPr>
      </w:pPr>
      <w:bookmarkStart w:id="97" w:name="_Toc122433038"/>
      <w:r w:rsidRPr="00EE61EB">
        <w:rPr>
          <w:lang w:val="ru-RU"/>
        </w:rPr>
        <w:lastRenderedPageBreak/>
        <w:t>2.3.3 Модуль «</w:t>
      </w:r>
      <w:r w:rsidR="00852117">
        <w:rPr>
          <w:lang w:val="ru-RU"/>
        </w:rPr>
        <w:t>Поиска товара по названию</w:t>
      </w:r>
      <w:r w:rsidRPr="00EE61EB">
        <w:rPr>
          <w:lang w:val="ru-RU"/>
        </w:rPr>
        <w:t>»</w:t>
      </w:r>
      <w:bookmarkEnd w:id="97"/>
    </w:p>
    <w:p w14:paraId="5E04B0D0" w14:textId="4558C331" w:rsidR="005251FF" w:rsidRPr="00147B7A" w:rsidRDefault="005251FF" w:rsidP="005251FF">
      <w:pPr>
        <w:pStyle w:val="Default"/>
        <w:jc w:val="both"/>
        <w:rPr>
          <w:b/>
          <w:sz w:val="28"/>
          <w:szCs w:val="28"/>
        </w:rPr>
      </w:pPr>
      <w:r w:rsidRPr="00BD42D5">
        <w:rPr>
          <w:b/>
          <w:bCs/>
          <w:sz w:val="28"/>
          <w:szCs w:val="28"/>
        </w:rPr>
        <w:t xml:space="preserve">Таблица </w:t>
      </w:r>
      <w:r w:rsidR="00EE61EB" w:rsidRPr="00BD42D5">
        <w:rPr>
          <w:b/>
          <w:bCs/>
          <w:sz w:val="28"/>
          <w:szCs w:val="28"/>
        </w:rPr>
        <w:t>4</w:t>
      </w:r>
      <w:r w:rsidRPr="00D34B87">
        <w:rPr>
          <w:sz w:val="28"/>
          <w:szCs w:val="28"/>
        </w:rPr>
        <w:t xml:space="preserve"> -</w:t>
      </w:r>
      <w:r>
        <w:rPr>
          <w:b/>
          <w:sz w:val="28"/>
          <w:szCs w:val="28"/>
        </w:rPr>
        <w:t xml:space="preserve"> </w:t>
      </w:r>
      <w:r w:rsidRPr="0022476A">
        <w:rPr>
          <w:sz w:val="28"/>
          <w:szCs w:val="28"/>
        </w:rPr>
        <w:t>Структура данных функции «</w:t>
      </w:r>
      <w:r w:rsidR="00B36A39" w:rsidRPr="00B36A39">
        <w:rPr>
          <w:color w:val="auto"/>
          <w:sz w:val="28"/>
          <w:szCs w:val="28"/>
        </w:rPr>
        <w:t xml:space="preserve">Поиск </w:t>
      </w:r>
      <w:r w:rsidR="00744808">
        <w:rPr>
          <w:color w:val="auto"/>
          <w:sz w:val="28"/>
          <w:szCs w:val="28"/>
        </w:rPr>
        <w:t>товара по названию</w:t>
      </w:r>
      <w:r w:rsidRPr="0022476A">
        <w:rPr>
          <w:sz w:val="28"/>
          <w:szCs w:val="28"/>
        </w:rPr>
        <w:t>»</w:t>
      </w:r>
    </w:p>
    <w:tbl>
      <w:tblPr>
        <w:tblStyle w:val="a9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ook w:val="04A0" w:firstRow="1" w:lastRow="0" w:firstColumn="1" w:lastColumn="0" w:noHBand="0" w:noVBand="1"/>
      </w:tblPr>
      <w:tblGrid>
        <w:gridCol w:w="3218"/>
        <w:gridCol w:w="3099"/>
        <w:gridCol w:w="3315"/>
      </w:tblGrid>
      <w:tr w:rsidR="00CD2DD9" w14:paraId="2C1E6652" w14:textId="77777777" w:rsidTr="00AC0D37">
        <w:tc>
          <w:tcPr>
            <w:tcW w:w="3235" w:type="dxa"/>
          </w:tcPr>
          <w:p w14:paraId="74FFF83F" w14:textId="6844B802" w:rsidR="00CD2DD9" w:rsidRPr="00792D88" w:rsidRDefault="00CD2DD9" w:rsidP="00CD2DD9">
            <w:pPr>
              <w:pStyle w:val="Default"/>
              <w:jc w:val="both"/>
              <w:rPr>
                <w:b/>
                <w:bCs/>
                <w:sz w:val="28"/>
                <w:szCs w:val="28"/>
              </w:rPr>
            </w:pPr>
            <w:r w:rsidRPr="00792D88">
              <w:rPr>
                <w:b/>
                <w:bCs/>
                <w:sz w:val="28"/>
                <w:szCs w:val="28"/>
              </w:rPr>
              <w:t>Сигнатура</w:t>
            </w:r>
          </w:p>
        </w:tc>
        <w:tc>
          <w:tcPr>
            <w:tcW w:w="3122" w:type="dxa"/>
          </w:tcPr>
          <w:p w14:paraId="1AE37D2E" w14:textId="48E31E1A" w:rsidR="00CD2DD9" w:rsidRPr="00792D88" w:rsidRDefault="00CD2DD9" w:rsidP="00CD2DD9">
            <w:pPr>
              <w:pStyle w:val="Default"/>
              <w:jc w:val="both"/>
              <w:rPr>
                <w:b/>
                <w:bCs/>
                <w:sz w:val="28"/>
                <w:szCs w:val="28"/>
              </w:rPr>
            </w:pPr>
            <w:r w:rsidRPr="00792D88">
              <w:rPr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3275" w:type="dxa"/>
          </w:tcPr>
          <w:p w14:paraId="2445FD98" w14:textId="33A40E5A" w:rsidR="00CD2DD9" w:rsidRPr="00792D88" w:rsidRDefault="00CD2DD9" w:rsidP="00CD2DD9">
            <w:pPr>
              <w:pStyle w:val="Default"/>
              <w:jc w:val="both"/>
              <w:rPr>
                <w:b/>
                <w:bCs/>
                <w:sz w:val="28"/>
                <w:szCs w:val="28"/>
              </w:rPr>
            </w:pPr>
            <w:r w:rsidRPr="00792D88">
              <w:rPr>
                <w:b/>
                <w:bCs/>
                <w:sz w:val="28"/>
                <w:szCs w:val="28"/>
              </w:rPr>
              <w:t>Параметры</w:t>
            </w:r>
          </w:p>
        </w:tc>
      </w:tr>
      <w:tr w:rsidR="0090036C" w14:paraId="467DC2EF" w14:textId="77777777" w:rsidTr="00AC0D37">
        <w:tc>
          <w:tcPr>
            <w:tcW w:w="3235" w:type="dxa"/>
            <w:shd w:val="clear" w:color="auto" w:fill="auto"/>
            <w:vAlign w:val="center"/>
          </w:tcPr>
          <w:p w14:paraId="254810D0" w14:textId="1F500C40" w:rsidR="005251FF" w:rsidRPr="00852117" w:rsidRDefault="00852117" w:rsidP="00852117">
            <w:pPr>
              <w:spacing w:after="0" w:line="240" w:lineRule="auto"/>
              <w:ind w:firstLine="0"/>
              <w:rPr>
                <w:lang w:val="en-US"/>
              </w:rPr>
            </w:pPr>
            <w:r w:rsidRPr="00852117">
              <w:rPr>
                <w:lang w:val="en-US"/>
              </w:rPr>
              <w:t xml:space="preserve">void </w:t>
            </w:r>
            <w:proofErr w:type="spellStart"/>
            <w:r w:rsidRPr="00852117">
              <w:rPr>
                <w:lang w:val="en-US"/>
              </w:rPr>
              <w:t>FindTovar_Click</w:t>
            </w:r>
            <w:proofErr w:type="spellEnd"/>
            <w:r w:rsidR="005255B7" w:rsidRPr="005255B7">
              <w:rPr>
                <w:lang w:val="en-US"/>
              </w:rPr>
              <w:t xml:space="preserve"> </w:t>
            </w:r>
            <w:r w:rsidRPr="00852117">
              <w:rPr>
                <w:lang w:val="en-US"/>
              </w:rPr>
              <w:t xml:space="preserve">(object sender, </w:t>
            </w:r>
            <w:proofErr w:type="spellStart"/>
            <w:r w:rsidRPr="00852117">
              <w:rPr>
                <w:lang w:val="en-US"/>
              </w:rPr>
              <w:t>RoutedEventArgs</w:t>
            </w:r>
            <w:proofErr w:type="spellEnd"/>
            <w:r w:rsidRPr="00852117">
              <w:rPr>
                <w:lang w:val="en-US"/>
              </w:rPr>
              <w:t xml:space="preserve"> e)</w:t>
            </w:r>
          </w:p>
        </w:tc>
        <w:tc>
          <w:tcPr>
            <w:tcW w:w="3122" w:type="dxa"/>
            <w:shd w:val="clear" w:color="auto" w:fill="auto"/>
          </w:tcPr>
          <w:p w14:paraId="58B9B7CE" w14:textId="414932B9" w:rsidR="005251FF" w:rsidRPr="00852117" w:rsidRDefault="00852117" w:rsidP="00852117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Поиск информации о товаре по его названию</w:t>
            </w:r>
          </w:p>
        </w:tc>
        <w:tc>
          <w:tcPr>
            <w:tcW w:w="3275" w:type="dxa"/>
          </w:tcPr>
          <w:p w14:paraId="67CD352C" w14:textId="6977AC10" w:rsidR="005251FF" w:rsidRPr="005251FF" w:rsidRDefault="005255B7" w:rsidP="00852117">
            <w:pPr>
              <w:pStyle w:val="Default"/>
              <w:jc w:val="both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Входные параметры являются служебными и в модуле практического применения не имеют</w:t>
            </w:r>
          </w:p>
        </w:tc>
      </w:tr>
    </w:tbl>
    <w:p w14:paraId="2D2E3A4D" w14:textId="77777777" w:rsidR="00AC0D37" w:rsidRPr="00232DA3" w:rsidRDefault="00AC0D37" w:rsidP="00AC0D37">
      <w:pPr>
        <w:ind w:firstLine="0"/>
        <w:rPr>
          <w:lang w:eastAsia="ru-RU"/>
        </w:rPr>
      </w:pPr>
    </w:p>
    <w:p w14:paraId="617F6939" w14:textId="7FEF8ED1" w:rsidR="00AC0D37" w:rsidRPr="00A0592D" w:rsidRDefault="00744808" w:rsidP="00AC0D37">
      <w:pPr>
        <w:spacing w:after="0"/>
        <w:ind w:right="-6"/>
        <w:contextualSpacing/>
        <w:jc w:val="center"/>
        <w:rPr>
          <w:rFonts w:eastAsia="Times New Roman" w:cs="Times New Roman"/>
          <w:szCs w:val="24"/>
          <w:lang w:val="en-US" w:eastAsia="ru-RU"/>
        </w:rPr>
      </w:pPr>
      <w:r>
        <w:object w:dxaOrig="1955" w:dyaOrig="6746" w14:anchorId="3822ADD0">
          <v:shape id="_x0000_i1028" type="#_x0000_t75" style="width:145.2pt;height:499.2pt" o:ole="">
            <v:imagedata r:id="rId14" o:title=""/>
          </v:shape>
          <o:OLEObject Type="Embed" ProgID="Visio.Drawing.11" ShapeID="_x0000_i1028" DrawAspect="Content" ObjectID="_1733076389" r:id="rId15"/>
        </w:object>
      </w:r>
    </w:p>
    <w:p w14:paraId="6FF493F5" w14:textId="51AD2CFA" w:rsidR="00AC0D37" w:rsidRDefault="00AC0D37" w:rsidP="00AC0D37">
      <w:pPr>
        <w:spacing w:after="0"/>
        <w:ind w:right="-6" w:firstLine="0"/>
        <w:contextualSpacing/>
        <w:jc w:val="center"/>
        <w:rPr>
          <w:rFonts w:eastAsia="Times New Roman" w:cs="Times New Roman"/>
          <w:szCs w:val="24"/>
          <w:lang w:eastAsia="ru-RU"/>
        </w:rPr>
      </w:pPr>
      <w:r w:rsidRPr="00BD42D5">
        <w:rPr>
          <w:rFonts w:eastAsia="Times New Roman" w:cs="Times New Roman"/>
          <w:b/>
          <w:bCs/>
          <w:szCs w:val="24"/>
          <w:lang w:eastAsia="ru-RU"/>
        </w:rPr>
        <w:t xml:space="preserve">Рисунок </w:t>
      </w:r>
      <w:r w:rsidR="0071068C" w:rsidRPr="00BD42D5">
        <w:rPr>
          <w:rFonts w:eastAsia="Times New Roman" w:cs="Times New Roman"/>
          <w:b/>
          <w:bCs/>
          <w:szCs w:val="24"/>
          <w:lang w:eastAsia="ru-RU"/>
        </w:rPr>
        <w:t>4</w:t>
      </w:r>
      <w:r w:rsidRPr="00501486">
        <w:rPr>
          <w:rFonts w:eastAsia="Times New Roman" w:cs="Times New Roman"/>
          <w:szCs w:val="24"/>
          <w:lang w:eastAsia="ru-RU"/>
        </w:rPr>
        <w:t xml:space="preserve"> – Общий алгоритм </w:t>
      </w:r>
      <w:r>
        <w:rPr>
          <w:rFonts w:eastAsia="Times New Roman" w:cs="Times New Roman"/>
          <w:szCs w:val="24"/>
          <w:lang w:eastAsia="ru-RU"/>
        </w:rPr>
        <w:t>функции «</w:t>
      </w:r>
      <w:r w:rsidR="00744808" w:rsidRPr="00B36A39">
        <w:rPr>
          <w:szCs w:val="28"/>
        </w:rPr>
        <w:t xml:space="preserve">Поиск </w:t>
      </w:r>
      <w:r w:rsidR="00744808">
        <w:rPr>
          <w:szCs w:val="28"/>
        </w:rPr>
        <w:t>товара по названию</w:t>
      </w:r>
      <w:r>
        <w:rPr>
          <w:rFonts w:eastAsia="Times New Roman" w:cs="Times New Roman"/>
          <w:szCs w:val="24"/>
          <w:lang w:eastAsia="ru-RU"/>
        </w:rPr>
        <w:t>»</w:t>
      </w:r>
    </w:p>
    <w:p w14:paraId="68B40A86" w14:textId="63ECC5A5" w:rsidR="0061317B" w:rsidRDefault="0061317B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14:paraId="0D6739B0" w14:textId="3672E9AD" w:rsidR="005251FF" w:rsidRPr="00E15E03" w:rsidRDefault="00EE61EB" w:rsidP="00EE61EB">
      <w:pPr>
        <w:pStyle w:val="3"/>
        <w:rPr>
          <w:lang w:val="ru-RU"/>
        </w:rPr>
      </w:pPr>
      <w:bookmarkStart w:id="98" w:name="_Toc122433039"/>
      <w:r w:rsidRPr="00E15E03">
        <w:rPr>
          <w:lang w:val="ru-RU"/>
        </w:rPr>
        <w:lastRenderedPageBreak/>
        <w:t>2.3.4 Модуль «</w:t>
      </w:r>
      <w:r w:rsidR="005255B7">
        <w:rPr>
          <w:lang w:val="ru-RU"/>
        </w:rPr>
        <w:t>Вывод чека</w:t>
      </w:r>
      <w:r w:rsidR="004A1A22" w:rsidRPr="00E15E03">
        <w:rPr>
          <w:lang w:val="ru-RU"/>
        </w:rPr>
        <w:t>»</w:t>
      </w:r>
      <w:bookmarkEnd w:id="98"/>
    </w:p>
    <w:p w14:paraId="7CCB7D30" w14:textId="696C019C" w:rsidR="005251FF" w:rsidRPr="00147B7A" w:rsidRDefault="005251FF" w:rsidP="005251FF">
      <w:pPr>
        <w:pStyle w:val="Default"/>
        <w:jc w:val="both"/>
        <w:rPr>
          <w:b/>
          <w:sz w:val="28"/>
          <w:szCs w:val="28"/>
        </w:rPr>
      </w:pPr>
      <w:r w:rsidRPr="00BD42D5">
        <w:rPr>
          <w:b/>
          <w:bCs/>
          <w:sz w:val="28"/>
          <w:szCs w:val="28"/>
        </w:rPr>
        <w:t xml:space="preserve">Таблица </w:t>
      </w:r>
      <w:r w:rsidR="00EE61EB" w:rsidRPr="00BD42D5">
        <w:rPr>
          <w:b/>
          <w:bCs/>
          <w:sz w:val="28"/>
          <w:szCs w:val="28"/>
        </w:rPr>
        <w:t>5</w:t>
      </w:r>
      <w:r w:rsidRPr="00D34B87">
        <w:rPr>
          <w:sz w:val="28"/>
          <w:szCs w:val="28"/>
        </w:rPr>
        <w:t xml:space="preserve"> -</w:t>
      </w:r>
      <w:r>
        <w:rPr>
          <w:b/>
          <w:sz w:val="28"/>
          <w:szCs w:val="28"/>
        </w:rPr>
        <w:t xml:space="preserve"> </w:t>
      </w:r>
      <w:r w:rsidRPr="0022476A">
        <w:rPr>
          <w:sz w:val="28"/>
          <w:szCs w:val="28"/>
        </w:rPr>
        <w:t>Структура данных функции «</w:t>
      </w:r>
      <w:r w:rsidR="005255B7">
        <w:rPr>
          <w:color w:val="auto"/>
          <w:sz w:val="28"/>
          <w:szCs w:val="28"/>
        </w:rPr>
        <w:t>Вывод чека</w:t>
      </w:r>
      <w:r w:rsidRPr="0022476A">
        <w:rPr>
          <w:sz w:val="28"/>
          <w:szCs w:val="28"/>
        </w:rPr>
        <w:t>»</w:t>
      </w:r>
    </w:p>
    <w:tbl>
      <w:tblPr>
        <w:tblStyle w:val="a9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ook w:val="04A0" w:firstRow="1" w:lastRow="0" w:firstColumn="1" w:lastColumn="0" w:noHBand="0" w:noVBand="1"/>
      </w:tblPr>
      <w:tblGrid>
        <w:gridCol w:w="3220"/>
        <w:gridCol w:w="3097"/>
        <w:gridCol w:w="3315"/>
      </w:tblGrid>
      <w:tr w:rsidR="00CD2DD9" w14:paraId="4B2D4F7C" w14:textId="77777777" w:rsidTr="00AC0D37">
        <w:tc>
          <w:tcPr>
            <w:tcW w:w="3235" w:type="dxa"/>
          </w:tcPr>
          <w:p w14:paraId="258E84C3" w14:textId="5467D36F" w:rsidR="00CD2DD9" w:rsidRPr="00792D88" w:rsidRDefault="00CD2DD9" w:rsidP="00CD2DD9">
            <w:pPr>
              <w:pStyle w:val="Default"/>
              <w:jc w:val="both"/>
              <w:rPr>
                <w:b/>
                <w:bCs/>
                <w:sz w:val="28"/>
                <w:szCs w:val="28"/>
              </w:rPr>
            </w:pPr>
            <w:r w:rsidRPr="00792D88">
              <w:rPr>
                <w:b/>
                <w:bCs/>
                <w:sz w:val="28"/>
                <w:szCs w:val="28"/>
              </w:rPr>
              <w:t>Сигнатура</w:t>
            </w:r>
          </w:p>
        </w:tc>
        <w:tc>
          <w:tcPr>
            <w:tcW w:w="3122" w:type="dxa"/>
          </w:tcPr>
          <w:p w14:paraId="6787FD16" w14:textId="2DB67CDB" w:rsidR="00CD2DD9" w:rsidRPr="00792D88" w:rsidRDefault="00CD2DD9" w:rsidP="00CD2DD9">
            <w:pPr>
              <w:pStyle w:val="Default"/>
              <w:jc w:val="both"/>
              <w:rPr>
                <w:b/>
                <w:bCs/>
                <w:sz w:val="28"/>
                <w:szCs w:val="28"/>
              </w:rPr>
            </w:pPr>
            <w:r w:rsidRPr="00792D88">
              <w:rPr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3275" w:type="dxa"/>
          </w:tcPr>
          <w:p w14:paraId="6705236F" w14:textId="60761D6E" w:rsidR="00CD2DD9" w:rsidRPr="00792D88" w:rsidRDefault="00CD2DD9" w:rsidP="00CD2DD9">
            <w:pPr>
              <w:pStyle w:val="Default"/>
              <w:jc w:val="both"/>
              <w:rPr>
                <w:b/>
                <w:bCs/>
                <w:sz w:val="28"/>
                <w:szCs w:val="28"/>
              </w:rPr>
            </w:pPr>
            <w:r w:rsidRPr="00792D88">
              <w:rPr>
                <w:b/>
                <w:bCs/>
                <w:sz w:val="28"/>
                <w:szCs w:val="28"/>
              </w:rPr>
              <w:t>Параметры</w:t>
            </w:r>
          </w:p>
        </w:tc>
      </w:tr>
      <w:tr w:rsidR="00DA1314" w14:paraId="638EFB77" w14:textId="77777777" w:rsidTr="00AC0D37">
        <w:tc>
          <w:tcPr>
            <w:tcW w:w="3235" w:type="dxa"/>
            <w:shd w:val="clear" w:color="auto" w:fill="auto"/>
            <w:vAlign w:val="center"/>
          </w:tcPr>
          <w:p w14:paraId="244F330C" w14:textId="2446EEB9" w:rsidR="005251FF" w:rsidRPr="005255B7" w:rsidRDefault="005255B7" w:rsidP="005255B7">
            <w:pPr>
              <w:spacing w:after="0" w:line="240" w:lineRule="auto"/>
              <w:ind w:firstLine="0"/>
              <w:rPr>
                <w:lang w:val="en-US"/>
              </w:rPr>
            </w:pPr>
            <w:r w:rsidRPr="005255B7">
              <w:rPr>
                <w:lang w:val="en-US"/>
              </w:rPr>
              <w:t xml:space="preserve">void </w:t>
            </w:r>
            <w:proofErr w:type="spellStart"/>
            <w:r w:rsidRPr="005255B7">
              <w:rPr>
                <w:lang w:val="en-US"/>
              </w:rPr>
              <w:t>Window_Loaded</w:t>
            </w:r>
            <w:proofErr w:type="spellEnd"/>
            <w:r w:rsidR="00744808" w:rsidRPr="00744808">
              <w:rPr>
                <w:lang w:val="en-US"/>
              </w:rPr>
              <w:t xml:space="preserve"> </w:t>
            </w:r>
            <w:r w:rsidRPr="005255B7">
              <w:rPr>
                <w:lang w:val="en-US"/>
              </w:rPr>
              <w:t xml:space="preserve">(object sender, </w:t>
            </w:r>
            <w:proofErr w:type="spellStart"/>
            <w:r w:rsidRPr="005255B7">
              <w:rPr>
                <w:lang w:val="en-US"/>
              </w:rPr>
              <w:t>RoutedEventArgs</w:t>
            </w:r>
            <w:proofErr w:type="spellEnd"/>
            <w:r w:rsidRPr="005255B7">
              <w:rPr>
                <w:lang w:val="en-US"/>
              </w:rPr>
              <w:t xml:space="preserve"> e)</w:t>
            </w:r>
          </w:p>
        </w:tc>
        <w:tc>
          <w:tcPr>
            <w:tcW w:w="3122" w:type="dxa"/>
            <w:shd w:val="clear" w:color="auto" w:fill="auto"/>
          </w:tcPr>
          <w:p w14:paraId="0D661586" w14:textId="59CFE910" w:rsidR="005251FF" w:rsidRPr="005255B7" w:rsidRDefault="005255B7" w:rsidP="005255B7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Загрузка данных на форму при открытии окна</w:t>
            </w:r>
          </w:p>
        </w:tc>
        <w:tc>
          <w:tcPr>
            <w:tcW w:w="3275" w:type="dxa"/>
          </w:tcPr>
          <w:p w14:paraId="20547812" w14:textId="3FD11680" w:rsidR="005251FF" w:rsidRPr="005251FF" w:rsidRDefault="005255B7" w:rsidP="005255B7">
            <w:pPr>
              <w:pStyle w:val="Default"/>
              <w:jc w:val="both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Входные параметры являются служебными и в модуле практического применения не имеют</w:t>
            </w:r>
          </w:p>
        </w:tc>
      </w:tr>
    </w:tbl>
    <w:p w14:paraId="5F1C73FC" w14:textId="77777777" w:rsidR="00AC0D37" w:rsidRPr="00232DA3" w:rsidRDefault="00AC0D37" w:rsidP="00AC0D37">
      <w:pPr>
        <w:ind w:firstLine="0"/>
        <w:rPr>
          <w:lang w:eastAsia="ru-RU"/>
        </w:rPr>
      </w:pPr>
    </w:p>
    <w:p w14:paraId="619A6B5A" w14:textId="6FCBCF8A" w:rsidR="00AC0D37" w:rsidRPr="005255B7" w:rsidRDefault="005F51C1" w:rsidP="00AC0D37">
      <w:pPr>
        <w:spacing w:after="0"/>
        <w:ind w:right="-6"/>
        <w:contextualSpacing/>
        <w:jc w:val="center"/>
        <w:rPr>
          <w:rFonts w:eastAsia="Times New Roman" w:cs="Times New Roman"/>
          <w:szCs w:val="24"/>
          <w:lang w:eastAsia="ru-RU"/>
        </w:rPr>
      </w:pPr>
      <w:r>
        <w:object w:dxaOrig="5187" w:dyaOrig="6321" w14:anchorId="4AEFE25C">
          <v:shape id="_x0000_i1029" type="#_x0000_t75" style="width:260.4pt;height:315.6pt" o:ole="">
            <v:imagedata r:id="rId16" o:title=""/>
          </v:shape>
          <o:OLEObject Type="Embed" ProgID="Visio.Drawing.11" ShapeID="_x0000_i1029" DrawAspect="Content" ObjectID="_1733076390" r:id="rId17"/>
        </w:object>
      </w:r>
    </w:p>
    <w:p w14:paraId="7C154F9B" w14:textId="1B46B90E" w:rsidR="00AC0D37" w:rsidRDefault="00AC0D37" w:rsidP="00AC0D37">
      <w:pPr>
        <w:spacing w:after="0"/>
        <w:ind w:right="-6" w:firstLine="0"/>
        <w:contextualSpacing/>
        <w:jc w:val="center"/>
        <w:rPr>
          <w:rFonts w:eastAsia="Times New Roman" w:cs="Times New Roman"/>
          <w:szCs w:val="24"/>
          <w:lang w:eastAsia="ru-RU"/>
        </w:rPr>
      </w:pPr>
      <w:r w:rsidRPr="00BD42D5">
        <w:rPr>
          <w:rFonts w:eastAsia="Times New Roman" w:cs="Times New Roman"/>
          <w:b/>
          <w:bCs/>
          <w:szCs w:val="24"/>
          <w:lang w:eastAsia="ru-RU"/>
        </w:rPr>
        <w:t xml:space="preserve">Рисунок </w:t>
      </w:r>
      <w:r w:rsidR="0071068C" w:rsidRPr="00BD42D5">
        <w:rPr>
          <w:rFonts w:eastAsia="Times New Roman" w:cs="Times New Roman"/>
          <w:b/>
          <w:bCs/>
          <w:szCs w:val="24"/>
          <w:lang w:eastAsia="ru-RU"/>
        </w:rPr>
        <w:t>5</w:t>
      </w:r>
      <w:r w:rsidRPr="00501486">
        <w:rPr>
          <w:rFonts w:eastAsia="Times New Roman" w:cs="Times New Roman"/>
          <w:szCs w:val="24"/>
          <w:lang w:eastAsia="ru-RU"/>
        </w:rPr>
        <w:t xml:space="preserve"> – Общий алгоритм </w:t>
      </w:r>
      <w:r>
        <w:rPr>
          <w:rFonts w:eastAsia="Times New Roman" w:cs="Times New Roman"/>
          <w:szCs w:val="24"/>
          <w:lang w:eastAsia="ru-RU"/>
        </w:rPr>
        <w:t>функции «</w:t>
      </w:r>
      <w:r w:rsidR="005255B7">
        <w:rPr>
          <w:szCs w:val="28"/>
        </w:rPr>
        <w:t>Вывод чека</w:t>
      </w:r>
      <w:r>
        <w:rPr>
          <w:rFonts w:eastAsia="Times New Roman" w:cs="Times New Roman"/>
          <w:szCs w:val="24"/>
          <w:lang w:eastAsia="ru-RU"/>
        </w:rPr>
        <w:t>»</w:t>
      </w:r>
    </w:p>
    <w:p w14:paraId="4F04C761" w14:textId="0561C1A3" w:rsidR="00E77A0B" w:rsidRDefault="005F51C1" w:rsidP="005F51C1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14:paraId="30629F5F" w14:textId="5AA124C5" w:rsidR="00A560CA" w:rsidRPr="00E60263" w:rsidRDefault="00A560CA" w:rsidP="004A1A22">
      <w:pPr>
        <w:pStyle w:val="10"/>
        <w:ind w:firstLine="709"/>
        <w:rPr>
          <w:color w:val="000000"/>
          <w:sz w:val="24"/>
          <w:szCs w:val="24"/>
          <w:lang w:eastAsia="en-US"/>
        </w:rPr>
      </w:pPr>
      <w:bookmarkStart w:id="99" w:name="_Toc119587228"/>
      <w:bookmarkStart w:id="100" w:name="_Toc120085723"/>
      <w:bookmarkStart w:id="101" w:name="_Toc122433040"/>
      <w:r w:rsidRPr="00E60263">
        <w:lastRenderedPageBreak/>
        <w:t>3 Руководство оператора ГОСТ 19.505-79</w:t>
      </w:r>
      <w:bookmarkEnd w:id="99"/>
      <w:bookmarkEnd w:id="100"/>
      <w:bookmarkEnd w:id="101"/>
    </w:p>
    <w:p w14:paraId="5288DAB3" w14:textId="77777777" w:rsidR="00A560CA" w:rsidRPr="00E60263" w:rsidRDefault="00A560CA" w:rsidP="00712BF0">
      <w:pPr>
        <w:pStyle w:val="2"/>
      </w:pPr>
      <w:bookmarkStart w:id="102" w:name="_Toc119587229"/>
      <w:bookmarkStart w:id="103" w:name="_Toc120085724"/>
      <w:bookmarkStart w:id="104" w:name="_Toc122433041"/>
      <w:r w:rsidRPr="00E60263">
        <w:rPr>
          <w:szCs w:val="24"/>
        </w:rPr>
        <w:t>3.</w:t>
      </w:r>
      <w:r w:rsidRPr="00E60263">
        <w:t>1 Назначение программы</w:t>
      </w:r>
      <w:bookmarkEnd w:id="102"/>
      <w:bookmarkEnd w:id="103"/>
      <w:bookmarkEnd w:id="104"/>
    </w:p>
    <w:p w14:paraId="58D81892" w14:textId="77777777" w:rsidR="00A560CA" w:rsidRPr="00E60263" w:rsidRDefault="00A560CA" w:rsidP="00712BF0">
      <w:pPr>
        <w:pStyle w:val="2"/>
        <w:rPr>
          <w:lang w:eastAsia="ru-RU"/>
        </w:rPr>
      </w:pPr>
      <w:bookmarkStart w:id="105" w:name="_Toc120085725"/>
      <w:bookmarkStart w:id="106" w:name="_Toc122433042"/>
      <w:r w:rsidRPr="00E60263">
        <w:rPr>
          <w:szCs w:val="24"/>
        </w:rPr>
        <w:t>3.</w:t>
      </w:r>
      <w:r w:rsidRPr="00E60263">
        <w:rPr>
          <w:lang w:eastAsia="ru-RU"/>
        </w:rPr>
        <w:t>1.1 Функциональное назначение</w:t>
      </w:r>
      <w:bookmarkEnd w:id="105"/>
      <w:bookmarkEnd w:id="106"/>
    </w:p>
    <w:p w14:paraId="415CAD7E" w14:textId="77777777" w:rsidR="00712BF0" w:rsidRPr="00CE7314" w:rsidRDefault="00712BF0" w:rsidP="00712BF0">
      <w:pPr>
        <w:spacing w:after="0"/>
        <w:rPr>
          <w:rFonts w:cs="Times New Roman"/>
          <w:szCs w:val="24"/>
        </w:rPr>
      </w:pPr>
      <w:bookmarkStart w:id="107" w:name="_Toc120085726"/>
      <w:r w:rsidRPr="00CE7314">
        <w:rPr>
          <w:rFonts w:cs="Times New Roman"/>
          <w:szCs w:val="24"/>
        </w:rPr>
        <w:t>Функциональным назначением программы является работа с данным</w:t>
      </w:r>
      <w:r>
        <w:rPr>
          <w:rFonts w:cs="Times New Roman"/>
          <w:szCs w:val="24"/>
        </w:rPr>
        <w:t>, корректный вывод и изменения данных</w:t>
      </w:r>
      <w:r w:rsidRPr="00CE7314">
        <w:rPr>
          <w:rFonts w:cs="Times New Roman"/>
          <w:szCs w:val="24"/>
        </w:rPr>
        <w:t>.</w:t>
      </w:r>
    </w:p>
    <w:p w14:paraId="51101BD1" w14:textId="77777777" w:rsidR="00A560CA" w:rsidRPr="00E60263" w:rsidRDefault="00A560CA" w:rsidP="00A560CA">
      <w:pPr>
        <w:keepNext/>
        <w:keepLines/>
        <w:spacing w:before="200" w:after="0"/>
        <w:outlineLvl w:val="2"/>
        <w:rPr>
          <w:rFonts w:eastAsia="Times New Roman" w:cs="Times New Roman"/>
          <w:b/>
          <w:bCs/>
          <w:color w:val="000000"/>
          <w:szCs w:val="20"/>
          <w:lang w:eastAsia="ru-RU"/>
        </w:rPr>
      </w:pPr>
      <w:bookmarkStart w:id="108" w:name="_Toc122433043"/>
      <w:r w:rsidRPr="00E60263">
        <w:rPr>
          <w:rFonts w:eastAsia="Times New Roman" w:cs="Times New Roman"/>
          <w:b/>
          <w:bCs/>
          <w:color w:val="000000"/>
          <w:szCs w:val="24"/>
        </w:rPr>
        <w:t>3.</w:t>
      </w:r>
      <w:r w:rsidRPr="00E60263">
        <w:rPr>
          <w:rFonts w:eastAsia="Times New Roman" w:cs="Times New Roman"/>
          <w:b/>
          <w:bCs/>
          <w:color w:val="000000"/>
          <w:szCs w:val="20"/>
          <w:lang w:eastAsia="ru-RU"/>
        </w:rPr>
        <w:t>1.2 Состав функций</w:t>
      </w:r>
      <w:bookmarkEnd w:id="107"/>
      <w:bookmarkEnd w:id="108"/>
    </w:p>
    <w:p w14:paraId="7207F9B7" w14:textId="77777777" w:rsidR="00A560CA" w:rsidRPr="00E60263" w:rsidRDefault="00A560CA" w:rsidP="00A560CA">
      <w:pPr>
        <w:spacing w:after="0"/>
        <w:rPr>
          <w:rFonts w:eastAsia="Times New Roman" w:cs="Times New Roman"/>
          <w:color w:val="000000"/>
          <w:szCs w:val="28"/>
          <w:lang w:eastAsia="ru-RU"/>
        </w:rPr>
      </w:pPr>
      <w:r w:rsidRPr="00E60263">
        <w:rPr>
          <w:rFonts w:eastAsia="Times New Roman" w:cs="Times New Roman"/>
          <w:color w:val="000000"/>
          <w:szCs w:val="28"/>
          <w:lang w:eastAsia="ru-RU"/>
        </w:rPr>
        <w:t xml:space="preserve">Программа обеспечивает возможность выполнения перечисленных ниже функций: </w:t>
      </w:r>
    </w:p>
    <w:p w14:paraId="2701D2D3" w14:textId="77777777" w:rsidR="00DA1518" w:rsidRDefault="00DA1518" w:rsidP="00DA1518">
      <w:pPr>
        <w:pStyle w:val="a7"/>
        <w:numPr>
          <w:ilvl w:val="0"/>
          <w:numId w:val="22"/>
        </w:numPr>
        <w:spacing w:after="0"/>
        <w:rPr>
          <w:rFonts w:cs="Times New Roman"/>
          <w:szCs w:val="24"/>
        </w:rPr>
      </w:pPr>
      <w:bookmarkStart w:id="109" w:name="_Toc119587230"/>
      <w:bookmarkStart w:id="110" w:name="_Toc120085727"/>
      <w:r>
        <w:rPr>
          <w:rFonts w:cs="Times New Roman"/>
          <w:szCs w:val="24"/>
        </w:rPr>
        <w:t>добавления товара в чек</w:t>
      </w:r>
    </w:p>
    <w:p w14:paraId="0C01A460" w14:textId="77777777" w:rsidR="00DA1518" w:rsidRDefault="00DA1518" w:rsidP="00DA1518">
      <w:pPr>
        <w:pStyle w:val="a7"/>
        <w:numPr>
          <w:ilvl w:val="0"/>
          <w:numId w:val="22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очистка чека</w:t>
      </w:r>
    </w:p>
    <w:p w14:paraId="360BA16F" w14:textId="77777777" w:rsidR="00DA1518" w:rsidRDefault="00DA1518" w:rsidP="00DA1518">
      <w:pPr>
        <w:pStyle w:val="a7"/>
        <w:numPr>
          <w:ilvl w:val="0"/>
          <w:numId w:val="22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Поиск товара по названию</w:t>
      </w:r>
    </w:p>
    <w:p w14:paraId="773CFFC1" w14:textId="62F123DC" w:rsidR="00DA1518" w:rsidRDefault="00DA1518" w:rsidP="00DA1518">
      <w:pPr>
        <w:pStyle w:val="a7"/>
        <w:numPr>
          <w:ilvl w:val="0"/>
          <w:numId w:val="22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Вывод общей суммы с учетом скидок</w:t>
      </w:r>
    </w:p>
    <w:p w14:paraId="57F99054" w14:textId="71150CC7" w:rsidR="00DA1518" w:rsidRDefault="00DA1518" w:rsidP="00DA1518">
      <w:pPr>
        <w:pStyle w:val="a7"/>
        <w:numPr>
          <w:ilvl w:val="0"/>
          <w:numId w:val="22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Очистка поиска</w:t>
      </w:r>
    </w:p>
    <w:p w14:paraId="269D5A4C" w14:textId="17B40AF5" w:rsidR="00A560CA" w:rsidRPr="00E60263" w:rsidRDefault="00A560CA" w:rsidP="00DA1518">
      <w:pPr>
        <w:keepNext/>
        <w:keepLines/>
        <w:spacing w:after="0"/>
        <w:outlineLvl w:val="1"/>
        <w:rPr>
          <w:rFonts w:eastAsia="Times New Roman" w:cs="Times New Roman"/>
          <w:b/>
          <w:bCs/>
          <w:color w:val="000000"/>
          <w:szCs w:val="26"/>
          <w:lang w:eastAsia="ru-RU"/>
        </w:rPr>
      </w:pPr>
      <w:bookmarkStart w:id="111" w:name="_Toc122433044"/>
      <w:r w:rsidRPr="00E60263">
        <w:rPr>
          <w:rFonts w:eastAsia="Times New Roman" w:cs="Times New Roman"/>
          <w:b/>
          <w:bCs/>
          <w:color w:val="000000"/>
          <w:szCs w:val="24"/>
        </w:rPr>
        <w:t>3.</w:t>
      </w:r>
      <w:r w:rsidRPr="00E60263">
        <w:rPr>
          <w:rFonts w:eastAsia="Times New Roman" w:cs="Times New Roman"/>
          <w:b/>
          <w:bCs/>
          <w:color w:val="000000"/>
          <w:szCs w:val="26"/>
          <w:lang w:eastAsia="ru-RU"/>
        </w:rPr>
        <w:t>2 Условия выполнения программы</w:t>
      </w:r>
      <w:bookmarkEnd w:id="109"/>
      <w:bookmarkEnd w:id="110"/>
      <w:bookmarkEnd w:id="111"/>
    </w:p>
    <w:p w14:paraId="7D9DDE96" w14:textId="77777777" w:rsidR="00A560CA" w:rsidRPr="00E60263" w:rsidRDefault="00A560CA" w:rsidP="00712BF0">
      <w:pPr>
        <w:keepNext/>
        <w:keepLines/>
        <w:spacing w:after="0"/>
        <w:outlineLvl w:val="2"/>
        <w:rPr>
          <w:rFonts w:eastAsia="Times New Roman" w:cs="Times New Roman"/>
          <w:b/>
          <w:bCs/>
          <w:color w:val="000000"/>
          <w:szCs w:val="20"/>
          <w:lang w:eastAsia="ru-RU"/>
        </w:rPr>
      </w:pPr>
      <w:bookmarkStart w:id="112" w:name="_Toc120085728"/>
      <w:bookmarkStart w:id="113" w:name="_Toc122433045"/>
      <w:r w:rsidRPr="00E60263">
        <w:rPr>
          <w:rFonts w:eastAsia="Times New Roman" w:cs="Times New Roman"/>
          <w:b/>
          <w:bCs/>
          <w:color w:val="000000"/>
          <w:szCs w:val="24"/>
        </w:rPr>
        <w:t>3.</w:t>
      </w:r>
      <w:r w:rsidRPr="00E60263">
        <w:rPr>
          <w:rFonts w:eastAsia="Times New Roman" w:cs="Times New Roman"/>
          <w:b/>
          <w:bCs/>
          <w:color w:val="000000"/>
          <w:szCs w:val="20"/>
          <w:lang w:eastAsia="ru-RU"/>
        </w:rPr>
        <w:t>2.1 Климатические условия эксплуатации</w:t>
      </w:r>
      <w:bookmarkEnd w:id="112"/>
      <w:bookmarkEnd w:id="113"/>
    </w:p>
    <w:p w14:paraId="541732A9" w14:textId="77777777" w:rsidR="002766D2" w:rsidRDefault="00A560CA" w:rsidP="00024091">
      <w:pPr>
        <w:spacing w:after="0"/>
        <w:rPr>
          <w:rFonts w:eastAsia="Times New Roman" w:cs="Times New Roman"/>
          <w:color w:val="000000"/>
          <w:szCs w:val="28"/>
          <w:lang w:eastAsia="ru-RU"/>
        </w:rPr>
      </w:pPr>
      <w:r w:rsidRPr="00E60263">
        <w:rPr>
          <w:rFonts w:eastAsia="Times New Roman" w:cs="Times New Roman"/>
          <w:color w:val="000000"/>
          <w:szCs w:val="28"/>
          <w:lang w:eastAsia="ru-RU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  <w:bookmarkStart w:id="114" w:name="_Toc120085729"/>
    </w:p>
    <w:p w14:paraId="0A8763D9" w14:textId="0E7FB388" w:rsidR="00A560CA" w:rsidRPr="00DC7154" w:rsidRDefault="00A560CA" w:rsidP="00142FFE">
      <w:pPr>
        <w:pStyle w:val="3"/>
        <w:rPr>
          <w:rFonts w:eastAsia="Times New Roman" w:cs="Times New Roman"/>
          <w:color w:val="000000"/>
          <w:szCs w:val="28"/>
          <w:lang w:val="ru-RU" w:eastAsia="ru-RU"/>
        </w:rPr>
      </w:pPr>
      <w:bookmarkStart w:id="115" w:name="_Toc122433046"/>
      <w:r w:rsidRPr="00DC7154">
        <w:rPr>
          <w:rFonts w:eastAsia="Times New Roman" w:cs="Times New Roman"/>
          <w:bCs/>
          <w:color w:val="000000"/>
          <w:lang w:val="ru-RU"/>
        </w:rPr>
        <w:t>3.</w:t>
      </w:r>
      <w:r w:rsidRPr="00DC7154">
        <w:rPr>
          <w:rFonts w:eastAsia="Times New Roman" w:cs="Times New Roman"/>
          <w:bCs/>
          <w:color w:val="000000"/>
          <w:szCs w:val="20"/>
          <w:lang w:val="ru-RU" w:eastAsia="ru-RU"/>
        </w:rPr>
        <w:t>2.2 Требования к составу и параметрам технических средств</w:t>
      </w:r>
      <w:bookmarkEnd w:id="114"/>
      <w:bookmarkEnd w:id="115"/>
    </w:p>
    <w:p w14:paraId="070E2319" w14:textId="77777777" w:rsidR="00A560CA" w:rsidRPr="00E60263" w:rsidRDefault="00A560CA" w:rsidP="00A560CA">
      <w:pPr>
        <w:spacing w:after="0"/>
        <w:rPr>
          <w:rFonts w:eastAsia="Times New Roman" w:cs="Times New Roman"/>
          <w:color w:val="000000"/>
          <w:szCs w:val="20"/>
          <w:lang w:eastAsia="ru-RU"/>
        </w:rPr>
      </w:pPr>
      <w:r w:rsidRPr="00E60263">
        <w:rPr>
          <w:rFonts w:eastAsia="Times New Roman" w:cs="Times New Roman"/>
          <w:color w:val="000000"/>
          <w:szCs w:val="20"/>
          <w:lang w:eastAsia="ru-RU"/>
        </w:rPr>
        <w:t>В состав технических средств должен входить IBM-совместимый персональный компьютер (ПЭВМ), включающий в себя:</w:t>
      </w:r>
    </w:p>
    <w:p w14:paraId="4B1BABC9" w14:textId="77777777" w:rsidR="00386592" w:rsidRPr="0029365F" w:rsidRDefault="00386592" w:rsidP="00386592">
      <w:pPr>
        <w:pStyle w:val="a7"/>
        <w:numPr>
          <w:ilvl w:val="0"/>
          <w:numId w:val="3"/>
        </w:numPr>
        <w:spacing w:after="0"/>
        <w:ind w:left="0" w:firstLine="709"/>
        <w:rPr>
          <w:rFonts w:cs="Times New Roman"/>
          <w:szCs w:val="24"/>
        </w:rPr>
      </w:pPr>
      <w:bookmarkStart w:id="116" w:name="_Toc120085730"/>
      <w:r w:rsidRPr="0029365F">
        <w:rPr>
          <w:rFonts w:cs="Times New Roman"/>
          <w:szCs w:val="24"/>
        </w:rPr>
        <w:t>Процессор</w:t>
      </w:r>
      <w:r w:rsidRPr="0029365F">
        <w:rPr>
          <w:rFonts w:cs="Times New Roman"/>
          <w:szCs w:val="28"/>
        </w:rPr>
        <w:t>: 1,8 ГГц и более;</w:t>
      </w:r>
    </w:p>
    <w:p w14:paraId="7F9A172F" w14:textId="77777777" w:rsidR="00386592" w:rsidRPr="0029365F" w:rsidRDefault="00386592" w:rsidP="00386592">
      <w:pPr>
        <w:pStyle w:val="a7"/>
        <w:numPr>
          <w:ilvl w:val="0"/>
          <w:numId w:val="3"/>
        </w:numPr>
        <w:spacing w:after="0"/>
        <w:ind w:left="0" w:firstLine="709"/>
        <w:rPr>
          <w:rFonts w:cs="Times New Roman"/>
          <w:szCs w:val="24"/>
        </w:rPr>
      </w:pPr>
      <w:r w:rsidRPr="0029365F">
        <w:rPr>
          <w:rFonts w:cs="Times New Roman"/>
          <w:szCs w:val="24"/>
        </w:rPr>
        <w:t>Свободное место на жестком диске:</w:t>
      </w:r>
      <w:r w:rsidRPr="0029365F">
        <w:rPr>
          <w:rFonts w:cs="Times New Roman"/>
          <w:szCs w:val="28"/>
        </w:rPr>
        <w:t xml:space="preserve"> </w:t>
      </w:r>
      <w:r w:rsidRPr="00BB6FDF">
        <w:rPr>
          <w:rFonts w:cs="Times New Roman"/>
          <w:szCs w:val="28"/>
        </w:rPr>
        <w:t>8</w:t>
      </w:r>
      <w:r>
        <w:rPr>
          <w:rFonts w:cs="Times New Roman"/>
          <w:szCs w:val="28"/>
        </w:rPr>
        <w:t>5</w:t>
      </w:r>
      <w:r w:rsidRPr="00BB6FDF">
        <w:rPr>
          <w:rFonts w:cs="Times New Roman"/>
          <w:szCs w:val="28"/>
        </w:rPr>
        <w:t>0Мб и более;</w:t>
      </w:r>
      <w:r w:rsidRPr="0029365F">
        <w:rPr>
          <w:rFonts w:cs="Times New Roman"/>
          <w:szCs w:val="24"/>
        </w:rPr>
        <w:t xml:space="preserve"> </w:t>
      </w:r>
    </w:p>
    <w:p w14:paraId="55785139" w14:textId="77777777" w:rsidR="00386592" w:rsidRPr="0029365F" w:rsidRDefault="00386592" w:rsidP="00386592">
      <w:pPr>
        <w:pStyle w:val="a7"/>
        <w:numPr>
          <w:ilvl w:val="0"/>
          <w:numId w:val="3"/>
        </w:numPr>
        <w:spacing w:after="0"/>
        <w:ind w:left="0" w:firstLine="709"/>
        <w:rPr>
          <w:rFonts w:cs="Times New Roman"/>
          <w:szCs w:val="24"/>
        </w:rPr>
      </w:pPr>
      <w:r w:rsidRPr="0029365F">
        <w:rPr>
          <w:rFonts w:cs="Times New Roman"/>
          <w:szCs w:val="24"/>
        </w:rPr>
        <w:t xml:space="preserve">ОЗУ: </w:t>
      </w:r>
      <w:r>
        <w:rPr>
          <w:rFonts w:cs="Times New Roman"/>
          <w:szCs w:val="24"/>
        </w:rPr>
        <w:t>4 ГБ и более</w:t>
      </w:r>
    </w:p>
    <w:p w14:paraId="44E2D92C" w14:textId="2D0BE5A1" w:rsidR="00142FFE" w:rsidRDefault="00386592" w:rsidP="00142FFE">
      <w:pPr>
        <w:pStyle w:val="a7"/>
        <w:numPr>
          <w:ilvl w:val="0"/>
          <w:numId w:val="3"/>
        </w:numPr>
        <w:spacing w:after="0"/>
        <w:ind w:left="0" w:firstLine="709"/>
        <w:rPr>
          <w:rFonts w:cs="Times New Roman"/>
          <w:szCs w:val="24"/>
        </w:rPr>
      </w:pPr>
      <w:r w:rsidRPr="0029365F">
        <w:rPr>
          <w:rFonts w:cs="Times New Roman"/>
          <w:szCs w:val="24"/>
        </w:rPr>
        <w:t xml:space="preserve">Видеоадаптер: </w:t>
      </w:r>
      <w:r>
        <w:rPr>
          <w:rFonts w:cs="Times New Roman"/>
          <w:szCs w:val="24"/>
          <w:lang w:val="en-US"/>
        </w:rPr>
        <w:t>WXGA</w:t>
      </w:r>
      <w:r>
        <w:rPr>
          <w:rFonts w:cs="Times New Roman"/>
          <w:szCs w:val="24"/>
        </w:rPr>
        <w:t xml:space="preserve"> (1366 на 768), рекомендуется (1920 на 1080)</w:t>
      </w:r>
    </w:p>
    <w:p w14:paraId="4C7BF101" w14:textId="77777777" w:rsidR="00142FFE" w:rsidRPr="00142FFE" w:rsidRDefault="00A560CA" w:rsidP="00142FFE">
      <w:pPr>
        <w:pStyle w:val="a7"/>
        <w:spacing w:after="0"/>
        <w:ind w:left="709" w:firstLine="0"/>
        <w:outlineLvl w:val="2"/>
        <w:rPr>
          <w:rFonts w:cs="Times New Roman"/>
          <w:szCs w:val="24"/>
        </w:rPr>
      </w:pPr>
      <w:bookmarkStart w:id="117" w:name="_Toc122433047"/>
      <w:r w:rsidRPr="00142FFE">
        <w:rPr>
          <w:rFonts w:eastAsia="Times New Roman" w:cs="Times New Roman"/>
          <w:b/>
          <w:bCs/>
          <w:color w:val="000000"/>
          <w:szCs w:val="24"/>
        </w:rPr>
        <w:t>3.</w:t>
      </w:r>
      <w:r w:rsidRPr="00142FFE">
        <w:rPr>
          <w:rFonts w:eastAsia="Times New Roman" w:cs="Times New Roman"/>
          <w:b/>
          <w:bCs/>
          <w:color w:val="000000"/>
          <w:szCs w:val="20"/>
          <w:lang w:eastAsia="ru-RU"/>
        </w:rPr>
        <w:t>2.3 Требования к программным средствам, используемым программой</w:t>
      </w:r>
      <w:bookmarkEnd w:id="116"/>
      <w:bookmarkEnd w:id="117"/>
    </w:p>
    <w:p w14:paraId="1B913EDB" w14:textId="4DB24E8A" w:rsidR="00DE3549" w:rsidRPr="00142FFE" w:rsidRDefault="00DE3549" w:rsidP="00142FFE">
      <w:pPr>
        <w:pStyle w:val="a7"/>
        <w:spacing w:after="0"/>
        <w:ind w:left="709"/>
        <w:rPr>
          <w:rFonts w:cs="Times New Roman"/>
          <w:szCs w:val="24"/>
        </w:rPr>
      </w:pPr>
      <w:r w:rsidRPr="00142FFE">
        <w:rPr>
          <w:rFonts w:eastAsia="Times New Roman" w:cs="Times New Roman"/>
          <w:color w:val="000000"/>
          <w:szCs w:val="20"/>
          <w:lang w:eastAsia="ru-RU"/>
        </w:rPr>
        <w:lastRenderedPageBreak/>
        <w:t xml:space="preserve">Системные программные средства, используемые программы, должны быть представлены лицензионной локализованной версией операционной системы </w:t>
      </w:r>
      <w:r w:rsidRPr="00142FFE">
        <w:rPr>
          <w:rFonts w:eastAsia="Times New Roman" w:cs="Times New Roman"/>
          <w:color w:val="000000"/>
          <w:szCs w:val="20"/>
          <w:lang w:val="en-US" w:eastAsia="ru-RU"/>
        </w:rPr>
        <w:t>Windows</w:t>
      </w:r>
      <w:r w:rsidRPr="00142FFE">
        <w:rPr>
          <w:rFonts w:eastAsia="Times New Roman" w:cs="Times New Roman"/>
          <w:color w:val="000000"/>
          <w:szCs w:val="20"/>
          <w:lang w:eastAsia="ru-RU"/>
        </w:rPr>
        <w:t xml:space="preserve"> 7 и выше.</w:t>
      </w:r>
    </w:p>
    <w:p w14:paraId="58E8961F" w14:textId="77777777" w:rsidR="00A560CA" w:rsidRPr="00E60263" w:rsidRDefault="00A560CA" w:rsidP="00A560CA">
      <w:pPr>
        <w:keepNext/>
        <w:keepLines/>
        <w:spacing w:before="200" w:after="0"/>
        <w:outlineLvl w:val="1"/>
        <w:rPr>
          <w:rFonts w:eastAsia="Times New Roman" w:cs="Times New Roman"/>
          <w:b/>
          <w:bCs/>
          <w:color w:val="000000"/>
          <w:szCs w:val="26"/>
          <w:lang w:eastAsia="ru-RU"/>
        </w:rPr>
      </w:pPr>
      <w:bookmarkStart w:id="118" w:name="_Toc119587231"/>
      <w:bookmarkStart w:id="119" w:name="_Toc120085731"/>
      <w:bookmarkStart w:id="120" w:name="_Toc122433048"/>
      <w:r w:rsidRPr="00E60263">
        <w:rPr>
          <w:rFonts w:eastAsia="Times New Roman" w:cs="Times New Roman"/>
          <w:b/>
          <w:bCs/>
          <w:color w:val="000000"/>
          <w:szCs w:val="24"/>
        </w:rPr>
        <w:t>3.</w:t>
      </w:r>
      <w:r w:rsidRPr="00E60263">
        <w:rPr>
          <w:rFonts w:eastAsia="Times New Roman" w:cs="Times New Roman"/>
          <w:b/>
          <w:bCs/>
          <w:color w:val="000000"/>
          <w:szCs w:val="26"/>
          <w:lang w:eastAsia="ru-RU"/>
        </w:rPr>
        <w:t>3 Требования к персоналу (пользователю)</w:t>
      </w:r>
      <w:bookmarkEnd w:id="118"/>
      <w:bookmarkEnd w:id="119"/>
      <w:bookmarkEnd w:id="120"/>
    </w:p>
    <w:p w14:paraId="6DD40B42" w14:textId="77777777" w:rsidR="00A560CA" w:rsidRPr="00E60263" w:rsidRDefault="00A560CA" w:rsidP="00A560CA">
      <w:pPr>
        <w:spacing w:after="0"/>
        <w:rPr>
          <w:rFonts w:eastAsia="Times New Roman" w:cs="Times New Roman"/>
          <w:color w:val="000000"/>
          <w:szCs w:val="20"/>
        </w:rPr>
      </w:pPr>
      <w:r w:rsidRPr="00E60263">
        <w:rPr>
          <w:rFonts w:eastAsia="Times New Roman" w:cs="Times New Roman"/>
          <w:color w:val="000000"/>
          <w:szCs w:val="20"/>
        </w:rPr>
        <w:t xml:space="preserve">Минимальное количество персонала, требуемого для работы программы, должно составлять не менее 2 штатных единиц – системный администратор и пользователь программы – оператор. </w:t>
      </w:r>
    </w:p>
    <w:p w14:paraId="7AC0E7AC" w14:textId="77777777" w:rsidR="00A560CA" w:rsidRPr="00E60263" w:rsidRDefault="00A560CA" w:rsidP="00A560CA">
      <w:pPr>
        <w:spacing w:after="0"/>
        <w:rPr>
          <w:rFonts w:eastAsia="Times New Roman" w:cs="Times New Roman"/>
          <w:color w:val="000000"/>
          <w:szCs w:val="20"/>
        </w:rPr>
      </w:pPr>
      <w:r w:rsidRPr="00E60263">
        <w:rPr>
          <w:rFonts w:eastAsia="Times New Roman" w:cs="Times New Roman"/>
          <w:color w:val="000000"/>
          <w:szCs w:val="20"/>
        </w:rPr>
        <w:t xml:space="preserve"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 </w:t>
      </w:r>
    </w:p>
    <w:p w14:paraId="5584A5B2" w14:textId="77777777" w:rsidR="00A560CA" w:rsidRPr="00E60263" w:rsidRDefault="00A560CA" w:rsidP="00A560CA">
      <w:pPr>
        <w:numPr>
          <w:ilvl w:val="0"/>
          <w:numId w:val="14"/>
        </w:numPr>
        <w:spacing w:after="0"/>
        <w:ind w:left="0" w:firstLine="709"/>
        <w:contextualSpacing/>
        <w:rPr>
          <w:rFonts w:eastAsia="Times New Roman" w:cs="Times New Roman"/>
          <w:color w:val="000000"/>
          <w:szCs w:val="20"/>
        </w:rPr>
      </w:pPr>
      <w:r w:rsidRPr="00E60263">
        <w:rPr>
          <w:rFonts w:eastAsia="Times New Roman" w:cs="Times New Roman"/>
          <w:color w:val="000000"/>
          <w:szCs w:val="20"/>
        </w:rPr>
        <w:t xml:space="preserve">задача поддержания работоспособности технических средств; </w:t>
      </w:r>
    </w:p>
    <w:p w14:paraId="5CD59360" w14:textId="77777777" w:rsidR="00A560CA" w:rsidRPr="00E60263" w:rsidRDefault="00A560CA" w:rsidP="00A560CA">
      <w:pPr>
        <w:numPr>
          <w:ilvl w:val="0"/>
          <w:numId w:val="14"/>
        </w:numPr>
        <w:spacing w:after="0"/>
        <w:ind w:left="0" w:firstLine="709"/>
        <w:contextualSpacing/>
        <w:rPr>
          <w:rFonts w:eastAsia="Times New Roman" w:cs="Times New Roman"/>
          <w:color w:val="000000"/>
          <w:szCs w:val="20"/>
        </w:rPr>
      </w:pPr>
      <w:r w:rsidRPr="00E60263">
        <w:rPr>
          <w:rFonts w:eastAsia="Times New Roman" w:cs="Times New Roman"/>
          <w:color w:val="000000"/>
          <w:szCs w:val="20"/>
        </w:rPr>
        <w:t xml:space="preserve">задачи установки (инсталляции) и поддержания работоспособности системных программных средств – операционной системы; </w:t>
      </w:r>
    </w:p>
    <w:p w14:paraId="0883B16E" w14:textId="77777777" w:rsidR="00A560CA" w:rsidRPr="00E60263" w:rsidRDefault="00A560CA" w:rsidP="00A560CA">
      <w:pPr>
        <w:numPr>
          <w:ilvl w:val="0"/>
          <w:numId w:val="14"/>
        </w:numPr>
        <w:spacing w:after="0"/>
        <w:ind w:left="0" w:firstLine="709"/>
        <w:contextualSpacing/>
        <w:rPr>
          <w:rFonts w:eastAsia="Times New Roman" w:cs="Times New Roman"/>
          <w:color w:val="000000"/>
          <w:szCs w:val="20"/>
        </w:rPr>
      </w:pPr>
      <w:r w:rsidRPr="00E60263">
        <w:rPr>
          <w:rFonts w:eastAsia="Times New Roman" w:cs="Times New Roman"/>
          <w:color w:val="000000"/>
          <w:szCs w:val="20"/>
        </w:rPr>
        <w:t xml:space="preserve">задача установки (инсталляции) программы. </w:t>
      </w:r>
    </w:p>
    <w:p w14:paraId="3F3A7D7C" w14:textId="77777777" w:rsidR="00A560CA" w:rsidRPr="00E60263" w:rsidRDefault="00A560CA" w:rsidP="00A560CA">
      <w:pPr>
        <w:spacing w:after="0"/>
        <w:rPr>
          <w:rFonts w:eastAsia="Times New Roman" w:cs="Times New Roman"/>
          <w:color w:val="000000"/>
          <w:szCs w:val="20"/>
        </w:rPr>
      </w:pPr>
      <w:r w:rsidRPr="00E60263">
        <w:rPr>
          <w:rFonts w:eastAsia="Times New Roman" w:cs="Times New Roman"/>
          <w:color w:val="000000"/>
          <w:szCs w:val="20"/>
        </w:rPr>
        <w:t>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14:paraId="41ECE48D" w14:textId="77777777" w:rsidR="00A560CA" w:rsidRPr="00E60263" w:rsidRDefault="00A560CA" w:rsidP="00A560CA">
      <w:pPr>
        <w:keepNext/>
        <w:keepLines/>
        <w:spacing w:before="200" w:after="0"/>
        <w:outlineLvl w:val="1"/>
        <w:rPr>
          <w:rFonts w:eastAsia="Times New Roman" w:cs="Times New Roman"/>
          <w:b/>
          <w:bCs/>
          <w:color w:val="000000"/>
          <w:szCs w:val="26"/>
          <w:lang w:eastAsia="ru-RU"/>
        </w:rPr>
      </w:pPr>
      <w:bookmarkStart w:id="121" w:name="_Toc119587232"/>
      <w:bookmarkStart w:id="122" w:name="_Toc120085732"/>
      <w:bookmarkStart w:id="123" w:name="_Toc122433049"/>
      <w:r w:rsidRPr="00E60263">
        <w:rPr>
          <w:rFonts w:eastAsia="Times New Roman" w:cs="Times New Roman"/>
          <w:b/>
          <w:bCs/>
          <w:color w:val="000000"/>
          <w:szCs w:val="24"/>
        </w:rPr>
        <w:t>3.</w:t>
      </w:r>
      <w:r w:rsidRPr="00E60263">
        <w:rPr>
          <w:rFonts w:eastAsia="Times New Roman" w:cs="Times New Roman"/>
          <w:b/>
          <w:bCs/>
          <w:color w:val="000000"/>
          <w:szCs w:val="26"/>
          <w:lang w:eastAsia="ru-RU"/>
        </w:rPr>
        <w:t>4 Выполнение программы</w:t>
      </w:r>
      <w:bookmarkEnd w:id="121"/>
      <w:bookmarkEnd w:id="122"/>
      <w:bookmarkEnd w:id="123"/>
    </w:p>
    <w:p w14:paraId="3808BB48" w14:textId="77777777" w:rsidR="00A560CA" w:rsidRPr="00E60263" w:rsidRDefault="00A560CA" w:rsidP="00A560CA">
      <w:pPr>
        <w:numPr>
          <w:ilvl w:val="0"/>
          <w:numId w:val="12"/>
        </w:numPr>
        <w:autoSpaceDE w:val="0"/>
        <w:autoSpaceDN w:val="0"/>
        <w:adjustRightInd w:val="0"/>
        <w:spacing w:after="27"/>
        <w:ind w:left="0" w:firstLine="709"/>
        <w:contextualSpacing/>
        <w:rPr>
          <w:rFonts w:eastAsia="Times New Roman" w:cs="Times New Roman"/>
          <w:color w:val="000000"/>
          <w:szCs w:val="23"/>
        </w:rPr>
      </w:pPr>
      <w:r w:rsidRPr="00E60263">
        <w:rPr>
          <w:rFonts w:eastAsia="Times New Roman" w:cs="Times New Roman"/>
          <w:color w:val="000000"/>
          <w:szCs w:val="23"/>
        </w:rPr>
        <w:t xml:space="preserve">Загрузка и запуск программы; </w:t>
      </w:r>
    </w:p>
    <w:p w14:paraId="42058CA0" w14:textId="77777777" w:rsidR="00A560CA" w:rsidRPr="00E60263" w:rsidRDefault="00A560CA" w:rsidP="00A560CA">
      <w:pPr>
        <w:numPr>
          <w:ilvl w:val="0"/>
          <w:numId w:val="12"/>
        </w:numPr>
        <w:autoSpaceDE w:val="0"/>
        <w:autoSpaceDN w:val="0"/>
        <w:adjustRightInd w:val="0"/>
        <w:spacing w:after="27"/>
        <w:ind w:left="0" w:firstLine="709"/>
        <w:contextualSpacing/>
        <w:rPr>
          <w:rFonts w:eastAsia="Times New Roman" w:cs="Times New Roman"/>
          <w:color w:val="000000"/>
          <w:szCs w:val="23"/>
        </w:rPr>
      </w:pPr>
      <w:r w:rsidRPr="00E60263">
        <w:rPr>
          <w:rFonts w:eastAsia="Times New Roman" w:cs="Times New Roman"/>
          <w:color w:val="000000"/>
          <w:szCs w:val="23"/>
        </w:rPr>
        <w:t xml:space="preserve">Выполнение программы; </w:t>
      </w:r>
    </w:p>
    <w:p w14:paraId="69F0BD4D" w14:textId="77777777" w:rsidR="00A560CA" w:rsidRPr="00E60263" w:rsidRDefault="00A560CA" w:rsidP="00A560CA">
      <w:pPr>
        <w:numPr>
          <w:ilvl w:val="0"/>
          <w:numId w:val="12"/>
        </w:numPr>
        <w:autoSpaceDE w:val="0"/>
        <w:autoSpaceDN w:val="0"/>
        <w:adjustRightInd w:val="0"/>
        <w:spacing w:after="0"/>
        <w:ind w:left="0" w:firstLine="709"/>
        <w:contextualSpacing/>
        <w:rPr>
          <w:rFonts w:eastAsia="Times New Roman" w:cs="Times New Roman"/>
          <w:color w:val="000000"/>
          <w:szCs w:val="23"/>
        </w:rPr>
      </w:pPr>
      <w:r w:rsidRPr="00E60263">
        <w:rPr>
          <w:rFonts w:eastAsia="Times New Roman" w:cs="Times New Roman"/>
          <w:color w:val="000000"/>
          <w:szCs w:val="23"/>
        </w:rPr>
        <w:t xml:space="preserve">Завершение работы программы. </w:t>
      </w:r>
    </w:p>
    <w:p w14:paraId="539B1162" w14:textId="77777777" w:rsidR="00A560CA" w:rsidRPr="00E60263" w:rsidRDefault="00A560CA" w:rsidP="00A560CA">
      <w:pPr>
        <w:keepNext/>
        <w:keepLines/>
        <w:spacing w:before="200" w:after="0"/>
        <w:outlineLvl w:val="2"/>
        <w:rPr>
          <w:rFonts w:eastAsia="Times New Roman" w:cs="Times New Roman"/>
          <w:b/>
          <w:bCs/>
          <w:color w:val="000000"/>
          <w:szCs w:val="20"/>
          <w:lang w:eastAsia="ru-RU"/>
        </w:rPr>
      </w:pPr>
      <w:bookmarkStart w:id="124" w:name="_Toc120085733"/>
      <w:bookmarkStart w:id="125" w:name="_Toc122433050"/>
      <w:r w:rsidRPr="00E60263">
        <w:rPr>
          <w:rFonts w:eastAsia="Times New Roman" w:cs="Times New Roman"/>
          <w:b/>
          <w:bCs/>
          <w:color w:val="000000"/>
          <w:szCs w:val="24"/>
        </w:rPr>
        <w:t>3.</w:t>
      </w:r>
      <w:r w:rsidRPr="00E60263">
        <w:rPr>
          <w:rFonts w:eastAsia="Times New Roman" w:cs="Times New Roman"/>
          <w:b/>
          <w:bCs/>
          <w:color w:val="000000"/>
          <w:szCs w:val="20"/>
          <w:lang w:eastAsia="ru-RU"/>
        </w:rPr>
        <w:t>4.1 Загрузка и запуск программы</w:t>
      </w:r>
      <w:bookmarkEnd w:id="124"/>
      <w:bookmarkEnd w:id="125"/>
    </w:p>
    <w:p w14:paraId="7EF6B158" w14:textId="77777777" w:rsidR="00A560CA" w:rsidRPr="003709A6" w:rsidRDefault="00A560CA" w:rsidP="00A560CA">
      <w:pPr>
        <w:spacing w:after="0"/>
        <w:rPr>
          <w:rFonts w:eastAsia="Times New Roman" w:cs="Times New Roman"/>
          <w:szCs w:val="20"/>
          <w:lang w:eastAsia="ru-RU"/>
        </w:rPr>
      </w:pPr>
      <w:r w:rsidRPr="003709A6">
        <w:rPr>
          <w:rFonts w:eastAsia="Times New Roman" w:cs="Times New Roman"/>
          <w:szCs w:val="20"/>
          <w:lang w:eastAsia="ru-RU"/>
        </w:rPr>
        <w:t>Загрузка и запуск программы осуществляется способами, детальные сведения о которых изложены в руководстве пользователя операционной системы.</w:t>
      </w:r>
    </w:p>
    <w:p w14:paraId="58FE6784" w14:textId="1A600159" w:rsidR="00A560CA" w:rsidRPr="003709A6" w:rsidRDefault="00A560CA" w:rsidP="00A560CA">
      <w:pPr>
        <w:spacing w:after="0"/>
        <w:rPr>
          <w:rFonts w:eastAsia="Times New Roman" w:cs="Times New Roman"/>
          <w:szCs w:val="20"/>
          <w:lang w:eastAsia="ru-RU"/>
        </w:rPr>
      </w:pPr>
      <w:r w:rsidRPr="003709A6">
        <w:rPr>
          <w:rFonts w:eastAsia="Times New Roman" w:cs="Times New Roman"/>
          <w:szCs w:val="20"/>
          <w:lang w:eastAsia="ru-RU"/>
        </w:rPr>
        <w:t xml:space="preserve">В случае успешного запуска программы на рабочем столе будет отображено главное окно приложения в соответствии с рисунком </w:t>
      </w:r>
      <w:r w:rsidR="00BD42D5">
        <w:rPr>
          <w:rFonts w:eastAsia="Times New Roman" w:cs="Times New Roman"/>
          <w:szCs w:val="20"/>
          <w:lang w:eastAsia="ru-RU"/>
        </w:rPr>
        <w:t>6</w:t>
      </w:r>
      <w:r w:rsidRPr="003709A6">
        <w:rPr>
          <w:rFonts w:eastAsia="Times New Roman" w:cs="Times New Roman"/>
          <w:szCs w:val="20"/>
          <w:lang w:eastAsia="ru-RU"/>
        </w:rPr>
        <w:t>.</w:t>
      </w:r>
    </w:p>
    <w:p w14:paraId="32D6182F" w14:textId="77777777" w:rsidR="00A560CA" w:rsidRPr="00E60263" w:rsidRDefault="00A560CA" w:rsidP="00A560CA">
      <w:pP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14:paraId="12FAB263" w14:textId="5E80959B" w:rsidR="00A560CA" w:rsidRPr="003709A6" w:rsidRDefault="003709A6" w:rsidP="003709A6">
      <w:pPr>
        <w:spacing w:after="0"/>
        <w:ind w:firstLine="0"/>
        <w:jc w:val="center"/>
        <w:rPr>
          <w:rFonts w:eastAsia="Times New Roman" w:cs="Times New Roman"/>
          <w:szCs w:val="20"/>
          <w:lang w:eastAsia="ru-RU"/>
        </w:rPr>
      </w:pPr>
      <w:r w:rsidRPr="003709A6">
        <w:rPr>
          <w:rFonts w:eastAsia="Times New Roman" w:cs="Times New Roman"/>
          <w:noProof/>
          <w:color w:val="FF0000"/>
          <w:szCs w:val="20"/>
          <w:lang w:eastAsia="ru-RU"/>
        </w:rPr>
        <w:lastRenderedPageBreak/>
        <w:drawing>
          <wp:inline distT="0" distB="0" distL="0" distR="0" wp14:anchorId="45DF7B79" wp14:editId="2990BCA1">
            <wp:extent cx="5814564" cy="24614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60CA" w:rsidRPr="00BD42D5">
        <w:rPr>
          <w:rFonts w:eastAsia="Times New Roman" w:cs="Times New Roman"/>
          <w:b/>
          <w:bCs/>
          <w:szCs w:val="20"/>
          <w:lang w:eastAsia="ru-RU"/>
        </w:rPr>
        <w:t xml:space="preserve">Рисунок </w:t>
      </w:r>
      <w:r w:rsidR="00BD42D5" w:rsidRPr="00BD42D5">
        <w:rPr>
          <w:rFonts w:eastAsia="Times New Roman" w:cs="Times New Roman"/>
          <w:b/>
          <w:bCs/>
          <w:szCs w:val="20"/>
          <w:lang w:eastAsia="ru-RU"/>
        </w:rPr>
        <w:t>6</w:t>
      </w:r>
      <w:r w:rsidR="00A560CA" w:rsidRPr="00386592">
        <w:rPr>
          <w:rFonts w:eastAsia="Times New Roman" w:cs="Times New Roman"/>
          <w:szCs w:val="20"/>
          <w:lang w:eastAsia="ru-RU"/>
        </w:rPr>
        <w:t xml:space="preserve"> – Главное окно приложения.</w:t>
      </w:r>
    </w:p>
    <w:p w14:paraId="369A4D84" w14:textId="77777777" w:rsidR="00A560CA" w:rsidRPr="00E60263" w:rsidRDefault="00A560CA" w:rsidP="003709A6">
      <w:pPr>
        <w:keepNext/>
        <w:keepLines/>
        <w:spacing w:after="0"/>
        <w:outlineLvl w:val="2"/>
        <w:rPr>
          <w:rFonts w:eastAsia="Times New Roman" w:cs="Times New Roman"/>
          <w:b/>
          <w:bCs/>
          <w:color w:val="000000"/>
          <w:szCs w:val="20"/>
          <w:lang w:eastAsia="ru-RU"/>
        </w:rPr>
      </w:pPr>
      <w:bookmarkStart w:id="126" w:name="_Toc120085734"/>
      <w:bookmarkStart w:id="127" w:name="_Toc122433051"/>
      <w:r w:rsidRPr="00E60263">
        <w:rPr>
          <w:rFonts w:eastAsia="Times New Roman" w:cs="Times New Roman"/>
          <w:b/>
          <w:bCs/>
          <w:color w:val="000000"/>
          <w:szCs w:val="24"/>
        </w:rPr>
        <w:t>3</w:t>
      </w:r>
      <w:r w:rsidRPr="00E60263">
        <w:rPr>
          <w:rFonts w:eastAsia="Times New Roman" w:cs="Times New Roman"/>
          <w:b/>
          <w:bCs/>
          <w:color w:val="000000"/>
          <w:szCs w:val="20"/>
          <w:lang w:eastAsia="ru-RU"/>
        </w:rPr>
        <w:t>.4.2 Выполнение программы</w:t>
      </w:r>
      <w:bookmarkEnd w:id="126"/>
      <w:bookmarkEnd w:id="127"/>
    </w:p>
    <w:p w14:paraId="39E92E3E" w14:textId="401B52B9" w:rsidR="00092371" w:rsidRPr="0000333A" w:rsidRDefault="00092371" w:rsidP="003709A6">
      <w:pPr>
        <w:keepNext/>
        <w:keepLines/>
        <w:spacing w:after="0"/>
        <w:outlineLvl w:val="3"/>
        <w:rPr>
          <w:rFonts w:eastAsia="Times New Roman" w:cs="Times New Roman"/>
          <w:b/>
          <w:bCs/>
          <w:iCs/>
          <w:szCs w:val="20"/>
          <w:lang w:eastAsia="ru-RU"/>
        </w:rPr>
      </w:pPr>
      <w:bookmarkStart w:id="128" w:name="_Toc122433052"/>
      <w:r w:rsidRPr="0000333A">
        <w:rPr>
          <w:rFonts w:eastAsia="Times New Roman" w:cs="Times New Roman"/>
          <w:b/>
          <w:bCs/>
          <w:iCs/>
          <w:szCs w:val="24"/>
        </w:rPr>
        <w:t>3</w:t>
      </w:r>
      <w:r w:rsidRPr="0000333A">
        <w:rPr>
          <w:rFonts w:eastAsia="Times New Roman" w:cs="Times New Roman"/>
          <w:b/>
          <w:bCs/>
          <w:iCs/>
          <w:szCs w:val="20"/>
          <w:lang w:eastAsia="ru-RU"/>
        </w:rPr>
        <w:t>.4.2.</w:t>
      </w:r>
      <w:r w:rsidR="003709A6">
        <w:rPr>
          <w:rFonts w:eastAsia="Times New Roman" w:cs="Times New Roman"/>
          <w:b/>
          <w:bCs/>
          <w:iCs/>
          <w:szCs w:val="20"/>
          <w:lang w:eastAsia="ru-RU"/>
        </w:rPr>
        <w:t>1</w:t>
      </w:r>
      <w:r w:rsidRPr="0000333A">
        <w:rPr>
          <w:rFonts w:eastAsia="Times New Roman" w:cs="Times New Roman"/>
          <w:b/>
          <w:bCs/>
          <w:iCs/>
          <w:szCs w:val="20"/>
          <w:lang w:eastAsia="ru-RU"/>
        </w:rPr>
        <w:t xml:space="preserve"> Функция </w:t>
      </w:r>
      <w:r>
        <w:rPr>
          <w:rFonts w:eastAsia="Times New Roman" w:cs="Times New Roman"/>
          <w:b/>
          <w:bCs/>
          <w:iCs/>
          <w:szCs w:val="20"/>
          <w:lang w:eastAsia="ru-RU"/>
        </w:rPr>
        <w:t>заполнения начальными данными</w:t>
      </w:r>
      <w:bookmarkEnd w:id="128"/>
    </w:p>
    <w:p w14:paraId="419FE5D4" w14:textId="79072110" w:rsidR="00092371" w:rsidRPr="00E5344F" w:rsidRDefault="00E5344F" w:rsidP="00092371">
      <w:pPr>
        <w:spacing w:after="0"/>
        <w:rPr>
          <w:rFonts w:eastAsia="Times New Roman" w:cs="Times New Roman"/>
          <w:szCs w:val="20"/>
          <w:lang w:eastAsia="ru-RU"/>
        </w:rPr>
      </w:pPr>
      <w:r w:rsidRPr="00E5344F">
        <w:rPr>
          <w:rFonts w:eastAsia="Times New Roman" w:cs="Times New Roman"/>
          <w:szCs w:val="28"/>
        </w:rPr>
        <w:t>Начальные</w:t>
      </w:r>
      <w:r w:rsidR="003709A6" w:rsidRPr="00E5344F">
        <w:rPr>
          <w:rFonts w:eastAsia="Times New Roman" w:cs="Times New Roman"/>
          <w:szCs w:val="28"/>
        </w:rPr>
        <w:t xml:space="preserve"> данных загружается в процессе </w:t>
      </w:r>
      <w:r w:rsidRPr="00E5344F">
        <w:rPr>
          <w:rFonts w:eastAsia="Times New Roman" w:cs="Times New Roman"/>
          <w:szCs w:val="28"/>
        </w:rPr>
        <w:t xml:space="preserve">открытия приложения из базы данных, соединенной с программой. Как показано на рисунке </w:t>
      </w:r>
      <w:r w:rsidR="00BD42D5">
        <w:rPr>
          <w:rFonts w:eastAsia="Times New Roman" w:cs="Times New Roman"/>
          <w:szCs w:val="28"/>
        </w:rPr>
        <w:t>7</w:t>
      </w:r>
      <w:r w:rsidRPr="00E5344F">
        <w:rPr>
          <w:rFonts w:eastAsia="Times New Roman" w:cs="Times New Roman"/>
          <w:szCs w:val="28"/>
        </w:rPr>
        <w:t>.</w:t>
      </w:r>
    </w:p>
    <w:p w14:paraId="4E2D4627" w14:textId="679746DF" w:rsidR="00092371" w:rsidRDefault="003709A6" w:rsidP="00092371">
      <w:pPr>
        <w:autoSpaceDE w:val="0"/>
        <w:autoSpaceDN w:val="0"/>
        <w:adjustRightInd w:val="0"/>
        <w:spacing w:after="0"/>
        <w:ind w:firstLine="0"/>
        <w:contextualSpacing/>
        <w:jc w:val="center"/>
        <w:rPr>
          <w:rFonts w:eastAsia="Times New Roman" w:cs="Times New Roman"/>
          <w:b/>
          <w:szCs w:val="28"/>
        </w:rPr>
      </w:pPr>
      <w:r w:rsidRPr="003709A6">
        <w:rPr>
          <w:noProof/>
        </w:rPr>
        <w:t xml:space="preserve"> </w:t>
      </w:r>
      <w:r w:rsidRPr="003709A6">
        <w:rPr>
          <w:rFonts w:eastAsia="Times New Roman" w:cs="Times New Roman"/>
          <w:b/>
          <w:noProof/>
          <w:szCs w:val="28"/>
        </w:rPr>
        <w:drawing>
          <wp:inline distT="0" distB="0" distL="0" distR="0" wp14:anchorId="19D1A0C1" wp14:editId="1A10C416">
            <wp:extent cx="5814564" cy="24614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B40F" w14:textId="346890EB" w:rsidR="002E3DD9" w:rsidRDefault="00092371" w:rsidP="00092371">
      <w:pPr>
        <w:autoSpaceDE w:val="0"/>
        <w:autoSpaceDN w:val="0"/>
        <w:adjustRightInd w:val="0"/>
        <w:spacing w:after="0"/>
        <w:ind w:firstLine="0"/>
        <w:contextualSpacing/>
        <w:jc w:val="center"/>
        <w:rPr>
          <w:rFonts w:eastAsia="Times New Roman" w:cs="Times New Roman"/>
          <w:bCs/>
          <w:szCs w:val="28"/>
        </w:rPr>
      </w:pPr>
      <w:r w:rsidRPr="00BD42D5">
        <w:rPr>
          <w:rFonts w:eastAsia="Times New Roman" w:cs="Times New Roman"/>
          <w:b/>
          <w:szCs w:val="28"/>
        </w:rPr>
        <w:t xml:space="preserve">Рисунок </w:t>
      </w:r>
      <w:r w:rsidR="00BD42D5" w:rsidRPr="00BD42D5">
        <w:rPr>
          <w:rFonts w:eastAsia="Times New Roman" w:cs="Times New Roman"/>
          <w:b/>
          <w:szCs w:val="28"/>
        </w:rPr>
        <w:t>7</w:t>
      </w:r>
      <w:r w:rsidRPr="002E3DD9">
        <w:rPr>
          <w:rFonts w:eastAsia="Times New Roman" w:cs="Times New Roman"/>
          <w:bCs/>
          <w:szCs w:val="28"/>
        </w:rPr>
        <w:t xml:space="preserve"> </w:t>
      </w:r>
      <w:r w:rsidR="002E3DD9" w:rsidRPr="002E3DD9">
        <w:rPr>
          <w:rFonts w:eastAsia="Times New Roman" w:cs="Times New Roman"/>
          <w:bCs/>
          <w:szCs w:val="28"/>
        </w:rPr>
        <w:t>–</w:t>
      </w:r>
      <w:r w:rsidRPr="002E3DD9">
        <w:rPr>
          <w:rFonts w:eastAsia="Times New Roman" w:cs="Times New Roman"/>
          <w:bCs/>
          <w:szCs w:val="28"/>
        </w:rPr>
        <w:t xml:space="preserve"> </w:t>
      </w:r>
      <w:r w:rsidR="002E3DD9" w:rsidRPr="002E3DD9">
        <w:rPr>
          <w:rFonts w:eastAsia="Times New Roman" w:cs="Times New Roman"/>
          <w:bCs/>
          <w:szCs w:val="28"/>
        </w:rPr>
        <w:t>Выбор вкладки</w:t>
      </w:r>
    </w:p>
    <w:p w14:paraId="64960336" w14:textId="0A37A9AC" w:rsidR="00A560CA" w:rsidRPr="0000333A" w:rsidRDefault="00A560CA" w:rsidP="00A560CA">
      <w:pPr>
        <w:keepNext/>
        <w:keepLines/>
        <w:spacing w:before="200" w:after="0"/>
        <w:outlineLvl w:val="3"/>
        <w:rPr>
          <w:rFonts w:eastAsia="Times New Roman" w:cs="Times New Roman"/>
          <w:b/>
          <w:bCs/>
          <w:iCs/>
          <w:szCs w:val="20"/>
          <w:lang w:eastAsia="ru-RU"/>
        </w:rPr>
      </w:pPr>
      <w:bookmarkStart w:id="129" w:name="_Toc122433053"/>
      <w:r w:rsidRPr="0000333A">
        <w:rPr>
          <w:rFonts w:eastAsia="Times New Roman" w:cs="Times New Roman"/>
          <w:b/>
          <w:bCs/>
          <w:iCs/>
          <w:szCs w:val="24"/>
        </w:rPr>
        <w:t>3</w:t>
      </w:r>
      <w:r w:rsidRPr="0000333A">
        <w:rPr>
          <w:rFonts w:eastAsia="Times New Roman" w:cs="Times New Roman"/>
          <w:b/>
          <w:bCs/>
          <w:iCs/>
          <w:szCs w:val="20"/>
          <w:lang w:eastAsia="ru-RU"/>
        </w:rPr>
        <w:t>.4.2.</w:t>
      </w:r>
      <w:r w:rsidR="003709A6">
        <w:rPr>
          <w:rFonts w:eastAsia="Times New Roman" w:cs="Times New Roman"/>
          <w:b/>
          <w:bCs/>
          <w:iCs/>
          <w:szCs w:val="20"/>
          <w:lang w:eastAsia="ru-RU"/>
        </w:rPr>
        <w:t>2</w:t>
      </w:r>
      <w:r w:rsidRPr="0000333A">
        <w:rPr>
          <w:rFonts w:eastAsia="Times New Roman" w:cs="Times New Roman"/>
          <w:b/>
          <w:bCs/>
          <w:iCs/>
          <w:szCs w:val="20"/>
          <w:lang w:eastAsia="ru-RU"/>
        </w:rPr>
        <w:t xml:space="preserve"> Функция </w:t>
      </w:r>
      <w:r w:rsidR="00E5344F">
        <w:rPr>
          <w:rFonts w:eastAsia="Times New Roman" w:cs="Times New Roman"/>
          <w:b/>
          <w:bCs/>
          <w:iCs/>
          <w:szCs w:val="20"/>
          <w:lang w:eastAsia="ru-RU"/>
        </w:rPr>
        <w:t>добавления товара в чек</w:t>
      </w:r>
      <w:bookmarkEnd w:id="129"/>
      <w:r w:rsidRPr="0000333A">
        <w:rPr>
          <w:rFonts w:eastAsia="Times New Roman" w:cs="Times New Roman"/>
          <w:b/>
          <w:bCs/>
          <w:iCs/>
          <w:szCs w:val="20"/>
          <w:lang w:eastAsia="ru-RU"/>
        </w:rPr>
        <w:t xml:space="preserve"> </w:t>
      </w:r>
    </w:p>
    <w:p w14:paraId="05429825" w14:textId="3A1B45B5" w:rsidR="00A560CA" w:rsidRPr="00061941" w:rsidRDefault="00E06CFC" w:rsidP="00061941">
      <w:pPr>
        <w:spacing w:after="0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8"/>
        </w:rPr>
        <w:t xml:space="preserve">Для добавления товара в чек необходимо выбрать из выпадающего списка название товара (рисунок </w:t>
      </w:r>
      <w:r w:rsidR="00BD42D5">
        <w:rPr>
          <w:rFonts w:eastAsia="Times New Roman" w:cs="Times New Roman"/>
          <w:szCs w:val="28"/>
        </w:rPr>
        <w:t>8</w:t>
      </w:r>
      <w:r>
        <w:rPr>
          <w:rFonts w:eastAsia="Times New Roman" w:cs="Times New Roman"/>
          <w:szCs w:val="28"/>
        </w:rPr>
        <w:t xml:space="preserve">) и ввести количество товаров (рисунок </w:t>
      </w:r>
      <w:r w:rsidR="00BD42D5">
        <w:rPr>
          <w:rFonts w:eastAsia="Times New Roman" w:cs="Times New Roman"/>
          <w:szCs w:val="28"/>
        </w:rPr>
        <w:t>9</w:t>
      </w:r>
      <w:r>
        <w:rPr>
          <w:rFonts w:eastAsia="Times New Roman" w:cs="Times New Roman"/>
          <w:szCs w:val="28"/>
        </w:rPr>
        <w:t>). После заполнения всех выше</w:t>
      </w:r>
      <w:r w:rsidR="00061941">
        <w:rPr>
          <w:rFonts w:eastAsia="Times New Roman" w:cs="Times New Roman"/>
          <w:szCs w:val="28"/>
        </w:rPr>
        <w:t xml:space="preserve">, </w:t>
      </w:r>
      <w:r>
        <w:rPr>
          <w:rFonts w:eastAsia="Times New Roman" w:cs="Times New Roman"/>
          <w:szCs w:val="28"/>
        </w:rPr>
        <w:t>перечисленных полей нажимаем кнопку «Добавление товара в чек», после появится кнопка «Показать чек»</w:t>
      </w:r>
      <w:r w:rsidR="00061941">
        <w:rPr>
          <w:rFonts w:eastAsia="Times New Roman" w:cs="Times New Roman"/>
          <w:szCs w:val="28"/>
        </w:rPr>
        <w:t xml:space="preserve"> (рисунок </w:t>
      </w:r>
      <w:r w:rsidR="00BD42D5">
        <w:rPr>
          <w:rFonts w:eastAsia="Times New Roman" w:cs="Times New Roman"/>
          <w:szCs w:val="28"/>
        </w:rPr>
        <w:t>10</w:t>
      </w:r>
      <w:r w:rsidR="00061941">
        <w:rPr>
          <w:rFonts w:eastAsia="Times New Roman" w:cs="Times New Roman"/>
          <w:szCs w:val="28"/>
        </w:rPr>
        <w:t>).</w:t>
      </w:r>
    </w:p>
    <w:p w14:paraId="0AFC5323" w14:textId="25E079DD" w:rsidR="00A560CA" w:rsidRDefault="00061941" w:rsidP="00444E95">
      <w:pPr>
        <w:autoSpaceDE w:val="0"/>
        <w:autoSpaceDN w:val="0"/>
        <w:adjustRightInd w:val="0"/>
        <w:spacing w:after="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Cs/>
          <w:noProof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2710AA" wp14:editId="0557F220">
                <wp:simplePos x="0" y="0"/>
                <wp:positionH relativeFrom="column">
                  <wp:posOffset>3644265</wp:posOffset>
                </wp:positionH>
                <wp:positionV relativeFrom="paragraph">
                  <wp:posOffset>724535</wp:posOffset>
                </wp:positionV>
                <wp:extent cx="1257300" cy="31432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3E769" id="Прямоугольник 10" o:spid="_x0000_s1026" style="position:absolute;margin-left:286.95pt;margin-top:57.05pt;width:99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" filled="f" strokecolor="red" strokeweight="1pt"/>
            </w:pict>
          </mc:Fallback>
        </mc:AlternateContent>
      </w:r>
      <w:r w:rsidRPr="00061941">
        <w:rPr>
          <w:noProof/>
        </w:rPr>
        <w:t xml:space="preserve"> </w:t>
      </w:r>
      <w:r w:rsidRPr="00061941">
        <w:rPr>
          <w:rFonts w:eastAsia="Times New Roman" w:cs="Times New Roman"/>
          <w:noProof/>
          <w:color w:val="000000"/>
          <w:szCs w:val="28"/>
        </w:rPr>
        <w:drawing>
          <wp:inline distT="0" distB="0" distL="0" distR="0" wp14:anchorId="0506FB9A" wp14:editId="77EEF957">
            <wp:extent cx="5814564" cy="243861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9F12" w14:textId="0E374A74" w:rsidR="00444E95" w:rsidRDefault="00444E95" w:rsidP="00444E95">
      <w:pPr>
        <w:autoSpaceDE w:val="0"/>
        <w:autoSpaceDN w:val="0"/>
        <w:adjustRightInd w:val="0"/>
        <w:spacing w:after="0"/>
        <w:ind w:firstLine="0"/>
        <w:jc w:val="center"/>
        <w:rPr>
          <w:rFonts w:eastAsia="Times New Roman" w:cs="Times New Roman"/>
          <w:color w:val="000000"/>
          <w:szCs w:val="28"/>
        </w:rPr>
      </w:pPr>
      <w:r w:rsidRPr="00850591">
        <w:rPr>
          <w:rFonts w:eastAsia="Times New Roman" w:cs="Times New Roman"/>
          <w:b/>
          <w:bCs/>
          <w:color w:val="000000"/>
          <w:szCs w:val="28"/>
        </w:rPr>
        <w:t xml:space="preserve">Рисунок </w:t>
      </w:r>
      <w:r w:rsidR="00BD42D5" w:rsidRPr="00850591">
        <w:rPr>
          <w:rFonts w:eastAsia="Times New Roman" w:cs="Times New Roman"/>
          <w:b/>
          <w:bCs/>
          <w:color w:val="000000"/>
          <w:szCs w:val="28"/>
        </w:rPr>
        <w:t>8</w:t>
      </w:r>
      <w:r w:rsidR="00D61A1C">
        <w:rPr>
          <w:rFonts w:eastAsia="Times New Roman" w:cs="Times New Roman"/>
          <w:color w:val="000000"/>
          <w:szCs w:val="28"/>
        </w:rPr>
        <w:t xml:space="preserve"> – </w:t>
      </w:r>
      <w:r w:rsidR="00E06CFC">
        <w:rPr>
          <w:rFonts w:eastAsia="Times New Roman" w:cs="Times New Roman"/>
          <w:color w:val="000000"/>
          <w:szCs w:val="28"/>
        </w:rPr>
        <w:t>Выбор названия товара</w:t>
      </w:r>
    </w:p>
    <w:p w14:paraId="1E9D47BA" w14:textId="73727FE8" w:rsidR="00444E95" w:rsidRDefault="00061941" w:rsidP="00444E95">
      <w:pPr>
        <w:autoSpaceDE w:val="0"/>
        <w:autoSpaceDN w:val="0"/>
        <w:adjustRightInd w:val="0"/>
        <w:spacing w:after="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noProof/>
          <w:color w:val="000000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A1D62E" wp14:editId="7D679B78">
                <wp:simplePos x="0" y="0"/>
                <wp:positionH relativeFrom="column">
                  <wp:posOffset>3696653</wp:posOffset>
                </wp:positionH>
                <wp:positionV relativeFrom="paragraph">
                  <wp:posOffset>1320483</wp:posOffset>
                </wp:positionV>
                <wp:extent cx="1866900" cy="0"/>
                <wp:effectExtent l="0" t="0" r="0" b="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3ACEB" id="Прямая соединительная линия 2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1pt,104pt" to="438.1pt,1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" strokecolor="red" strokeweight="1.5pt">
                <v:stroke joinstyle="miter"/>
              </v:line>
            </w:pict>
          </mc:Fallback>
        </mc:AlternateContent>
      </w:r>
      <w:r>
        <w:rPr>
          <w:rFonts w:eastAsia="Times New Roman" w:cs="Times New Roman"/>
          <w:noProof/>
          <w:color w:val="000000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B67F52" wp14:editId="0C102C28">
                <wp:simplePos x="0" y="0"/>
                <wp:positionH relativeFrom="column">
                  <wp:posOffset>4920615</wp:posOffset>
                </wp:positionH>
                <wp:positionV relativeFrom="paragraph">
                  <wp:posOffset>725170</wp:posOffset>
                </wp:positionV>
                <wp:extent cx="704850" cy="323850"/>
                <wp:effectExtent l="0" t="0" r="19050" b="1905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4D2288" id="Прямоугольник 27" o:spid="_x0000_s1026" style="position:absolute;margin-left:387.45pt;margin-top:57.1pt;width:55.5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" filled="f" strokecolor="red" strokeweight="1pt"/>
            </w:pict>
          </mc:Fallback>
        </mc:AlternateContent>
      </w:r>
      <w:r w:rsidRPr="00061941">
        <w:rPr>
          <w:rFonts w:eastAsia="Times New Roman" w:cs="Times New Roman"/>
          <w:noProof/>
          <w:color w:val="000000"/>
          <w:szCs w:val="28"/>
        </w:rPr>
        <w:drawing>
          <wp:inline distT="0" distB="0" distL="0" distR="0" wp14:anchorId="3256B9D7" wp14:editId="44244166">
            <wp:extent cx="5814564" cy="243861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5ABC" w14:textId="791EB612" w:rsidR="00444E95" w:rsidRDefault="00444E95" w:rsidP="00444E95">
      <w:pPr>
        <w:autoSpaceDE w:val="0"/>
        <w:autoSpaceDN w:val="0"/>
        <w:adjustRightInd w:val="0"/>
        <w:spacing w:after="0"/>
        <w:ind w:firstLine="0"/>
        <w:jc w:val="center"/>
        <w:rPr>
          <w:rFonts w:eastAsia="Times New Roman" w:cs="Times New Roman"/>
          <w:color w:val="000000"/>
          <w:szCs w:val="28"/>
        </w:rPr>
      </w:pPr>
      <w:r w:rsidRPr="00850591">
        <w:rPr>
          <w:rFonts w:eastAsia="Times New Roman" w:cs="Times New Roman"/>
          <w:b/>
          <w:bCs/>
          <w:color w:val="000000"/>
          <w:szCs w:val="28"/>
        </w:rPr>
        <w:t xml:space="preserve">Рисунок </w:t>
      </w:r>
      <w:r w:rsidR="00BD42D5" w:rsidRPr="00850591">
        <w:rPr>
          <w:rFonts w:eastAsia="Times New Roman" w:cs="Times New Roman"/>
          <w:b/>
          <w:bCs/>
          <w:color w:val="000000"/>
          <w:szCs w:val="28"/>
        </w:rPr>
        <w:t>9</w:t>
      </w:r>
      <w:r>
        <w:rPr>
          <w:rFonts w:eastAsia="Times New Roman" w:cs="Times New Roman"/>
          <w:color w:val="000000"/>
          <w:szCs w:val="28"/>
        </w:rPr>
        <w:t xml:space="preserve"> </w:t>
      </w:r>
      <w:r w:rsidR="00D61A1C">
        <w:rPr>
          <w:rFonts w:eastAsia="Times New Roman" w:cs="Times New Roman"/>
          <w:color w:val="000000"/>
          <w:szCs w:val="28"/>
        </w:rPr>
        <w:t xml:space="preserve">– </w:t>
      </w:r>
      <w:r w:rsidR="00E06CFC">
        <w:rPr>
          <w:rFonts w:eastAsia="Times New Roman" w:cs="Times New Roman"/>
          <w:color w:val="000000"/>
          <w:szCs w:val="28"/>
        </w:rPr>
        <w:t>Ввод количества товара</w:t>
      </w:r>
    </w:p>
    <w:p w14:paraId="0087012F" w14:textId="764BE4AA" w:rsidR="00E06CFC" w:rsidRDefault="00061941" w:rsidP="00444E95">
      <w:pPr>
        <w:autoSpaceDE w:val="0"/>
        <w:autoSpaceDN w:val="0"/>
        <w:adjustRightInd w:val="0"/>
        <w:spacing w:after="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noProof/>
          <w:color w:val="000000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903768" wp14:editId="7BD8693D">
                <wp:simplePos x="0" y="0"/>
                <wp:positionH relativeFrom="column">
                  <wp:posOffset>3698053</wp:posOffset>
                </wp:positionH>
                <wp:positionV relativeFrom="paragraph">
                  <wp:posOffset>1603786</wp:posOffset>
                </wp:positionV>
                <wp:extent cx="1855694" cy="4482"/>
                <wp:effectExtent l="0" t="0" r="30480" b="3365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5694" cy="448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8E288" id="Прямая соединительная линия 3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2pt,126.3pt" to="437.3pt,1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" strokecolor="red" strokeweight="1.5pt">
                <v:stroke joinstyle="miter"/>
              </v:line>
            </w:pict>
          </mc:Fallback>
        </mc:AlternateContent>
      </w:r>
      <w:r w:rsidRPr="00061941">
        <w:rPr>
          <w:rFonts w:eastAsia="Times New Roman" w:cs="Times New Roman"/>
          <w:noProof/>
          <w:color w:val="000000"/>
          <w:szCs w:val="28"/>
        </w:rPr>
        <w:drawing>
          <wp:inline distT="0" distB="0" distL="0" distR="0" wp14:anchorId="2532E2AE" wp14:editId="2C2EF585">
            <wp:extent cx="5822185" cy="2423370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DBAD" w14:textId="1C345AA1" w:rsidR="00061941" w:rsidRDefault="00061941" w:rsidP="00061941">
      <w:pPr>
        <w:autoSpaceDE w:val="0"/>
        <w:autoSpaceDN w:val="0"/>
        <w:adjustRightInd w:val="0"/>
        <w:spacing w:after="0"/>
        <w:ind w:firstLine="0"/>
        <w:jc w:val="center"/>
        <w:rPr>
          <w:rFonts w:eastAsia="Times New Roman" w:cs="Times New Roman"/>
          <w:color w:val="000000"/>
          <w:szCs w:val="28"/>
        </w:rPr>
      </w:pPr>
      <w:r w:rsidRPr="00850591">
        <w:rPr>
          <w:rFonts w:eastAsia="Times New Roman" w:cs="Times New Roman"/>
          <w:b/>
          <w:bCs/>
          <w:color w:val="000000"/>
          <w:szCs w:val="28"/>
        </w:rPr>
        <w:t xml:space="preserve">Рисунок </w:t>
      </w:r>
      <w:r w:rsidR="00BD42D5" w:rsidRPr="00850591">
        <w:rPr>
          <w:rFonts w:eastAsia="Times New Roman" w:cs="Times New Roman"/>
          <w:b/>
          <w:bCs/>
          <w:color w:val="000000"/>
          <w:szCs w:val="28"/>
        </w:rPr>
        <w:t>10</w:t>
      </w:r>
      <w:r>
        <w:rPr>
          <w:rFonts w:eastAsia="Times New Roman" w:cs="Times New Roman"/>
          <w:color w:val="000000"/>
          <w:szCs w:val="28"/>
        </w:rPr>
        <w:t xml:space="preserve"> – Ввод количества товара</w:t>
      </w:r>
    </w:p>
    <w:p w14:paraId="2942312A" w14:textId="77777777" w:rsidR="00061941" w:rsidRDefault="00061941" w:rsidP="00444E95">
      <w:pPr>
        <w:autoSpaceDE w:val="0"/>
        <w:autoSpaceDN w:val="0"/>
        <w:adjustRightInd w:val="0"/>
        <w:spacing w:after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60BE3B35" w14:textId="1543615C" w:rsidR="00B61E72" w:rsidRPr="0000333A" w:rsidRDefault="00B61E72" w:rsidP="00B61E72">
      <w:pPr>
        <w:keepNext/>
        <w:keepLines/>
        <w:spacing w:before="200" w:after="0"/>
        <w:outlineLvl w:val="3"/>
        <w:rPr>
          <w:rFonts w:eastAsia="Times New Roman" w:cs="Times New Roman"/>
          <w:b/>
          <w:bCs/>
          <w:iCs/>
          <w:szCs w:val="20"/>
          <w:lang w:eastAsia="ru-RU"/>
        </w:rPr>
      </w:pPr>
      <w:bookmarkStart w:id="130" w:name="_Toc122433054"/>
      <w:r w:rsidRPr="0000333A">
        <w:rPr>
          <w:rFonts w:eastAsia="Times New Roman" w:cs="Times New Roman"/>
          <w:b/>
          <w:bCs/>
          <w:iCs/>
          <w:szCs w:val="24"/>
        </w:rPr>
        <w:lastRenderedPageBreak/>
        <w:t>3</w:t>
      </w:r>
      <w:r w:rsidRPr="0000333A">
        <w:rPr>
          <w:rFonts w:eastAsia="Times New Roman" w:cs="Times New Roman"/>
          <w:b/>
          <w:bCs/>
          <w:iCs/>
          <w:szCs w:val="20"/>
          <w:lang w:eastAsia="ru-RU"/>
        </w:rPr>
        <w:t>.4.2.</w:t>
      </w:r>
      <w:r w:rsidR="003709A6">
        <w:rPr>
          <w:rFonts w:eastAsia="Times New Roman" w:cs="Times New Roman"/>
          <w:b/>
          <w:bCs/>
          <w:iCs/>
          <w:szCs w:val="20"/>
          <w:lang w:eastAsia="ru-RU"/>
        </w:rPr>
        <w:t>3</w:t>
      </w:r>
      <w:r w:rsidRPr="0000333A">
        <w:rPr>
          <w:rFonts w:eastAsia="Times New Roman" w:cs="Times New Roman"/>
          <w:b/>
          <w:bCs/>
          <w:iCs/>
          <w:szCs w:val="20"/>
          <w:lang w:eastAsia="ru-RU"/>
        </w:rPr>
        <w:t xml:space="preserve"> Функция </w:t>
      </w:r>
      <w:r w:rsidR="00EA08DB">
        <w:rPr>
          <w:rFonts w:eastAsia="Times New Roman" w:cs="Times New Roman"/>
          <w:b/>
          <w:bCs/>
          <w:iCs/>
          <w:szCs w:val="20"/>
          <w:lang w:eastAsia="ru-RU"/>
        </w:rPr>
        <w:t>показ</w:t>
      </w:r>
      <w:r w:rsidR="007966D0">
        <w:rPr>
          <w:rFonts w:eastAsia="Times New Roman" w:cs="Times New Roman"/>
          <w:b/>
          <w:bCs/>
          <w:iCs/>
          <w:szCs w:val="20"/>
          <w:lang w:eastAsia="ru-RU"/>
        </w:rPr>
        <w:t>ать</w:t>
      </w:r>
      <w:r w:rsidR="00EA08DB">
        <w:rPr>
          <w:rFonts w:eastAsia="Times New Roman" w:cs="Times New Roman"/>
          <w:b/>
          <w:bCs/>
          <w:iCs/>
          <w:szCs w:val="20"/>
          <w:lang w:eastAsia="ru-RU"/>
        </w:rPr>
        <w:t xml:space="preserve"> чек</w:t>
      </w:r>
      <w:bookmarkEnd w:id="130"/>
    </w:p>
    <w:p w14:paraId="10CB4261" w14:textId="5DAE29F6" w:rsidR="00B61E72" w:rsidRDefault="00EA08DB" w:rsidP="00B61E72">
      <w:pPr>
        <w:spacing w:after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Для того, чтобы увидеть чек, необходимо добавить хотя бы один товар в чек. После появления кнопки «Показать чек», надо на неё нажать и на экран будет выведен чек. Выйти из него можно по кнопке «Вернуться»</w:t>
      </w:r>
      <w:r w:rsidR="001F4F88">
        <w:rPr>
          <w:rFonts w:eastAsia="Times New Roman" w:cs="Times New Roman"/>
          <w:szCs w:val="28"/>
        </w:rPr>
        <w:t>. В чеке отображается: товары и их информация, сумма без учета скидки и сумма с учетом скидки если она есть.</w:t>
      </w:r>
    </w:p>
    <w:p w14:paraId="6F8CC49A" w14:textId="60CE1650" w:rsidR="007B5218" w:rsidRDefault="001F4F88" w:rsidP="007B5218">
      <w:pPr>
        <w:spacing w:after="0"/>
        <w:ind w:firstLine="0"/>
        <w:jc w:val="center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3AE5FC" wp14:editId="0B10673A">
                <wp:simplePos x="0" y="0"/>
                <wp:positionH relativeFrom="column">
                  <wp:posOffset>3678132</wp:posOffset>
                </wp:positionH>
                <wp:positionV relativeFrom="paragraph">
                  <wp:posOffset>1277197</wp:posOffset>
                </wp:positionV>
                <wp:extent cx="1879600" cy="16933"/>
                <wp:effectExtent l="0" t="0" r="25400" b="2159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9600" cy="1693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D4C26" id="Прямая соединительная линия 3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6pt,100.55pt" to="437.6pt,1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" strokecolor="red" strokeweight="1.5pt">
                <v:stroke joinstyle="miter"/>
              </v:line>
            </w:pict>
          </mc:Fallback>
        </mc:AlternateContent>
      </w:r>
      <w:r w:rsidRPr="001F4F88">
        <w:rPr>
          <w:rFonts w:eastAsia="Times New Roman" w:cs="Times New Roman"/>
          <w:noProof/>
          <w:szCs w:val="20"/>
          <w:lang w:eastAsia="ru-RU"/>
        </w:rPr>
        <w:drawing>
          <wp:inline distT="0" distB="0" distL="0" distR="0" wp14:anchorId="74B97829" wp14:editId="0A43A4AC">
            <wp:extent cx="5822185" cy="2423370"/>
            <wp:effectExtent l="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CA2C" w14:textId="164073CF" w:rsidR="007B5218" w:rsidRDefault="007B5218" w:rsidP="007B5218">
      <w:pPr>
        <w:spacing w:after="0"/>
        <w:ind w:firstLine="0"/>
        <w:jc w:val="center"/>
        <w:rPr>
          <w:rFonts w:eastAsia="Times New Roman" w:cs="Times New Roman"/>
          <w:szCs w:val="20"/>
          <w:lang w:eastAsia="ru-RU"/>
        </w:rPr>
      </w:pPr>
      <w:r w:rsidRPr="00850591">
        <w:rPr>
          <w:rFonts w:eastAsia="Times New Roman" w:cs="Times New Roman"/>
          <w:b/>
          <w:bCs/>
          <w:szCs w:val="20"/>
          <w:lang w:eastAsia="ru-RU"/>
        </w:rPr>
        <w:t xml:space="preserve">Рисунок </w:t>
      </w:r>
      <w:r w:rsidR="00BD42D5" w:rsidRPr="00850591">
        <w:rPr>
          <w:rFonts w:eastAsia="Times New Roman" w:cs="Times New Roman"/>
          <w:b/>
          <w:bCs/>
          <w:szCs w:val="20"/>
          <w:lang w:eastAsia="ru-RU"/>
        </w:rPr>
        <w:t>11</w:t>
      </w:r>
      <w:r>
        <w:rPr>
          <w:rFonts w:eastAsia="Times New Roman" w:cs="Times New Roman"/>
          <w:szCs w:val="20"/>
          <w:lang w:eastAsia="ru-RU"/>
        </w:rPr>
        <w:t xml:space="preserve"> </w:t>
      </w:r>
      <w:r w:rsidR="001569CC">
        <w:rPr>
          <w:rFonts w:eastAsia="Times New Roman" w:cs="Times New Roman"/>
          <w:szCs w:val="20"/>
          <w:lang w:eastAsia="ru-RU"/>
        </w:rPr>
        <w:t>–</w:t>
      </w:r>
      <w:r>
        <w:rPr>
          <w:rFonts w:eastAsia="Times New Roman" w:cs="Times New Roman"/>
          <w:szCs w:val="20"/>
          <w:lang w:eastAsia="ru-RU"/>
        </w:rPr>
        <w:t xml:space="preserve"> </w:t>
      </w:r>
      <w:r w:rsidR="001569CC">
        <w:rPr>
          <w:rFonts w:eastAsia="Times New Roman" w:cs="Times New Roman"/>
          <w:szCs w:val="20"/>
          <w:lang w:eastAsia="ru-RU"/>
        </w:rPr>
        <w:t xml:space="preserve">До </w:t>
      </w:r>
      <w:r w:rsidR="001F4F88">
        <w:rPr>
          <w:rFonts w:eastAsia="Times New Roman" w:cs="Times New Roman"/>
          <w:szCs w:val="20"/>
          <w:lang w:eastAsia="ru-RU"/>
        </w:rPr>
        <w:t>нажатия на кнопку «Показать чек»</w:t>
      </w:r>
    </w:p>
    <w:p w14:paraId="118D2DFB" w14:textId="51D2BB5E" w:rsidR="001569CC" w:rsidRDefault="00D74CB2" w:rsidP="007B5218">
      <w:pPr>
        <w:spacing w:after="0"/>
        <w:ind w:firstLine="0"/>
        <w:jc w:val="center"/>
        <w:rPr>
          <w:rFonts w:eastAsia="Times New Roman" w:cs="Times New Roman"/>
          <w:szCs w:val="20"/>
          <w:lang w:eastAsia="ru-RU"/>
        </w:rPr>
      </w:pPr>
      <w:r w:rsidRPr="00D74CB2">
        <w:rPr>
          <w:rFonts w:eastAsia="Times New Roman" w:cs="Times New Roman"/>
          <w:noProof/>
          <w:szCs w:val="20"/>
          <w:lang w:eastAsia="ru-RU"/>
        </w:rPr>
        <w:drawing>
          <wp:inline distT="0" distB="0" distL="0" distR="0" wp14:anchorId="1C6AEA87" wp14:editId="4CB40DAA">
            <wp:extent cx="2255715" cy="377984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C314" w14:textId="50873E1E" w:rsidR="001569CC" w:rsidRPr="00D74CB2" w:rsidRDefault="001569CC" w:rsidP="007B5218">
      <w:pPr>
        <w:spacing w:after="0"/>
        <w:ind w:firstLine="0"/>
        <w:jc w:val="center"/>
        <w:rPr>
          <w:rFonts w:eastAsia="Times New Roman" w:cs="Times New Roman"/>
          <w:szCs w:val="20"/>
          <w:lang w:eastAsia="ru-RU"/>
        </w:rPr>
      </w:pPr>
      <w:r w:rsidRPr="00850591">
        <w:rPr>
          <w:rFonts w:eastAsia="Times New Roman" w:cs="Times New Roman"/>
          <w:b/>
          <w:bCs/>
          <w:szCs w:val="20"/>
          <w:lang w:eastAsia="ru-RU"/>
        </w:rPr>
        <w:t xml:space="preserve">Рисунок </w:t>
      </w:r>
      <w:r w:rsidR="00BD42D5" w:rsidRPr="00850591">
        <w:rPr>
          <w:rFonts w:eastAsia="Times New Roman" w:cs="Times New Roman"/>
          <w:b/>
          <w:bCs/>
          <w:szCs w:val="20"/>
          <w:lang w:eastAsia="ru-RU"/>
        </w:rPr>
        <w:t>12</w:t>
      </w:r>
      <w:r>
        <w:rPr>
          <w:rFonts w:eastAsia="Times New Roman" w:cs="Times New Roman"/>
          <w:szCs w:val="20"/>
          <w:lang w:eastAsia="ru-RU"/>
        </w:rPr>
        <w:t xml:space="preserve"> – </w:t>
      </w:r>
      <w:r w:rsidR="00231C6F">
        <w:rPr>
          <w:rFonts w:eastAsia="Times New Roman" w:cs="Times New Roman"/>
          <w:szCs w:val="20"/>
          <w:lang w:eastAsia="ru-RU"/>
        </w:rPr>
        <w:t>Чек</w:t>
      </w:r>
      <w:r w:rsidR="00D74CB2" w:rsidRPr="00D74CB2">
        <w:rPr>
          <w:rFonts w:eastAsia="Times New Roman" w:cs="Times New Roman"/>
          <w:szCs w:val="20"/>
          <w:lang w:eastAsia="ru-RU"/>
        </w:rPr>
        <w:t xml:space="preserve"> (</w:t>
      </w:r>
      <w:r w:rsidR="00D74CB2">
        <w:rPr>
          <w:rFonts w:eastAsia="Times New Roman" w:cs="Times New Roman"/>
          <w:szCs w:val="20"/>
          <w:lang w:eastAsia="ru-RU"/>
        </w:rPr>
        <w:t>без учета скидки</w:t>
      </w:r>
      <w:r w:rsidR="00D74CB2" w:rsidRPr="00D74CB2">
        <w:rPr>
          <w:rFonts w:eastAsia="Times New Roman" w:cs="Times New Roman"/>
          <w:szCs w:val="20"/>
          <w:lang w:eastAsia="ru-RU"/>
        </w:rPr>
        <w:t>)</w:t>
      </w:r>
    </w:p>
    <w:p w14:paraId="5D591468" w14:textId="4A3DCD68" w:rsidR="001569CC" w:rsidRDefault="00D74CB2" w:rsidP="007B5218">
      <w:pPr>
        <w:spacing w:after="0"/>
        <w:ind w:firstLine="0"/>
        <w:jc w:val="center"/>
        <w:rPr>
          <w:rFonts w:eastAsia="Times New Roman" w:cs="Times New Roman"/>
          <w:szCs w:val="20"/>
          <w:lang w:eastAsia="ru-RU"/>
        </w:rPr>
      </w:pPr>
      <w:r w:rsidRPr="00D74CB2">
        <w:rPr>
          <w:rFonts w:eastAsia="Times New Roman" w:cs="Times New Roman"/>
          <w:noProof/>
          <w:szCs w:val="20"/>
          <w:lang w:eastAsia="ru-RU"/>
        </w:rPr>
        <w:lastRenderedPageBreak/>
        <w:drawing>
          <wp:inline distT="0" distB="0" distL="0" distR="0" wp14:anchorId="3FFDE7B9" wp14:editId="0AAF6EFD">
            <wp:extent cx="2209992" cy="3772227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7BE2" w14:textId="2BA87BAF" w:rsidR="001569CC" w:rsidRDefault="001216E9" w:rsidP="007B5218">
      <w:pPr>
        <w:spacing w:after="0"/>
        <w:ind w:firstLine="0"/>
        <w:jc w:val="center"/>
        <w:rPr>
          <w:rFonts w:eastAsia="Times New Roman" w:cs="Times New Roman"/>
          <w:szCs w:val="20"/>
          <w:lang w:eastAsia="ru-RU"/>
        </w:rPr>
      </w:pPr>
      <w:r w:rsidRPr="00850591">
        <w:rPr>
          <w:rFonts w:eastAsia="Times New Roman" w:cs="Times New Roman"/>
          <w:b/>
          <w:bCs/>
          <w:szCs w:val="20"/>
          <w:lang w:eastAsia="ru-RU"/>
        </w:rPr>
        <w:t xml:space="preserve">Рисунок </w:t>
      </w:r>
      <w:r w:rsidR="00BD42D5" w:rsidRPr="00850591">
        <w:rPr>
          <w:rFonts w:eastAsia="Times New Roman" w:cs="Times New Roman"/>
          <w:b/>
          <w:bCs/>
          <w:szCs w:val="20"/>
          <w:lang w:eastAsia="ru-RU"/>
        </w:rPr>
        <w:t>13</w:t>
      </w:r>
      <w:r>
        <w:rPr>
          <w:rFonts w:eastAsia="Times New Roman" w:cs="Times New Roman"/>
          <w:szCs w:val="20"/>
          <w:lang w:eastAsia="ru-RU"/>
        </w:rPr>
        <w:t xml:space="preserve"> – </w:t>
      </w:r>
      <w:r w:rsidR="00D74CB2">
        <w:rPr>
          <w:rFonts w:eastAsia="Times New Roman" w:cs="Times New Roman"/>
          <w:szCs w:val="20"/>
          <w:lang w:eastAsia="ru-RU"/>
        </w:rPr>
        <w:t>Чек (с учетом скидки)</w:t>
      </w:r>
    </w:p>
    <w:p w14:paraId="73A7CE15" w14:textId="6FCEE32A" w:rsidR="001569CC" w:rsidRDefault="00D74CB2" w:rsidP="007B5218">
      <w:pPr>
        <w:spacing w:after="0"/>
        <w:ind w:firstLine="0"/>
        <w:jc w:val="center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EDAA41" wp14:editId="79CB4B3F">
                <wp:simplePos x="0" y="0"/>
                <wp:positionH relativeFrom="column">
                  <wp:posOffset>3254798</wp:posOffset>
                </wp:positionH>
                <wp:positionV relativeFrom="paragraph">
                  <wp:posOffset>3398520</wp:posOffset>
                </wp:positionV>
                <wp:extent cx="719667" cy="296333"/>
                <wp:effectExtent l="0" t="0" r="23495" b="2794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667" cy="2963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81078" id="Прямоугольник 40" o:spid="_x0000_s1026" style="position:absolute;margin-left:256.3pt;margin-top:267.6pt;width:56.65pt;height:23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" filled="f" strokecolor="red" strokeweight="1pt"/>
            </w:pict>
          </mc:Fallback>
        </mc:AlternateContent>
      </w:r>
      <w:r w:rsidRPr="00D74CB2">
        <w:rPr>
          <w:rFonts w:eastAsia="Times New Roman" w:cs="Times New Roman"/>
          <w:noProof/>
          <w:szCs w:val="20"/>
          <w:lang w:eastAsia="ru-RU"/>
        </w:rPr>
        <w:drawing>
          <wp:inline distT="0" distB="0" distL="0" distR="0" wp14:anchorId="09FBDBBA" wp14:editId="1E2917DC">
            <wp:extent cx="2209992" cy="3772227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0AE0" w14:textId="35B5B941" w:rsidR="001569CC" w:rsidRPr="00D74CB2" w:rsidRDefault="001216E9" w:rsidP="007B5218">
      <w:pPr>
        <w:spacing w:after="0"/>
        <w:ind w:firstLine="0"/>
        <w:jc w:val="center"/>
        <w:rPr>
          <w:rFonts w:eastAsia="Times New Roman" w:cs="Times New Roman"/>
          <w:szCs w:val="20"/>
          <w:lang w:eastAsia="ru-RU"/>
        </w:rPr>
      </w:pPr>
      <w:r w:rsidRPr="00850591">
        <w:rPr>
          <w:rFonts w:eastAsia="Times New Roman" w:cs="Times New Roman"/>
          <w:b/>
          <w:bCs/>
          <w:szCs w:val="20"/>
          <w:lang w:eastAsia="ru-RU"/>
        </w:rPr>
        <w:t xml:space="preserve">Рисунок </w:t>
      </w:r>
      <w:r w:rsidR="00BD42D5" w:rsidRPr="00850591">
        <w:rPr>
          <w:rFonts w:eastAsia="Times New Roman" w:cs="Times New Roman"/>
          <w:b/>
          <w:bCs/>
          <w:szCs w:val="20"/>
          <w:lang w:eastAsia="ru-RU"/>
        </w:rPr>
        <w:t>14</w:t>
      </w:r>
      <w:r>
        <w:rPr>
          <w:rFonts w:eastAsia="Times New Roman" w:cs="Times New Roman"/>
          <w:szCs w:val="20"/>
          <w:lang w:eastAsia="ru-RU"/>
        </w:rPr>
        <w:t xml:space="preserve"> – </w:t>
      </w:r>
      <w:r w:rsidR="00D74CB2">
        <w:rPr>
          <w:rFonts w:eastAsia="Times New Roman" w:cs="Times New Roman"/>
          <w:szCs w:val="20"/>
          <w:lang w:eastAsia="ru-RU"/>
        </w:rPr>
        <w:t>Кнопка «Вернуться»</w:t>
      </w:r>
    </w:p>
    <w:p w14:paraId="6C4537F8" w14:textId="3B917B04" w:rsidR="001216E9" w:rsidRPr="0000333A" w:rsidRDefault="001216E9" w:rsidP="001216E9">
      <w:pPr>
        <w:keepNext/>
        <w:keepLines/>
        <w:spacing w:before="200" w:after="0"/>
        <w:outlineLvl w:val="3"/>
        <w:rPr>
          <w:rFonts w:eastAsia="Times New Roman" w:cs="Times New Roman"/>
          <w:b/>
          <w:bCs/>
          <w:iCs/>
          <w:szCs w:val="20"/>
          <w:lang w:eastAsia="ru-RU"/>
        </w:rPr>
      </w:pPr>
      <w:bookmarkStart w:id="131" w:name="_Toc122433055"/>
      <w:r w:rsidRPr="0000333A">
        <w:rPr>
          <w:rFonts w:eastAsia="Times New Roman" w:cs="Times New Roman"/>
          <w:b/>
          <w:bCs/>
          <w:iCs/>
          <w:szCs w:val="24"/>
        </w:rPr>
        <w:lastRenderedPageBreak/>
        <w:t>3</w:t>
      </w:r>
      <w:r w:rsidRPr="0000333A">
        <w:rPr>
          <w:rFonts w:eastAsia="Times New Roman" w:cs="Times New Roman"/>
          <w:b/>
          <w:bCs/>
          <w:iCs/>
          <w:szCs w:val="20"/>
          <w:lang w:eastAsia="ru-RU"/>
        </w:rPr>
        <w:t>.4.2.</w:t>
      </w:r>
      <w:r w:rsidR="003709A6">
        <w:rPr>
          <w:rFonts w:eastAsia="Times New Roman" w:cs="Times New Roman"/>
          <w:b/>
          <w:bCs/>
          <w:iCs/>
          <w:szCs w:val="20"/>
          <w:lang w:eastAsia="ru-RU"/>
        </w:rPr>
        <w:t>4</w:t>
      </w:r>
      <w:r w:rsidRPr="0000333A">
        <w:rPr>
          <w:rFonts w:eastAsia="Times New Roman" w:cs="Times New Roman"/>
          <w:b/>
          <w:bCs/>
          <w:iCs/>
          <w:szCs w:val="20"/>
          <w:lang w:eastAsia="ru-RU"/>
        </w:rPr>
        <w:t xml:space="preserve"> Функция </w:t>
      </w:r>
      <w:r w:rsidR="00D74CB2">
        <w:rPr>
          <w:rFonts w:eastAsia="Times New Roman" w:cs="Times New Roman"/>
          <w:b/>
          <w:bCs/>
          <w:iCs/>
          <w:szCs w:val="20"/>
          <w:lang w:eastAsia="ru-RU"/>
        </w:rPr>
        <w:t>сброс чека</w:t>
      </w:r>
      <w:bookmarkEnd w:id="131"/>
      <w:r w:rsidRPr="0000333A">
        <w:rPr>
          <w:rFonts w:eastAsia="Times New Roman" w:cs="Times New Roman"/>
          <w:b/>
          <w:bCs/>
          <w:iCs/>
          <w:szCs w:val="20"/>
          <w:lang w:eastAsia="ru-RU"/>
        </w:rPr>
        <w:t xml:space="preserve"> </w:t>
      </w:r>
    </w:p>
    <w:p w14:paraId="09CBD8B4" w14:textId="43DA7476" w:rsidR="001216E9" w:rsidRDefault="00906D9F" w:rsidP="006C055A">
      <w:pPr>
        <w:spacing w:after="0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 xml:space="preserve">Для очистки чека необходимо, нажать на кнопку «Сброс чека» (рисунок </w:t>
      </w:r>
      <w:r w:rsidR="00BD42D5">
        <w:rPr>
          <w:rFonts w:eastAsia="Times New Roman" w:cs="Times New Roman"/>
          <w:szCs w:val="20"/>
          <w:lang w:eastAsia="ru-RU"/>
        </w:rPr>
        <w:t>15</w:t>
      </w:r>
      <w:r>
        <w:rPr>
          <w:rFonts w:eastAsia="Times New Roman" w:cs="Times New Roman"/>
          <w:szCs w:val="20"/>
          <w:lang w:eastAsia="ru-RU"/>
        </w:rPr>
        <w:t xml:space="preserve">). После не будет возможности показать чек. (рисунок </w:t>
      </w:r>
      <w:r w:rsidR="00BD42D5">
        <w:rPr>
          <w:rFonts w:eastAsia="Times New Roman" w:cs="Times New Roman"/>
          <w:szCs w:val="20"/>
          <w:lang w:eastAsia="ru-RU"/>
        </w:rPr>
        <w:t>16</w:t>
      </w:r>
      <w:r>
        <w:rPr>
          <w:rFonts w:eastAsia="Times New Roman" w:cs="Times New Roman"/>
          <w:szCs w:val="20"/>
          <w:lang w:eastAsia="ru-RU"/>
        </w:rPr>
        <w:t xml:space="preserve">) </w:t>
      </w:r>
    </w:p>
    <w:p w14:paraId="5033C20B" w14:textId="6C4E6C58" w:rsidR="006C055A" w:rsidRDefault="00906D9F" w:rsidP="006C055A">
      <w:pPr>
        <w:spacing w:after="0"/>
        <w:ind w:firstLine="0"/>
        <w:jc w:val="center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9F6309" wp14:editId="0972713B">
                <wp:simplePos x="0" y="0"/>
                <wp:positionH relativeFrom="column">
                  <wp:posOffset>3703532</wp:posOffset>
                </wp:positionH>
                <wp:positionV relativeFrom="paragraph">
                  <wp:posOffset>1896745</wp:posOffset>
                </wp:positionV>
                <wp:extent cx="1862666" cy="0"/>
                <wp:effectExtent l="0" t="0" r="0" b="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266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36A02" id="Прямая соединительная линия 4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6pt,149.35pt" to="438.25pt,1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" strokecolor="red" strokeweight="1.5pt">
                <v:stroke joinstyle="miter"/>
              </v:line>
            </w:pict>
          </mc:Fallback>
        </mc:AlternateContent>
      </w:r>
      <w:r w:rsidRPr="00906D9F">
        <w:rPr>
          <w:rFonts w:eastAsia="Times New Roman" w:cs="Times New Roman"/>
          <w:noProof/>
          <w:szCs w:val="20"/>
          <w:lang w:eastAsia="ru-RU"/>
        </w:rPr>
        <w:drawing>
          <wp:inline distT="0" distB="0" distL="0" distR="0" wp14:anchorId="50FFC74A" wp14:editId="7F8D3234">
            <wp:extent cx="5806943" cy="2423370"/>
            <wp:effectExtent l="0" t="0" r="381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B13C" w14:textId="72AEB29D" w:rsidR="006C055A" w:rsidRDefault="006C055A" w:rsidP="006C055A">
      <w:pPr>
        <w:spacing w:after="0"/>
        <w:ind w:firstLine="0"/>
        <w:jc w:val="center"/>
        <w:rPr>
          <w:rFonts w:eastAsia="Times New Roman" w:cs="Times New Roman"/>
          <w:szCs w:val="20"/>
          <w:lang w:eastAsia="ru-RU"/>
        </w:rPr>
      </w:pPr>
      <w:r w:rsidRPr="00850591">
        <w:rPr>
          <w:rFonts w:eastAsia="Times New Roman" w:cs="Times New Roman"/>
          <w:b/>
          <w:bCs/>
          <w:szCs w:val="20"/>
          <w:lang w:eastAsia="ru-RU"/>
        </w:rPr>
        <w:t xml:space="preserve">Рисунок </w:t>
      </w:r>
      <w:r w:rsidR="00BD42D5" w:rsidRPr="00850591">
        <w:rPr>
          <w:rFonts w:eastAsia="Times New Roman" w:cs="Times New Roman"/>
          <w:b/>
          <w:bCs/>
          <w:szCs w:val="20"/>
          <w:lang w:eastAsia="ru-RU"/>
        </w:rPr>
        <w:t>15</w:t>
      </w:r>
      <w:r>
        <w:rPr>
          <w:rFonts w:eastAsia="Times New Roman" w:cs="Times New Roman"/>
          <w:szCs w:val="20"/>
          <w:lang w:eastAsia="ru-RU"/>
        </w:rPr>
        <w:t xml:space="preserve"> – </w:t>
      </w:r>
      <w:r w:rsidR="00906D9F">
        <w:rPr>
          <w:rFonts w:eastAsia="Times New Roman" w:cs="Times New Roman"/>
          <w:szCs w:val="20"/>
          <w:lang w:eastAsia="ru-RU"/>
        </w:rPr>
        <w:t>Кнопка «Сброс чека»</w:t>
      </w:r>
    </w:p>
    <w:p w14:paraId="347DF592" w14:textId="38FCBBA4" w:rsidR="00906D9F" w:rsidRDefault="00906D9F" w:rsidP="00906D9F">
      <w:pPr>
        <w:spacing w:after="0"/>
        <w:ind w:firstLine="0"/>
        <w:jc w:val="center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B74C89" wp14:editId="0FA23FFF">
                <wp:simplePos x="0" y="0"/>
                <wp:positionH relativeFrom="column">
                  <wp:posOffset>3684606</wp:posOffset>
                </wp:positionH>
                <wp:positionV relativeFrom="paragraph">
                  <wp:posOffset>1591945</wp:posOffset>
                </wp:positionV>
                <wp:extent cx="1873624" cy="4482"/>
                <wp:effectExtent l="0" t="0" r="31750" b="33655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3624" cy="448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815A7" id="Прямая соединительная линия 4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15pt,125.35pt" to="437.7pt,1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" strokecolor="red" strokeweight="1.5pt">
                <v:stroke joinstyle="miter"/>
              </v:line>
            </w:pict>
          </mc:Fallback>
        </mc:AlternateContent>
      </w:r>
      <w:r w:rsidRPr="00906D9F">
        <w:rPr>
          <w:rFonts w:eastAsia="Times New Roman" w:cs="Times New Roman"/>
          <w:noProof/>
          <w:szCs w:val="20"/>
          <w:lang w:eastAsia="ru-RU"/>
        </w:rPr>
        <w:drawing>
          <wp:inline distT="0" distB="0" distL="0" distR="0" wp14:anchorId="65E369EC" wp14:editId="606365A3">
            <wp:extent cx="5806943" cy="2423370"/>
            <wp:effectExtent l="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F892" w14:textId="651EC077" w:rsidR="00906D9F" w:rsidRDefault="00906D9F" w:rsidP="00906D9F">
      <w:pPr>
        <w:spacing w:after="0"/>
        <w:ind w:firstLine="0"/>
        <w:jc w:val="center"/>
        <w:rPr>
          <w:rFonts w:eastAsia="Times New Roman" w:cs="Times New Roman"/>
          <w:szCs w:val="20"/>
          <w:lang w:eastAsia="ru-RU"/>
        </w:rPr>
      </w:pPr>
      <w:r w:rsidRPr="00850591">
        <w:rPr>
          <w:rFonts w:eastAsia="Times New Roman" w:cs="Times New Roman"/>
          <w:b/>
          <w:bCs/>
          <w:szCs w:val="20"/>
          <w:lang w:eastAsia="ru-RU"/>
        </w:rPr>
        <w:t xml:space="preserve">Рисунок </w:t>
      </w:r>
      <w:r w:rsidR="00BD42D5" w:rsidRPr="00850591">
        <w:rPr>
          <w:rFonts w:eastAsia="Times New Roman" w:cs="Times New Roman"/>
          <w:b/>
          <w:bCs/>
          <w:szCs w:val="20"/>
          <w:lang w:eastAsia="ru-RU"/>
        </w:rPr>
        <w:t>16</w:t>
      </w:r>
      <w:r>
        <w:rPr>
          <w:rFonts w:eastAsia="Times New Roman" w:cs="Times New Roman"/>
          <w:szCs w:val="20"/>
          <w:lang w:eastAsia="ru-RU"/>
        </w:rPr>
        <w:t xml:space="preserve"> – Программа после выполнения сброса</w:t>
      </w:r>
    </w:p>
    <w:p w14:paraId="45BE064B" w14:textId="47ACDF87" w:rsidR="00D74CB2" w:rsidRPr="0000333A" w:rsidRDefault="00D74CB2" w:rsidP="00D74CB2">
      <w:pPr>
        <w:keepNext/>
        <w:keepLines/>
        <w:spacing w:before="200" w:after="0"/>
        <w:outlineLvl w:val="3"/>
        <w:rPr>
          <w:rFonts w:eastAsia="Times New Roman" w:cs="Times New Roman"/>
          <w:b/>
          <w:bCs/>
          <w:iCs/>
          <w:szCs w:val="20"/>
          <w:lang w:eastAsia="ru-RU"/>
        </w:rPr>
      </w:pPr>
      <w:bookmarkStart w:id="132" w:name="_Toc122433056"/>
      <w:r w:rsidRPr="0000333A">
        <w:rPr>
          <w:rFonts w:eastAsia="Times New Roman" w:cs="Times New Roman"/>
          <w:b/>
          <w:bCs/>
          <w:iCs/>
          <w:szCs w:val="24"/>
        </w:rPr>
        <w:t>3</w:t>
      </w:r>
      <w:r w:rsidRPr="0000333A">
        <w:rPr>
          <w:rFonts w:eastAsia="Times New Roman" w:cs="Times New Roman"/>
          <w:b/>
          <w:bCs/>
          <w:iCs/>
          <w:szCs w:val="20"/>
          <w:lang w:eastAsia="ru-RU"/>
        </w:rPr>
        <w:t>.4.2.</w:t>
      </w:r>
      <w:r>
        <w:rPr>
          <w:rFonts w:eastAsia="Times New Roman" w:cs="Times New Roman"/>
          <w:b/>
          <w:bCs/>
          <w:iCs/>
          <w:szCs w:val="20"/>
          <w:lang w:eastAsia="ru-RU"/>
        </w:rPr>
        <w:t>5</w:t>
      </w:r>
      <w:r w:rsidRPr="0000333A">
        <w:rPr>
          <w:rFonts w:eastAsia="Times New Roman" w:cs="Times New Roman"/>
          <w:b/>
          <w:bCs/>
          <w:iCs/>
          <w:szCs w:val="20"/>
          <w:lang w:eastAsia="ru-RU"/>
        </w:rPr>
        <w:t xml:space="preserve"> Функция </w:t>
      </w:r>
      <w:r>
        <w:rPr>
          <w:rFonts w:eastAsia="Times New Roman" w:cs="Times New Roman"/>
          <w:b/>
          <w:bCs/>
          <w:iCs/>
          <w:szCs w:val="20"/>
          <w:lang w:eastAsia="ru-RU"/>
        </w:rPr>
        <w:t>поиска</w:t>
      </w:r>
      <w:bookmarkEnd w:id="132"/>
    </w:p>
    <w:p w14:paraId="26045665" w14:textId="46B79285" w:rsidR="00D74CB2" w:rsidRDefault="00906D9F" w:rsidP="00D74CB2">
      <w:pPr>
        <w:spacing w:after="0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Для выпол</w:t>
      </w:r>
      <w:r w:rsidR="00161A95">
        <w:rPr>
          <w:rFonts w:eastAsia="Times New Roman" w:cs="Times New Roman"/>
          <w:szCs w:val="20"/>
          <w:lang w:eastAsia="ru-RU"/>
        </w:rPr>
        <w:t xml:space="preserve">нения функции поиска необходимо заполнить поле ввода, как показано на картинке </w:t>
      </w:r>
      <w:r w:rsidR="00BD42D5">
        <w:rPr>
          <w:rFonts w:eastAsia="Times New Roman" w:cs="Times New Roman"/>
          <w:szCs w:val="20"/>
          <w:lang w:eastAsia="ru-RU"/>
        </w:rPr>
        <w:t>17</w:t>
      </w:r>
      <w:r w:rsidR="00161A95">
        <w:rPr>
          <w:rFonts w:eastAsia="Times New Roman" w:cs="Times New Roman"/>
          <w:szCs w:val="20"/>
          <w:lang w:eastAsia="ru-RU"/>
        </w:rPr>
        <w:t xml:space="preserve">. Вводить данные можно как целиком слово, так и только первую букву слова. При нажатии кнопки «Поиск», найденная информация выводится, как показано на картинке </w:t>
      </w:r>
      <w:r w:rsidR="00BD42D5">
        <w:rPr>
          <w:rFonts w:eastAsia="Times New Roman" w:cs="Times New Roman"/>
          <w:szCs w:val="20"/>
          <w:lang w:eastAsia="ru-RU"/>
        </w:rPr>
        <w:t>18</w:t>
      </w:r>
      <w:r w:rsidR="00AB7089">
        <w:rPr>
          <w:rFonts w:eastAsia="Times New Roman" w:cs="Times New Roman"/>
          <w:szCs w:val="20"/>
          <w:lang w:eastAsia="ru-RU"/>
        </w:rPr>
        <w:t xml:space="preserve">. Для возвращения таблицы в исходное состояние, необходимо </w:t>
      </w:r>
      <w:r w:rsidR="00550813">
        <w:rPr>
          <w:rFonts w:eastAsia="Times New Roman" w:cs="Times New Roman"/>
          <w:szCs w:val="20"/>
          <w:lang w:eastAsia="ru-RU"/>
        </w:rPr>
        <w:t>нажать кнопку «Сброс»</w:t>
      </w:r>
    </w:p>
    <w:p w14:paraId="0F7330CB" w14:textId="626B0942" w:rsidR="00D74CB2" w:rsidRDefault="007C596E" w:rsidP="00D74CB2">
      <w:pPr>
        <w:spacing w:after="0"/>
        <w:ind w:firstLine="0"/>
        <w:jc w:val="center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noProof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4F05AA" wp14:editId="79BBF2C6">
                <wp:simplePos x="0" y="0"/>
                <wp:positionH relativeFrom="column">
                  <wp:posOffset>4924425</wp:posOffset>
                </wp:positionH>
                <wp:positionV relativeFrom="paragraph">
                  <wp:posOffset>2105660</wp:posOffset>
                </wp:positionV>
                <wp:extent cx="716280" cy="304800"/>
                <wp:effectExtent l="0" t="0" r="26670" b="1905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A78372" id="Прямоугольник 50" o:spid="_x0000_s1026" style="position:absolute;margin-left:387.75pt;margin-top:165.8pt;width:56.4pt;height:2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" filled="f" strokecolor="red" strokeweight="1pt"/>
            </w:pict>
          </mc:Fallback>
        </mc:AlternateContent>
      </w:r>
      <w:r>
        <w:rPr>
          <w:rFonts w:eastAsia="Times New Roman" w:cs="Times New Roman"/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C53CC9" wp14:editId="60CCC875">
                <wp:simplePos x="0" y="0"/>
                <wp:positionH relativeFrom="column">
                  <wp:posOffset>3692756</wp:posOffset>
                </wp:positionH>
                <wp:positionV relativeFrom="paragraph">
                  <wp:posOffset>2379287</wp:posOffset>
                </wp:positionV>
                <wp:extent cx="1108364" cy="0"/>
                <wp:effectExtent l="0" t="0" r="0" b="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836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509CF" id="Прямая соединительная линия 4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75pt,187.35pt" to="378pt,1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" strokecolor="red" strokeweight="1.5pt">
                <v:stroke joinstyle="miter"/>
              </v:line>
            </w:pict>
          </mc:Fallback>
        </mc:AlternateContent>
      </w:r>
      <w:r w:rsidR="00161A95" w:rsidRPr="00161A95">
        <w:rPr>
          <w:rFonts w:eastAsia="Times New Roman" w:cs="Times New Roman"/>
          <w:noProof/>
          <w:szCs w:val="20"/>
          <w:lang w:eastAsia="ru-RU"/>
        </w:rPr>
        <w:drawing>
          <wp:inline distT="0" distB="0" distL="0" distR="0" wp14:anchorId="283FDD2E" wp14:editId="3514F651">
            <wp:extent cx="5822185" cy="2430991"/>
            <wp:effectExtent l="0" t="0" r="7620" b="762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95E4" w14:textId="149F356B" w:rsidR="00D74CB2" w:rsidRDefault="00D74CB2" w:rsidP="00D74CB2">
      <w:pPr>
        <w:spacing w:after="0"/>
        <w:ind w:firstLine="0"/>
        <w:jc w:val="center"/>
        <w:rPr>
          <w:rFonts w:eastAsia="Times New Roman" w:cs="Times New Roman"/>
          <w:szCs w:val="20"/>
          <w:lang w:eastAsia="ru-RU"/>
        </w:rPr>
      </w:pPr>
      <w:r w:rsidRPr="00850591">
        <w:rPr>
          <w:rFonts w:eastAsia="Times New Roman" w:cs="Times New Roman"/>
          <w:b/>
          <w:bCs/>
          <w:szCs w:val="20"/>
          <w:lang w:eastAsia="ru-RU"/>
        </w:rPr>
        <w:t xml:space="preserve">Рисунок </w:t>
      </w:r>
      <w:r w:rsidR="00BD42D5" w:rsidRPr="00850591">
        <w:rPr>
          <w:rFonts w:eastAsia="Times New Roman" w:cs="Times New Roman"/>
          <w:b/>
          <w:bCs/>
          <w:szCs w:val="20"/>
          <w:lang w:eastAsia="ru-RU"/>
        </w:rPr>
        <w:t>17</w:t>
      </w:r>
      <w:r>
        <w:rPr>
          <w:rFonts w:eastAsia="Times New Roman" w:cs="Times New Roman"/>
          <w:szCs w:val="20"/>
          <w:lang w:eastAsia="ru-RU"/>
        </w:rPr>
        <w:t xml:space="preserve"> – </w:t>
      </w:r>
      <w:r w:rsidR="00161A95">
        <w:rPr>
          <w:rFonts w:eastAsia="Times New Roman" w:cs="Times New Roman"/>
          <w:szCs w:val="20"/>
          <w:lang w:eastAsia="ru-RU"/>
        </w:rPr>
        <w:t>Заполнение поля ввода</w:t>
      </w:r>
      <w:r w:rsidR="007C596E">
        <w:rPr>
          <w:rFonts w:eastAsia="Times New Roman" w:cs="Times New Roman"/>
          <w:szCs w:val="20"/>
          <w:lang w:eastAsia="ru-RU"/>
        </w:rPr>
        <w:t xml:space="preserve"> и кнопка «Поиск»</w:t>
      </w:r>
    </w:p>
    <w:p w14:paraId="20C49077" w14:textId="24A205BF" w:rsidR="00161A95" w:rsidRDefault="00550813" w:rsidP="00161A95">
      <w:pPr>
        <w:spacing w:after="0"/>
        <w:ind w:firstLine="0"/>
        <w:jc w:val="center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C33F95" wp14:editId="0D6A9CEC">
                <wp:simplePos x="0" y="0"/>
                <wp:positionH relativeFrom="column">
                  <wp:posOffset>4993005</wp:posOffset>
                </wp:positionH>
                <wp:positionV relativeFrom="paragraph">
                  <wp:posOffset>1894840</wp:posOffset>
                </wp:positionV>
                <wp:extent cx="533400" cy="243840"/>
                <wp:effectExtent l="0" t="0" r="19050" b="2286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43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439AB" id="Прямоугольник 52" o:spid="_x0000_s1026" style="position:absolute;margin-left:393.15pt;margin-top:149.2pt;width:42pt;height:19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" filled="f" strokecolor="red" strokeweight="1pt"/>
            </w:pict>
          </mc:Fallback>
        </mc:AlternateContent>
      </w:r>
      <w:r w:rsidR="00A77189">
        <w:rPr>
          <w:rFonts w:eastAsia="Times New Roman" w:cs="Times New Roman"/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C181A3" wp14:editId="151037E2">
                <wp:simplePos x="0" y="0"/>
                <wp:positionH relativeFrom="column">
                  <wp:posOffset>100965</wp:posOffset>
                </wp:positionH>
                <wp:positionV relativeFrom="paragraph">
                  <wp:posOffset>424180</wp:posOffset>
                </wp:positionV>
                <wp:extent cx="3406140" cy="1348740"/>
                <wp:effectExtent l="0" t="0" r="22860" b="2286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140" cy="1348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2B761" id="Прямоугольник 51" o:spid="_x0000_s1026" style="position:absolute;margin-left:7.95pt;margin-top:33.4pt;width:268.2pt;height:10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" filled="f" strokecolor="red" strokeweight="1pt"/>
            </w:pict>
          </mc:Fallback>
        </mc:AlternateContent>
      </w:r>
      <w:r w:rsidR="00161A95" w:rsidRPr="00161A95">
        <w:rPr>
          <w:rFonts w:eastAsia="Times New Roman" w:cs="Times New Roman"/>
          <w:noProof/>
          <w:szCs w:val="20"/>
          <w:lang w:eastAsia="ru-RU"/>
        </w:rPr>
        <w:drawing>
          <wp:inline distT="0" distB="0" distL="0" distR="0" wp14:anchorId="5D2E716B" wp14:editId="59C1F567">
            <wp:extent cx="5822185" cy="2423370"/>
            <wp:effectExtent l="0" t="0" r="762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3CB7" w14:textId="16BC1475" w:rsidR="00161A95" w:rsidRDefault="00161A95" w:rsidP="00161A95">
      <w:pPr>
        <w:spacing w:after="0"/>
        <w:ind w:firstLine="0"/>
        <w:jc w:val="center"/>
        <w:rPr>
          <w:rFonts w:eastAsia="Times New Roman" w:cs="Times New Roman"/>
          <w:szCs w:val="20"/>
          <w:lang w:eastAsia="ru-RU"/>
        </w:rPr>
      </w:pPr>
      <w:r w:rsidRPr="00850591">
        <w:rPr>
          <w:rFonts w:eastAsia="Times New Roman" w:cs="Times New Roman"/>
          <w:b/>
          <w:bCs/>
          <w:szCs w:val="20"/>
          <w:lang w:eastAsia="ru-RU"/>
        </w:rPr>
        <w:t xml:space="preserve">Рисунок </w:t>
      </w:r>
      <w:r w:rsidR="00BD42D5" w:rsidRPr="00850591">
        <w:rPr>
          <w:rFonts w:eastAsia="Times New Roman" w:cs="Times New Roman"/>
          <w:b/>
          <w:bCs/>
          <w:szCs w:val="20"/>
          <w:lang w:eastAsia="ru-RU"/>
        </w:rPr>
        <w:t>18</w:t>
      </w:r>
      <w:r w:rsidR="00850591">
        <w:rPr>
          <w:rFonts w:eastAsia="Times New Roman" w:cs="Times New Roman"/>
          <w:szCs w:val="20"/>
          <w:lang w:eastAsia="ru-RU"/>
        </w:rPr>
        <w:t xml:space="preserve"> -</w:t>
      </w:r>
      <w:r>
        <w:rPr>
          <w:rFonts w:eastAsia="Times New Roman" w:cs="Times New Roman"/>
          <w:szCs w:val="20"/>
          <w:lang w:eastAsia="ru-RU"/>
        </w:rPr>
        <w:t xml:space="preserve"> </w:t>
      </w:r>
      <w:r w:rsidR="007C596E">
        <w:rPr>
          <w:rFonts w:eastAsia="Times New Roman" w:cs="Times New Roman"/>
          <w:szCs w:val="20"/>
          <w:lang w:eastAsia="ru-RU"/>
        </w:rPr>
        <w:t xml:space="preserve">Результат </w:t>
      </w:r>
      <w:r w:rsidR="00A77189">
        <w:rPr>
          <w:rFonts w:eastAsia="Times New Roman" w:cs="Times New Roman"/>
          <w:szCs w:val="20"/>
          <w:lang w:eastAsia="ru-RU"/>
        </w:rPr>
        <w:t>поиска</w:t>
      </w:r>
    </w:p>
    <w:p w14:paraId="489B37D4" w14:textId="103707E8" w:rsidR="00161A95" w:rsidRDefault="007C596E" w:rsidP="00D74CB2">
      <w:pPr>
        <w:spacing w:after="0"/>
        <w:ind w:firstLine="0"/>
        <w:jc w:val="center"/>
        <w:rPr>
          <w:rFonts w:eastAsia="Times New Roman" w:cs="Times New Roman"/>
          <w:szCs w:val="20"/>
          <w:lang w:eastAsia="ru-RU"/>
        </w:rPr>
      </w:pPr>
      <w:r w:rsidRPr="007C596E">
        <w:rPr>
          <w:rFonts w:eastAsia="Times New Roman" w:cs="Times New Roman"/>
          <w:noProof/>
          <w:szCs w:val="20"/>
          <w:lang w:eastAsia="ru-RU"/>
        </w:rPr>
        <w:drawing>
          <wp:inline distT="0" distB="0" distL="0" distR="0" wp14:anchorId="586541CB" wp14:editId="3F99F41E">
            <wp:extent cx="5822185" cy="2430991"/>
            <wp:effectExtent l="0" t="0" r="7620" b="762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09FC" w14:textId="78DE3166" w:rsidR="007C596E" w:rsidRDefault="007C596E" w:rsidP="007C596E">
      <w:pPr>
        <w:spacing w:after="0"/>
        <w:ind w:firstLine="0"/>
        <w:jc w:val="center"/>
        <w:rPr>
          <w:rFonts w:eastAsia="Times New Roman" w:cs="Times New Roman"/>
          <w:szCs w:val="20"/>
          <w:lang w:eastAsia="ru-RU"/>
        </w:rPr>
      </w:pPr>
      <w:r w:rsidRPr="00850591">
        <w:rPr>
          <w:rFonts w:eastAsia="Times New Roman" w:cs="Times New Roman"/>
          <w:b/>
          <w:bCs/>
          <w:szCs w:val="20"/>
          <w:lang w:eastAsia="ru-RU"/>
        </w:rPr>
        <w:t xml:space="preserve">Рисунок </w:t>
      </w:r>
      <w:r w:rsidR="00BD42D5" w:rsidRPr="00850591">
        <w:rPr>
          <w:rFonts w:eastAsia="Times New Roman" w:cs="Times New Roman"/>
          <w:b/>
          <w:bCs/>
          <w:szCs w:val="20"/>
          <w:lang w:eastAsia="ru-RU"/>
        </w:rPr>
        <w:t>19</w:t>
      </w:r>
      <w:r>
        <w:rPr>
          <w:rFonts w:eastAsia="Times New Roman" w:cs="Times New Roman"/>
          <w:szCs w:val="20"/>
          <w:lang w:eastAsia="ru-RU"/>
        </w:rPr>
        <w:t xml:space="preserve"> – </w:t>
      </w:r>
      <w:r w:rsidR="00A77189">
        <w:rPr>
          <w:rFonts w:eastAsia="Times New Roman" w:cs="Times New Roman"/>
          <w:szCs w:val="20"/>
          <w:lang w:eastAsia="ru-RU"/>
        </w:rPr>
        <w:t xml:space="preserve">Исходная программа после </w:t>
      </w:r>
      <w:r w:rsidR="009858A6">
        <w:rPr>
          <w:rFonts w:eastAsia="Times New Roman" w:cs="Times New Roman"/>
          <w:szCs w:val="20"/>
          <w:lang w:eastAsia="ru-RU"/>
        </w:rPr>
        <w:t>сброса поиска</w:t>
      </w:r>
    </w:p>
    <w:p w14:paraId="2A36FD10" w14:textId="77777777" w:rsidR="007C596E" w:rsidRPr="00B61E72" w:rsidRDefault="007C596E" w:rsidP="00D74CB2">
      <w:pPr>
        <w:spacing w:after="0"/>
        <w:ind w:firstLine="0"/>
        <w:jc w:val="center"/>
        <w:rPr>
          <w:rFonts w:eastAsia="Times New Roman" w:cs="Times New Roman"/>
          <w:szCs w:val="20"/>
          <w:lang w:eastAsia="ru-RU"/>
        </w:rPr>
      </w:pPr>
    </w:p>
    <w:p w14:paraId="5BA5DA4D" w14:textId="77777777" w:rsidR="00D74CB2" w:rsidRPr="00B61E72" w:rsidRDefault="00D74CB2" w:rsidP="00D74CB2">
      <w:pPr>
        <w:spacing w:after="0"/>
        <w:ind w:firstLine="0"/>
        <w:rPr>
          <w:rFonts w:eastAsia="Times New Roman" w:cs="Times New Roman"/>
          <w:szCs w:val="20"/>
          <w:lang w:eastAsia="ru-RU"/>
        </w:rPr>
      </w:pPr>
    </w:p>
    <w:p w14:paraId="0D0E15F9" w14:textId="79DE538F" w:rsidR="00A560CA" w:rsidRPr="00E60263" w:rsidRDefault="00A560CA" w:rsidP="00A560CA">
      <w:pPr>
        <w:keepNext/>
        <w:keepLines/>
        <w:spacing w:before="200" w:after="0"/>
        <w:outlineLvl w:val="1"/>
        <w:rPr>
          <w:rFonts w:eastAsia="Times New Roman" w:cs="Times New Roman"/>
          <w:b/>
          <w:bCs/>
          <w:color w:val="000000"/>
          <w:szCs w:val="26"/>
          <w:lang w:eastAsia="ru-RU"/>
        </w:rPr>
      </w:pPr>
      <w:bookmarkStart w:id="133" w:name="_Toc119587233"/>
      <w:bookmarkStart w:id="134" w:name="_Toc120085735"/>
      <w:bookmarkStart w:id="135" w:name="_Toc122433057"/>
      <w:r w:rsidRPr="00E60263">
        <w:rPr>
          <w:rFonts w:eastAsia="Times New Roman" w:cs="Times New Roman"/>
          <w:b/>
          <w:bCs/>
          <w:color w:val="000000"/>
          <w:szCs w:val="24"/>
        </w:rPr>
        <w:lastRenderedPageBreak/>
        <w:t>3.</w:t>
      </w:r>
      <w:r w:rsidRPr="00E60263">
        <w:rPr>
          <w:rFonts w:eastAsia="Times New Roman" w:cs="Times New Roman"/>
          <w:b/>
          <w:bCs/>
          <w:color w:val="000000"/>
          <w:szCs w:val="26"/>
          <w:lang w:eastAsia="ru-RU"/>
        </w:rPr>
        <w:t>5 Сообщения оператору</w:t>
      </w:r>
      <w:bookmarkEnd w:id="133"/>
      <w:bookmarkEnd w:id="134"/>
      <w:bookmarkEnd w:id="135"/>
    </w:p>
    <w:p w14:paraId="706DA408" w14:textId="502F87A1" w:rsidR="00A560CA" w:rsidRPr="00E60263" w:rsidRDefault="00A560CA" w:rsidP="00A560CA">
      <w:pPr>
        <w:keepNext/>
        <w:keepLines/>
        <w:spacing w:before="200" w:after="0"/>
        <w:outlineLvl w:val="2"/>
        <w:rPr>
          <w:rFonts w:eastAsia="Times New Roman" w:cs="Times New Roman"/>
          <w:b/>
          <w:bCs/>
          <w:color w:val="000000"/>
          <w:szCs w:val="20"/>
        </w:rPr>
      </w:pPr>
      <w:bookmarkStart w:id="136" w:name="_Toc120085736"/>
      <w:bookmarkStart w:id="137" w:name="_Toc122433058"/>
      <w:r w:rsidRPr="00E60263">
        <w:rPr>
          <w:rFonts w:eastAsia="Times New Roman" w:cs="Times New Roman"/>
          <w:b/>
          <w:bCs/>
          <w:color w:val="000000"/>
          <w:szCs w:val="24"/>
        </w:rPr>
        <w:t>3.</w:t>
      </w:r>
      <w:r w:rsidRPr="00E60263">
        <w:rPr>
          <w:rFonts w:eastAsia="Times New Roman" w:cs="Times New Roman"/>
          <w:b/>
          <w:bCs/>
          <w:color w:val="000000"/>
          <w:szCs w:val="20"/>
        </w:rPr>
        <w:t xml:space="preserve">5.1 </w:t>
      </w:r>
      <w:bookmarkEnd w:id="136"/>
      <w:r w:rsidR="00E11CE7">
        <w:rPr>
          <w:rFonts w:eastAsia="Times New Roman" w:cs="Times New Roman"/>
          <w:b/>
          <w:bCs/>
          <w:color w:val="000000"/>
          <w:szCs w:val="20"/>
        </w:rPr>
        <w:t xml:space="preserve">Сообщение об ошибки </w:t>
      </w:r>
      <w:r w:rsidR="00505EB9">
        <w:rPr>
          <w:rFonts w:eastAsia="Times New Roman" w:cs="Times New Roman"/>
          <w:b/>
          <w:bCs/>
          <w:color w:val="000000"/>
          <w:szCs w:val="20"/>
        </w:rPr>
        <w:t>введении некорректных данных</w:t>
      </w:r>
      <w:bookmarkEnd w:id="137"/>
    </w:p>
    <w:p w14:paraId="1CB388FE" w14:textId="211EDE98" w:rsidR="00A560CA" w:rsidRPr="00E11CE7" w:rsidRDefault="00421EC7" w:rsidP="00E11CE7">
      <w:pPr>
        <w:autoSpaceDE w:val="0"/>
        <w:autoSpaceDN w:val="0"/>
        <w:adjustRightInd w:val="0"/>
        <w:spacing w:after="0"/>
        <w:contextualSpacing/>
        <w:rPr>
          <w:rFonts w:eastAsia="Times New Roman" w:cs="Times New Roman"/>
          <w:szCs w:val="28"/>
        </w:rPr>
      </w:pPr>
      <w:r w:rsidRPr="006C055A">
        <w:rPr>
          <w:rFonts w:eastAsia="Times New Roman" w:cs="Times New Roman"/>
          <w:szCs w:val="28"/>
        </w:rPr>
        <w:t xml:space="preserve">Это сообщение появится, при </w:t>
      </w:r>
      <w:r w:rsidR="004E27C4">
        <w:rPr>
          <w:rFonts w:eastAsia="Times New Roman" w:cs="Times New Roman"/>
          <w:szCs w:val="28"/>
        </w:rPr>
        <w:t>введении некорректных данных</w:t>
      </w:r>
      <w:r w:rsidR="00E11CE7">
        <w:rPr>
          <w:rFonts w:eastAsia="Times New Roman" w:cs="Times New Roman"/>
          <w:szCs w:val="28"/>
        </w:rPr>
        <w:t xml:space="preserve"> </w:t>
      </w:r>
      <w:r w:rsidR="00E11CE7">
        <w:rPr>
          <w:rFonts w:eastAsia="Times New Roman" w:cs="Times New Roman"/>
          <w:szCs w:val="20"/>
          <w:lang w:eastAsia="ru-RU"/>
        </w:rPr>
        <w:t>(</w:t>
      </w:r>
      <w:r w:rsidR="004E27C4">
        <w:rPr>
          <w:rFonts w:eastAsia="Times New Roman" w:cs="Times New Roman"/>
          <w:szCs w:val="20"/>
          <w:lang w:eastAsia="ru-RU"/>
        </w:rPr>
        <w:t>р</w:t>
      </w:r>
      <w:r w:rsidR="00E11CE7">
        <w:rPr>
          <w:rFonts w:eastAsia="Times New Roman" w:cs="Times New Roman"/>
          <w:szCs w:val="20"/>
          <w:lang w:eastAsia="ru-RU"/>
        </w:rPr>
        <w:t xml:space="preserve">исунок </w:t>
      </w:r>
      <w:r w:rsidR="00BD42D5">
        <w:rPr>
          <w:rFonts w:eastAsia="Times New Roman" w:cs="Times New Roman"/>
          <w:szCs w:val="20"/>
          <w:lang w:eastAsia="ru-RU"/>
        </w:rPr>
        <w:t>20</w:t>
      </w:r>
      <w:r w:rsidR="00E11CE7">
        <w:rPr>
          <w:rFonts w:eastAsia="Times New Roman" w:cs="Times New Roman"/>
          <w:szCs w:val="20"/>
          <w:lang w:eastAsia="ru-RU"/>
        </w:rPr>
        <w:t>)</w:t>
      </w:r>
      <w:r w:rsidR="00A560CA" w:rsidRPr="006C055A">
        <w:rPr>
          <w:rFonts w:eastAsia="Times New Roman" w:cs="Times New Roman"/>
          <w:szCs w:val="28"/>
        </w:rPr>
        <w:t>.</w:t>
      </w:r>
    </w:p>
    <w:p w14:paraId="2E9B2994" w14:textId="0CB4B96D" w:rsidR="00A560CA" w:rsidRPr="006C055A" w:rsidRDefault="004E27C4" w:rsidP="00A560CA">
      <w:pPr>
        <w:spacing w:after="0"/>
        <w:ind w:firstLine="0"/>
        <w:jc w:val="center"/>
        <w:rPr>
          <w:rFonts w:eastAsia="Times New Roman" w:cs="Times New Roman"/>
          <w:szCs w:val="20"/>
          <w:lang w:eastAsia="ru-RU"/>
        </w:rPr>
      </w:pPr>
      <w:r w:rsidRPr="00550813">
        <w:rPr>
          <w:rFonts w:eastAsia="Times New Roman" w:cs="Times New Roman"/>
          <w:noProof/>
          <w:szCs w:val="20"/>
          <w:lang w:eastAsia="ru-RU"/>
        </w:rPr>
        <w:drawing>
          <wp:inline distT="0" distB="0" distL="0" distR="0" wp14:anchorId="0C3A38AF" wp14:editId="309D39E3">
            <wp:extent cx="3917019" cy="1508891"/>
            <wp:effectExtent l="0" t="0" r="762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DA2D" w14:textId="5EF4CFBD" w:rsidR="00A560CA" w:rsidRDefault="00A560CA" w:rsidP="00A560CA">
      <w:pPr>
        <w:spacing w:after="0"/>
        <w:ind w:firstLine="0"/>
        <w:jc w:val="center"/>
        <w:rPr>
          <w:rFonts w:eastAsia="Times New Roman" w:cs="Times New Roman"/>
          <w:szCs w:val="20"/>
          <w:lang w:eastAsia="ru-RU"/>
        </w:rPr>
      </w:pPr>
      <w:r w:rsidRPr="00850591">
        <w:rPr>
          <w:rFonts w:eastAsia="Times New Roman" w:cs="Times New Roman"/>
          <w:b/>
          <w:bCs/>
          <w:szCs w:val="20"/>
          <w:lang w:eastAsia="ru-RU"/>
        </w:rPr>
        <w:t xml:space="preserve">Рисунок </w:t>
      </w:r>
      <w:r w:rsidR="00BD42D5" w:rsidRPr="00850591">
        <w:rPr>
          <w:rFonts w:eastAsia="Times New Roman" w:cs="Times New Roman"/>
          <w:b/>
          <w:bCs/>
          <w:szCs w:val="20"/>
          <w:lang w:eastAsia="ru-RU"/>
        </w:rPr>
        <w:t>20</w:t>
      </w:r>
      <w:r w:rsidRPr="006C055A">
        <w:rPr>
          <w:rFonts w:eastAsia="Times New Roman" w:cs="Times New Roman"/>
          <w:szCs w:val="20"/>
          <w:lang w:eastAsia="ru-RU"/>
        </w:rPr>
        <w:t xml:space="preserve"> – </w:t>
      </w:r>
      <w:r w:rsidR="006C055A">
        <w:rPr>
          <w:rFonts w:eastAsia="Times New Roman" w:cs="Times New Roman"/>
          <w:szCs w:val="20"/>
          <w:lang w:eastAsia="ru-RU"/>
        </w:rPr>
        <w:t xml:space="preserve">Ошибка </w:t>
      </w:r>
      <w:r w:rsidR="00D16339">
        <w:rPr>
          <w:rFonts w:eastAsia="Times New Roman" w:cs="Times New Roman"/>
          <w:szCs w:val="20"/>
          <w:lang w:eastAsia="ru-RU"/>
        </w:rPr>
        <w:t>ввода данных</w:t>
      </w:r>
      <w:r w:rsidRPr="006C055A">
        <w:rPr>
          <w:rFonts w:eastAsia="Times New Roman" w:cs="Times New Roman"/>
          <w:szCs w:val="20"/>
          <w:lang w:eastAsia="ru-RU"/>
        </w:rPr>
        <w:t>.</w:t>
      </w:r>
    </w:p>
    <w:p w14:paraId="7F25F1F3" w14:textId="39BC1BE5" w:rsidR="00E11CE7" w:rsidRPr="00E60263" w:rsidRDefault="00E11CE7" w:rsidP="00E11CE7">
      <w:pPr>
        <w:keepNext/>
        <w:keepLines/>
        <w:spacing w:before="200" w:after="0"/>
        <w:outlineLvl w:val="2"/>
        <w:rPr>
          <w:rFonts w:eastAsia="Times New Roman" w:cs="Times New Roman"/>
          <w:b/>
          <w:bCs/>
          <w:color w:val="000000"/>
          <w:szCs w:val="20"/>
        </w:rPr>
      </w:pPr>
      <w:bookmarkStart w:id="138" w:name="_Toc122433059"/>
      <w:r w:rsidRPr="00E60263">
        <w:rPr>
          <w:rFonts w:eastAsia="Times New Roman" w:cs="Times New Roman"/>
          <w:b/>
          <w:bCs/>
          <w:color w:val="000000"/>
          <w:szCs w:val="24"/>
        </w:rPr>
        <w:t>3.</w:t>
      </w:r>
      <w:r w:rsidRPr="00E60263">
        <w:rPr>
          <w:rFonts w:eastAsia="Times New Roman" w:cs="Times New Roman"/>
          <w:b/>
          <w:bCs/>
          <w:color w:val="000000"/>
          <w:szCs w:val="20"/>
        </w:rPr>
        <w:t xml:space="preserve">5.1 </w:t>
      </w:r>
      <w:r>
        <w:rPr>
          <w:rFonts w:eastAsia="Times New Roman" w:cs="Times New Roman"/>
          <w:b/>
          <w:bCs/>
          <w:color w:val="000000"/>
          <w:szCs w:val="20"/>
        </w:rPr>
        <w:t xml:space="preserve">Сообщение </w:t>
      </w:r>
      <w:r w:rsidR="00D16339">
        <w:rPr>
          <w:rFonts w:eastAsia="Times New Roman" w:cs="Times New Roman"/>
          <w:b/>
          <w:bCs/>
          <w:color w:val="000000"/>
          <w:szCs w:val="20"/>
        </w:rPr>
        <w:t>превышение количества товара</w:t>
      </w:r>
      <w:bookmarkEnd w:id="138"/>
    </w:p>
    <w:p w14:paraId="6DBFEAAA" w14:textId="5BD0C40B" w:rsidR="00E11CE7" w:rsidRPr="00E11CE7" w:rsidRDefault="00E11CE7" w:rsidP="00E11CE7">
      <w:pPr>
        <w:autoSpaceDE w:val="0"/>
        <w:autoSpaceDN w:val="0"/>
        <w:adjustRightInd w:val="0"/>
        <w:spacing w:after="0"/>
        <w:contextualSpacing/>
        <w:rPr>
          <w:rFonts w:eastAsia="Times New Roman" w:cs="Times New Roman"/>
          <w:szCs w:val="28"/>
        </w:rPr>
      </w:pPr>
      <w:r w:rsidRPr="006C055A">
        <w:rPr>
          <w:rFonts w:eastAsia="Times New Roman" w:cs="Times New Roman"/>
          <w:szCs w:val="28"/>
        </w:rPr>
        <w:t xml:space="preserve">Это сообщение появится, при </w:t>
      </w:r>
      <w:r w:rsidR="00D16339">
        <w:rPr>
          <w:rFonts w:eastAsia="Times New Roman" w:cs="Times New Roman"/>
          <w:szCs w:val="28"/>
        </w:rPr>
        <w:t>введении большего значения, чем есть на складе товара</w:t>
      </w:r>
      <w:r>
        <w:rPr>
          <w:rFonts w:eastAsia="Times New Roman" w:cs="Times New Roman"/>
          <w:szCs w:val="28"/>
        </w:rPr>
        <w:t>, как на рисунок</w:t>
      </w:r>
      <w:r w:rsidR="00BD42D5">
        <w:rPr>
          <w:rFonts w:eastAsia="Times New Roman" w:cs="Times New Roman"/>
          <w:szCs w:val="20"/>
          <w:lang w:eastAsia="ru-RU"/>
        </w:rPr>
        <w:t xml:space="preserve"> 21</w:t>
      </w:r>
      <w:r w:rsidRPr="006C055A">
        <w:rPr>
          <w:rFonts w:eastAsia="Times New Roman" w:cs="Times New Roman"/>
          <w:szCs w:val="28"/>
        </w:rPr>
        <w:t>.</w:t>
      </w:r>
    </w:p>
    <w:p w14:paraId="0A29C2E1" w14:textId="7CCD8C2C" w:rsidR="00E11CE7" w:rsidRDefault="004E27C4" w:rsidP="00A560CA">
      <w:pPr>
        <w:spacing w:after="0"/>
        <w:ind w:firstLine="0"/>
        <w:jc w:val="center"/>
        <w:rPr>
          <w:rFonts w:eastAsia="Times New Roman" w:cs="Times New Roman"/>
          <w:szCs w:val="20"/>
          <w:lang w:eastAsia="ru-RU"/>
        </w:rPr>
      </w:pPr>
      <w:r w:rsidRPr="004E27C4">
        <w:rPr>
          <w:rFonts w:eastAsia="Times New Roman" w:cs="Times New Roman"/>
          <w:noProof/>
          <w:szCs w:val="20"/>
          <w:lang w:eastAsia="ru-RU"/>
        </w:rPr>
        <w:drawing>
          <wp:inline distT="0" distB="0" distL="0" distR="0" wp14:anchorId="0C14D161" wp14:editId="74877C33">
            <wp:extent cx="5814564" cy="2430991"/>
            <wp:effectExtent l="0" t="0" r="0" b="762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1EC4" w14:textId="5534A6CF" w:rsidR="00332CAF" w:rsidRPr="006C055A" w:rsidRDefault="00332CAF" w:rsidP="00A560CA">
      <w:pPr>
        <w:spacing w:after="0"/>
        <w:ind w:firstLine="0"/>
        <w:jc w:val="center"/>
        <w:rPr>
          <w:rFonts w:eastAsia="Times New Roman" w:cs="Times New Roman"/>
          <w:szCs w:val="20"/>
          <w:lang w:eastAsia="ru-RU"/>
        </w:rPr>
      </w:pPr>
      <w:r w:rsidRPr="00850591">
        <w:rPr>
          <w:rFonts w:eastAsia="Times New Roman" w:cs="Times New Roman"/>
          <w:b/>
          <w:bCs/>
          <w:szCs w:val="20"/>
          <w:lang w:eastAsia="ru-RU"/>
        </w:rPr>
        <w:t>Рисунок</w:t>
      </w:r>
      <w:r w:rsidR="00BD42D5" w:rsidRPr="00850591">
        <w:rPr>
          <w:rFonts w:eastAsia="Times New Roman" w:cs="Times New Roman"/>
          <w:b/>
          <w:bCs/>
          <w:szCs w:val="20"/>
          <w:lang w:eastAsia="ru-RU"/>
        </w:rPr>
        <w:t xml:space="preserve"> 21</w:t>
      </w:r>
      <w:r>
        <w:rPr>
          <w:rFonts w:eastAsia="Times New Roman" w:cs="Times New Roman"/>
          <w:szCs w:val="20"/>
          <w:lang w:eastAsia="ru-RU"/>
        </w:rPr>
        <w:t xml:space="preserve"> – Сообщение </w:t>
      </w:r>
      <w:r w:rsidR="00D16339">
        <w:rPr>
          <w:rFonts w:eastAsia="Times New Roman" w:cs="Times New Roman"/>
          <w:szCs w:val="20"/>
          <w:lang w:eastAsia="ru-RU"/>
        </w:rPr>
        <w:t>о недостатке товара</w:t>
      </w:r>
    </w:p>
    <w:p w14:paraId="633CA7CB" w14:textId="77777777" w:rsidR="00A560CA" w:rsidRPr="00E60263" w:rsidRDefault="00A560CA" w:rsidP="00A560CA">
      <w:pPr>
        <w:rPr>
          <w:rFonts w:eastAsia="Times New Roman" w:cs="Times New Roman"/>
          <w:color w:val="000000"/>
          <w:szCs w:val="20"/>
          <w:lang w:eastAsia="ru-RU"/>
        </w:rPr>
      </w:pPr>
      <w:r w:rsidRPr="00E60263">
        <w:rPr>
          <w:rFonts w:eastAsia="Times New Roman" w:cs="Times New Roman"/>
          <w:color w:val="000000"/>
          <w:szCs w:val="20"/>
          <w:lang w:eastAsia="ru-RU"/>
        </w:rPr>
        <w:br w:type="page"/>
      </w:r>
    </w:p>
    <w:p w14:paraId="28FE0079" w14:textId="77777777" w:rsidR="00A560CA" w:rsidRPr="00486DE7" w:rsidRDefault="00A560CA" w:rsidP="00390943">
      <w:pPr>
        <w:spacing w:after="0"/>
        <w:ind w:firstLine="708"/>
        <w:outlineLvl w:val="0"/>
        <w:rPr>
          <w:rFonts w:eastAsia="Times New Roman" w:cs="Times New Roman"/>
          <w:b/>
          <w:bCs/>
          <w:kern w:val="36"/>
          <w:szCs w:val="28"/>
          <w:lang w:eastAsia="ru-RU"/>
        </w:rPr>
      </w:pPr>
      <w:bookmarkStart w:id="139" w:name="_Toc119587234"/>
      <w:bookmarkStart w:id="140" w:name="_Toc120085737"/>
      <w:bookmarkStart w:id="141" w:name="_Toc122433060"/>
      <w:r w:rsidRPr="00486DE7">
        <w:rPr>
          <w:rFonts w:eastAsia="Times New Roman" w:cs="Times New Roman"/>
          <w:b/>
          <w:bCs/>
          <w:kern w:val="36"/>
          <w:szCs w:val="28"/>
          <w:lang w:eastAsia="ru-RU"/>
        </w:rPr>
        <w:lastRenderedPageBreak/>
        <w:t>4 Тестирование программы</w:t>
      </w:r>
      <w:bookmarkEnd w:id="139"/>
      <w:bookmarkEnd w:id="140"/>
      <w:bookmarkEnd w:id="141"/>
    </w:p>
    <w:p w14:paraId="3364E0BF" w14:textId="77777777" w:rsidR="00A560CA" w:rsidRPr="00486DE7" w:rsidRDefault="00A560CA" w:rsidP="00390943">
      <w:pPr>
        <w:pStyle w:val="2"/>
      </w:pPr>
      <w:bookmarkStart w:id="142" w:name="_Toc119587235"/>
      <w:bookmarkStart w:id="143" w:name="_Toc120085738"/>
      <w:bookmarkStart w:id="144" w:name="_Toc122433061"/>
      <w:r w:rsidRPr="00486DE7">
        <w:t>4.1 Программа, методика и результаты испытаний ГОСТ 19.301-79</w:t>
      </w:r>
      <w:bookmarkEnd w:id="142"/>
      <w:bookmarkEnd w:id="143"/>
      <w:bookmarkEnd w:id="144"/>
    </w:p>
    <w:p w14:paraId="400EE178" w14:textId="77777777" w:rsidR="00A560CA" w:rsidRPr="00A560CA" w:rsidRDefault="00A560CA" w:rsidP="00A560CA">
      <w:pPr>
        <w:pStyle w:val="3"/>
        <w:rPr>
          <w:lang w:val="ru-RU"/>
        </w:rPr>
      </w:pPr>
      <w:r w:rsidRPr="00A560CA">
        <w:rPr>
          <w:lang w:val="ru-RU"/>
        </w:rPr>
        <w:t xml:space="preserve"> </w:t>
      </w:r>
      <w:bookmarkStart w:id="145" w:name="_Toc119587236"/>
      <w:bookmarkStart w:id="146" w:name="_Toc120085739"/>
      <w:bookmarkStart w:id="147" w:name="_Toc122433062"/>
      <w:r w:rsidRPr="00A560CA">
        <w:rPr>
          <w:lang w:val="ru-RU"/>
        </w:rPr>
        <w:t>4.1.1 Объект испытаний</w:t>
      </w:r>
      <w:bookmarkEnd w:id="145"/>
      <w:bookmarkEnd w:id="146"/>
      <w:bookmarkEnd w:id="147"/>
    </w:p>
    <w:p w14:paraId="15EC8985" w14:textId="77777777" w:rsidR="00A560CA" w:rsidRPr="00486DE7" w:rsidRDefault="00A560CA" w:rsidP="00D876B3">
      <w:pPr>
        <w:pStyle w:val="4"/>
        <w:rPr>
          <w:lang w:eastAsia="ru-RU"/>
        </w:rPr>
      </w:pPr>
      <w:bookmarkStart w:id="148" w:name="_Toc122433063"/>
      <w:r w:rsidRPr="00486DE7">
        <w:t>4.1.</w:t>
      </w:r>
      <w:r w:rsidRPr="00486DE7">
        <w:rPr>
          <w:lang w:eastAsia="ru-RU"/>
        </w:rPr>
        <w:t>1.1 Наименование программы</w:t>
      </w:r>
      <w:bookmarkEnd w:id="148"/>
    </w:p>
    <w:p w14:paraId="4F9343B9" w14:textId="1E5DA7AE" w:rsidR="001A0904" w:rsidRPr="00501486" w:rsidRDefault="001A0904" w:rsidP="001A0904">
      <w:pPr>
        <w:spacing w:after="0"/>
        <w:rPr>
          <w:rFonts w:cs="Times New Roman"/>
          <w:szCs w:val="24"/>
        </w:rPr>
      </w:pPr>
      <w:r w:rsidRPr="00501486">
        <w:rPr>
          <w:rFonts w:cs="Times New Roman"/>
          <w:szCs w:val="24"/>
        </w:rPr>
        <w:t>Наименование программы – «</w:t>
      </w:r>
      <w:r w:rsidR="00DA1518">
        <w:rPr>
          <w:rFonts w:cs="Times New Roman"/>
          <w:szCs w:val="28"/>
        </w:rPr>
        <w:t>Кафе-столовая</w:t>
      </w:r>
      <w:r w:rsidRPr="00501486">
        <w:rPr>
          <w:rFonts w:cs="Times New Roman"/>
          <w:szCs w:val="24"/>
        </w:rPr>
        <w:t>».</w:t>
      </w:r>
    </w:p>
    <w:p w14:paraId="5DC54009" w14:textId="77777777" w:rsidR="00A560CA" w:rsidRPr="00486DE7" w:rsidRDefault="00A560CA" w:rsidP="00D876B3">
      <w:pPr>
        <w:pStyle w:val="4"/>
        <w:rPr>
          <w:lang w:eastAsia="ru-RU"/>
        </w:rPr>
      </w:pPr>
      <w:bookmarkStart w:id="149" w:name="_Toc122433064"/>
      <w:r w:rsidRPr="00486DE7">
        <w:t>4.1.</w:t>
      </w:r>
      <w:r w:rsidRPr="00486DE7">
        <w:rPr>
          <w:lang w:eastAsia="ru-RU"/>
        </w:rPr>
        <w:t>1.2 Назначение разработки</w:t>
      </w:r>
      <w:bookmarkEnd w:id="149"/>
    </w:p>
    <w:p w14:paraId="239C94B1" w14:textId="77777777" w:rsidR="001A0904" w:rsidRPr="00720FC8" w:rsidRDefault="001A0904" w:rsidP="001A0904">
      <w:pPr>
        <w:spacing w:after="0"/>
        <w:rPr>
          <w:rFonts w:cs="Times New Roman"/>
          <w:szCs w:val="24"/>
        </w:rPr>
      </w:pPr>
      <w:bookmarkStart w:id="150" w:name="_Toc119587237"/>
      <w:bookmarkStart w:id="151" w:name="_Toc120085740"/>
      <w:r w:rsidRPr="00CE7314">
        <w:rPr>
          <w:rFonts w:cs="Times New Roman"/>
          <w:szCs w:val="24"/>
        </w:rPr>
        <w:t>Функциональным назначением программы является работа с данными</w:t>
      </w:r>
      <w:r>
        <w:rPr>
          <w:rFonts w:cs="Times New Roman"/>
          <w:szCs w:val="24"/>
        </w:rPr>
        <w:t xml:space="preserve"> и корректное вывод их</w:t>
      </w:r>
      <w:r w:rsidRPr="00CE7314">
        <w:rPr>
          <w:rFonts w:cs="Times New Roman"/>
          <w:szCs w:val="24"/>
        </w:rPr>
        <w:t>.</w:t>
      </w:r>
    </w:p>
    <w:p w14:paraId="0DFE6769" w14:textId="77777777" w:rsidR="00A560CA" w:rsidRPr="00A560CA" w:rsidRDefault="00A560CA" w:rsidP="00A560CA">
      <w:pPr>
        <w:pStyle w:val="3"/>
        <w:rPr>
          <w:lang w:val="ru-RU" w:eastAsia="ru-RU"/>
        </w:rPr>
      </w:pPr>
      <w:bookmarkStart w:id="152" w:name="_Toc122433065"/>
      <w:r w:rsidRPr="00A560CA">
        <w:rPr>
          <w:lang w:val="ru-RU"/>
        </w:rPr>
        <w:t>4.1.</w:t>
      </w:r>
      <w:r w:rsidRPr="00A560CA">
        <w:rPr>
          <w:lang w:val="ru-RU" w:eastAsia="ru-RU"/>
        </w:rPr>
        <w:t>2 Цель испытаний</w:t>
      </w:r>
      <w:bookmarkEnd w:id="150"/>
      <w:bookmarkEnd w:id="151"/>
      <w:bookmarkEnd w:id="152"/>
    </w:p>
    <w:p w14:paraId="73D1EFE6" w14:textId="77777777" w:rsidR="00A560CA" w:rsidRPr="00486DE7" w:rsidRDefault="00A560CA" w:rsidP="00A560CA">
      <w:pPr>
        <w:spacing w:after="0"/>
        <w:rPr>
          <w:rFonts w:eastAsia="Times New Roman" w:cs="Times New Roman"/>
          <w:color w:val="000000"/>
          <w:szCs w:val="28"/>
          <w:lang w:eastAsia="ru-RU"/>
        </w:rPr>
      </w:pPr>
      <w:r w:rsidRPr="00486DE7">
        <w:rPr>
          <w:rFonts w:eastAsia="Times New Roman" w:cs="Times New Roman"/>
          <w:color w:val="000000"/>
          <w:szCs w:val="28"/>
          <w:lang w:eastAsia="ru-RU"/>
        </w:rPr>
        <w:t>Цель проведения испытаний - проверка соответствия характеристик разработанной программы (программного изделия) функциональным и отдельным иным видам требований, изложенным в документе Техническое задание.</w:t>
      </w:r>
    </w:p>
    <w:p w14:paraId="57ED32B4" w14:textId="504377F1" w:rsidR="00A560CA" w:rsidRPr="00486DE7" w:rsidRDefault="00A560CA" w:rsidP="00D876B3">
      <w:pPr>
        <w:pStyle w:val="4"/>
        <w:rPr>
          <w:lang w:eastAsia="ru-RU"/>
        </w:rPr>
      </w:pPr>
      <w:bookmarkStart w:id="153" w:name="_Toc122433066"/>
      <w:r w:rsidRPr="00486DE7">
        <w:t>4.1.</w:t>
      </w:r>
      <w:r w:rsidRPr="00486DE7">
        <w:rPr>
          <w:lang w:eastAsia="ru-RU"/>
        </w:rPr>
        <w:t xml:space="preserve">2.1 </w:t>
      </w:r>
      <w:r w:rsidR="00B84F38">
        <w:rPr>
          <w:lang w:eastAsia="ru-RU"/>
        </w:rPr>
        <w:t xml:space="preserve">Основания для </w:t>
      </w:r>
      <w:r w:rsidRPr="00486DE7">
        <w:rPr>
          <w:lang w:eastAsia="ru-RU"/>
        </w:rPr>
        <w:t>проведения испытаний</w:t>
      </w:r>
      <w:bookmarkEnd w:id="153"/>
    </w:p>
    <w:p w14:paraId="5D41D126" w14:textId="68BC9F87" w:rsidR="00CD2721" w:rsidRPr="00501486" w:rsidRDefault="00CD2721" w:rsidP="00CD2721">
      <w:pPr>
        <w:spacing w:after="0"/>
        <w:rPr>
          <w:rFonts w:cs="Times New Roman"/>
          <w:szCs w:val="24"/>
        </w:rPr>
      </w:pPr>
      <w:r w:rsidRPr="00501486">
        <w:rPr>
          <w:rFonts w:cs="Times New Roman"/>
          <w:szCs w:val="24"/>
        </w:rPr>
        <w:t xml:space="preserve">Основанием для проведения разработки является задание </w:t>
      </w:r>
      <w:r w:rsidR="00DA1518">
        <w:rPr>
          <w:rFonts w:cs="Times New Roman"/>
          <w:szCs w:val="24"/>
        </w:rPr>
        <w:t>по</w:t>
      </w:r>
      <w:r w:rsidR="00C82225">
        <w:rPr>
          <w:rFonts w:cs="Times New Roman"/>
          <w:szCs w:val="24"/>
        </w:rPr>
        <w:t xml:space="preserve"> учебной</w:t>
      </w:r>
      <w:r w:rsidR="00DA1518">
        <w:rPr>
          <w:rFonts w:cs="Times New Roman"/>
          <w:szCs w:val="24"/>
        </w:rPr>
        <w:t xml:space="preserve"> практике</w:t>
      </w:r>
      <w:r w:rsidRPr="00501486">
        <w:rPr>
          <w:rFonts w:cs="Times New Roman"/>
          <w:szCs w:val="24"/>
        </w:rPr>
        <w:t>.</w:t>
      </w:r>
    </w:p>
    <w:p w14:paraId="59CE7208" w14:textId="77777777" w:rsidR="00A560CA" w:rsidRPr="00486DE7" w:rsidRDefault="00A560CA" w:rsidP="00D876B3">
      <w:pPr>
        <w:pStyle w:val="4"/>
      </w:pPr>
      <w:bookmarkStart w:id="154" w:name="_Toc122433067"/>
      <w:r w:rsidRPr="00486DE7">
        <w:t>4.1.2.2 Место и продолжительность испытаний</w:t>
      </w:r>
      <w:bookmarkEnd w:id="154"/>
    </w:p>
    <w:p w14:paraId="5FF98415" w14:textId="222317DB" w:rsidR="00A560CA" w:rsidRPr="00486DE7" w:rsidRDefault="00A560CA" w:rsidP="00A560CA">
      <w:pPr>
        <w:spacing w:after="0"/>
        <w:rPr>
          <w:rFonts w:eastAsia="Times New Roman" w:cs="Times New Roman"/>
          <w:color w:val="000000"/>
          <w:szCs w:val="28"/>
          <w:lang w:eastAsia="ru-RU"/>
        </w:rPr>
      </w:pPr>
      <w:r w:rsidRPr="00486DE7">
        <w:rPr>
          <w:rFonts w:eastAsia="Times New Roman" w:cs="Times New Roman"/>
          <w:color w:val="000000"/>
          <w:szCs w:val="28"/>
          <w:lang w:eastAsia="ru-RU"/>
        </w:rPr>
        <w:t xml:space="preserve">Дом, Колледж. Срок </w:t>
      </w:r>
      <w:r w:rsidR="00DA1518">
        <w:rPr>
          <w:rFonts w:eastAsia="Times New Roman" w:cs="Times New Roman"/>
          <w:color w:val="000000"/>
          <w:szCs w:val="28"/>
          <w:lang w:eastAsia="ru-RU"/>
        </w:rPr>
        <w:t>2 неделе</w:t>
      </w:r>
      <w:r w:rsidRPr="00486DE7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024CF80B" w14:textId="77777777" w:rsidR="00A560CA" w:rsidRPr="00486DE7" w:rsidRDefault="00A560CA" w:rsidP="00D876B3">
      <w:pPr>
        <w:pStyle w:val="4"/>
      </w:pPr>
      <w:bookmarkStart w:id="155" w:name="_Toc122433068"/>
      <w:r w:rsidRPr="00486DE7">
        <w:t>4.1.2.3 Перечень документов, предъявляемых на испытания</w:t>
      </w:r>
      <w:bookmarkEnd w:id="155"/>
    </w:p>
    <w:p w14:paraId="5DD46C60" w14:textId="77777777" w:rsidR="00A560CA" w:rsidRPr="00486DE7" w:rsidRDefault="00A560CA" w:rsidP="00A560CA">
      <w:pPr>
        <w:spacing w:after="0"/>
        <w:rPr>
          <w:rFonts w:eastAsia="Times New Roman" w:cs="Times New Roman"/>
          <w:color w:val="000000"/>
          <w:szCs w:val="28"/>
          <w:lang w:eastAsia="ru-RU"/>
        </w:rPr>
      </w:pPr>
      <w:r w:rsidRPr="00486DE7">
        <w:rPr>
          <w:rFonts w:eastAsia="Times New Roman" w:cs="Times New Roman"/>
          <w:color w:val="000000"/>
          <w:szCs w:val="28"/>
          <w:lang w:eastAsia="ru-RU"/>
        </w:rPr>
        <w:t>Состав программной документации должен включать в себя:</w:t>
      </w:r>
    </w:p>
    <w:p w14:paraId="2153DE08" w14:textId="77777777" w:rsidR="001A0904" w:rsidRPr="00501486" w:rsidRDefault="001A0904" w:rsidP="004A1A22">
      <w:pPr>
        <w:pStyle w:val="a7"/>
        <w:numPr>
          <w:ilvl w:val="0"/>
          <w:numId w:val="4"/>
        </w:numPr>
        <w:spacing w:after="0"/>
        <w:ind w:left="0" w:firstLine="709"/>
        <w:rPr>
          <w:rFonts w:cs="Times New Roman"/>
          <w:szCs w:val="24"/>
        </w:rPr>
      </w:pPr>
      <w:r w:rsidRPr="00501486">
        <w:rPr>
          <w:rFonts w:cs="Times New Roman"/>
          <w:szCs w:val="24"/>
        </w:rPr>
        <w:t>Техническое задание на разработку ГОСТ 19.201-78</w:t>
      </w:r>
    </w:p>
    <w:p w14:paraId="2979A748" w14:textId="77777777" w:rsidR="001A0904" w:rsidRPr="00501486" w:rsidRDefault="001A0904" w:rsidP="004A1A22">
      <w:pPr>
        <w:pStyle w:val="a7"/>
        <w:numPr>
          <w:ilvl w:val="0"/>
          <w:numId w:val="4"/>
        </w:numPr>
        <w:spacing w:after="0"/>
        <w:ind w:left="0" w:firstLine="709"/>
        <w:rPr>
          <w:rFonts w:cs="Times New Roman"/>
          <w:szCs w:val="24"/>
        </w:rPr>
      </w:pPr>
      <w:r w:rsidRPr="00501486">
        <w:rPr>
          <w:rFonts w:cs="Times New Roman"/>
          <w:szCs w:val="24"/>
        </w:rPr>
        <w:t>Руководство оператора ГОСТ 19.505-79</w:t>
      </w:r>
    </w:p>
    <w:p w14:paraId="3B134ED9" w14:textId="77777777" w:rsidR="001A0904" w:rsidRPr="00501486" w:rsidRDefault="001A0904" w:rsidP="004A1A22">
      <w:pPr>
        <w:pStyle w:val="a7"/>
        <w:numPr>
          <w:ilvl w:val="0"/>
          <w:numId w:val="4"/>
        </w:numPr>
        <w:spacing w:after="0"/>
        <w:ind w:left="0" w:firstLine="709"/>
        <w:rPr>
          <w:rFonts w:cs="Times New Roman"/>
          <w:szCs w:val="24"/>
        </w:rPr>
      </w:pPr>
      <w:r w:rsidRPr="00501486">
        <w:rPr>
          <w:rFonts w:cs="Times New Roman"/>
          <w:szCs w:val="24"/>
        </w:rPr>
        <w:t>Программа, методика и результаты испытаний ГОСТ 19.301-79</w:t>
      </w:r>
    </w:p>
    <w:p w14:paraId="14FAF052" w14:textId="77777777" w:rsidR="00A560CA" w:rsidRPr="00486DE7" w:rsidRDefault="00A560CA" w:rsidP="00D876B3">
      <w:pPr>
        <w:pStyle w:val="4"/>
      </w:pPr>
      <w:bookmarkStart w:id="156" w:name="_Toc122433069"/>
      <w:r w:rsidRPr="00486DE7">
        <w:t>4.1.2.4 Объем испытаний</w:t>
      </w:r>
      <w:bookmarkEnd w:id="156"/>
    </w:p>
    <w:p w14:paraId="79E22578" w14:textId="77777777" w:rsidR="00A560CA" w:rsidRPr="00486DE7" w:rsidRDefault="00A560CA" w:rsidP="00A560CA">
      <w:pPr>
        <w:autoSpaceDE w:val="0"/>
        <w:autoSpaceDN w:val="0"/>
        <w:adjustRightInd w:val="0"/>
        <w:spacing w:after="0"/>
        <w:ind w:firstLine="708"/>
        <w:rPr>
          <w:rFonts w:eastAsia="Times New Roman" w:cs="Times New Roman"/>
          <w:color w:val="000000"/>
          <w:szCs w:val="28"/>
        </w:rPr>
      </w:pPr>
      <w:r w:rsidRPr="00486DE7">
        <w:rPr>
          <w:rFonts w:eastAsia="Times New Roman" w:cs="Times New Roman"/>
          <w:b/>
          <w:bCs/>
          <w:color w:val="000000"/>
          <w:szCs w:val="28"/>
        </w:rPr>
        <w:t>Перечень этапов испытаний</w:t>
      </w:r>
    </w:p>
    <w:p w14:paraId="73C468D2" w14:textId="77777777" w:rsidR="00A560CA" w:rsidRPr="00486DE7" w:rsidRDefault="00A560CA" w:rsidP="00A560CA">
      <w:pPr>
        <w:autoSpaceDE w:val="0"/>
        <w:autoSpaceDN w:val="0"/>
        <w:adjustRightInd w:val="0"/>
        <w:spacing w:after="0"/>
        <w:ind w:firstLine="708"/>
        <w:rPr>
          <w:rFonts w:eastAsia="Times New Roman" w:cs="Times New Roman"/>
          <w:color w:val="000000"/>
          <w:szCs w:val="28"/>
        </w:rPr>
      </w:pPr>
      <w:r w:rsidRPr="00486DE7">
        <w:rPr>
          <w:rFonts w:eastAsia="Times New Roman" w:cs="Times New Roman"/>
          <w:color w:val="000000"/>
          <w:szCs w:val="28"/>
        </w:rPr>
        <w:t>Испытания проводятся в два этапа:</w:t>
      </w:r>
    </w:p>
    <w:p w14:paraId="50F646C9" w14:textId="77777777" w:rsidR="00A560CA" w:rsidRPr="00486DE7" w:rsidRDefault="00A560CA" w:rsidP="00A560CA">
      <w:pPr>
        <w:numPr>
          <w:ilvl w:val="0"/>
          <w:numId w:val="16"/>
        </w:numPr>
        <w:spacing w:after="0"/>
        <w:contextualSpacing/>
        <w:rPr>
          <w:rFonts w:eastAsia="Times New Roman" w:cs="Times New Roman"/>
          <w:color w:val="000000"/>
          <w:szCs w:val="20"/>
        </w:rPr>
      </w:pPr>
      <w:r w:rsidRPr="00486DE7">
        <w:rPr>
          <w:rFonts w:eastAsia="Times New Roman" w:cs="Times New Roman"/>
          <w:color w:val="000000"/>
          <w:szCs w:val="20"/>
        </w:rPr>
        <w:t>ознакомительный;</w:t>
      </w:r>
    </w:p>
    <w:p w14:paraId="130668A9" w14:textId="77777777" w:rsidR="00A560CA" w:rsidRPr="00486DE7" w:rsidRDefault="00A560CA" w:rsidP="00A560CA">
      <w:pPr>
        <w:numPr>
          <w:ilvl w:val="0"/>
          <w:numId w:val="16"/>
        </w:numPr>
        <w:spacing w:after="0"/>
        <w:contextualSpacing/>
        <w:rPr>
          <w:rFonts w:eastAsia="Times New Roman" w:cs="Times New Roman"/>
          <w:color w:val="000000"/>
          <w:szCs w:val="20"/>
        </w:rPr>
      </w:pPr>
      <w:r w:rsidRPr="00486DE7">
        <w:rPr>
          <w:rFonts w:eastAsia="Times New Roman" w:cs="Times New Roman"/>
          <w:color w:val="000000"/>
          <w:szCs w:val="20"/>
        </w:rPr>
        <w:t xml:space="preserve">испытания. </w:t>
      </w:r>
    </w:p>
    <w:p w14:paraId="77E9D47D" w14:textId="77777777" w:rsidR="00A560CA" w:rsidRPr="00486DE7" w:rsidRDefault="00A560CA" w:rsidP="00A560CA">
      <w:pPr>
        <w:pStyle w:val="5"/>
      </w:pPr>
      <w:bookmarkStart w:id="157" w:name="_Toc122433070"/>
      <w:r w:rsidRPr="00486DE7">
        <w:lastRenderedPageBreak/>
        <w:t>4.1.2.4.1 Перечень проверок, проводимых на 1 этапе испытаний</w:t>
      </w:r>
      <w:bookmarkEnd w:id="157"/>
      <w:r w:rsidRPr="00486DE7">
        <w:t xml:space="preserve"> </w:t>
      </w:r>
    </w:p>
    <w:p w14:paraId="6089A8FC" w14:textId="77777777" w:rsidR="00A560CA" w:rsidRPr="00486DE7" w:rsidRDefault="00A560CA" w:rsidP="00A560CA">
      <w:pPr>
        <w:autoSpaceDE w:val="0"/>
        <w:autoSpaceDN w:val="0"/>
        <w:adjustRightInd w:val="0"/>
        <w:spacing w:after="0"/>
        <w:rPr>
          <w:rFonts w:eastAsia="Times New Roman" w:cs="Times New Roman"/>
          <w:color w:val="000000"/>
          <w:szCs w:val="28"/>
        </w:rPr>
      </w:pPr>
      <w:r w:rsidRPr="00486DE7">
        <w:rPr>
          <w:rFonts w:eastAsia="Times New Roman" w:cs="Times New Roman"/>
          <w:color w:val="000000"/>
          <w:szCs w:val="28"/>
        </w:rPr>
        <w:t xml:space="preserve">Перечень проверок, проводимых на 1-м этапе испытаний, должен включать в себя: </w:t>
      </w:r>
    </w:p>
    <w:p w14:paraId="1C24A2D7" w14:textId="77777777" w:rsidR="00A560CA" w:rsidRPr="00486DE7" w:rsidRDefault="00A560CA" w:rsidP="00A560CA">
      <w:pPr>
        <w:numPr>
          <w:ilvl w:val="0"/>
          <w:numId w:val="17"/>
        </w:numPr>
        <w:spacing w:after="0"/>
        <w:contextualSpacing/>
        <w:rPr>
          <w:rFonts w:eastAsia="Times New Roman" w:cs="Times New Roman"/>
          <w:color w:val="000000"/>
          <w:szCs w:val="20"/>
        </w:rPr>
      </w:pPr>
      <w:r w:rsidRPr="00486DE7">
        <w:rPr>
          <w:rFonts w:eastAsia="Times New Roman" w:cs="Times New Roman"/>
          <w:color w:val="000000"/>
          <w:szCs w:val="20"/>
        </w:rPr>
        <w:t>проверку комплектности программной документации;</w:t>
      </w:r>
    </w:p>
    <w:p w14:paraId="4487DD09" w14:textId="77777777" w:rsidR="00A560CA" w:rsidRPr="00486DE7" w:rsidRDefault="00A560CA" w:rsidP="00A560CA">
      <w:pPr>
        <w:numPr>
          <w:ilvl w:val="0"/>
          <w:numId w:val="17"/>
        </w:numPr>
        <w:spacing w:after="0"/>
        <w:contextualSpacing/>
        <w:rPr>
          <w:rFonts w:eastAsia="Times New Roman" w:cs="Times New Roman"/>
          <w:color w:val="000000"/>
          <w:szCs w:val="20"/>
        </w:rPr>
      </w:pPr>
      <w:r w:rsidRPr="00486DE7">
        <w:rPr>
          <w:rFonts w:eastAsia="Times New Roman" w:cs="Times New Roman"/>
          <w:color w:val="000000"/>
          <w:szCs w:val="20"/>
        </w:rPr>
        <w:t>проверку комплектности состава технических и программных средств.</w:t>
      </w:r>
    </w:p>
    <w:p w14:paraId="2B376E53" w14:textId="77777777" w:rsidR="00A560CA" w:rsidRPr="00486DE7" w:rsidRDefault="00A560CA" w:rsidP="00A560CA">
      <w:pPr>
        <w:pStyle w:val="5"/>
      </w:pPr>
      <w:bookmarkStart w:id="158" w:name="_Toc122433071"/>
      <w:r w:rsidRPr="00486DE7">
        <w:t>4.1.2.4.2 Перечень проверок, проводимых на 2 этапе испытаний</w:t>
      </w:r>
      <w:bookmarkEnd w:id="158"/>
      <w:r w:rsidRPr="00486DE7">
        <w:t xml:space="preserve"> </w:t>
      </w:r>
    </w:p>
    <w:p w14:paraId="089027A5" w14:textId="77777777" w:rsidR="00A560CA" w:rsidRPr="00486DE7" w:rsidRDefault="00A560CA" w:rsidP="00A560CA">
      <w:pPr>
        <w:autoSpaceDE w:val="0"/>
        <w:autoSpaceDN w:val="0"/>
        <w:adjustRightInd w:val="0"/>
        <w:spacing w:after="0"/>
        <w:rPr>
          <w:rFonts w:eastAsia="Times New Roman" w:cs="Times New Roman"/>
          <w:color w:val="000000"/>
          <w:szCs w:val="28"/>
        </w:rPr>
      </w:pPr>
      <w:r w:rsidRPr="00486DE7">
        <w:rPr>
          <w:rFonts w:eastAsia="Times New Roman" w:cs="Times New Roman"/>
          <w:color w:val="000000"/>
          <w:szCs w:val="28"/>
        </w:rPr>
        <w:t>Перечень проверок, проводимых на 2-м этапе испытаний, должен включать в себя:</w:t>
      </w:r>
    </w:p>
    <w:p w14:paraId="1D4D8EFB" w14:textId="77777777" w:rsidR="00A560CA" w:rsidRPr="00486DE7" w:rsidRDefault="00A560CA" w:rsidP="00A560CA">
      <w:pPr>
        <w:numPr>
          <w:ilvl w:val="0"/>
          <w:numId w:val="18"/>
        </w:numPr>
        <w:spacing w:after="0"/>
        <w:contextualSpacing/>
        <w:rPr>
          <w:rFonts w:eastAsia="Times New Roman" w:cs="Times New Roman"/>
          <w:color w:val="000000"/>
          <w:szCs w:val="20"/>
        </w:rPr>
      </w:pPr>
      <w:r w:rsidRPr="00486DE7">
        <w:rPr>
          <w:rFonts w:eastAsia="Times New Roman" w:cs="Times New Roman"/>
          <w:color w:val="000000"/>
          <w:szCs w:val="20"/>
        </w:rPr>
        <w:t>проверку соответствия технических характеристик программы;</w:t>
      </w:r>
    </w:p>
    <w:p w14:paraId="4372E2D7" w14:textId="77777777" w:rsidR="00A560CA" w:rsidRPr="00486DE7" w:rsidRDefault="00A560CA" w:rsidP="00A560CA">
      <w:pPr>
        <w:numPr>
          <w:ilvl w:val="0"/>
          <w:numId w:val="18"/>
        </w:numPr>
        <w:spacing w:after="0"/>
        <w:contextualSpacing/>
        <w:rPr>
          <w:rFonts w:eastAsia="Times New Roman" w:cs="Times New Roman"/>
          <w:color w:val="000000"/>
          <w:szCs w:val="20"/>
        </w:rPr>
      </w:pPr>
      <w:r w:rsidRPr="00486DE7">
        <w:rPr>
          <w:rFonts w:eastAsia="Times New Roman" w:cs="Times New Roman"/>
          <w:color w:val="000000"/>
          <w:szCs w:val="20"/>
        </w:rPr>
        <w:t xml:space="preserve">проверку степени выполнения требований функционального назначения программы. </w:t>
      </w:r>
    </w:p>
    <w:p w14:paraId="297519AA" w14:textId="77777777" w:rsidR="00A560CA" w:rsidRPr="00486DE7" w:rsidRDefault="00A560CA" w:rsidP="00A560CA">
      <w:pPr>
        <w:pStyle w:val="5"/>
      </w:pPr>
      <w:bookmarkStart w:id="159" w:name="_Toc122433072"/>
      <w:r w:rsidRPr="00486DE7">
        <w:t>4.1.2.4.3 Количественные и качественные характеристики, подлежащие оценке</w:t>
      </w:r>
      <w:bookmarkEnd w:id="159"/>
      <w:r w:rsidRPr="00486DE7">
        <w:t xml:space="preserve"> </w:t>
      </w:r>
    </w:p>
    <w:p w14:paraId="0C665425" w14:textId="77777777" w:rsidR="00A560CA" w:rsidRPr="00486DE7" w:rsidRDefault="00A560CA" w:rsidP="00A560CA">
      <w:pPr>
        <w:spacing w:after="0"/>
        <w:rPr>
          <w:rFonts w:eastAsia="Times New Roman" w:cs="Times New Roman"/>
          <w:color w:val="000000"/>
          <w:szCs w:val="20"/>
        </w:rPr>
      </w:pPr>
      <w:r w:rsidRPr="00486DE7">
        <w:rPr>
          <w:rFonts w:eastAsia="Times New Roman" w:cs="Times New Roman"/>
          <w:color w:val="000000"/>
          <w:szCs w:val="20"/>
          <w:lang w:eastAsia="ru-RU"/>
        </w:rPr>
        <w:t>В ходе проведения приемосдаточных испытаний оценке подлежат качественные (функциональные) характеристики программы. Проверке подлежит возможность выполнения программой перечисленных ниже функций:</w:t>
      </w:r>
    </w:p>
    <w:p w14:paraId="607C99B3" w14:textId="77777777" w:rsidR="00DA1518" w:rsidRDefault="00DA1518" w:rsidP="00DA1518">
      <w:pPr>
        <w:pStyle w:val="a7"/>
        <w:numPr>
          <w:ilvl w:val="0"/>
          <w:numId w:val="22"/>
        </w:numPr>
        <w:spacing w:after="0"/>
        <w:rPr>
          <w:rFonts w:cs="Times New Roman"/>
          <w:szCs w:val="24"/>
        </w:rPr>
      </w:pPr>
      <w:bookmarkStart w:id="160" w:name="_Toc119587238"/>
      <w:bookmarkStart w:id="161" w:name="_Toc120085741"/>
      <w:r>
        <w:rPr>
          <w:rFonts w:cs="Times New Roman"/>
          <w:szCs w:val="24"/>
        </w:rPr>
        <w:t>добавления товара в чек</w:t>
      </w:r>
    </w:p>
    <w:p w14:paraId="27215F9D" w14:textId="77777777" w:rsidR="00DA1518" w:rsidRDefault="00DA1518" w:rsidP="00DA1518">
      <w:pPr>
        <w:pStyle w:val="a7"/>
        <w:numPr>
          <w:ilvl w:val="0"/>
          <w:numId w:val="22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очистка чека</w:t>
      </w:r>
    </w:p>
    <w:p w14:paraId="465DDFFA" w14:textId="77777777" w:rsidR="00DA1518" w:rsidRDefault="00DA1518" w:rsidP="00DA1518">
      <w:pPr>
        <w:pStyle w:val="a7"/>
        <w:numPr>
          <w:ilvl w:val="0"/>
          <w:numId w:val="22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Поиск товара по названию</w:t>
      </w:r>
    </w:p>
    <w:p w14:paraId="1A6660C6" w14:textId="77777777" w:rsidR="00DA1518" w:rsidRDefault="00DA1518" w:rsidP="00DA1518">
      <w:pPr>
        <w:pStyle w:val="a7"/>
        <w:numPr>
          <w:ilvl w:val="0"/>
          <w:numId w:val="22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Вывод общей суммы с учетом скидок</w:t>
      </w:r>
    </w:p>
    <w:p w14:paraId="2840DC8C" w14:textId="6DE9C598" w:rsidR="00A94A75" w:rsidRPr="00DA1518" w:rsidRDefault="00DA1518" w:rsidP="00DA1518">
      <w:pPr>
        <w:pStyle w:val="a7"/>
        <w:numPr>
          <w:ilvl w:val="0"/>
          <w:numId w:val="22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Очистка поиска</w:t>
      </w:r>
    </w:p>
    <w:p w14:paraId="1B85B5DB" w14:textId="77777777" w:rsidR="00A560CA" w:rsidRPr="00486DE7" w:rsidRDefault="00A560CA" w:rsidP="00A560CA">
      <w:pPr>
        <w:pStyle w:val="3"/>
        <w:rPr>
          <w:lang w:eastAsia="ru-RU"/>
        </w:rPr>
      </w:pPr>
      <w:bookmarkStart w:id="162" w:name="_Toc122433073"/>
      <w:r w:rsidRPr="00486DE7">
        <w:t>4.1.</w:t>
      </w:r>
      <w:r w:rsidRPr="00486DE7">
        <w:rPr>
          <w:lang w:eastAsia="ru-RU"/>
        </w:rPr>
        <w:t xml:space="preserve">3 </w:t>
      </w:r>
      <w:proofErr w:type="spellStart"/>
      <w:r w:rsidRPr="00486DE7">
        <w:rPr>
          <w:lang w:eastAsia="ru-RU"/>
        </w:rPr>
        <w:t>Требования</w:t>
      </w:r>
      <w:proofErr w:type="spellEnd"/>
      <w:r w:rsidRPr="00486DE7">
        <w:rPr>
          <w:lang w:eastAsia="ru-RU"/>
        </w:rPr>
        <w:t xml:space="preserve"> к </w:t>
      </w:r>
      <w:proofErr w:type="spellStart"/>
      <w:r w:rsidRPr="00486DE7">
        <w:rPr>
          <w:lang w:eastAsia="ru-RU"/>
        </w:rPr>
        <w:t>программе</w:t>
      </w:r>
      <w:bookmarkEnd w:id="160"/>
      <w:bookmarkEnd w:id="161"/>
      <w:bookmarkEnd w:id="162"/>
      <w:proofErr w:type="spellEnd"/>
    </w:p>
    <w:p w14:paraId="739E473B" w14:textId="77777777" w:rsidR="00A560CA" w:rsidRPr="00486DE7" w:rsidRDefault="00A560CA" w:rsidP="00A560CA">
      <w:pPr>
        <w:spacing w:after="0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486DE7">
        <w:rPr>
          <w:rFonts w:eastAsia="Times New Roman" w:cs="Times New Roman"/>
          <w:color w:val="000000"/>
          <w:szCs w:val="28"/>
          <w:lang w:eastAsia="ru-RU"/>
        </w:rPr>
        <w:t>При проведении испытаний функциональные характеристики (возможности) программы подлежат проверке на соответствие требованиям, изложенным в п. «Требования к функциональным выполняемых функций» технического задания.</w:t>
      </w:r>
    </w:p>
    <w:p w14:paraId="1A1F96E0" w14:textId="77777777" w:rsidR="00A560CA" w:rsidRPr="00A560CA" w:rsidRDefault="00A560CA" w:rsidP="00A560CA">
      <w:pPr>
        <w:pStyle w:val="3"/>
        <w:rPr>
          <w:lang w:val="ru-RU" w:eastAsia="ru-RU"/>
        </w:rPr>
      </w:pPr>
      <w:bookmarkStart w:id="163" w:name="_Toc119587239"/>
      <w:bookmarkStart w:id="164" w:name="_Toc120085742"/>
      <w:bookmarkStart w:id="165" w:name="_Toc122433074"/>
      <w:r w:rsidRPr="00A560CA">
        <w:rPr>
          <w:lang w:val="ru-RU"/>
        </w:rPr>
        <w:t>4.1.</w:t>
      </w:r>
      <w:r w:rsidRPr="00A560CA">
        <w:rPr>
          <w:lang w:val="ru-RU" w:eastAsia="ru-RU"/>
        </w:rPr>
        <w:t xml:space="preserve">4 </w:t>
      </w:r>
      <w:r w:rsidRPr="00A560CA">
        <w:rPr>
          <w:szCs w:val="26"/>
          <w:lang w:val="ru-RU" w:eastAsia="ru-RU"/>
        </w:rPr>
        <w:t>Требования</w:t>
      </w:r>
      <w:r w:rsidRPr="00A560CA">
        <w:rPr>
          <w:lang w:val="ru-RU" w:eastAsia="ru-RU"/>
        </w:rPr>
        <w:t xml:space="preserve"> к программной документации</w:t>
      </w:r>
      <w:bookmarkEnd w:id="163"/>
      <w:bookmarkEnd w:id="164"/>
      <w:bookmarkEnd w:id="165"/>
    </w:p>
    <w:p w14:paraId="364FD89B" w14:textId="77777777" w:rsidR="001A0904" w:rsidRPr="00501486" w:rsidRDefault="001A0904" w:rsidP="001A0904">
      <w:pPr>
        <w:spacing w:after="0"/>
        <w:rPr>
          <w:rFonts w:cs="Times New Roman"/>
          <w:szCs w:val="24"/>
        </w:rPr>
      </w:pPr>
      <w:bookmarkStart w:id="166" w:name="_Toc119587240"/>
      <w:bookmarkStart w:id="167" w:name="_Toc120085743"/>
      <w:r w:rsidRPr="00501486">
        <w:rPr>
          <w:rFonts w:cs="Times New Roman"/>
          <w:szCs w:val="24"/>
        </w:rPr>
        <w:t>В состав сопровождающей документации должны входить:</w:t>
      </w:r>
    </w:p>
    <w:p w14:paraId="303575E5" w14:textId="77777777" w:rsidR="001A0904" w:rsidRPr="00501486" w:rsidRDefault="001A0904" w:rsidP="001A0904">
      <w:pPr>
        <w:pStyle w:val="a7"/>
        <w:numPr>
          <w:ilvl w:val="0"/>
          <w:numId w:val="4"/>
        </w:numPr>
        <w:spacing w:after="0"/>
        <w:ind w:left="0" w:firstLine="709"/>
        <w:rPr>
          <w:rFonts w:cs="Times New Roman"/>
          <w:szCs w:val="24"/>
        </w:rPr>
      </w:pPr>
      <w:r w:rsidRPr="00501486">
        <w:rPr>
          <w:rFonts w:cs="Times New Roman"/>
          <w:szCs w:val="24"/>
        </w:rPr>
        <w:t>Техническое задание на разработку ГОСТ 19.201-78</w:t>
      </w:r>
    </w:p>
    <w:p w14:paraId="0DF8A5E4" w14:textId="77777777" w:rsidR="001A0904" w:rsidRPr="00501486" w:rsidRDefault="001A0904" w:rsidP="001A0904">
      <w:pPr>
        <w:pStyle w:val="a7"/>
        <w:numPr>
          <w:ilvl w:val="0"/>
          <w:numId w:val="4"/>
        </w:numPr>
        <w:spacing w:after="0"/>
        <w:ind w:left="0" w:firstLine="709"/>
        <w:rPr>
          <w:rFonts w:cs="Times New Roman"/>
          <w:szCs w:val="24"/>
        </w:rPr>
      </w:pPr>
      <w:r w:rsidRPr="00501486">
        <w:rPr>
          <w:rFonts w:cs="Times New Roman"/>
          <w:szCs w:val="24"/>
        </w:rPr>
        <w:lastRenderedPageBreak/>
        <w:t>Руководство оператора ГОСТ 19.505-79</w:t>
      </w:r>
    </w:p>
    <w:p w14:paraId="1700CB30" w14:textId="77777777" w:rsidR="001A0904" w:rsidRPr="00501486" w:rsidRDefault="001A0904" w:rsidP="001A0904">
      <w:pPr>
        <w:pStyle w:val="a7"/>
        <w:numPr>
          <w:ilvl w:val="0"/>
          <w:numId w:val="4"/>
        </w:numPr>
        <w:spacing w:after="0"/>
        <w:ind w:left="0" w:firstLine="709"/>
        <w:rPr>
          <w:rFonts w:cs="Times New Roman"/>
          <w:szCs w:val="24"/>
        </w:rPr>
      </w:pPr>
      <w:r w:rsidRPr="00501486">
        <w:rPr>
          <w:rFonts w:cs="Times New Roman"/>
          <w:szCs w:val="24"/>
        </w:rPr>
        <w:t>Программа, методика и результаты испытаний ГОСТ 19.301-79</w:t>
      </w:r>
    </w:p>
    <w:p w14:paraId="16F364BC" w14:textId="77777777" w:rsidR="00A560CA" w:rsidRPr="00A560CA" w:rsidRDefault="00A560CA" w:rsidP="00A560CA">
      <w:pPr>
        <w:pStyle w:val="3"/>
        <w:rPr>
          <w:lang w:val="ru-RU" w:eastAsia="ru-RU"/>
        </w:rPr>
      </w:pPr>
      <w:bookmarkStart w:id="168" w:name="_Toc122433075"/>
      <w:r w:rsidRPr="00A560CA">
        <w:rPr>
          <w:lang w:val="ru-RU"/>
        </w:rPr>
        <w:t>4.1.</w:t>
      </w:r>
      <w:r w:rsidRPr="00A560CA">
        <w:rPr>
          <w:lang w:val="ru-RU" w:eastAsia="ru-RU"/>
        </w:rPr>
        <w:t>5 Средства и порядок испытаний</w:t>
      </w:r>
      <w:bookmarkEnd w:id="166"/>
      <w:bookmarkEnd w:id="167"/>
      <w:bookmarkEnd w:id="168"/>
    </w:p>
    <w:p w14:paraId="126C3640" w14:textId="77777777" w:rsidR="00A560CA" w:rsidRPr="00486DE7" w:rsidRDefault="00A560CA" w:rsidP="00D876B3">
      <w:pPr>
        <w:pStyle w:val="4"/>
        <w:rPr>
          <w:lang w:eastAsia="ru-RU"/>
        </w:rPr>
      </w:pPr>
      <w:bookmarkStart w:id="169" w:name="_Toc122433076"/>
      <w:r w:rsidRPr="00486DE7">
        <w:t>4.1.</w:t>
      </w:r>
      <w:r w:rsidRPr="00486DE7">
        <w:rPr>
          <w:lang w:eastAsia="ru-RU"/>
        </w:rPr>
        <w:t>5.1 Технические средства, используемые во время испытаний</w:t>
      </w:r>
      <w:bookmarkEnd w:id="169"/>
    </w:p>
    <w:p w14:paraId="5C69E055" w14:textId="77777777" w:rsidR="00A560CA" w:rsidRPr="00486DE7" w:rsidRDefault="00A560CA" w:rsidP="00A560CA">
      <w:pPr>
        <w:spacing w:after="0"/>
        <w:rPr>
          <w:rFonts w:eastAsia="Times New Roman" w:cs="Times New Roman"/>
          <w:color w:val="000000"/>
          <w:szCs w:val="28"/>
          <w:lang w:eastAsia="ru-RU"/>
        </w:rPr>
      </w:pPr>
      <w:r w:rsidRPr="00486DE7">
        <w:rPr>
          <w:rFonts w:eastAsia="Times New Roman" w:cs="Times New Roman"/>
          <w:color w:val="000000"/>
          <w:szCs w:val="28"/>
          <w:lang w:eastAsia="ru-RU"/>
        </w:rPr>
        <w:t>В состав технических средств должен входить IBM-совместимый персональный компьютер (ПЭВМ), включающий в себя:</w:t>
      </w:r>
    </w:p>
    <w:p w14:paraId="079E80C0" w14:textId="77777777" w:rsidR="00386592" w:rsidRPr="0029365F" w:rsidRDefault="00386592" w:rsidP="00386592">
      <w:pPr>
        <w:pStyle w:val="a7"/>
        <w:numPr>
          <w:ilvl w:val="0"/>
          <w:numId w:val="3"/>
        </w:numPr>
        <w:spacing w:after="0"/>
        <w:ind w:left="0" w:firstLine="709"/>
        <w:rPr>
          <w:rFonts w:cs="Times New Roman"/>
          <w:szCs w:val="24"/>
        </w:rPr>
      </w:pPr>
      <w:r w:rsidRPr="0029365F">
        <w:rPr>
          <w:rFonts w:cs="Times New Roman"/>
          <w:szCs w:val="24"/>
        </w:rPr>
        <w:t>Процессор</w:t>
      </w:r>
      <w:r w:rsidRPr="0029365F">
        <w:rPr>
          <w:rFonts w:cs="Times New Roman"/>
          <w:szCs w:val="28"/>
        </w:rPr>
        <w:t>: 1,8 ГГц и более;</w:t>
      </w:r>
    </w:p>
    <w:p w14:paraId="66BDF7E0" w14:textId="77777777" w:rsidR="00386592" w:rsidRPr="0029365F" w:rsidRDefault="00386592" w:rsidP="00386592">
      <w:pPr>
        <w:pStyle w:val="a7"/>
        <w:numPr>
          <w:ilvl w:val="0"/>
          <w:numId w:val="3"/>
        </w:numPr>
        <w:spacing w:after="0"/>
        <w:ind w:left="0" w:firstLine="709"/>
        <w:rPr>
          <w:rFonts w:cs="Times New Roman"/>
          <w:szCs w:val="24"/>
        </w:rPr>
      </w:pPr>
      <w:r w:rsidRPr="0029365F">
        <w:rPr>
          <w:rFonts w:cs="Times New Roman"/>
          <w:szCs w:val="24"/>
        </w:rPr>
        <w:t>Свободное место на жестком диске:</w:t>
      </w:r>
      <w:r w:rsidRPr="0029365F">
        <w:rPr>
          <w:rFonts w:cs="Times New Roman"/>
          <w:szCs w:val="28"/>
        </w:rPr>
        <w:t xml:space="preserve"> </w:t>
      </w:r>
      <w:r w:rsidRPr="00BB6FDF">
        <w:rPr>
          <w:rFonts w:cs="Times New Roman"/>
          <w:szCs w:val="28"/>
        </w:rPr>
        <w:t>8</w:t>
      </w:r>
      <w:r>
        <w:rPr>
          <w:rFonts w:cs="Times New Roman"/>
          <w:szCs w:val="28"/>
        </w:rPr>
        <w:t>5</w:t>
      </w:r>
      <w:r w:rsidRPr="00BB6FDF">
        <w:rPr>
          <w:rFonts w:cs="Times New Roman"/>
          <w:szCs w:val="28"/>
        </w:rPr>
        <w:t>0Мб и более;</w:t>
      </w:r>
      <w:r w:rsidRPr="0029365F">
        <w:rPr>
          <w:rFonts w:cs="Times New Roman"/>
          <w:szCs w:val="24"/>
        </w:rPr>
        <w:t xml:space="preserve"> </w:t>
      </w:r>
    </w:p>
    <w:p w14:paraId="20DB3A12" w14:textId="77777777" w:rsidR="00386592" w:rsidRPr="0029365F" w:rsidRDefault="00386592" w:rsidP="00386592">
      <w:pPr>
        <w:pStyle w:val="a7"/>
        <w:numPr>
          <w:ilvl w:val="0"/>
          <w:numId w:val="3"/>
        </w:numPr>
        <w:spacing w:after="0"/>
        <w:ind w:left="0" w:firstLine="709"/>
        <w:rPr>
          <w:rFonts w:cs="Times New Roman"/>
          <w:szCs w:val="24"/>
        </w:rPr>
      </w:pPr>
      <w:r w:rsidRPr="0029365F">
        <w:rPr>
          <w:rFonts w:cs="Times New Roman"/>
          <w:szCs w:val="24"/>
        </w:rPr>
        <w:t xml:space="preserve">ОЗУ: </w:t>
      </w:r>
      <w:r>
        <w:rPr>
          <w:rFonts w:cs="Times New Roman"/>
          <w:szCs w:val="24"/>
        </w:rPr>
        <w:t>4 ГБ и более</w:t>
      </w:r>
    </w:p>
    <w:p w14:paraId="154F9B62" w14:textId="77777777" w:rsidR="00386592" w:rsidRPr="0029365F" w:rsidRDefault="00386592" w:rsidP="00386592">
      <w:pPr>
        <w:pStyle w:val="a7"/>
        <w:numPr>
          <w:ilvl w:val="0"/>
          <w:numId w:val="3"/>
        </w:numPr>
        <w:spacing w:after="0"/>
        <w:ind w:left="0" w:firstLine="709"/>
        <w:rPr>
          <w:rFonts w:cs="Times New Roman"/>
          <w:szCs w:val="24"/>
        </w:rPr>
      </w:pPr>
      <w:r w:rsidRPr="0029365F">
        <w:rPr>
          <w:rFonts w:cs="Times New Roman"/>
          <w:szCs w:val="24"/>
        </w:rPr>
        <w:t xml:space="preserve">Видеоадаптер: </w:t>
      </w:r>
      <w:r>
        <w:rPr>
          <w:rFonts w:cs="Times New Roman"/>
          <w:szCs w:val="24"/>
          <w:lang w:val="en-US"/>
        </w:rPr>
        <w:t>WXGA</w:t>
      </w:r>
      <w:r>
        <w:rPr>
          <w:rFonts w:cs="Times New Roman"/>
          <w:szCs w:val="24"/>
        </w:rPr>
        <w:t xml:space="preserve"> (1366 на 768), рекомендуется (1920 на 1080)</w:t>
      </w:r>
    </w:p>
    <w:p w14:paraId="1BC54529" w14:textId="77777777" w:rsidR="00A560CA" w:rsidRPr="00486DE7" w:rsidRDefault="00A560CA" w:rsidP="00A560CA">
      <w:pPr>
        <w:pStyle w:val="5"/>
      </w:pPr>
      <w:bookmarkStart w:id="170" w:name="_Toc122433077"/>
      <w:r w:rsidRPr="00486DE7">
        <w:t>4.1.</w:t>
      </w:r>
      <w:r w:rsidRPr="00486DE7">
        <w:rPr>
          <w:lang w:eastAsia="ru-RU"/>
        </w:rPr>
        <w:t>5.1.1 Порядок</w:t>
      </w:r>
      <w:r w:rsidRPr="00486DE7">
        <w:t xml:space="preserve"> проведения испытаний</w:t>
      </w:r>
      <w:bookmarkEnd w:id="170"/>
      <w:r w:rsidRPr="00486DE7">
        <w:t xml:space="preserve"> </w:t>
      </w:r>
    </w:p>
    <w:p w14:paraId="79FB0085" w14:textId="77777777" w:rsidR="00A560CA" w:rsidRPr="00486DE7" w:rsidRDefault="00A560CA" w:rsidP="00A560CA">
      <w:pPr>
        <w:spacing w:after="0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486DE7">
        <w:rPr>
          <w:rFonts w:eastAsia="Times New Roman" w:cs="Times New Roman"/>
          <w:color w:val="000000"/>
          <w:szCs w:val="28"/>
          <w:lang w:eastAsia="ru-RU"/>
        </w:rPr>
        <w:t>Испытания должны проводиться поэтапно согласно п. «Перечень этапов испытаний» настоящего документа.</w:t>
      </w:r>
    </w:p>
    <w:p w14:paraId="2D4FEB39" w14:textId="77777777" w:rsidR="00A560CA" w:rsidRPr="00486DE7" w:rsidRDefault="00A560CA" w:rsidP="00A560CA">
      <w:pPr>
        <w:pStyle w:val="5"/>
        <w:rPr>
          <w:lang w:eastAsia="ru-RU"/>
        </w:rPr>
      </w:pPr>
      <w:bookmarkStart w:id="171" w:name="_Toc122433078"/>
      <w:r w:rsidRPr="00486DE7">
        <w:t>4.1.</w:t>
      </w:r>
      <w:r w:rsidRPr="00486DE7">
        <w:rPr>
          <w:lang w:eastAsia="ru-RU"/>
        </w:rPr>
        <w:t>5.2 Условия и порядок проведения испытаний</w:t>
      </w:r>
      <w:bookmarkEnd w:id="171"/>
    </w:p>
    <w:p w14:paraId="6DFFBBC0" w14:textId="77777777" w:rsidR="00A560CA" w:rsidRPr="00486DE7" w:rsidRDefault="00A560CA" w:rsidP="00A560CA">
      <w:pPr>
        <w:pStyle w:val="5"/>
        <w:rPr>
          <w:lang w:eastAsia="ru-RU"/>
        </w:rPr>
      </w:pPr>
      <w:bookmarkStart w:id="172" w:name="_Toc122433079"/>
      <w:r w:rsidRPr="00486DE7">
        <w:t>4.1.</w:t>
      </w:r>
      <w:r w:rsidRPr="00486DE7">
        <w:rPr>
          <w:lang w:eastAsia="ru-RU"/>
        </w:rPr>
        <w:t>5.2.1 Условия проведения испытаний</w:t>
      </w:r>
      <w:bookmarkEnd w:id="172"/>
      <w:r w:rsidRPr="00486DE7">
        <w:rPr>
          <w:lang w:eastAsia="ru-RU"/>
        </w:rPr>
        <w:t xml:space="preserve"> </w:t>
      </w:r>
    </w:p>
    <w:p w14:paraId="06D2B0FC" w14:textId="77777777" w:rsidR="00A560CA" w:rsidRPr="00486DE7" w:rsidRDefault="00A560CA" w:rsidP="00A560CA">
      <w:pPr>
        <w:autoSpaceDE w:val="0"/>
        <w:autoSpaceDN w:val="0"/>
        <w:adjustRightInd w:val="0"/>
        <w:spacing w:after="0"/>
        <w:ind w:firstLine="851"/>
        <w:rPr>
          <w:rFonts w:eastAsia="Times New Roman" w:cs="Times New Roman"/>
          <w:color w:val="000000"/>
          <w:szCs w:val="28"/>
        </w:rPr>
      </w:pPr>
      <w:r w:rsidRPr="00486DE7">
        <w:rPr>
          <w:rFonts w:eastAsia="Times New Roman" w:cs="Times New Roman"/>
          <w:color w:val="000000"/>
          <w:szCs w:val="28"/>
        </w:rPr>
        <w:t xml:space="preserve">Испытания должны проводиться в нормальных климатических условиях по ГОСТ 22261-94. Условия проведения испытаний приведены ниже: </w:t>
      </w:r>
    </w:p>
    <w:p w14:paraId="5BDC6D51" w14:textId="77777777" w:rsidR="00A560CA" w:rsidRPr="00486DE7" w:rsidRDefault="00A560CA" w:rsidP="00A560CA">
      <w:pPr>
        <w:numPr>
          <w:ilvl w:val="0"/>
          <w:numId w:val="19"/>
        </w:numPr>
        <w:spacing w:after="0"/>
        <w:contextualSpacing/>
        <w:rPr>
          <w:rFonts w:eastAsia="Times New Roman" w:cs="Times New Roman"/>
          <w:color w:val="000000"/>
          <w:szCs w:val="20"/>
          <w:lang w:eastAsia="ru-RU"/>
        </w:rPr>
      </w:pPr>
      <w:r w:rsidRPr="00486DE7">
        <w:rPr>
          <w:rFonts w:eastAsia="Times New Roman" w:cs="Times New Roman"/>
          <w:color w:val="000000"/>
          <w:szCs w:val="20"/>
          <w:lang w:eastAsia="ru-RU"/>
        </w:rPr>
        <w:t xml:space="preserve">температура окружающего воздуха, °С - 20 ± 5; </w:t>
      </w:r>
    </w:p>
    <w:p w14:paraId="325A97FD" w14:textId="77777777" w:rsidR="00A560CA" w:rsidRPr="00486DE7" w:rsidRDefault="00A560CA" w:rsidP="00A560CA">
      <w:pPr>
        <w:numPr>
          <w:ilvl w:val="0"/>
          <w:numId w:val="19"/>
        </w:numPr>
        <w:spacing w:after="0"/>
        <w:contextualSpacing/>
        <w:rPr>
          <w:rFonts w:eastAsia="Times New Roman" w:cs="Times New Roman"/>
          <w:color w:val="000000"/>
          <w:szCs w:val="20"/>
          <w:lang w:eastAsia="ru-RU"/>
        </w:rPr>
      </w:pPr>
      <w:r w:rsidRPr="00486DE7">
        <w:rPr>
          <w:rFonts w:eastAsia="Times New Roman" w:cs="Times New Roman"/>
          <w:color w:val="000000"/>
          <w:szCs w:val="20"/>
          <w:lang w:eastAsia="ru-RU"/>
        </w:rPr>
        <w:t xml:space="preserve">относительная влажность, % - от 30 до 80; </w:t>
      </w:r>
    </w:p>
    <w:p w14:paraId="58859D66" w14:textId="77777777" w:rsidR="00A560CA" w:rsidRPr="00486DE7" w:rsidRDefault="00A560CA" w:rsidP="00A560CA">
      <w:pPr>
        <w:numPr>
          <w:ilvl w:val="0"/>
          <w:numId w:val="19"/>
        </w:numPr>
        <w:spacing w:after="0"/>
        <w:contextualSpacing/>
        <w:rPr>
          <w:rFonts w:eastAsia="Times New Roman" w:cs="Times New Roman"/>
          <w:color w:val="000000"/>
          <w:szCs w:val="20"/>
          <w:lang w:eastAsia="ru-RU"/>
        </w:rPr>
      </w:pPr>
      <w:r w:rsidRPr="00486DE7">
        <w:rPr>
          <w:rFonts w:eastAsia="Times New Roman" w:cs="Times New Roman"/>
          <w:color w:val="000000"/>
          <w:szCs w:val="20"/>
          <w:lang w:eastAsia="ru-RU"/>
        </w:rPr>
        <w:t xml:space="preserve">атмосферное давление, кПа - от 84 до 106; </w:t>
      </w:r>
    </w:p>
    <w:p w14:paraId="18F43FC1" w14:textId="77777777" w:rsidR="00A560CA" w:rsidRPr="00486DE7" w:rsidRDefault="00A560CA" w:rsidP="00A560CA">
      <w:pPr>
        <w:numPr>
          <w:ilvl w:val="0"/>
          <w:numId w:val="19"/>
        </w:numPr>
        <w:spacing w:after="0"/>
        <w:contextualSpacing/>
        <w:rPr>
          <w:rFonts w:eastAsia="Times New Roman" w:cs="Times New Roman"/>
          <w:color w:val="000000"/>
          <w:szCs w:val="20"/>
          <w:lang w:eastAsia="ru-RU"/>
        </w:rPr>
      </w:pPr>
      <w:r w:rsidRPr="00486DE7">
        <w:rPr>
          <w:rFonts w:eastAsia="Times New Roman" w:cs="Times New Roman"/>
          <w:color w:val="000000"/>
          <w:szCs w:val="20"/>
          <w:lang w:eastAsia="ru-RU"/>
        </w:rPr>
        <w:t xml:space="preserve">частота питающей электросети, Гц - 50 ± 0,5; </w:t>
      </w:r>
    </w:p>
    <w:p w14:paraId="6D3E7F97" w14:textId="77777777" w:rsidR="00A560CA" w:rsidRPr="00486DE7" w:rsidRDefault="00A560CA" w:rsidP="00A560CA">
      <w:pPr>
        <w:numPr>
          <w:ilvl w:val="0"/>
          <w:numId w:val="19"/>
        </w:numPr>
        <w:spacing w:after="0"/>
        <w:contextualSpacing/>
        <w:rPr>
          <w:rFonts w:eastAsia="Times New Roman" w:cs="Times New Roman"/>
          <w:color w:val="000000"/>
          <w:szCs w:val="20"/>
          <w:lang w:eastAsia="ru-RU"/>
        </w:rPr>
      </w:pPr>
      <w:r w:rsidRPr="00486DE7">
        <w:rPr>
          <w:rFonts w:eastAsia="Times New Roman" w:cs="Times New Roman"/>
          <w:color w:val="000000"/>
          <w:szCs w:val="20"/>
          <w:lang w:eastAsia="ru-RU"/>
        </w:rPr>
        <w:t xml:space="preserve">напряжение питающей сети переменного тока, В - 220 ± 4,4. </w:t>
      </w:r>
    </w:p>
    <w:p w14:paraId="11B1B1B4" w14:textId="77777777" w:rsidR="00A560CA" w:rsidRPr="00486DE7" w:rsidRDefault="00A560CA" w:rsidP="00A560CA">
      <w:pPr>
        <w:pStyle w:val="5"/>
        <w:rPr>
          <w:lang w:eastAsia="ru-RU"/>
        </w:rPr>
      </w:pPr>
      <w:bookmarkStart w:id="173" w:name="_Toc122433080"/>
      <w:r w:rsidRPr="00486DE7">
        <w:t>4.1.</w:t>
      </w:r>
      <w:r w:rsidRPr="00486DE7">
        <w:rPr>
          <w:lang w:eastAsia="ru-RU"/>
        </w:rPr>
        <w:t>5.2.2 Условия начала и завершения отдельных этапов испытаний</w:t>
      </w:r>
      <w:bookmarkEnd w:id="173"/>
      <w:r w:rsidRPr="00486DE7">
        <w:rPr>
          <w:lang w:eastAsia="ru-RU"/>
        </w:rPr>
        <w:t xml:space="preserve"> </w:t>
      </w:r>
    </w:p>
    <w:p w14:paraId="68FB04F4" w14:textId="77777777" w:rsidR="00A560CA" w:rsidRPr="00486DE7" w:rsidRDefault="00A560CA" w:rsidP="00A560CA">
      <w:pPr>
        <w:autoSpaceDE w:val="0"/>
        <w:autoSpaceDN w:val="0"/>
        <w:adjustRightInd w:val="0"/>
        <w:spacing w:after="0"/>
        <w:ind w:firstLine="708"/>
        <w:rPr>
          <w:rFonts w:eastAsia="Times New Roman" w:cs="Times New Roman"/>
          <w:color w:val="000000"/>
          <w:szCs w:val="28"/>
        </w:rPr>
      </w:pPr>
      <w:r w:rsidRPr="00486DE7">
        <w:rPr>
          <w:rFonts w:eastAsia="Times New Roman" w:cs="Times New Roman"/>
          <w:color w:val="000000"/>
          <w:szCs w:val="28"/>
        </w:rPr>
        <w:t xml:space="preserve">Необходимым и достаточным условием завершения 1 этапа испытаний и начала 2 этапа испытаний является успешное завершение проверок, проводимых на 1 этапе (см. п. «Перечень проверок, проводимых на 1 этапе испытаний»). </w:t>
      </w:r>
    </w:p>
    <w:p w14:paraId="00F9F82F" w14:textId="77777777" w:rsidR="00A560CA" w:rsidRPr="00486DE7" w:rsidRDefault="00A560CA" w:rsidP="00A560CA">
      <w:pPr>
        <w:autoSpaceDE w:val="0"/>
        <w:autoSpaceDN w:val="0"/>
        <w:adjustRightInd w:val="0"/>
        <w:spacing w:after="0"/>
        <w:ind w:firstLine="708"/>
        <w:rPr>
          <w:rFonts w:eastAsia="Times New Roman" w:cs="Times New Roman"/>
          <w:color w:val="000000"/>
          <w:szCs w:val="28"/>
        </w:rPr>
      </w:pPr>
      <w:r w:rsidRPr="00486DE7">
        <w:rPr>
          <w:rFonts w:eastAsia="Times New Roman" w:cs="Times New Roman"/>
          <w:color w:val="000000"/>
          <w:szCs w:val="28"/>
        </w:rPr>
        <w:t>Условием завершения 2 этапа испытаний является успешное завершение проверок, проводимых на 2 этапе испытаний.</w:t>
      </w:r>
    </w:p>
    <w:p w14:paraId="10B2DA00" w14:textId="77777777" w:rsidR="00A560CA" w:rsidRPr="00486DE7" w:rsidRDefault="00A560CA" w:rsidP="00A560CA">
      <w:pPr>
        <w:pStyle w:val="5"/>
      </w:pPr>
      <w:bookmarkStart w:id="174" w:name="_Toc122433081"/>
      <w:r w:rsidRPr="00486DE7">
        <w:lastRenderedPageBreak/>
        <w:t>4.1.</w:t>
      </w:r>
      <w:r w:rsidRPr="00486DE7">
        <w:rPr>
          <w:lang w:eastAsia="ru-RU"/>
        </w:rPr>
        <w:t xml:space="preserve">5.2.3 </w:t>
      </w:r>
      <w:r w:rsidRPr="00486DE7">
        <w:t>Требования к техническому обслуживанию</w:t>
      </w:r>
      <w:bookmarkEnd w:id="174"/>
      <w:r w:rsidRPr="00486DE7">
        <w:t xml:space="preserve"> </w:t>
      </w:r>
    </w:p>
    <w:p w14:paraId="3861EAF3" w14:textId="77777777" w:rsidR="00A560CA" w:rsidRPr="00486DE7" w:rsidRDefault="00A560CA" w:rsidP="00A560CA">
      <w:pPr>
        <w:spacing w:after="0"/>
        <w:ind w:firstLine="708"/>
        <w:rPr>
          <w:rFonts w:eastAsia="Times New Roman" w:cs="Times New Roman"/>
          <w:color w:val="000000"/>
          <w:szCs w:val="28"/>
        </w:rPr>
      </w:pPr>
      <w:r w:rsidRPr="00486DE7">
        <w:rPr>
          <w:rFonts w:eastAsia="Times New Roman" w:cs="Times New Roman"/>
          <w:color w:val="000000"/>
          <w:szCs w:val="28"/>
        </w:rPr>
        <w:t>Требования к техническому обслуживанию не предъявляются.</w:t>
      </w:r>
    </w:p>
    <w:p w14:paraId="1F7F2D0E" w14:textId="77777777" w:rsidR="00A560CA" w:rsidRPr="00486DE7" w:rsidRDefault="00A560CA" w:rsidP="00A560CA">
      <w:pPr>
        <w:keepNext/>
        <w:keepLines/>
        <w:spacing w:before="200" w:after="0"/>
        <w:ind w:firstLine="708"/>
        <w:outlineLvl w:val="2"/>
        <w:rPr>
          <w:rFonts w:eastAsia="Times New Roman" w:cs="Times New Roman"/>
          <w:b/>
          <w:bCs/>
          <w:color w:val="000000"/>
          <w:szCs w:val="20"/>
          <w:lang w:eastAsia="ru-RU"/>
        </w:rPr>
      </w:pPr>
      <w:bookmarkStart w:id="175" w:name="_Toc119587241"/>
      <w:bookmarkStart w:id="176" w:name="_Toc120085744"/>
      <w:bookmarkStart w:id="177" w:name="_Toc122433082"/>
      <w:r w:rsidRPr="00486DE7">
        <w:rPr>
          <w:rFonts w:eastAsia="Times New Roman" w:cs="Times New Roman"/>
          <w:b/>
          <w:bCs/>
          <w:color w:val="000000"/>
          <w:szCs w:val="20"/>
        </w:rPr>
        <w:t>4.1.</w:t>
      </w:r>
      <w:r w:rsidRPr="00486DE7">
        <w:rPr>
          <w:rFonts w:eastAsia="Times New Roman" w:cs="Times New Roman"/>
          <w:b/>
          <w:bCs/>
          <w:color w:val="000000"/>
          <w:szCs w:val="20"/>
          <w:lang w:eastAsia="ru-RU"/>
        </w:rPr>
        <w:t>6. Методика испытаний</w:t>
      </w:r>
      <w:bookmarkEnd w:id="175"/>
      <w:bookmarkEnd w:id="176"/>
      <w:bookmarkEnd w:id="177"/>
    </w:p>
    <w:p w14:paraId="6CF039DD" w14:textId="77777777" w:rsidR="00A560CA" w:rsidRPr="00486DE7" w:rsidRDefault="00A560CA" w:rsidP="00A560CA">
      <w:pPr>
        <w:spacing w:after="0"/>
        <w:ind w:firstLine="708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486DE7">
        <w:rPr>
          <w:rFonts w:eastAsia="Times New Roman" w:cs="Times New Roman"/>
          <w:b/>
          <w:bCs/>
          <w:color w:val="000000"/>
          <w:szCs w:val="28"/>
          <w:lang w:eastAsia="ru-RU"/>
        </w:rPr>
        <w:t>Методы проведения проверки комплектности программной документации</w:t>
      </w:r>
    </w:p>
    <w:p w14:paraId="56E8D3F0" w14:textId="77777777" w:rsidR="00A560CA" w:rsidRPr="00486DE7" w:rsidRDefault="00A560CA" w:rsidP="00A560CA">
      <w:pPr>
        <w:spacing w:after="0"/>
        <w:ind w:firstLine="708"/>
        <w:rPr>
          <w:rFonts w:eastAsia="Times New Roman" w:cs="Times New Roman"/>
          <w:color w:val="000000"/>
          <w:szCs w:val="28"/>
        </w:rPr>
      </w:pPr>
      <w:r w:rsidRPr="00486DE7">
        <w:rPr>
          <w:rFonts w:eastAsia="Times New Roman" w:cs="Times New Roman"/>
          <w:color w:val="000000"/>
          <w:szCs w:val="28"/>
        </w:rPr>
        <w:t xml:space="preserve">Проверка комплектности программной документации на программное изделие производится визуально преподавателем. В ходе проверки сопоставляется состав и комплектность программной документации, представленной исполнителем, с перечнем программной документации. </w:t>
      </w:r>
    </w:p>
    <w:p w14:paraId="3D177362" w14:textId="77777777" w:rsidR="00A560CA" w:rsidRPr="00486DE7" w:rsidRDefault="00A560CA" w:rsidP="00A560CA">
      <w:pPr>
        <w:spacing w:after="0"/>
        <w:ind w:firstLine="708"/>
        <w:rPr>
          <w:rFonts w:eastAsia="Times New Roman" w:cs="Times New Roman"/>
          <w:color w:val="000000"/>
          <w:szCs w:val="28"/>
        </w:rPr>
      </w:pPr>
      <w:r w:rsidRPr="00486DE7">
        <w:rPr>
          <w:rFonts w:eastAsia="Times New Roman" w:cs="Times New Roman"/>
          <w:color w:val="000000"/>
          <w:szCs w:val="28"/>
        </w:rPr>
        <w:t xml:space="preserve">Проверка считается завершенной в случае соответствия состава и комплектности программной документации, представленной исполнителем, перечню программной документации, приведенному в указанном выше пункте. </w:t>
      </w:r>
    </w:p>
    <w:p w14:paraId="47B23E3C" w14:textId="77777777" w:rsidR="00A560CA" w:rsidRPr="00486DE7" w:rsidRDefault="00A560CA" w:rsidP="00A560CA">
      <w:pPr>
        <w:autoSpaceDE w:val="0"/>
        <w:autoSpaceDN w:val="0"/>
        <w:adjustRightInd w:val="0"/>
        <w:spacing w:after="0"/>
        <w:ind w:firstLine="708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486DE7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Методы проведения проверки степени </w:t>
      </w:r>
      <w:bookmarkStart w:id="178" w:name="_Hlk119579261"/>
      <w:r w:rsidRPr="00486DE7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выполнения требований функционального назначения </w:t>
      </w:r>
      <w:bookmarkEnd w:id="178"/>
      <w:r w:rsidRPr="00486DE7">
        <w:rPr>
          <w:rFonts w:eastAsia="Times New Roman" w:cs="Times New Roman"/>
          <w:b/>
          <w:bCs/>
          <w:color w:val="000000"/>
          <w:szCs w:val="28"/>
          <w:lang w:eastAsia="ru-RU"/>
        </w:rPr>
        <w:t>программы</w:t>
      </w:r>
    </w:p>
    <w:p w14:paraId="1C0A5027" w14:textId="7772F981" w:rsidR="00A560CA" w:rsidRDefault="00A560CA" w:rsidP="00A560CA">
      <w:pPr>
        <w:spacing w:after="0"/>
        <w:rPr>
          <w:rFonts w:eastAsia="Times New Roman" w:cs="Times New Roman"/>
          <w:color w:val="000000"/>
          <w:szCs w:val="20"/>
        </w:rPr>
      </w:pPr>
      <w:r w:rsidRPr="00486DE7">
        <w:rPr>
          <w:rFonts w:eastAsia="Times New Roman" w:cs="Times New Roman"/>
          <w:color w:val="000000"/>
          <w:szCs w:val="20"/>
        </w:rPr>
        <w:tab/>
        <w:t>Проверка</w:t>
      </w:r>
      <w:r w:rsidRPr="00486DE7">
        <w:rPr>
          <w:rFonts w:eastAsia="Times New Roman" w:cs="Times New Roman"/>
          <w:color w:val="000000"/>
          <w:szCs w:val="20"/>
          <w:lang w:eastAsia="ru-RU"/>
        </w:rPr>
        <w:t xml:space="preserve"> </w:t>
      </w:r>
      <w:r w:rsidRPr="00486DE7">
        <w:rPr>
          <w:rFonts w:eastAsia="Times New Roman" w:cs="Times New Roman"/>
          <w:color w:val="000000"/>
          <w:szCs w:val="20"/>
        </w:rPr>
        <w:t xml:space="preserve">выполнения требований функционального назначения производится методом тестирования программного продукта. Тестирование будет проводится методом </w:t>
      </w:r>
      <w:r>
        <w:rPr>
          <w:rFonts w:eastAsia="Times New Roman" w:cs="Times New Roman"/>
          <w:color w:val="000000"/>
          <w:szCs w:val="20"/>
        </w:rPr>
        <w:t>белого</w:t>
      </w:r>
      <w:r w:rsidRPr="00486DE7">
        <w:rPr>
          <w:rFonts w:eastAsia="Times New Roman" w:cs="Times New Roman"/>
          <w:color w:val="000000"/>
          <w:szCs w:val="20"/>
        </w:rPr>
        <w:t xml:space="preserve"> ящика </w:t>
      </w:r>
      <w:r>
        <w:rPr>
          <w:rFonts w:eastAsia="Times New Roman" w:cs="Times New Roman"/>
          <w:color w:val="000000"/>
          <w:szCs w:val="20"/>
        </w:rPr>
        <w:t xml:space="preserve">по критерию </w:t>
      </w:r>
      <w:r>
        <w:rPr>
          <w:rFonts w:eastAsia="Times New Roman" w:cs="Times New Roman"/>
          <w:color w:val="000000"/>
          <w:szCs w:val="20"/>
          <w:lang w:val="en-US"/>
        </w:rPr>
        <w:t>C</w:t>
      </w:r>
      <w:r w:rsidRPr="00486DE7">
        <w:rPr>
          <w:rFonts w:eastAsia="Times New Roman" w:cs="Times New Roman"/>
          <w:color w:val="000000"/>
          <w:szCs w:val="20"/>
        </w:rPr>
        <w:t xml:space="preserve">1 или </w:t>
      </w:r>
      <w:r>
        <w:rPr>
          <w:rFonts w:eastAsia="Times New Roman" w:cs="Times New Roman"/>
          <w:color w:val="000000"/>
          <w:szCs w:val="20"/>
        </w:rPr>
        <w:t>у</w:t>
      </w:r>
      <w:r w:rsidRPr="00066A16">
        <w:rPr>
          <w:rFonts w:eastAsia="Times New Roman" w:cs="Times New Roman"/>
          <w:color w:val="000000"/>
          <w:szCs w:val="20"/>
        </w:rPr>
        <w:t>словия критерия тестирования ветвей.</w:t>
      </w:r>
      <w:r w:rsidRPr="00486DE7">
        <w:rPr>
          <w:rFonts w:eastAsia="Times New Roman" w:cs="Times New Roman"/>
          <w:color w:val="000000"/>
          <w:szCs w:val="20"/>
        </w:rPr>
        <w:t xml:space="preserve"> </w:t>
      </w:r>
      <w:r w:rsidRPr="00066A16">
        <w:rPr>
          <w:rFonts w:eastAsia="Times New Roman" w:cs="Times New Roman"/>
          <w:color w:val="000000"/>
          <w:szCs w:val="20"/>
        </w:rPr>
        <w:t xml:space="preserve">Набор тестов в совокупности должен обеспечить прохождение каждого критерия не менее одного раза. Но применяется при тестировании ветвей. Это достаточно экономичный критерий, поскольку множество ветвей в тестируемом приложении конечно и не так велико. </w:t>
      </w:r>
    </w:p>
    <w:p w14:paraId="10DAC6FF" w14:textId="77777777" w:rsidR="00332CAF" w:rsidRPr="00486DE7" w:rsidRDefault="00332CAF" w:rsidP="00A560CA">
      <w:pPr>
        <w:spacing w:after="0"/>
        <w:rPr>
          <w:rFonts w:eastAsia="Times New Roman" w:cs="Times New Roman"/>
          <w:color w:val="000000"/>
          <w:szCs w:val="20"/>
        </w:rPr>
      </w:pPr>
    </w:p>
    <w:p w14:paraId="52B19F2A" w14:textId="77777777" w:rsidR="00A560CA" w:rsidRPr="00501486" w:rsidRDefault="00A560CA" w:rsidP="00A560CA">
      <w:pPr>
        <w:rPr>
          <w:rFonts w:eastAsia="Times New Roman" w:cs="Times New Roman"/>
          <w:szCs w:val="24"/>
          <w:lang w:eastAsia="x-none"/>
        </w:rPr>
      </w:pPr>
      <w:r w:rsidRPr="00501486">
        <w:rPr>
          <w:rFonts w:eastAsia="Times New Roman" w:cs="Times New Roman"/>
          <w:szCs w:val="24"/>
          <w:lang w:eastAsia="x-none"/>
        </w:rPr>
        <w:br w:type="page"/>
      </w:r>
    </w:p>
    <w:p w14:paraId="0333F48A" w14:textId="77777777" w:rsidR="00A560CA" w:rsidRPr="00501486" w:rsidRDefault="00A560CA" w:rsidP="00712BF0">
      <w:pPr>
        <w:pStyle w:val="2"/>
      </w:pPr>
      <w:bookmarkStart w:id="179" w:name="_Toc99301991"/>
      <w:bookmarkStart w:id="180" w:name="_Toc120085745"/>
      <w:bookmarkStart w:id="181" w:name="_Toc122433083"/>
      <w:r>
        <w:lastRenderedPageBreak/>
        <w:t xml:space="preserve">4.2 </w:t>
      </w:r>
      <w:r w:rsidRPr="00501486">
        <w:t>Протокол испытаний</w:t>
      </w:r>
      <w:bookmarkEnd w:id="179"/>
      <w:bookmarkEnd w:id="180"/>
      <w:bookmarkEnd w:id="181"/>
    </w:p>
    <w:p w14:paraId="7B390348" w14:textId="33D994E9" w:rsidR="00A560CA" w:rsidRPr="00323DAB" w:rsidRDefault="00A560CA" w:rsidP="00A560CA">
      <w:pPr>
        <w:tabs>
          <w:tab w:val="left" w:pos="6300"/>
        </w:tabs>
        <w:spacing w:after="0"/>
        <w:contextualSpacing/>
        <w:rPr>
          <w:rFonts w:eastAsia="Times New Roman" w:cs="Times New Roman"/>
          <w:color w:val="FF0000"/>
          <w:szCs w:val="24"/>
          <w:lang w:eastAsia="x-none"/>
        </w:rPr>
      </w:pPr>
      <w:r w:rsidRPr="00994684">
        <w:rPr>
          <w:rFonts w:eastAsia="Times New Roman" w:cs="Times New Roman"/>
          <w:szCs w:val="24"/>
          <w:lang w:eastAsia="x-none"/>
        </w:rPr>
        <w:t>Структурные критерии используют модель программы в виде "</w:t>
      </w:r>
      <w:r w:rsidR="00323DAB">
        <w:rPr>
          <w:rFonts w:eastAsia="Times New Roman" w:cs="Times New Roman"/>
          <w:szCs w:val="24"/>
          <w:lang w:eastAsia="x-none"/>
        </w:rPr>
        <w:t>черного</w:t>
      </w:r>
      <w:r w:rsidRPr="00994684">
        <w:rPr>
          <w:rFonts w:eastAsia="Times New Roman" w:cs="Times New Roman"/>
          <w:szCs w:val="24"/>
          <w:lang w:eastAsia="x-none"/>
        </w:rPr>
        <w:t xml:space="preserve"> ящика", что предполагает</w:t>
      </w:r>
      <w:r w:rsidR="00323DAB">
        <w:rPr>
          <w:rFonts w:eastAsia="Times New Roman" w:cs="Times New Roman"/>
          <w:szCs w:val="24"/>
          <w:lang w:eastAsia="x-none"/>
        </w:rPr>
        <w:t xml:space="preserve"> не</w:t>
      </w:r>
      <w:r w:rsidRPr="00994684">
        <w:rPr>
          <w:rFonts w:eastAsia="Times New Roman" w:cs="Times New Roman"/>
          <w:szCs w:val="24"/>
          <w:lang w:eastAsia="x-none"/>
        </w:rPr>
        <w:t xml:space="preserve"> знание исходного текста программы или спецификации программы в виде потокового графа управления</w:t>
      </w:r>
      <w:r w:rsidR="00C13FB6">
        <w:rPr>
          <w:rFonts w:eastAsia="Times New Roman" w:cs="Times New Roman"/>
          <w:szCs w:val="24"/>
          <w:lang w:eastAsia="x-none"/>
        </w:rPr>
        <w:t>.</w:t>
      </w:r>
    </w:p>
    <w:p w14:paraId="36BDF717" w14:textId="4FBF9D02" w:rsidR="00A560CA" w:rsidRDefault="00A560CA" w:rsidP="00332CAF">
      <w:pPr>
        <w:pStyle w:val="3"/>
        <w:rPr>
          <w:lang w:val="ru-RU"/>
        </w:rPr>
      </w:pPr>
      <w:bookmarkStart w:id="182" w:name="_Toc120085746"/>
      <w:bookmarkStart w:id="183" w:name="_Toc122433084"/>
      <w:r w:rsidRPr="00A560CA">
        <w:rPr>
          <w:lang w:val="ru-RU"/>
        </w:rPr>
        <w:t>4.2.1 Модуль «</w:t>
      </w:r>
      <w:r w:rsidR="000C0C15">
        <w:rPr>
          <w:lang w:val="ru-RU"/>
        </w:rPr>
        <w:t>Добавления товара в чек</w:t>
      </w:r>
      <w:r w:rsidRPr="00A560CA">
        <w:rPr>
          <w:lang w:val="ru-RU"/>
        </w:rPr>
        <w:t>»</w:t>
      </w:r>
      <w:bookmarkEnd w:id="182"/>
      <w:bookmarkEnd w:id="183"/>
    </w:p>
    <w:p w14:paraId="57FBA593" w14:textId="0F675602" w:rsidR="000C0C15" w:rsidRPr="00147B7A" w:rsidRDefault="000C0C15" w:rsidP="000C0C15">
      <w:pPr>
        <w:pStyle w:val="Default"/>
        <w:jc w:val="both"/>
        <w:rPr>
          <w:b/>
          <w:sz w:val="28"/>
          <w:szCs w:val="28"/>
        </w:rPr>
      </w:pPr>
      <w:r w:rsidRPr="00850591">
        <w:rPr>
          <w:b/>
          <w:bCs/>
          <w:sz w:val="28"/>
          <w:szCs w:val="28"/>
        </w:rPr>
        <w:t xml:space="preserve">Таблица </w:t>
      </w:r>
      <w:r w:rsidR="00BD42D5" w:rsidRPr="00850591">
        <w:rPr>
          <w:b/>
          <w:bCs/>
          <w:sz w:val="28"/>
          <w:szCs w:val="28"/>
        </w:rPr>
        <w:t>6</w:t>
      </w:r>
      <w:r w:rsidRPr="00D34B87">
        <w:rPr>
          <w:sz w:val="28"/>
          <w:szCs w:val="28"/>
        </w:rPr>
        <w:t xml:space="preserve"> -</w:t>
      </w:r>
      <w:r>
        <w:rPr>
          <w:b/>
          <w:sz w:val="28"/>
          <w:szCs w:val="28"/>
        </w:rPr>
        <w:t xml:space="preserve"> </w:t>
      </w:r>
      <w:r w:rsidRPr="0022476A">
        <w:rPr>
          <w:sz w:val="28"/>
          <w:szCs w:val="28"/>
        </w:rPr>
        <w:t>Структура данных функции «</w:t>
      </w:r>
      <w:r>
        <w:rPr>
          <w:szCs w:val="28"/>
        </w:rPr>
        <w:t>Добавления товара в чек</w:t>
      </w:r>
      <w:r w:rsidRPr="00E77A0B">
        <w:rPr>
          <w:color w:val="auto"/>
          <w:sz w:val="28"/>
          <w:szCs w:val="28"/>
        </w:rPr>
        <w:t>»</w:t>
      </w:r>
    </w:p>
    <w:tbl>
      <w:tblPr>
        <w:tblStyle w:val="a9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ook w:val="04A0" w:firstRow="1" w:lastRow="0" w:firstColumn="1" w:lastColumn="0" w:noHBand="0" w:noVBand="1"/>
      </w:tblPr>
      <w:tblGrid>
        <w:gridCol w:w="3399"/>
        <w:gridCol w:w="2918"/>
        <w:gridCol w:w="3315"/>
      </w:tblGrid>
      <w:tr w:rsidR="000C0C15" w14:paraId="23C7CB20" w14:textId="77777777" w:rsidTr="009B24A1">
        <w:tc>
          <w:tcPr>
            <w:tcW w:w="3399" w:type="dxa"/>
          </w:tcPr>
          <w:p w14:paraId="6C0BCDF8" w14:textId="77777777" w:rsidR="000C0C15" w:rsidRPr="00850591" w:rsidRDefault="000C0C15" w:rsidP="009B24A1">
            <w:pPr>
              <w:pStyle w:val="Default"/>
              <w:jc w:val="both"/>
              <w:rPr>
                <w:b/>
                <w:bCs/>
                <w:sz w:val="28"/>
                <w:szCs w:val="28"/>
              </w:rPr>
            </w:pPr>
            <w:r w:rsidRPr="00850591">
              <w:rPr>
                <w:b/>
                <w:bCs/>
                <w:sz w:val="28"/>
                <w:szCs w:val="28"/>
              </w:rPr>
              <w:t>Сигнатура</w:t>
            </w:r>
          </w:p>
        </w:tc>
        <w:tc>
          <w:tcPr>
            <w:tcW w:w="2918" w:type="dxa"/>
          </w:tcPr>
          <w:p w14:paraId="1BE98D92" w14:textId="77777777" w:rsidR="000C0C15" w:rsidRPr="00850591" w:rsidRDefault="000C0C15" w:rsidP="009B24A1">
            <w:pPr>
              <w:pStyle w:val="Default"/>
              <w:jc w:val="both"/>
              <w:rPr>
                <w:b/>
                <w:bCs/>
                <w:sz w:val="28"/>
                <w:szCs w:val="28"/>
              </w:rPr>
            </w:pPr>
            <w:r w:rsidRPr="00850591">
              <w:rPr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3315" w:type="dxa"/>
          </w:tcPr>
          <w:p w14:paraId="69E8D1DC" w14:textId="77777777" w:rsidR="000C0C15" w:rsidRPr="00850591" w:rsidRDefault="000C0C15" w:rsidP="009B24A1">
            <w:pPr>
              <w:pStyle w:val="Default"/>
              <w:jc w:val="both"/>
              <w:rPr>
                <w:b/>
                <w:bCs/>
                <w:sz w:val="28"/>
                <w:szCs w:val="28"/>
              </w:rPr>
            </w:pPr>
            <w:r w:rsidRPr="00850591">
              <w:rPr>
                <w:b/>
                <w:bCs/>
                <w:sz w:val="28"/>
                <w:szCs w:val="28"/>
              </w:rPr>
              <w:t>Параметры</w:t>
            </w:r>
          </w:p>
        </w:tc>
      </w:tr>
      <w:tr w:rsidR="000C0C15" w14:paraId="7BB250C7" w14:textId="77777777" w:rsidTr="009B24A1">
        <w:tc>
          <w:tcPr>
            <w:tcW w:w="3399" w:type="dxa"/>
            <w:shd w:val="clear" w:color="auto" w:fill="auto"/>
            <w:vAlign w:val="center"/>
          </w:tcPr>
          <w:p w14:paraId="42C85B2C" w14:textId="77777777" w:rsidR="000C0C15" w:rsidRPr="00F867C2" w:rsidRDefault="000C0C15" w:rsidP="009B24A1">
            <w:pPr>
              <w:spacing w:after="0" w:line="240" w:lineRule="auto"/>
              <w:ind w:firstLine="0"/>
              <w:rPr>
                <w:lang w:val="en-US"/>
              </w:rPr>
            </w:pPr>
            <w:r w:rsidRPr="00F867C2">
              <w:rPr>
                <w:lang w:val="en-US"/>
              </w:rPr>
              <w:t xml:space="preserve">void </w:t>
            </w:r>
            <w:proofErr w:type="spellStart"/>
            <w:r w:rsidRPr="00F867C2">
              <w:rPr>
                <w:lang w:val="en-US"/>
              </w:rPr>
              <w:t>AddChek_</w:t>
            </w:r>
            <w:proofErr w:type="gramStart"/>
            <w:r w:rsidRPr="00F867C2">
              <w:rPr>
                <w:lang w:val="en-US"/>
              </w:rPr>
              <w:t>Click</w:t>
            </w:r>
            <w:proofErr w:type="spellEnd"/>
            <w:r w:rsidRPr="00F867C2">
              <w:rPr>
                <w:lang w:val="en-US"/>
              </w:rPr>
              <w:t>(</w:t>
            </w:r>
            <w:proofErr w:type="gramEnd"/>
            <w:r w:rsidRPr="00F867C2">
              <w:rPr>
                <w:lang w:val="en-US"/>
              </w:rPr>
              <w:t xml:space="preserve">object sender, </w:t>
            </w:r>
            <w:proofErr w:type="spellStart"/>
            <w:r w:rsidRPr="00F867C2">
              <w:rPr>
                <w:lang w:val="en-US"/>
              </w:rPr>
              <w:t>RoutedEventArgs</w:t>
            </w:r>
            <w:proofErr w:type="spellEnd"/>
            <w:r w:rsidRPr="00F867C2">
              <w:rPr>
                <w:lang w:val="en-US"/>
              </w:rPr>
              <w:t xml:space="preserve"> e)</w:t>
            </w:r>
          </w:p>
        </w:tc>
        <w:tc>
          <w:tcPr>
            <w:tcW w:w="2918" w:type="dxa"/>
            <w:shd w:val="clear" w:color="auto" w:fill="auto"/>
          </w:tcPr>
          <w:p w14:paraId="1B5E8AF1" w14:textId="77777777" w:rsidR="000C0C15" w:rsidRPr="00F867C2" w:rsidRDefault="000C0C15" w:rsidP="009B24A1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Проверяет корректность введенных данных и добавляет товар в чек</w:t>
            </w:r>
          </w:p>
        </w:tc>
        <w:tc>
          <w:tcPr>
            <w:tcW w:w="3315" w:type="dxa"/>
          </w:tcPr>
          <w:p w14:paraId="1504FEDE" w14:textId="77777777" w:rsidR="000C0C15" w:rsidRPr="005251FF" w:rsidRDefault="000C0C15" w:rsidP="009B24A1">
            <w:pPr>
              <w:pStyle w:val="Default"/>
              <w:jc w:val="both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Входные параметры являются служебными и в модуле практического применения не имеют</w:t>
            </w:r>
          </w:p>
        </w:tc>
      </w:tr>
    </w:tbl>
    <w:p w14:paraId="02D1E319" w14:textId="77777777" w:rsidR="000C0C15" w:rsidRPr="00232DA3" w:rsidRDefault="000C0C15" w:rsidP="000C0C15">
      <w:pPr>
        <w:ind w:firstLine="0"/>
        <w:rPr>
          <w:lang w:eastAsia="ru-RU"/>
        </w:rPr>
      </w:pPr>
    </w:p>
    <w:p w14:paraId="4901F2D9" w14:textId="77777777" w:rsidR="000C0C15" w:rsidRPr="00C82225" w:rsidRDefault="000C0C15" w:rsidP="000C0C15">
      <w:pPr>
        <w:spacing w:after="0"/>
        <w:ind w:right="-6"/>
        <w:contextualSpacing/>
        <w:jc w:val="center"/>
        <w:rPr>
          <w:rFonts w:eastAsia="Times New Roman" w:cs="Times New Roman"/>
          <w:szCs w:val="24"/>
          <w:lang w:eastAsia="ru-RU"/>
        </w:rPr>
      </w:pPr>
      <w:r>
        <w:object w:dxaOrig="8682" w:dyaOrig="16809" w14:anchorId="1F2B3777">
          <v:shape id="_x0000_i1030" type="#_x0000_t75" style="width:362.4pt;height:699.6pt" o:ole="">
            <v:imagedata r:id="rId10" o:title=""/>
          </v:shape>
          <o:OLEObject Type="Embed" ProgID="Visio.Drawing.11" ShapeID="_x0000_i1030" DrawAspect="Content" ObjectID="_1733076391" r:id="rId30"/>
        </w:object>
      </w:r>
    </w:p>
    <w:p w14:paraId="6ACE5496" w14:textId="47F341D0" w:rsidR="000C0C15" w:rsidRDefault="000C0C15" w:rsidP="000C0C15">
      <w:pPr>
        <w:spacing w:after="0"/>
        <w:ind w:right="-6" w:firstLine="0"/>
        <w:contextualSpacing/>
        <w:jc w:val="center"/>
        <w:rPr>
          <w:rFonts w:eastAsia="Times New Roman" w:cs="Times New Roman"/>
          <w:szCs w:val="24"/>
          <w:lang w:eastAsia="ru-RU"/>
        </w:rPr>
      </w:pPr>
      <w:r w:rsidRPr="00850591">
        <w:rPr>
          <w:rFonts w:eastAsia="Times New Roman" w:cs="Times New Roman"/>
          <w:b/>
          <w:bCs/>
          <w:szCs w:val="24"/>
          <w:lang w:eastAsia="ru-RU"/>
        </w:rPr>
        <w:t xml:space="preserve">Рисунок </w:t>
      </w:r>
      <w:r w:rsidR="00850591" w:rsidRPr="00850591">
        <w:rPr>
          <w:rFonts w:eastAsia="Times New Roman" w:cs="Times New Roman"/>
          <w:b/>
          <w:bCs/>
          <w:szCs w:val="24"/>
          <w:lang w:eastAsia="ru-RU"/>
        </w:rPr>
        <w:t>22</w:t>
      </w:r>
      <w:r w:rsidRPr="00501486">
        <w:rPr>
          <w:rFonts w:eastAsia="Times New Roman" w:cs="Times New Roman"/>
          <w:szCs w:val="24"/>
          <w:lang w:eastAsia="ru-RU"/>
        </w:rPr>
        <w:t xml:space="preserve"> – Общий алгоритм </w:t>
      </w:r>
      <w:r>
        <w:rPr>
          <w:rFonts w:eastAsia="Times New Roman" w:cs="Times New Roman"/>
          <w:szCs w:val="24"/>
          <w:lang w:eastAsia="ru-RU"/>
        </w:rPr>
        <w:t>функции «</w:t>
      </w:r>
      <w:r>
        <w:rPr>
          <w:szCs w:val="28"/>
        </w:rPr>
        <w:t>Добавления товара в чек</w:t>
      </w:r>
      <w:r>
        <w:rPr>
          <w:rFonts w:eastAsia="Times New Roman" w:cs="Times New Roman"/>
          <w:szCs w:val="24"/>
          <w:lang w:eastAsia="ru-RU"/>
        </w:rPr>
        <w:t>»</w:t>
      </w:r>
    </w:p>
    <w:p w14:paraId="3B183CCD" w14:textId="46F80483" w:rsidR="00744808" w:rsidRPr="00744808" w:rsidRDefault="00744808" w:rsidP="00744808">
      <w:pPr>
        <w:pStyle w:val="3"/>
        <w:rPr>
          <w:lang w:val="ru-RU"/>
        </w:rPr>
      </w:pPr>
      <w:bookmarkStart w:id="184" w:name="_Toc122433085"/>
      <w:r w:rsidRPr="00A560CA">
        <w:rPr>
          <w:lang w:val="ru-RU"/>
        </w:rPr>
        <w:lastRenderedPageBreak/>
        <w:t>4.2.</w:t>
      </w:r>
      <w:r>
        <w:rPr>
          <w:lang w:val="ru-RU"/>
        </w:rPr>
        <w:t>2</w:t>
      </w:r>
      <w:r w:rsidRPr="00A560CA">
        <w:rPr>
          <w:lang w:val="ru-RU"/>
        </w:rPr>
        <w:t xml:space="preserve"> Модуль «</w:t>
      </w:r>
      <w:r>
        <w:rPr>
          <w:lang w:val="ru-RU"/>
        </w:rPr>
        <w:t>Вывод чека</w:t>
      </w:r>
      <w:r w:rsidRPr="00A560CA">
        <w:rPr>
          <w:lang w:val="ru-RU"/>
        </w:rPr>
        <w:t>»</w:t>
      </w:r>
      <w:bookmarkEnd w:id="184"/>
    </w:p>
    <w:p w14:paraId="72F967EF" w14:textId="18D1EEBE" w:rsidR="00744808" w:rsidRPr="00147B7A" w:rsidRDefault="00744808" w:rsidP="00744808">
      <w:pPr>
        <w:pStyle w:val="Default"/>
        <w:jc w:val="both"/>
        <w:rPr>
          <w:b/>
          <w:sz w:val="28"/>
          <w:szCs w:val="28"/>
        </w:rPr>
      </w:pPr>
      <w:r w:rsidRPr="00850591">
        <w:rPr>
          <w:b/>
          <w:bCs/>
          <w:sz w:val="28"/>
          <w:szCs w:val="28"/>
        </w:rPr>
        <w:t xml:space="preserve">Таблица </w:t>
      </w:r>
      <w:r w:rsidR="00BD42D5" w:rsidRPr="00850591">
        <w:rPr>
          <w:b/>
          <w:bCs/>
          <w:sz w:val="28"/>
          <w:szCs w:val="28"/>
        </w:rPr>
        <w:t>7</w:t>
      </w:r>
      <w:r w:rsidRPr="00D34B87">
        <w:rPr>
          <w:sz w:val="28"/>
          <w:szCs w:val="28"/>
        </w:rPr>
        <w:t xml:space="preserve"> -</w:t>
      </w:r>
      <w:r>
        <w:rPr>
          <w:b/>
          <w:sz w:val="28"/>
          <w:szCs w:val="28"/>
        </w:rPr>
        <w:t xml:space="preserve"> </w:t>
      </w:r>
      <w:r w:rsidRPr="0022476A">
        <w:rPr>
          <w:sz w:val="28"/>
          <w:szCs w:val="28"/>
        </w:rPr>
        <w:t>Структура данных функции «</w:t>
      </w:r>
      <w:r>
        <w:rPr>
          <w:color w:val="auto"/>
          <w:sz w:val="28"/>
          <w:szCs w:val="28"/>
        </w:rPr>
        <w:t>Вывод чека</w:t>
      </w:r>
      <w:r w:rsidRPr="0022476A">
        <w:rPr>
          <w:sz w:val="28"/>
          <w:szCs w:val="28"/>
        </w:rPr>
        <w:t>»</w:t>
      </w:r>
    </w:p>
    <w:tbl>
      <w:tblPr>
        <w:tblStyle w:val="a9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ook w:val="04A0" w:firstRow="1" w:lastRow="0" w:firstColumn="1" w:lastColumn="0" w:noHBand="0" w:noVBand="1"/>
      </w:tblPr>
      <w:tblGrid>
        <w:gridCol w:w="3229"/>
        <w:gridCol w:w="3088"/>
        <w:gridCol w:w="3315"/>
      </w:tblGrid>
      <w:tr w:rsidR="00744808" w14:paraId="353CF3B1" w14:textId="77777777" w:rsidTr="009B24A1">
        <w:tc>
          <w:tcPr>
            <w:tcW w:w="3235" w:type="dxa"/>
          </w:tcPr>
          <w:p w14:paraId="65152818" w14:textId="77777777" w:rsidR="00744808" w:rsidRPr="00850591" w:rsidRDefault="00744808" w:rsidP="009B24A1">
            <w:pPr>
              <w:pStyle w:val="Default"/>
              <w:jc w:val="both"/>
              <w:rPr>
                <w:b/>
                <w:bCs/>
                <w:sz w:val="28"/>
                <w:szCs w:val="28"/>
              </w:rPr>
            </w:pPr>
            <w:r w:rsidRPr="00850591">
              <w:rPr>
                <w:b/>
                <w:bCs/>
                <w:sz w:val="28"/>
                <w:szCs w:val="28"/>
              </w:rPr>
              <w:t>Сигнатура</w:t>
            </w:r>
          </w:p>
        </w:tc>
        <w:tc>
          <w:tcPr>
            <w:tcW w:w="3122" w:type="dxa"/>
          </w:tcPr>
          <w:p w14:paraId="77B00CB0" w14:textId="77777777" w:rsidR="00744808" w:rsidRPr="00850591" w:rsidRDefault="00744808" w:rsidP="009B24A1">
            <w:pPr>
              <w:pStyle w:val="Default"/>
              <w:jc w:val="both"/>
              <w:rPr>
                <w:b/>
                <w:bCs/>
                <w:sz w:val="28"/>
                <w:szCs w:val="28"/>
              </w:rPr>
            </w:pPr>
            <w:r w:rsidRPr="00850591">
              <w:rPr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3275" w:type="dxa"/>
          </w:tcPr>
          <w:p w14:paraId="37E3B253" w14:textId="77777777" w:rsidR="00744808" w:rsidRPr="00850591" w:rsidRDefault="00744808" w:rsidP="009B24A1">
            <w:pPr>
              <w:pStyle w:val="Default"/>
              <w:jc w:val="both"/>
              <w:rPr>
                <w:b/>
                <w:bCs/>
                <w:sz w:val="28"/>
                <w:szCs w:val="28"/>
              </w:rPr>
            </w:pPr>
            <w:r w:rsidRPr="00850591">
              <w:rPr>
                <w:b/>
                <w:bCs/>
                <w:sz w:val="28"/>
                <w:szCs w:val="28"/>
              </w:rPr>
              <w:t>Параметры</w:t>
            </w:r>
          </w:p>
        </w:tc>
      </w:tr>
      <w:tr w:rsidR="00744808" w14:paraId="51823575" w14:textId="77777777" w:rsidTr="009B24A1">
        <w:tc>
          <w:tcPr>
            <w:tcW w:w="3235" w:type="dxa"/>
            <w:shd w:val="clear" w:color="auto" w:fill="auto"/>
            <w:vAlign w:val="center"/>
          </w:tcPr>
          <w:p w14:paraId="7E5DA976" w14:textId="77777777" w:rsidR="00744808" w:rsidRPr="005255B7" w:rsidRDefault="00744808" w:rsidP="009B24A1">
            <w:pPr>
              <w:spacing w:after="0" w:line="240" w:lineRule="auto"/>
              <w:ind w:firstLine="0"/>
              <w:rPr>
                <w:lang w:val="en-US"/>
              </w:rPr>
            </w:pPr>
            <w:r w:rsidRPr="005255B7">
              <w:rPr>
                <w:lang w:val="en-US"/>
              </w:rPr>
              <w:t xml:space="preserve">void </w:t>
            </w:r>
            <w:proofErr w:type="spellStart"/>
            <w:r w:rsidRPr="005255B7">
              <w:rPr>
                <w:lang w:val="en-US"/>
              </w:rPr>
              <w:t>Window_</w:t>
            </w:r>
            <w:proofErr w:type="gramStart"/>
            <w:r w:rsidRPr="005255B7">
              <w:rPr>
                <w:lang w:val="en-US"/>
              </w:rPr>
              <w:t>Loaded</w:t>
            </w:r>
            <w:proofErr w:type="spellEnd"/>
            <w:r w:rsidRPr="005255B7">
              <w:rPr>
                <w:lang w:val="en-US"/>
              </w:rPr>
              <w:t>(</w:t>
            </w:r>
            <w:proofErr w:type="gramEnd"/>
            <w:r w:rsidRPr="005255B7">
              <w:rPr>
                <w:lang w:val="en-US"/>
              </w:rPr>
              <w:t xml:space="preserve">object sender, </w:t>
            </w:r>
            <w:proofErr w:type="spellStart"/>
            <w:r w:rsidRPr="005255B7">
              <w:rPr>
                <w:lang w:val="en-US"/>
              </w:rPr>
              <w:t>RoutedEventArgs</w:t>
            </w:r>
            <w:proofErr w:type="spellEnd"/>
            <w:r w:rsidRPr="005255B7">
              <w:rPr>
                <w:lang w:val="en-US"/>
              </w:rPr>
              <w:t xml:space="preserve"> e)</w:t>
            </w:r>
          </w:p>
        </w:tc>
        <w:tc>
          <w:tcPr>
            <w:tcW w:w="3122" w:type="dxa"/>
            <w:shd w:val="clear" w:color="auto" w:fill="auto"/>
          </w:tcPr>
          <w:p w14:paraId="6A3AFDBD" w14:textId="77777777" w:rsidR="00744808" w:rsidRPr="005255B7" w:rsidRDefault="00744808" w:rsidP="009B24A1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Загрузка данных на форму при открытии окна</w:t>
            </w:r>
          </w:p>
        </w:tc>
        <w:tc>
          <w:tcPr>
            <w:tcW w:w="3275" w:type="dxa"/>
          </w:tcPr>
          <w:p w14:paraId="74252ED2" w14:textId="77777777" w:rsidR="00744808" w:rsidRPr="005251FF" w:rsidRDefault="00744808" w:rsidP="009B24A1">
            <w:pPr>
              <w:pStyle w:val="Default"/>
              <w:jc w:val="both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Входные параметры являются служебными и в модуле практического применения не имеют</w:t>
            </w:r>
          </w:p>
        </w:tc>
      </w:tr>
    </w:tbl>
    <w:p w14:paraId="0B49BD6C" w14:textId="77777777" w:rsidR="00744808" w:rsidRPr="00232DA3" w:rsidRDefault="00744808" w:rsidP="00744808">
      <w:pPr>
        <w:ind w:firstLine="0"/>
        <w:rPr>
          <w:lang w:eastAsia="ru-RU"/>
        </w:rPr>
      </w:pPr>
    </w:p>
    <w:p w14:paraId="26F48BA3" w14:textId="77777777" w:rsidR="00744808" w:rsidRPr="005255B7" w:rsidRDefault="00744808" w:rsidP="00744808">
      <w:pPr>
        <w:spacing w:after="0"/>
        <w:ind w:right="-6"/>
        <w:contextualSpacing/>
        <w:jc w:val="center"/>
        <w:rPr>
          <w:rFonts w:eastAsia="Times New Roman" w:cs="Times New Roman"/>
          <w:szCs w:val="24"/>
          <w:lang w:eastAsia="ru-RU"/>
        </w:rPr>
      </w:pPr>
      <w:r>
        <w:object w:dxaOrig="5187" w:dyaOrig="6321" w14:anchorId="4A4FD05D">
          <v:shape id="_x0000_i1031" type="#_x0000_t75" style="width:260.4pt;height:315.6pt" o:ole="">
            <v:imagedata r:id="rId16" o:title=""/>
          </v:shape>
          <o:OLEObject Type="Embed" ProgID="Visio.Drawing.11" ShapeID="_x0000_i1031" DrawAspect="Content" ObjectID="_1733076392" r:id="rId31"/>
        </w:object>
      </w:r>
    </w:p>
    <w:p w14:paraId="0E9DB6EC" w14:textId="7CF4C6FD" w:rsidR="00744808" w:rsidRDefault="00744808" w:rsidP="00744808">
      <w:pPr>
        <w:spacing w:after="0"/>
        <w:ind w:right="-6" w:firstLine="0"/>
        <w:contextualSpacing/>
        <w:jc w:val="center"/>
        <w:rPr>
          <w:rFonts w:eastAsia="Times New Roman" w:cs="Times New Roman"/>
          <w:szCs w:val="24"/>
          <w:lang w:eastAsia="ru-RU"/>
        </w:rPr>
      </w:pPr>
      <w:r w:rsidRPr="00850591">
        <w:rPr>
          <w:rFonts w:eastAsia="Times New Roman" w:cs="Times New Roman"/>
          <w:b/>
          <w:bCs/>
          <w:szCs w:val="24"/>
          <w:lang w:eastAsia="ru-RU"/>
        </w:rPr>
        <w:t xml:space="preserve">Рисунок </w:t>
      </w:r>
      <w:r w:rsidR="00850591" w:rsidRPr="00850591">
        <w:rPr>
          <w:rFonts w:eastAsia="Times New Roman" w:cs="Times New Roman"/>
          <w:b/>
          <w:bCs/>
          <w:szCs w:val="24"/>
          <w:lang w:eastAsia="ru-RU"/>
        </w:rPr>
        <w:t>23</w:t>
      </w:r>
      <w:r w:rsidRPr="00501486">
        <w:rPr>
          <w:rFonts w:eastAsia="Times New Roman" w:cs="Times New Roman"/>
          <w:szCs w:val="24"/>
          <w:lang w:eastAsia="ru-RU"/>
        </w:rPr>
        <w:t xml:space="preserve"> – Общий алгоритм </w:t>
      </w:r>
      <w:r>
        <w:rPr>
          <w:rFonts w:eastAsia="Times New Roman" w:cs="Times New Roman"/>
          <w:szCs w:val="24"/>
          <w:lang w:eastAsia="ru-RU"/>
        </w:rPr>
        <w:t>функции «</w:t>
      </w:r>
      <w:r>
        <w:rPr>
          <w:szCs w:val="28"/>
        </w:rPr>
        <w:t>Вывод чека</w:t>
      </w:r>
      <w:r>
        <w:rPr>
          <w:rFonts w:eastAsia="Times New Roman" w:cs="Times New Roman"/>
          <w:szCs w:val="24"/>
          <w:lang w:eastAsia="ru-RU"/>
        </w:rPr>
        <w:t>»</w:t>
      </w:r>
    </w:p>
    <w:p w14:paraId="5CD3F44B" w14:textId="77777777" w:rsidR="00744808" w:rsidRDefault="00744808" w:rsidP="00744808">
      <w:pPr>
        <w:pStyle w:val="Default"/>
        <w:jc w:val="both"/>
        <w:rPr>
          <w:sz w:val="28"/>
          <w:szCs w:val="28"/>
        </w:rPr>
      </w:pPr>
    </w:p>
    <w:p w14:paraId="54198291" w14:textId="385DAE6E" w:rsidR="00250A24" w:rsidRPr="00374341" w:rsidRDefault="00250A24" w:rsidP="00250A24">
      <w:pPr>
        <w:pStyle w:val="Default"/>
        <w:ind w:firstLine="709"/>
        <w:jc w:val="both"/>
        <w:rPr>
          <w:b/>
          <w:sz w:val="28"/>
          <w:szCs w:val="28"/>
        </w:rPr>
      </w:pPr>
      <w:r w:rsidRPr="00850591">
        <w:rPr>
          <w:b/>
          <w:bCs/>
          <w:sz w:val="28"/>
          <w:szCs w:val="28"/>
        </w:rPr>
        <w:t xml:space="preserve">Таблица </w:t>
      </w:r>
      <w:r w:rsidR="00850591" w:rsidRPr="00850591">
        <w:rPr>
          <w:b/>
          <w:bCs/>
          <w:sz w:val="28"/>
          <w:szCs w:val="28"/>
        </w:rPr>
        <w:t>8</w:t>
      </w:r>
      <w:r w:rsidRPr="00D34B8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DC12BD">
        <w:rPr>
          <w:sz w:val="28"/>
          <w:szCs w:val="28"/>
        </w:rPr>
        <w:t>Набор тестов</w:t>
      </w:r>
    </w:p>
    <w:tbl>
      <w:tblPr>
        <w:tblStyle w:val="a9"/>
        <w:tblW w:w="10065" w:type="dxa"/>
        <w:tblInd w:w="-289" w:type="dxa"/>
        <w:tblLook w:val="04A0" w:firstRow="1" w:lastRow="0" w:firstColumn="1" w:lastColumn="0" w:noHBand="0" w:noVBand="1"/>
      </w:tblPr>
      <w:tblGrid>
        <w:gridCol w:w="445"/>
        <w:gridCol w:w="1633"/>
        <w:gridCol w:w="1720"/>
        <w:gridCol w:w="1757"/>
        <w:gridCol w:w="1559"/>
        <w:gridCol w:w="1435"/>
        <w:gridCol w:w="1727"/>
      </w:tblGrid>
      <w:tr w:rsidR="00690E65" w:rsidRPr="00690E65" w14:paraId="13273347" w14:textId="77777777" w:rsidTr="00AB76CC">
        <w:tc>
          <w:tcPr>
            <w:tcW w:w="436" w:type="dxa"/>
            <w:vAlign w:val="center"/>
          </w:tcPr>
          <w:p w14:paraId="689C70B5" w14:textId="788BDE71" w:rsidR="00030D55" w:rsidRPr="00690E65" w:rsidRDefault="00030D55" w:rsidP="00030D5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E65">
              <w:rPr>
                <w:rFonts w:cs="Times New Roman"/>
                <w:sz w:val="24"/>
                <w:szCs w:val="24"/>
              </w:rPr>
              <w:t>№</w:t>
            </w:r>
          </w:p>
        </w:tc>
        <w:tc>
          <w:tcPr>
            <w:tcW w:w="1575" w:type="dxa"/>
            <w:vAlign w:val="center"/>
          </w:tcPr>
          <w:p w14:paraId="549CB6C8" w14:textId="28E18884" w:rsidR="00030D55" w:rsidRPr="00690E65" w:rsidRDefault="00030D55" w:rsidP="00030D5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E65">
              <w:rPr>
                <w:rFonts w:cs="Times New Roman"/>
                <w:sz w:val="24"/>
                <w:szCs w:val="24"/>
              </w:rPr>
              <w:t>Описание</w:t>
            </w:r>
          </w:p>
        </w:tc>
        <w:tc>
          <w:tcPr>
            <w:tcW w:w="1658" w:type="dxa"/>
            <w:vAlign w:val="center"/>
          </w:tcPr>
          <w:p w14:paraId="1B1CE722" w14:textId="6F3F0658" w:rsidR="00030D55" w:rsidRPr="00690E65" w:rsidRDefault="00030D55" w:rsidP="00030D5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E65">
              <w:rPr>
                <w:rFonts w:cs="Times New Roman"/>
                <w:sz w:val="24"/>
                <w:szCs w:val="24"/>
              </w:rPr>
              <w:t>Шаги теста</w:t>
            </w:r>
          </w:p>
        </w:tc>
        <w:tc>
          <w:tcPr>
            <w:tcW w:w="1694" w:type="dxa"/>
            <w:vAlign w:val="center"/>
          </w:tcPr>
          <w:p w14:paraId="3EDBB9FA" w14:textId="5FE3485E" w:rsidR="00030D55" w:rsidRPr="00690E65" w:rsidRDefault="00030D55" w:rsidP="00030D5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E65">
              <w:rPr>
                <w:rFonts w:cs="Times New Roman"/>
                <w:sz w:val="24"/>
                <w:szCs w:val="24"/>
              </w:rPr>
              <w:t>Ожидаемые результаты</w:t>
            </w:r>
          </w:p>
        </w:tc>
        <w:tc>
          <w:tcPr>
            <w:tcW w:w="1504" w:type="dxa"/>
            <w:vAlign w:val="center"/>
          </w:tcPr>
          <w:p w14:paraId="0E7A6F42" w14:textId="2D5C154B" w:rsidR="00030D55" w:rsidRPr="00690E65" w:rsidRDefault="00030D55" w:rsidP="00030D5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E65">
              <w:rPr>
                <w:rFonts w:cs="Times New Roman"/>
                <w:sz w:val="24"/>
                <w:szCs w:val="24"/>
              </w:rPr>
              <w:t>Реальные результаты</w:t>
            </w:r>
          </w:p>
        </w:tc>
        <w:tc>
          <w:tcPr>
            <w:tcW w:w="1385" w:type="dxa"/>
            <w:vAlign w:val="center"/>
          </w:tcPr>
          <w:p w14:paraId="40A99B3D" w14:textId="77777777" w:rsidR="00030D55" w:rsidRPr="00690E65" w:rsidRDefault="00030D55" w:rsidP="00030D55">
            <w:pPr>
              <w:spacing w:after="0"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690E65">
              <w:rPr>
                <w:rFonts w:cs="Times New Roman"/>
                <w:sz w:val="24"/>
                <w:szCs w:val="24"/>
              </w:rPr>
              <w:t>Прошел/</w:t>
            </w:r>
          </w:p>
          <w:p w14:paraId="0A0AFCBD" w14:textId="45B54774" w:rsidR="00030D55" w:rsidRPr="00690E65" w:rsidRDefault="00030D55" w:rsidP="00690E65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E65">
              <w:rPr>
                <w:rFonts w:cs="Times New Roman"/>
                <w:sz w:val="24"/>
                <w:szCs w:val="24"/>
              </w:rPr>
              <w:t>Провалился</w:t>
            </w:r>
          </w:p>
        </w:tc>
        <w:tc>
          <w:tcPr>
            <w:tcW w:w="1813" w:type="dxa"/>
            <w:vAlign w:val="center"/>
          </w:tcPr>
          <w:p w14:paraId="5683143E" w14:textId="77777777" w:rsidR="00030D55" w:rsidRPr="00690E65" w:rsidRDefault="00030D55" w:rsidP="00030D55">
            <w:pPr>
              <w:spacing w:after="0"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690E65">
              <w:rPr>
                <w:rFonts w:cs="Times New Roman"/>
                <w:sz w:val="24"/>
                <w:szCs w:val="24"/>
              </w:rPr>
              <w:t>Тестер/</w:t>
            </w:r>
          </w:p>
          <w:p w14:paraId="628E9641" w14:textId="7DAC65F6" w:rsidR="00030D55" w:rsidRPr="00690E65" w:rsidRDefault="00030D55" w:rsidP="00030D55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E65">
              <w:rPr>
                <w:rFonts w:cs="Times New Roman"/>
                <w:sz w:val="24"/>
                <w:szCs w:val="24"/>
              </w:rPr>
              <w:t>Дата</w:t>
            </w:r>
          </w:p>
        </w:tc>
      </w:tr>
      <w:tr w:rsidR="00690E65" w:rsidRPr="00690E65" w14:paraId="660864DA" w14:textId="77777777" w:rsidTr="00AB76CC">
        <w:trPr>
          <w:trHeight w:val="286"/>
        </w:trPr>
        <w:tc>
          <w:tcPr>
            <w:tcW w:w="436" w:type="dxa"/>
            <w:vAlign w:val="bottom"/>
          </w:tcPr>
          <w:p w14:paraId="61E6E157" w14:textId="2FC240D5" w:rsidR="00030D55" w:rsidRPr="00690E65" w:rsidRDefault="00030D55" w:rsidP="00030D5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E65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575" w:type="dxa"/>
            <w:vAlign w:val="bottom"/>
          </w:tcPr>
          <w:p w14:paraId="715FA96F" w14:textId="4A3DF76E" w:rsidR="00030D55" w:rsidRPr="00690E65" w:rsidRDefault="00030D55" w:rsidP="00030D5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E65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658" w:type="dxa"/>
            <w:vAlign w:val="bottom"/>
          </w:tcPr>
          <w:p w14:paraId="7DF3F790" w14:textId="464A1ED0" w:rsidR="00030D55" w:rsidRPr="00690E65" w:rsidRDefault="00030D55" w:rsidP="00030D5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E65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694" w:type="dxa"/>
            <w:vAlign w:val="bottom"/>
          </w:tcPr>
          <w:p w14:paraId="136D536A" w14:textId="248CE1F6" w:rsidR="00030D55" w:rsidRPr="00690E65" w:rsidRDefault="00030D55" w:rsidP="00030D5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E65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504" w:type="dxa"/>
            <w:vAlign w:val="bottom"/>
          </w:tcPr>
          <w:p w14:paraId="6425C5F9" w14:textId="4BC57062" w:rsidR="00030D55" w:rsidRPr="00690E65" w:rsidRDefault="00030D55" w:rsidP="00030D5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E65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385" w:type="dxa"/>
            <w:vAlign w:val="bottom"/>
          </w:tcPr>
          <w:p w14:paraId="1828D1B4" w14:textId="70754D85" w:rsidR="00030D55" w:rsidRPr="00690E65" w:rsidRDefault="00030D55" w:rsidP="00030D5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E65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813" w:type="dxa"/>
            <w:vAlign w:val="bottom"/>
          </w:tcPr>
          <w:p w14:paraId="71019D9C" w14:textId="5F2BD310" w:rsidR="00030D55" w:rsidRPr="00690E65" w:rsidRDefault="00030D55" w:rsidP="00030D5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E65">
              <w:rPr>
                <w:rFonts w:cs="Times New Roman"/>
                <w:sz w:val="24"/>
                <w:szCs w:val="24"/>
              </w:rPr>
              <w:t>7</w:t>
            </w:r>
          </w:p>
        </w:tc>
      </w:tr>
      <w:tr w:rsidR="00690E65" w:rsidRPr="00690E65" w14:paraId="5206BBA8" w14:textId="77777777" w:rsidTr="00AB76CC">
        <w:tc>
          <w:tcPr>
            <w:tcW w:w="436" w:type="dxa"/>
            <w:vAlign w:val="center"/>
          </w:tcPr>
          <w:p w14:paraId="6B11F0B6" w14:textId="1434CA3F" w:rsidR="00030D55" w:rsidRPr="00690E65" w:rsidRDefault="00030D55" w:rsidP="00690E65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E65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75" w:type="dxa"/>
            <w:vAlign w:val="center"/>
          </w:tcPr>
          <w:p w14:paraId="2A4C5713" w14:textId="4DC92299" w:rsidR="00030D55" w:rsidRPr="00690E65" w:rsidRDefault="00030D55" w:rsidP="00690E65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E65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Тестирование </w:t>
            </w:r>
            <w:r w:rsidR="00DC12BD" w:rsidRPr="00690E65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функции </w:t>
            </w:r>
            <w:r w:rsidR="00DC12BD" w:rsidRPr="00690E65">
              <w:rPr>
                <w:rFonts w:cs="Times New Roman"/>
                <w:sz w:val="24"/>
                <w:szCs w:val="24"/>
              </w:rPr>
              <w:t>«Добавления товара в чек»</w:t>
            </w:r>
          </w:p>
        </w:tc>
        <w:tc>
          <w:tcPr>
            <w:tcW w:w="1658" w:type="dxa"/>
            <w:vAlign w:val="center"/>
          </w:tcPr>
          <w:p w14:paraId="4DB54F8A" w14:textId="468B9FA4" w:rsidR="00030D55" w:rsidRPr="00690E65" w:rsidRDefault="00690E65" w:rsidP="00690E65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Не выбрать</w:t>
            </w:r>
            <w:r w:rsidR="00DC12BD" w:rsidRPr="00690E65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названия товара и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 заполнить </w:t>
            </w:r>
            <w:r w:rsidR="00DC12BD" w:rsidRPr="00690E65">
              <w:rPr>
                <w:rFonts w:eastAsia="Times New Roman" w:cs="Times New Roman"/>
                <w:sz w:val="24"/>
                <w:szCs w:val="24"/>
                <w:lang w:eastAsia="ru-RU"/>
              </w:rPr>
              <w:t>количеств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1694" w:type="dxa"/>
            <w:vAlign w:val="center"/>
          </w:tcPr>
          <w:p w14:paraId="3FB94098" w14:textId="6C32B536" w:rsidR="00DC12BD" w:rsidRPr="00690E65" w:rsidRDefault="00DC12BD" w:rsidP="00690E65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E65">
              <w:rPr>
                <w:rFonts w:eastAsia="Times New Roman" w:cs="Times New Roman"/>
                <w:sz w:val="24"/>
                <w:szCs w:val="24"/>
                <w:lang w:eastAsia="ru-RU"/>
              </w:rPr>
              <w:t>Вывод ошибки о неправильном заполнении полей</w:t>
            </w:r>
          </w:p>
        </w:tc>
        <w:tc>
          <w:tcPr>
            <w:tcW w:w="1504" w:type="dxa"/>
            <w:vAlign w:val="center"/>
          </w:tcPr>
          <w:p w14:paraId="40EFCA6E" w14:textId="0A2A3516" w:rsidR="00030D55" w:rsidRPr="00690E65" w:rsidRDefault="00690E65" w:rsidP="00690E65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E65">
              <w:rPr>
                <w:rFonts w:eastAsia="Times New Roman" w:cs="Times New Roman"/>
                <w:sz w:val="24"/>
                <w:szCs w:val="24"/>
                <w:lang w:eastAsia="ru-RU"/>
              </w:rPr>
              <w:t>Совпали с ожидаемыми</w:t>
            </w:r>
          </w:p>
        </w:tc>
        <w:tc>
          <w:tcPr>
            <w:tcW w:w="1385" w:type="dxa"/>
            <w:vAlign w:val="center"/>
          </w:tcPr>
          <w:p w14:paraId="4A35B52D" w14:textId="2B58EE21" w:rsidR="00030D55" w:rsidRPr="00690E65" w:rsidRDefault="00690E65" w:rsidP="00690E65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Прошел</w:t>
            </w:r>
          </w:p>
        </w:tc>
        <w:tc>
          <w:tcPr>
            <w:tcW w:w="1813" w:type="dxa"/>
            <w:vAlign w:val="center"/>
          </w:tcPr>
          <w:p w14:paraId="097469AD" w14:textId="3C12F028" w:rsidR="00030D55" w:rsidRPr="00690E65" w:rsidRDefault="00AB76CC" w:rsidP="00690E65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Перевезенцева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П.А.</w:t>
            </w:r>
          </w:p>
        </w:tc>
      </w:tr>
      <w:tr w:rsidR="00AB76CC" w:rsidRPr="00690E65" w14:paraId="0F5D27D4" w14:textId="77777777" w:rsidTr="00AB76CC">
        <w:tc>
          <w:tcPr>
            <w:tcW w:w="436" w:type="dxa"/>
            <w:vAlign w:val="center"/>
          </w:tcPr>
          <w:p w14:paraId="675A0381" w14:textId="3A87B5E5" w:rsidR="00AB76CC" w:rsidRPr="00690E65" w:rsidRDefault="00AB76CC" w:rsidP="00AB76CC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75" w:type="dxa"/>
            <w:vAlign w:val="center"/>
          </w:tcPr>
          <w:p w14:paraId="03456626" w14:textId="3FB33E51" w:rsidR="00AB76CC" w:rsidRPr="00690E65" w:rsidRDefault="00AB76CC" w:rsidP="00AB76C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E65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Тестирование функции </w:t>
            </w:r>
            <w:r w:rsidRPr="00690E65">
              <w:rPr>
                <w:rFonts w:cs="Times New Roman"/>
                <w:sz w:val="24"/>
                <w:szCs w:val="24"/>
              </w:rPr>
              <w:t>«Добавления товара в чек»</w:t>
            </w:r>
          </w:p>
        </w:tc>
        <w:tc>
          <w:tcPr>
            <w:tcW w:w="1658" w:type="dxa"/>
            <w:vAlign w:val="center"/>
          </w:tcPr>
          <w:p w14:paraId="186C8411" w14:textId="65501B4A" w:rsidR="00AB76CC" w:rsidRPr="00690E65" w:rsidRDefault="00AB76CC" w:rsidP="00AB76C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Выбрать названия товара и не заполнить </w:t>
            </w:r>
            <w:r w:rsidRPr="00690E65">
              <w:rPr>
                <w:rFonts w:eastAsia="Times New Roman" w:cs="Times New Roman"/>
                <w:sz w:val="24"/>
                <w:szCs w:val="24"/>
                <w:lang w:eastAsia="ru-RU"/>
              </w:rPr>
              <w:t>количеств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1694" w:type="dxa"/>
          </w:tcPr>
          <w:p w14:paraId="161345DD" w14:textId="03D66551" w:rsidR="00AB76CC" w:rsidRPr="00690E65" w:rsidRDefault="00AB76CC" w:rsidP="00AB76C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418C2">
              <w:rPr>
                <w:rFonts w:eastAsia="Times New Roman" w:cs="Times New Roman"/>
                <w:sz w:val="24"/>
                <w:szCs w:val="24"/>
                <w:lang w:eastAsia="ru-RU"/>
              </w:rPr>
              <w:t>Вывод ошибки о неправильном заполнении полей</w:t>
            </w:r>
          </w:p>
        </w:tc>
        <w:tc>
          <w:tcPr>
            <w:tcW w:w="1504" w:type="dxa"/>
            <w:vAlign w:val="center"/>
          </w:tcPr>
          <w:p w14:paraId="7C6BF6EA" w14:textId="29F327EF" w:rsidR="00AB76CC" w:rsidRPr="00690E65" w:rsidRDefault="00AB76CC" w:rsidP="00AB76C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E65">
              <w:rPr>
                <w:rFonts w:eastAsia="Times New Roman" w:cs="Times New Roman"/>
                <w:sz w:val="24"/>
                <w:szCs w:val="24"/>
                <w:lang w:eastAsia="ru-RU"/>
              </w:rPr>
              <w:t>Совпали с ожидаемыми</w:t>
            </w:r>
          </w:p>
        </w:tc>
        <w:tc>
          <w:tcPr>
            <w:tcW w:w="1385" w:type="dxa"/>
            <w:vAlign w:val="center"/>
          </w:tcPr>
          <w:p w14:paraId="54EC61B9" w14:textId="704FB31E" w:rsidR="00AB76CC" w:rsidRPr="00690E65" w:rsidRDefault="00AB76CC" w:rsidP="00AB76C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Прошел</w:t>
            </w:r>
          </w:p>
        </w:tc>
        <w:tc>
          <w:tcPr>
            <w:tcW w:w="1813" w:type="dxa"/>
            <w:vAlign w:val="center"/>
          </w:tcPr>
          <w:p w14:paraId="0B6DD3A5" w14:textId="6E493AC5" w:rsidR="00AB76CC" w:rsidRPr="00690E65" w:rsidRDefault="00AB76CC" w:rsidP="00AB76C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637EC">
              <w:rPr>
                <w:rFonts w:eastAsia="Times New Roman" w:cs="Times New Roman"/>
                <w:sz w:val="24"/>
                <w:szCs w:val="24"/>
                <w:lang w:eastAsia="ru-RU"/>
              </w:rPr>
              <w:t>Перевезенцева</w:t>
            </w:r>
            <w:proofErr w:type="spellEnd"/>
            <w:r w:rsidRPr="006637E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П.А.</w:t>
            </w:r>
          </w:p>
        </w:tc>
      </w:tr>
      <w:tr w:rsidR="00AB76CC" w:rsidRPr="00690E65" w14:paraId="7CDBB1E9" w14:textId="77777777" w:rsidTr="00AB76CC">
        <w:tc>
          <w:tcPr>
            <w:tcW w:w="436" w:type="dxa"/>
            <w:vAlign w:val="center"/>
          </w:tcPr>
          <w:p w14:paraId="35A3A6FB" w14:textId="0359D422" w:rsidR="00AB76CC" w:rsidRPr="00690E65" w:rsidRDefault="00AB76CC" w:rsidP="00AB76CC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1575" w:type="dxa"/>
            <w:vAlign w:val="center"/>
          </w:tcPr>
          <w:p w14:paraId="6249B68F" w14:textId="4F0D2EB3" w:rsidR="00AB76CC" w:rsidRPr="00690E65" w:rsidRDefault="00AB76CC" w:rsidP="00AB76C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E65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Тестирование функции </w:t>
            </w:r>
            <w:r w:rsidRPr="00690E65">
              <w:rPr>
                <w:rFonts w:cs="Times New Roman"/>
                <w:sz w:val="24"/>
                <w:szCs w:val="24"/>
              </w:rPr>
              <w:t>«Добавления товара в чек»</w:t>
            </w:r>
          </w:p>
        </w:tc>
        <w:tc>
          <w:tcPr>
            <w:tcW w:w="1658" w:type="dxa"/>
            <w:vAlign w:val="center"/>
          </w:tcPr>
          <w:p w14:paraId="40ED81D0" w14:textId="1F568FA6" w:rsidR="00AB76CC" w:rsidRPr="00690E65" w:rsidRDefault="00AB76CC" w:rsidP="00AB76C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Не выбрать</w:t>
            </w:r>
            <w:r w:rsidRPr="00690E65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названия товара и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заполнить </w:t>
            </w:r>
            <w:r w:rsidRPr="00690E65">
              <w:rPr>
                <w:rFonts w:eastAsia="Times New Roman" w:cs="Times New Roman"/>
                <w:sz w:val="24"/>
                <w:szCs w:val="24"/>
                <w:lang w:eastAsia="ru-RU"/>
              </w:rPr>
              <w:t>количеств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1694" w:type="dxa"/>
          </w:tcPr>
          <w:p w14:paraId="7299D7AF" w14:textId="52F9831B" w:rsidR="00AB76CC" w:rsidRPr="00690E65" w:rsidRDefault="00AB76CC" w:rsidP="00AB76C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418C2">
              <w:rPr>
                <w:rFonts w:eastAsia="Times New Roman" w:cs="Times New Roman"/>
                <w:sz w:val="24"/>
                <w:szCs w:val="24"/>
                <w:lang w:eastAsia="ru-RU"/>
              </w:rPr>
              <w:t>Вывод ошибки о неправильном заполнении полей</w:t>
            </w:r>
          </w:p>
        </w:tc>
        <w:tc>
          <w:tcPr>
            <w:tcW w:w="1504" w:type="dxa"/>
            <w:vAlign w:val="center"/>
          </w:tcPr>
          <w:p w14:paraId="12F44D96" w14:textId="3C97880D" w:rsidR="00AB76CC" w:rsidRPr="00690E65" w:rsidRDefault="00AB76CC" w:rsidP="00AB76C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E65">
              <w:rPr>
                <w:rFonts w:eastAsia="Times New Roman" w:cs="Times New Roman"/>
                <w:sz w:val="24"/>
                <w:szCs w:val="24"/>
                <w:lang w:eastAsia="ru-RU"/>
              </w:rPr>
              <w:t>Совпали с ожидаемыми</w:t>
            </w:r>
          </w:p>
        </w:tc>
        <w:tc>
          <w:tcPr>
            <w:tcW w:w="1385" w:type="dxa"/>
            <w:vAlign w:val="center"/>
          </w:tcPr>
          <w:p w14:paraId="41513475" w14:textId="1C4B21D5" w:rsidR="00AB76CC" w:rsidRPr="00690E65" w:rsidRDefault="00AB76CC" w:rsidP="00AB76C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Прошел</w:t>
            </w:r>
          </w:p>
        </w:tc>
        <w:tc>
          <w:tcPr>
            <w:tcW w:w="1813" w:type="dxa"/>
            <w:vAlign w:val="center"/>
          </w:tcPr>
          <w:p w14:paraId="6356327C" w14:textId="323045D7" w:rsidR="00AB76CC" w:rsidRPr="00690E65" w:rsidRDefault="00AB76CC" w:rsidP="00AB76C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637EC">
              <w:rPr>
                <w:rFonts w:eastAsia="Times New Roman" w:cs="Times New Roman"/>
                <w:sz w:val="24"/>
                <w:szCs w:val="24"/>
                <w:lang w:eastAsia="ru-RU"/>
              </w:rPr>
              <w:t>Перевезенцева</w:t>
            </w:r>
            <w:proofErr w:type="spellEnd"/>
            <w:r w:rsidRPr="006637E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П.А.</w:t>
            </w:r>
          </w:p>
        </w:tc>
      </w:tr>
      <w:tr w:rsidR="00AB76CC" w:rsidRPr="00690E65" w14:paraId="21517EB1" w14:textId="77777777" w:rsidTr="00AB76CC">
        <w:tc>
          <w:tcPr>
            <w:tcW w:w="436" w:type="dxa"/>
            <w:vAlign w:val="center"/>
          </w:tcPr>
          <w:p w14:paraId="2A4443AA" w14:textId="282BC9D6" w:rsidR="00AB76CC" w:rsidRPr="00690E65" w:rsidRDefault="00AB76CC" w:rsidP="00AB76CC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75" w:type="dxa"/>
            <w:vAlign w:val="center"/>
          </w:tcPr>
          <w:p w14:paraId="17E48A4E" w14:textId="1300BA6D" w:rsidR="00AB76CC" w:rsidRPr="00690E65" w:rsidRDefault="00AB76CC" w:rsidP="00AB76C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E65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Тестирование функции </w:t>
            </w:r>
            <w:r w:rsidRPr="00690E65">
              <w:rPr>
                <w:rFonts w:cs="Times New Roman"/>
                <w:sz w:val="24"/>
                <w:szCs w:val="24"/>
              </w:rPr>
              <w:t>«Добавления товара в чек»</w:t>
            </w:r>
          </w:p>
        </w:tc>
        <w:tc>
          <w:tcPr>
            <w:tcW w:w="1658" w:type="dxa"/>
            <w:vAlign w:val="center"/>
          </w:tcPr>
          <w:p w14:paraId="359A98FF" w14:textId="4A89C84D" w:rsidR="00AB76CC" w:rsidRPr="00690E65" w:rsidRDefault="00AB76CC" w:rsidP="00AB76C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Выбрать названия товара и заполнить </w:t>
            </w:r>
            <w:r w:rsidRPr="00690E65">
              <w:rPr>
                <w:rFonts w:eastAsia="Times New Roman" w:cs="Times New Roman"/>
                <w:sz w:val="24"/>
                <w:szCs w:val="24"/>
                <w:lang w:eastAsia="ru-RU"/>
              </w:rPr>
              <w:t>количеств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 меньше остатка</w:t>
            </w:r>
          </w:p>
        </w:tc>
        <w:tc>
          <w:tcPr>
            <w:tcW w:w="1694" w:type="dxa"/>
            <w:vAlign w:val="center"/>
          </w:tcPr>
          <w:p w14:paraId="06EC2D21" w14:textId="3C3811F6" w:rsidR="00AB76CC" w:rsidRPr="00690E65" w:rsidRDefault="00AB76CC" w:rsidP="00AB76C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Добавление элемента в чек</w:t>
            </w:r>
          </w:p>
        </w:tc>
        <w:tc>
          <w:tcPr>
            <w:tcW w:w="1504" w:type="dxa"/>
            <w:vAlign w:val="center"/>
          </w:tcPr>
          <w:p w14:paraId="2D8C1133" w14:textId="095DAA52" w:rsidR="00AB76CC" w:rsidRPr="00690E65" w:rsidRDefault="00AB76CC" w:rsidP="00AB76C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E65">
              <w:rPr>
                <w:rFonts w:eastAsia="Times New Roman" w:cs="Times New Roman"/>
                <w:sz w:val="24"/>
                <w:szCs w:val="24"/>
                <w:lang w:eastAsia="ru-RU"/>
              </w:rPr>
              <w:t>Совпали с ожидаемыми</w:t>
            </w:r>
          </w:p>
        </w:tc>
        <w:tc>
          <w:tcPr>
            <w:tcW w:w="1385" w:type="dxa"/>
            <w:vAlign w:val="center"/>
          </w:tcPr>
          <w:p w14:paraId="717C8C91" w14:textId="695BB945" w:rsidR="00AB76CC" w:rsidRPr="00690E65" w:rsidRDefault="00AB76CC" w:rsidP="00AB76C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Прошел</w:t>
            </w:r>
          </w:p>
        </w:tc>
        <w:tc>
          <w:tcPr>
            <w:tcW w:w="1813" w:type="dxa"/>
            <w:vAlign w:val="center"/>
          </w:tcPr>
          <w:p w14:paraId="52299BF9" w14:textId="3010198C" w:rsidR="00AB76CC" w:rsidRPr="00690E65" w:rsidRDefault="00AB76CC" w:rsidP="00AB76C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637EC">
              <w:rPr>
                <w:rFonts w:eastAsia="Times New Roman" w:cs="Times New Roman"/>
                <w:sz w:val="24"/>
                <w:szCs w:val="24"/>
                <w:lang w:eastAsia="ru-RU"/>
              </w:rPr>
              <w:t>Перевезенцева</w:t>
            </w:r>
            <w:proofErr w:type="spellEnd"/>
            <w:r w:rsidRPr="006637E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П.А.</w:t>
            </w:r>
          </w:p>
        </w:tc>
      </w:tr>
      <w:tr w:rsidR="00AB76CC" w:rsidRPr="00690E65" w14:paraId="26B22FC7" w14:textId="77777777" w:rsidTr="00AB76CC">
        <w:tc>
          <w:tcPr>
            <w:tcW w:w="436" w:type="dxa"/>
            <w:vAlign w:val="center"/>
          </w:tcPr>
          <w:p w14:paraId="5A2CCEAA" w14:textId="32EAD409" w:rsidR="00AB76CC" w:rsidRPr="00690E65" w:rsidRDefault="00AB76CC" w:rsidP="00AB76CC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75" w:type="dxa"/>
            <w:vAlign w:val="center"/>
          </w:tcPr>
          <w:p w14:paraId="04013105" w14:textId="371FA213" w:rsidR="00AB76CC" w:rsidRPr="00690E65" w:rsidRDefault="00AB76CC" w:rsidP="00AB76C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E65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Тестирование функции </w:t>
            </w:r>
            <w:r w:rsidRPr="00690E65">
              <w:rPr>
                <w:rFonts w:cs="Times New Roman"/>
                <w:sz w:val="24"/>
                <w:szCs w:val="24"/>
              </w:rPr>
              <w:t>«Добавления товара в чек»</w:t>
            </w:r>
          </w:p>
        </w:tc>
        <w:tc>
          <w:tcPr>
            <w:tcW w:w="1658" w:type="dxa"/>
            <w:vAlign w:val="center"/>
          </w:tcPr>
          <w:p w14:paraId="3CC23773" w14:textId="01D8E174" w:rsidR="00AB76CC" w:rsidRPr="00690E65" w:rsidRDefault="00AB76CC" w:rsidP="00AB76C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Выбрать названия товара и заполнить </w:t>
            </w:r>
            <w:r w:rsidRPr="00690E65">
              <w:rPr>
                <w:rFonts w:eastAsia="Times New Roman" w:cs="Times New Roman"/>
                <w:sz w:val="24"/>
                <w:szCs w:val="24"/>
                <w:lang w:eastAsia="ru-RU"/>
              </w:rPr>
              <w:t>количеств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 больше остатка</w:t>
            </w:r>
          </w:p>
        </w:tc>
        <w:tc>
          <w:tcPr>
            <w:tcW w:w="1694" w:type="dxa"/>
            <w:vAlign w:val="center"/>
          </w:tcPr>
          <w:p w14:paraId="01D61E2F" w14:textId="301E6C3F" w:rsidR="00AB76CC" w:rsidRPr="00690E65" w:rsidRDefault="00AB76CC" w:rsidP="00AB76C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Вывод ошибки о недостаточном количестве товара</w:t>
            </w:r>
          </w:p>
        </w:tc>
        <w:tc>
          <w:tcPr>
            <w:tcW w:w="1504" w:type="dxa"/>
            <w:vAlign w:val="center"/>
          </w:tcPr>
          <w:p w14:paraId="0E5097AA" w14:textId="7EDF6FB8" w:rsidR="00AB76CC" w:rsidRPr="00690E65" w:rsidRDefault="00AB76CC" w:rsidP="00AB76C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E65">
              <w:rPr>
                <w:rFonts w:eastAsia="Times New Roman" w:cs="Times New Roman"/>
                <w:sz w:val="24"/>
                <w:szCs w:val="24"/>
                <w:lang w:eastAsia="ru-RU"/>
              </w:rPr>
              <w:t>Совпали с ожидаемыми</w:t>
            </w:r>
          </w:p>
        </w:tc>
        <w:tc>
          <w:tcPr>
            <w:tcW w:w="1385" w:type="dxa"/>
            <w:vAlign w:val="center"/>
          </w:tcPr>
          <w:p w14:paraId="44D71D24" w14:textId="5CCDD603" w:rsidR="00AB76CC" w:rsidRPr="00690E65" w:rsidRDefault="00AB76CC" w:rsidP="00AB76C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Прошел</w:t>
            </w:r>
          </w:p>
        </w:tc>
        <w:tc>
          <w:tcPr>
            <w:tcW w:w="1813" w:type="dxa"/>
            <w:vAlign w:val="center"/>
          </w:tcPr>
          <w:p w14:paraId="0B85CA65" w14:textId="3DC0E637" w:rsidR="00AB76CC" w:rsidRPr="00690E65" w:rsidRDefault="00AB76CC" w:rsidP="00AB76C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637EC">
              <w:rPr>
                <w:rFonts w:eastAsia="Times New Roman" w:cs="Times New Roman"/>
                <w:sz w:val="24"/>
                <w:szCs w:val="24"/>
                <w:lang w:eastAsia="ru-RU"/>
              </w:rPr>
              <w:t>Перевезенцева</w:t>
            </w:r>
            <w:proofErr w:type="spellEnd"/>
            <w:r w:rsidRPr="006637E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П.А.</w:t>
            </w:r>
          </w:p>
        </w:tc>
      </w:tr>
      <w:tr w:rsidR="00AB76CC" w:rsidRPr="00690E65" w14:paraId="7D0B27A0" w14:textId="77777777" w:rsidTr="00AB76CC">
        <w:tc>
          <w:tcPr>
            <w:tcW w:w="436" w:type="dxa"/>
            <w:vAlign w:val="center"/>
          </w:tcPr>
          <w:p w14:paraId="21061BD5" w14:textId="75D52712" w:rsidR="00AB76CC" w:rsidRPr="00690E65" w:rsidRDefault="00AB76CC" w:rsidP="00AB76CC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75" w:type="dxa"/>
            <w:vAlign w:val="center"/>
          </w:tcPr>
          <w:p w14:paraId="02666C5C" w14:textId="53998C4A" w:rsidR="00AB76CC" w:rsidRPr="00690E65" w:rsidRDefault="00AB76CC" w:rsidP="00AB76C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E65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Тестирование функции </w:t>
            </w:r>
            <w:r w:rsidRPr="00690E65">
              <w:rPr>
                <w:rFonts w:cs="Times New Roman"/>
                <w:sz w:val="24"/>
                <w:szCs w:val="24"/>
              </w:rPr>
              <w:t>«Добавления товара в чек»</w:t>
            </w:r>
          </w:p>
        </w:tc>
        <w:tc>
          <w:tcPr>
            <w:tcW w:w="1658" w:type="dxa"/>
            <w:vAlign w:val="center"/>
          </w:tcPr>
          <w:p w14:paraId="2E57BED1" w14:textId="0763E76A" w:rsidR="00AB76CC" w:rsidRPr="00690E65" w:rsidRDefault="00AB76CC" w:rsidP="00AB76C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Выбрать названия товара и заполнить </w:t>
            </w:r>
            <w:r w:rsidRPr="00690E65">
              <w:rPr>
                <w:rFonts w:eastAsia="Times New Roman" w:cs="Times New Roman"/>
                <w:sz w:val="24"/>
                <w:szCs w:val="24"/>
                <w:lang w:eastAsia="ru-RU"/>
              </w:rPr>
              <w:t>количеств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 отрицательное значение</w:t>
            </w:r>
          </w:p>
        </w:tc>
        <w:tc>
          <w:tcPr>
            <w:tcW w:w="1694" w:type="dxa"/>
            <w:vAlign w:val="center"/>
          </w:tcPr>
          <w:p w14:paraId="77403702" w14:textId="5CA9A367" w:rsidR="00AB76CC" w:rsidRPr="00690E65" w:rsidRDefault="00AB76CC" w:rsidP="00AB76C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418C2">
              <w:rPr>
                <w:rFonts w:eastAsia="Times New Roman" w:cs="Times New Roman"/>
                <w:sz w:val="24"/>
                <w:szCs w:val="24"/>
                <w:lang w:eastAsia="ru-RU"/>
              </w:rPr>
              <w:t>Вывод ошибки о неправильном заполнении полей</w:t>
            </w:r>
          </w:p>
        </w:tc>
        <w:tc>
          <w:tcPr>
            <w:tcW w:w="1504" w:type="dxa"/>
            <w:vAlign w:val="center"/>
          </w:tcPr>
          <w:p w14:paraId="758B4BD2" w14:textId="21364F45" w:rsidR="00AB76CC" w:rsidRPr="00690E65" w:rsidRDefault="00AB76CC" w:rsidP="00AB76C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E65">
              <w:rPr>
                <w:rFonts w:eastAsia="Times New Roman" w:cs="Times New Roman"/>
                <w:sz w:val="24"/>
                <w:szCs w:val="24"/>
                <w:lang w:eastAsia="ru-RU"/>
              </w:rPr>
              <w:t>Совпали с ожидаемыми</w:t>
            </w:r>
          </w:p>
        </w:tc>
        <w:tc>
          <w:tcPr>
            <w:tcW w:w="1385" w:type="dxa"/>
            <w:vAlign w:val="center"/>
          </w:tcPr>
          <w:p w14:paraId="7BE8C07B" w14:textId="3B8BDD8A" w:rsidR="00AB76CC" w:rsidRDefault="00AB76CC" w:rsidP="00AB76C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Прошел</w:t>
            </w:r>
          </w:p>
        </w:tc>
        <w:tc>
          <w:tcPr>
            <w:tcW w:w="1813" w:type="dxa"/>
            <w:vAlign w:val="center"/>
          </w:tcPr>
          <w:p w14:paraId="2B2D1F01" w14:textId="1400B546" w:rsidR="00AB76CC" w:rsidRPr="00AC457F" w:rsidRDefault="00AB76CC" w:rsidP="00AB76C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637EC">
              <w:rPr>
                <w:rFonts w:eastAsia="Times New Roman" w:cs="Times New Roman"/>
                <w:sz w:val="24"/>
                <w:szCs w:val="24"/>
                <w:lang w:eastAsia="ru-RU"/>
              </w:rPr>
              <w:t>Перевезенцева</w:t>
            </w:r>
            <w:proofErr w:type="spellEnd"/>
            <w:r w:rsidRPr="006637E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П.А.</w:t>
            </w:r>
          </w:p>
        </w:tc>
      </w:tr>
      <w:tr w:rsidR="00AB76CC" w:rsidRPr="00690E65" w14:paraId="4F9738DB" w14:textId="77777777" w:rsidTr="00AB76CC">
        <w:tc>
          <w:tcPr>
            <w:tcW w:w="436" w:type="dxa"/>
            <w:vAlign w:val="center"/>
          </w:tcPr>
          <w:p w14:paraId="3547FE60" w14:textId="0D48DA86" w:rsidR="00AB76CC" w:rsidRPr="00690E65" w:rsidRDefault="00AB76CC" w:rsidP="00AB76CC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75" w:type="dxa"/>
            <w:vAlign w:val="center"/>
          </w:tcPr>
          <w:p w14:paraId="25F67D05" w14:textId="68A6E5C9" w:rsidR="00AB76CC" w:rsidRPr="00690E65" w:rsidRDefault="00AB76CC" w:rsidP="00AB76C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E65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Тестирование функции </w:t>
            </w:r>
            <w:r w:rsidRPr="00690E65">
              <w:rPr>
                <w:rFonts w:cs="Times New Roman"/>
                <w:sz w:val="24"/>
                <w:szCs w:val="24"/>
              </w:rPr>
              <w:t>«</w:t>
            </w:r>
            <w:r>
              <w:rPr>
                <w:rFonts w:cs="Times New Roman"/>
                <w:sz w:val="24"/>
                <w:szCs w:val="24"/>
              </w:rPr>
              <w:t>Показ</w:t>
            </w:r>
            <w:r w:rsidRPr="00690E65">
              <w:rPr>
                <w:rFonts w:cs="Times New Roman"/>
                <w:sz w:val="24"/>
                <w:szCs w:val="24"/>
              </w:rPr>
              <w:t xml:space="preserve"> чек</w:t>
            </w:r>
            <w:r>
              <w:rPr>
                <w:rFonts w:cs="Times New Roman"/>
                <w:sz w:val="24"/>
                <w:szCs w:val="24"/>
              </w:rPr>
              <w:t>а</w:t>
            </w:r>
            <w:r w:rsidRPr="00690E65">
              <w:rPr>
                <w:rFonts w:cs="Times New Roman"/>
                <w:sz w:val="24"/>
                <w:szCs w:val="24"/>
              </w:rPr>
              <w:t>»</w:t>
            </w:r>
          </w:p>
        </w:tc>
        <w:tc>
          <w:tcPr>
            <w:tcW w:w="1658" w:type="dxa"/>
            <w:vAlign w:val="center"/>
          </w:tcPr>
          <w:p w14:paraId="7C2701FA" w14:textId="5AC5BEED" w:rsidR="00AB76CC" w:rsidRPr="00690E65" w:rsidRDefault="00AB76CC" w:rsidP="00AB76C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Сума = 500</w:t>
            </w:r>
          </w:p>
        </w:tc>
        <w:tc>
          <w:tcPr>
            <w:tcW w:w="1694" w:type="dxa"/>
            <w:vAlign w:val="center"/>
          </w:tcPr>
          <w:p w14:paraId="7F83D9DD" w14:textId="41DBF7DA" w:rsidR="00AB76CC" w:rsidRPr="00690E65" w:rsidRDefault="00AB76CC" w:rsidP="00AB76C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Вывод цены со скидкой и без скидки</w:t>
            </w:r>
          </w:p>
        </w:tc>
        <w:tc>
          <w:tcPr>
            <w:tcW w:w="1504" w:type="dxa"/>
            <w:vAlign w:val="center"/>
          </w:tcPr>
          <w:p w14:paraId="0049F1D8" w14:textId="7FBEB7F1" w:rsidR="00AB76CC" w:rsidRPr="00690E65" w:rsidRDefault="00AB76CC" w:rsidP="00AB76C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E65">
              <w:rPr>
                <w:rFonts w:eastAsia="Times New Roman" w:cs="Times New Roman"/>
                <w:sz w:val="24"/>
                <w:szCs w:val="24"/>
                <w:lang w:eastAsia="ru-RU"/>
              </w:rPr>
              <w:t>Совпали с ожидаемыми</w:t>
            </w:r>
          </w:p>
        </w:tc>
        <w:tc>
          <w:tcPr>
            <w:tcW w:w="1385" w:type="dxa"/>
            <w:vAlign w:val="center"/>
          </w:tcPr>
          <w:p w14:paraId="2FCF9701" w14:textId="52A39D53" w:rsidR="00AB76CC" w:rsidRDefault="00AB76CC" w:rsidP="00AB76C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Прошел</w:t>
            </w:r>
          </w:p>
        </w:tc>
        <w:tc>
          <w:tcPr>
            <w:tcW w:w="1813" w:type="dxa"/>
            <w:vAlign w:val="center"/>
          </w:tcPr>
          <w:p w14:paraId="49E0C94C" w14:textId="2A6C51A0" w:rsidR="00AB76CC" w:rsidRPr="00AC457F" w:rsidRDefault="00AB76CC" w:rsidP="00AB76C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637EC">
              <w:rPr>
                <w:rFonts w:eastAsia="Times New Roman" w:cs="Times New Roman"/>
                <w:sz w:val="24"/>
                <w:szCs w:val="24"/>
                <w:lang w:eastAsia="ru-RU"/>
              </w:rPr>
              <w:t>Перевезенцева</w:t>
            </w:r>
            <w:proofErr w:type="spellEnd"/>
            <w:r w:rsidRPr="006637E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П.А.</w:t>
            </w:r>
          </w:p>
        </w:tc>
      </w:tr>
      <w:tr w:rsidR="00AB76CC" w:rsidRPr="00690E65" w14:paraId="587E364D" w14:textId="77777777" w:rsidTr="00AB76CC">
        <w:tc>
          <w:tcPr>
            <w:tcW w:w="436" w:type="dxa"/>
            <w:vAlign w:val="center"/>
          </w:tcPr>
          <w:p w14:paraId="4BDC09D9" w14:textId="3EF3F942" w:rsidR="00AB76CC" w:rsidRPr="00690E65" w:rsidRDefault="00AB76CC" w:rsidP="00AB76CC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75" w:type="dxa"/>
            <w:vAlign w:val="center"/>
          </w:tcPr>
          <w:p w14:paraId="5372B428" w14:textId="7867D8B5" w:rsidR="00AB76CC" w:rsidRPr="00690E65" w:rsidRDefault="00AB76CC" w:rsidP="00AB76C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E65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Тестирование функции </w:t>
            </w:r>
            <w:r w:rsidRPr="00690E65">
              <w:rPr>
                <w:rFonts w:cs="Times New Roman"/>
                <w:sz w:val="24"/>
                <w:szCs w:val="24"/>
              </w:rPr>
              <w:t>«Добавления товара в чек»</w:t>
            </w:r>
          </w:p>
        </w:tc>
        <w:tc>
          <w:tcPr>
            <w:tcW w:w="1658" w:type="dxa"/>
            <w:vAlign w:val="center"/>
          </w:tcPr>
          <w:p w14:paraId="727632B4" w14:textId="0F576ADC" w:rsidR="00AB76CC" w:rsidRPr="00690E65" w:rsidRDefault="00AB76CC" w:rsidP="00AB76C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Сума = 500</w:t>
            </w:r>
          </w:p>
        </w:tc>
        <w:tc>
          <w:tcPr>
            <w:tcW w:w="1694" w:type="dxa"/>
            <w:vAlign w:val="center"/>
          </w:tcPr>
          <w:p w14:paraId="3B840ADE" w14:textId="5E5AE7B3" w:rsidR="00AB76CC" w:rsidRPr="00690E65" w:rsidRDefault="00AB76CC" w:rsidP="00AB76C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Вывод цены только без скидки</w:t>
            </w:r>
          </w:p>
        </w:tc>
        <w:tc>
          <w:tcPr>
            <w:tcW w:w="1504" w:type="dxa"/>
            <w:vAlign w:val="center"/>
          </w:tcPr>
          <w:p w14:paraId="53A1BAA4" w14:textId="69D74DE5" w:rsidR="00AB76CC" w:rsidRPr="00690E65" w:rsidRDefault="00AB76CC" w:rsidP="00AB76C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E65">
              <w:rPr>
                <w:rFonts w:eastAsia="Times New Roman" w:cs="Times New Roman"/>
                <w:sz w:val="24"/>
                <w:szCs w:val="24"/>
                <w:lang w:eastAsia="ru-RU"/>
              </w:rPr>
              <w:t>Совпали с ожидаемыми</w:t>
            </w:r>
          </w:p>
        </w:tc>
        <w:tc>
          <w:tcPr>
            <w:tcW w:w="1385" w:type="dxa"/>
            <w:vAlign w:val="center"/>
          </w:tcPr>
          <w:p w14:paraId="7E82172A" w14:textId="03D434BE" w:rsidR="00AB76CC" w:rsidRDefault="00AB76CC" w:rsidP="00AB76C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Прошел</w:t>
            </w:r>
          </w:p>
        </w:tc>
        <w:tc>
          <w:tcPr>
            <w:tcW w:w="1813" w:type="dxa"/>
            <w:vAlign w:val="center"/>
          </w:tcPr>
          <w:p w14:paraId="5FBFB48C" w14:textId="2267304E" w:rsidR="00AB76CC" w:rsidRPr="00AC457F" w:rsidRDefault="00AB76CC" w:rsidP="00AB76C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637EC">
              <w:rPr>
                <w:rFonts w:eastAsia="Times New Roman" w:cs="Times New Roman"/>
                <w:sz w:val="24"/>
                <w:szCs w:val="24"/>
                <w:lang w:eastAsia="ru-RU"/>
              </w:rPr>
              <w:t>Перевезенцева</w:t>
            </w:r>
            <w:proofErr w:type="spellEnd"/>
            <w:r w:rsidRPr="006637E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П.А.</w:t>
            </w:r>
          </w:p>
        </w:tc>
      </w:tr>
    </w:tbl>
    <w:p w14:paraId="7C4ACEA3" w14:textId="52A1D7C3" w:rsidR="00FA49FD" w:rsidRDefault="00FA49FD" w:rsidP="00250A24">
      <w:pPr>
        <w:ind w:firstLine="0"/>
        <w:rPr>
          <w:rFonts w:eastAsia="Times New Roman" w:cs="Times New Roman"/>
          <w:szCs w:val="24"/>
          <w:lang w:eastAsia="ru-RU"/>
        </w:rPr>
      </w:pPr>
    </w:p>
    <w:p w14:paraId="3C544830" w14:textId="77777777" w:rsidR="00FA49FD" w:rsidRPr="00B649E6" w:rsidRDefault="00FA49FD" w:rsidP="00FA49FD">
      <w:pPr>
        <w:pageBreakBefore/>
        <w:spacing w:before="100" w:after="100"/>
        <w:jc w:val="center"/>
        <w:outlineLvl w:val="0"/>
        <w:rPr>
          <w:rFonts w:eastAsia="Times New Roman" w:cs="Times New Roman"/>
          <w:b/>
          <w:bCs/>
          <w:color w:val="000000"/>
          <w:kern w:val="36"/>
          <w:szCs w:val="28"/>
          <w:lang w:eastAsia="ru-RU"/>
        </w:rPr>
      </w:pPr>
      <w:bookmarkStart w:id="185" w:name="_Toc481755610"/>
      <w:bookmarkStart w:id="186" w:name="_Toc119587243"/>
      <w:bookmarkStart w:id="187" w:name="_Toc122433086"/>
      <w:r w:rsidRPr="00C13FB6">
        <w:rPr>
          <w:rFonts w:eastAsia="Times New Roman" w:cs="Times New Roman"/>
          <w:b/>
          <w:bCs/>
          <w:kern w:val="36"/>
          <w:szCs w:val="44"/>
          <w:lang w:eastAsia="ru-RU"/>
        </w:rPr>
        <w:lastRenderedPageBreak/>
        <w:t>З</w:t>
      </w:r>
      <w:bookmarkEnd w:id="185"/>
      <w:r w:rsidRPr="00C13FB6">
        <w:rPr>
          <w:rFonts w:eastAsia="Times New Roman" w:cs="Times New Roman"/>
          <w:b/>
          <w:bCs/>
          <w:kern w:val="36"/>
          <w:szCs w:val="44"/>
          <w:lang w:eastAsia="ru-RU"/>
        </w:rPr>
        <w:t>АКЛЮЧЕНИЕ</w:t>
      </w:r>
      <w:bookmarkEnd w:id="186"/>
      <w:bookmarkEnd w:id="187"/>
    </w:p>
    <w:p w14:paraId="12E8FAF4" w14:textId="0EF02242" w:rsidR="00666C76" w:rsidRDefault="00666C76" w:rsidP="00666C76">
      <w:pPr>
        <w:spacing w:after="0"/>
        <w:rPr>
          <w:rFonts w:eastAsia="Times New Roman" w:cs="Times New Roman"/>
          <w:szCs w:val="20"/>
          <w:lang w:eastAsia="ru-RU"/>
        </w:rPr>
      </w:pPr>
      <w:r w:rsidRPr="00666C76">
        <w:rPr>
          <w:rFonts w:eastAsia="Times New Roman" w:cs="Times New Roman"/>
          <w:szCs w:val="20"/>
          <w:lang w:eastAsia="ru-RU"/>
        </w:rPr>
        <w:t>В настоящее время широко в нашу жизнь внедряются информационные технологии. На сегодняшний день, наверное, не осталось никакой области, где бы они ни применялись. Одной из сфер деятельности, в которой информационные технологии получили широкое распространение, является сфера образования.</w:t>
      </w:r>
    </w:p>
    <w:p w14:paraId="1F1DA180" w14:textId="2E129380" w:rsidR="00666C76" w:rsidRPr="00666C76" w:rsidRDefault="00FA49FD" w:rsidP="00666C76">
      <w:pPr>
        <w:spacing w:after="0"/>
        <w:rPr>
          <w:rFonts w:eastAsia="Times New Roman" w:cs="Times New Roman"/>
          <w:szCs w:val="20"/>
          <w:lang w:eastAsia="ru-RU"/>
        </w:rPr>
      </w:pPr>
      <w:r w:rsidRPr="00250A24">
        <w:rPr>
          <w:rFonts w:eastAsia="Times New Roman" w:cs="Times New Roman"/>
          <w:szCs w:val="20"/>
          <w:lang w:eastAsia="ru-RU"/>
        </w:rPr>
        <w:t xml:space="preserve">При выполнении </w:t>
      </w:r>
      <w:r w:rsidR="00DA1518">
        <w:rPr>
          <w:rFonts w:eastAsia="Times New Roman" w:cs="Times New Roman"/>
          <w:szCs w:val="20"/>
          <w:lang w:eastAsia="ru-RU"/>
        </w:rPr>
        <w:t>задания по практике</w:t>
      </w:r>
      <w:r w:rsidRPr="00250A24">
        <w:rPr>
          <w:rFonts w:eastAsia="Times New Roman" w:cs="Times New Roman"/>
          <w:szCs w:val="20"/>
          <w:lang w:eastAsia="ru-RU"/>
        </w:rPr>
        <w:t xml:space="preserve"> удалось достигнуть все поставленные цел</w:t>
      </w:r>
      <w:r w:rsidR="00250A24">
        <w:rPr>
          <w:rFonts w:eastAsia="Times New Roman" w:cs="Times New Roman"/>
          <w:szCs w:val="20"/>
          <w:lang w:eastAsia="ru-RU"/>
        </w:rPr>
        <w:t xml:space="preserve">и. </w:t>
      </w:r>
      <w:r w:rsidR="00666C76">
        <w:rPr>
          <w:rFonts w:eastAsia="Times New Roman" w:cs="Times New Roman"/>
          <w:szCs w:val="20"/>
          <w:lang w:eastAsia="ru-RU"/>
        </w:rPr>
        <w:t>А именно</w:t>
      </w:r>
      <w:r w:rsidR="00666C76" w:rsidRPr="00666C76">
        <w:rPr>
          <w:rFonts w:eastAsia="Times New Roman" w:cs="Times New Roman"/>
          <w:szCs w:val="20"/>
          <w:lang w:eastAsia="ru-RU"/>
        </w:rPr>
        <w:t xml:space="preserve"> были выполнены следующие этапы:</w:t>
      </w:r>
    </w:p>
    <w:p w14:paraId="1EAC4A3A" w14:textId="77777777" w:rsidR="00666C76" w:rsidRPr="00666C76" w:rsidRDefault="00666C76" w:rsidP="00666C76">
      <w:pPr>
        <w:spacing w:after="0"/>
        <w:rPr>
          <w:rFonts w:eastAsia="Times New Roman" w:cs="Times New Roman"/>
          <w:szCs w:val="20"/>
          <w:lang w:eastAsia="ru-RU"/>
        </w:rPr>
      </w:pPr>
      <w:r w:rsidRPr="00666C76">
        <w:rPr>
          <w:rFonts w:eastAsia="Times New Roman" w:cs="Times New Roman"/>
          <w:szCs w:val="20"/>
          <w:lang w:eastAsia="ru-RU"/>
        </w:rPr>
        <w:t>Обследование и разработка технического задания</w:t>
      </w:r>
    </w:p>
    <w:p w14:paraId="52A8578E" w14:textId="77777777" w:rsidR="00666C76" w:rsidRPr="00666C76" w:rsidRDefault="00666C76" w:rsidP="00666C76">
      <w:pPr>
        <w:pStyle w:val="a7"/>
        <w:numPr>
          <w:ilvl w:val="0"/>
          <w:numId w:val="28"/>
        </w:numPr>
        <w:spacing w:after="0"/>
        <w:ind w:left="1134"/>
        <w:rPr>
          <w:rFonts w:eastAsia="Times New Roman" w:cs="Times New Roman"/>
          <w:szCs w:val="20"/>
          <w:lang w:eastAsia="ru-RU"/>
        </w:rPr>
      </w:pPr>
      <w:r w:rsidRPr="00666C76">
        <w:rPr>
          <w:rFonts w:eastAsia="Times New Roman" w:cs="Times New Roman"/>
          <w:szCs w:val="20"/>
          <w:lang w:eastAsia="ru-RU"/>
        </w:rPr>
        <w:t>Построение блок-схемы программы</w:t>
      </w:r>
    </w:p>
    <w:p w14:paraId="1F33BD2D" w14:textId="77777777" w:rsidR="00666C76" w:rsidRPr="00666C76" w:rsidRDefault="00666C76" w:rsidP="00666C76">
      <w:pPr>
        <w:pStyle w:val="a7"/>
        <w:numPr>
          <w:ilvl w:val="0"/>
          <w:numId w:val="28"/>
        </w:numPr>
        <w:spacing w:after="0"/>
        <w:ind w:left="1134"/>
        <w:rPr>
          <w:rFonts w:eastAsia="Times New Roman" w:cs="Times New Roman"/>
          <w:szCs w:val="20"/>
          <w:lang w:eastAsia="ru-RU"/>
        </w:rPr>
      </w:pPr>
      <w:r w:rsidRPr="00666C76">
        <w:rPr>
          <w:rFonts w:eastAsia="Times New Roman" w:cs="Times New Roman"/>
          <w:szCs w:val="20"/>
          <w:lang w:eastAsia="ru-RU"/>
        </w:rPr>
        <w:t>Разработка программы.</w:t>
      </w:r>
    </w:p>
    <w:p w14:paraId="1EED31FB" w14:textId="77777777" w:rsidR="00666C76" w:rsidRPr="00666C76" w:rsidRDefault="00666C76" w:rsidP="00666C76">
      <w:pPr>
        <w:pStyle w:val="a7"/>
        <w:numPr>
          <w:ilvl w:val="0"/>
          <w:numId w:val="28"/>
        </w:numPr>
        <w:spacing w:after="0"/>
        <w:ind w:left="1134"/>
        <w:rPr>
          <w:rFonts w:eastAsia="Times New Roman" w:cs="Times New Roman"/>
          <w:szCs w:val="20"/>
          <w:lang w:eastAsia="ru-RU"/>
        </w:rPr>
      </w:pPr>
      <w:r w:rsidRPr="00666C76">
        <w:rPr>
          <w:rFonts w:eastAsia="Times New Roman" w:cs="Times New Roman"/>
          <w:szCs w:val="20"/>
          <w:lang w:eastAsia="ru-RU"/>
        </w:rPr>
        <w:t>Тестирование и устранение ошибок.</w:t>
      </w:r>
    </w:p>
    <w:p w14:paraId="4764858B" w14:textId="7EEEF4E9" w:rsidR="00666C76" w:rsidRPr="00250A24" w:rsidRDefault="00666C76" w:rsidP="00666C76">
      <w:pPr>
        <w:spacing w:after="0"/>
        <w:rPr>
          <w:rFonts w:eastAsia="Times New Roman" w:cs="Times New Roman"/>
          <w:szCs w:val="20"/>
          <w:lang w:eastAsia="ru-RU"/>
        </w:rPr>
      </w:pPr>
      <w:r w:rsidRPr="00666C76">
        <w:rPr>
          <w:rFonts w:eastAsia="Times New Roman" w:cs="Times New Roman"/>
          <w:szCs w:val="20"/>
          <w:lang w:eastAsia="ru-RU"/>
        </w:rPr>
        <w:t xml:space="preserve">      Таким образом, мы приходим к следующему выводу - использование разработанной программы заметно поможет в образовательном процессе. </w:t>
      </w:r>
      <w:r>
        <w:rPr>
          <w:rFonts w:eastAsia="Times New Roman" w:cs="Times New Roman"/>
          <w:szCs w:val="20"/>
          <w:lang w:eastAsia="ru-RU"/>
        </w:rPr>
        <w:t>Поможет новым людям познакомиться с мототехникой и приобщиться к ней</w:t>
      </w:r>
      <w:r w:rsidRPr="00666C76">
        <w:rPr>
          <w:rFonts w:eastAsia="Times New Roman" w:cs="Times New Roman"/>
          <w:szCs w:val="20"/>
          <w:lang w:eastAsia="ru-RU"/>
        </w:rPr>
        <w:t>.</w:t>
      </w:r>
    </w:p>
    <w:p w14:paraId="2C30B254" w14:textId="77777777" w:rsidR="00FA49FD" w:rsidRPr="00B649E6" w:rsidRDefault="00FA49FD" w:rsidP="00DA1518">
      <w:pPr>
        <w:ind w:firstLine="0"/>
        <w:rPr>
          <w:rFonts w:eastAsia="Arial Unicode MS" w:cs="Times New Roman"/>
          <w:color w:val="000000"/>
          <w:kern w:val="2"/>
          <w:szCs w:val="28"/>
          <w:lang w:bidi="en-US"/>
        </w:rPr>
      </w:pPr>
      <w:r w:rsidRPr="00B649E6">
        <w:rPr>
          <w:rFonts w:eastAsia="Times New Roman" w:cs="Times New Roman"/>
          <w:color w:val="000000"/>
          <w:szCs w:val="28"/>
          <w:lang w:eastAsia="ru-RU"/>
        </w:rPr>
        <w:br w:type="page"/>
      </w:r>
    </w:p>
    <w:p w14:paraId="2E23E5EA" w14:textId="77777777" w:rsidR="00FA49FD" w:rsidRPr="00C13FB6" w:rsidRDefault="00FA49FD" w:rsidP="00FA49FD">
      <w:pPr>
        <w:spacing w:before="100" w:beforeAutospacing="1" w:after="100" w:afterAutospacing="1"/>
        <w:jc w:val="center"/>
        <w:outlineLvl w:val="0"/>
        <w:rPr>
          <w:rFonts w:eastAsia="Times New Roman" w:cs="Times New Roman"/>
          <w:b/>
          <w:bCs/>
          <w:color w:val="000000" w:themeColor="text1"/>
          <w:kern w:val="36"/>
          <w:szCs w:val="44"/>
          <w:lang w:eastAsia="ru-RU"/>
        </w:rPr>
      </w:pPr>
      <w:bookmarkStart w:id="188" w:name="_Toc119587244"/>
      <w:bookmarkStart w:id="189" w:name="_Toc122433087"/>
      <w:r w:rsidRPr="00C13FB6">
        <w:rPr>
          <w:rFonts w:eastAsia="Times New Roman" w:cs="Times New Roman"/>
          <w:b/>
          <w:bCs/>
          <w:color w:val="000000" w:themeColor="text1"/>
          <w:kern w:val="36"/>
          <w:szCs w:val="44"/>
          <w:lang w:eastAsia="ru-RU"/>
        </w:rPr>
        <w:lastRenderedPageBreak/>
        <w:t>СПИСОК ИСПОЛЬЗОВАННЫХ ИСТОЧНИКОВ</w:t>
      </w:r>
      <w:bookmarkEnd w:id="188"/>
      <w:bookmarkEnd w:id="189"/>
    </w:p>
    <w:p w14:paraId="323804EC" w14:textId="77777777" w:rsidR="00FA49FD" w:rsidRPr="00B649E6" w:rsidRDefault="00FA49FD" w:rsidP="00FA49FD">
      <w:pPr>
        <w:numPr>
          <w:ilvl w:val="0"/>
          <w:numId w:val="25"/>
        </w:numPr>
        <w:spacing w:after="0"/>
        <w:ind w:left="709"/>
        <w:contextualSpacing/>
        <w:rPr>
          <w:rFonts w:eastAsia="Times New Roman" w:cs="Times New Roman"/>
          <w:color w:val="000000"/>
          <w:szCs w:val="20"/>
          <w:lang w:eastAsia="ru-RU"/>
        </w:rPr>
      </w:pPr>
      <w:r w:rsidRPr="00B649E6">
        <w:rPr>
          <w:rFonts w:eastAsia="Times New Roman" w:cs="Times New Roman"/>
          <w:color w:val="000000"/>
          <w:szCs w:val="20"/>
          <w:lang w:eastAsia="ru-RU"/>
        </w:rPr>
        <w:t xml:space="preserve">ГОСТ 19.201-78. Единая система программной документации. Техническое задание, требование к содержанию и оформлению [Текст]. - </w:t>
      </w:r>
      <w:proofErr w:type="spellStart"/>
      <w:r w:rsidRPr="00B649E6">
        <w:rPr>
          <w:rFonts w:eastAsia="Times New Roman" w:cs="Times New Roman"/>
          <w:color w:val="000000"/>
          <w:szCs w:val="20"/>
          <w:lang w:eastAsia="ru-RU"/>
        </w:rPr>
        <w:t>Введ</w:t>
      </w:r>
      <w:proofErr w:type="spellEnd"/>
      <w:r w:rsidRPr="00B649E6">
        <w:rPr>
          <w:rFonts w:eastAsia="Times New Roman" w:cs="Times New Roman"/>
          <w:color w:val="000000"/>
          <w:szCs w:val="20"/>
          <w:lang w:eastAsia="ru-RU"/>
        </w:rPr>
        <w:t>. 2002-07-01. - М.: ФГУП «СТАНДАРТИНФОРМ», 2008. - 27с.</w:t>
      </w:r>
    </w:p>
    <w:p w14:paraId="2A218D14" w14:textId="77777777" w:rsidR="00FA49FD" w:rsidRPr="00B649E6" w:rsidRDefault="00FA49FD" w:rsidP="00FA49FD">
      <w:pPr>
        <w:numPr>
          <w:ilvl w:val="0"/>
          <w:numId w:val="25"/>
        </w:numPr>
        <w:spacing w:after="0"/>
        <w:ind w:left="709"/>
        <w:contextualSpacing/>
        <w:rPr>
          <w:rFonts w:eastAsia="Times New Roman" w:cs="Times New Roman"/>
          <w:color w:val="000000"/>
          <w:szCs w:val="20"/>
          <w:lang w:eastAsia="ru-RU"/>
        </w:rPr>
      </w:pPr>
      <w:r w:rsidRPr="00B649E6">
        <w:rPr>
          <w:rFonts w:eastAsia="Times New Roman" w:cs="Times New Roman"/>
          <w:color w:val="000000"/>
          <w:szCs w:val="20"/>
          <w:lang w:eastAsia="ru-RU"/>
        </w:rPr>
        <w:t xml:space="preserve">ГОСТ 19.505-79. Единая система программной документации. Руководство оператора. Требования к содержанию и оформлению [Текст]. - </w:t>
      </w:r>
      <w:proofErr w:type="spellStart"/>
      <w:r w:rsidRPr="00B649E6">
        <w:rPr>
          <w:rFonts w:eastAsia="Times New Roman" w:cs="Times New Roman"/>
          <w:color w:val="000000"/>
          <w:szCs w:val="20"/>
          <w:lang w:eastAsia="ru-RU"/>
        </w:rPr>
        <w:t>Введ</w:t>
      </w:r>
      <w:proofErr w:type="spellEnd"/>
      <w:r w:rsidRPr="00B649E6">
        <w:rPr>
          <w:rFonts w:eastAsia="Times New Roman" w:cs="Times New Roman"/>
          <w:color w:val="000000"/>
          <w:szCs w:val="20"/>
          <w:lang w:eastAsia="ru-RU"/>
        </w:rPr>
        <w:t>. 2002-07-01. - М.: ФГУП «СТАНДАРТИНФОРМ», 2008. - 27с.</w:t>
      </w:r>
    </w:p>
    <w:p w14:paraId="642E0CB5" w14:textId="77777777" w:rsidR="00FA49FD" w:rsidRPr="00B649E6" w:rsidRDefault="00FA49FD" w:rsidP="00FA49FD">
      <w:pPr>
        <w:numPr>
          <w:ilvl w:val="0"/>
          <w:numId w:val="25"/>
        </w:numPr>
        <w:spacing w:after="0"/>
        <w:ind w:left="709"/>
        <w:contextualSpacing/>
        <w:rPr>
          <w:rFonts w:eastAsia="Times New Roman" w:cs="Times New Roman"/>
          <w:color w:val="000000"/>
          <w:szCs w:val="20"/>
          <w:lang w:eastAsia="ru-RU"/>
        </w:rPr>
      </w:pPr>
      <w:r w:rsidRPr="00B649E6">
        <w:rPr>
          <w:rFonts w:eastAsia="Times New Roman" w:cs="Times New Roman"/>
          <w:color w:val="000000"/>
          <w:szCs w:val="20"/>
          <w:lang w:eastAsia="ru-RU"/>
        </w:rPr>
        <w:t xml:space="preserve">ГОСТ 19.301-79. Единая система программной документации. Программа и методика испытаний. Требования к содержанию и оформлению [Текст]. - </w:t>
      </w:r>
      <w:proofErr w:type="spellStart"/>
      <w:r w:rsidRPr="00B649E6">
        <w:rPr>
          <w:rFonts w:eastAsia="Times New Roman" w:cs="Times New Roman"/>
          <w:color w:val="000000"/>
          <w:szCs w:val="20"/>
          <w:lang w:eastAsia="ru-RU"/>
        </w:rPr>
        <w:t>Введ</w:t>
      </w:r>
      <w:proofErr w:type="spellEnd"/>
      <w:r w:rsidRPr="00B649E6">
        <w:rPr>
          <w:rFonts w:eastAsia="Times New Roman" w:cs="Times New Roman"/>
          <w:color w:val="000000"/>
          <w:szCs w:val="20"/>
          <w:lang w:eastAsia="ru-RU"/>
        </w:rPr>
        <w:t>. 2002-07-01. - М.: ФГУП «СТАНДАРТИНФОРМ», 2008. - 27с.</w:t>
      </w:r>
    </w:p>
    <w:p w14:paraId="55AA70CA" w14:textId="77777777" w:rsidR="00FA49FD" w:rsidRPr="00B649E6" w:rsidRDefault="00FA49FD" w:rsidP="00FA49FD">
      <w:pPr>
        <w:numPr>
          <w:ilvl w:val="0"/>
          <w:numId w:val="25"/>
        </w:numPr>
        <w:spacing w:after="0"/>
        <w:ind w:left="709"/>
        <w:contextualSpacing/>
        <w:rPr>
          <w:rFonts w:eastAsia="Times New Roman" w:cs="Times New Roman"/>
          <w:color w:val="000000"/>
          <w:szCs w:val="20"/>
          <w:lang w:eastAsia="ru-RU"/>
        </w:rPr>
      </w:pPr>
      <w:r w:rsidRPr="00B649E6">
        <w:rPr>
          <w:rFonts w:eastAsia="Times New Roman" w:cs="Times New Roman"/>
          <w:color w:val="000000"/>
          <w:szCs w:val="20"/>
          <w:lang w:eastAsia="ru-RU"/>
        </w:rPr>
        <w:t xml:space="preserve">ГОСТ 7.32-2001 СИБИД. Отчет о научно-исследовательской работе. Структура и правила оформления [Текст]. - </w:t>
      </w:r>
      <w:proofErr w:type="spellStart"/>
      <w:r w:rsidRPr="00B649E6">
        <w:rPr>
          <w:rFonts w:eastAsia="Times New Roman" w:cs="Times New Roman"/>
          <w:color w:val="000000"/>
          <w:szCs w:val="20"/>
          <w:lang w:eastAsia="ru-RU"/>
        </w:rPr>
        <w:t>Введ</w:t>
      </w:r>
      <w:proofErr w:type="spellEnd"/>
      <w:r w:rsidRPr="00B649E6">
        <w:rPr>
          <w:rFonts w:eastAsia="Times New Roman" w:cs="Times New Roman"/>
          <w:color w:val="000000"/>
          <w:szCs w:val="20"/>
          <w:lang w:eastAsia="ru-RU"/>
        </w:rPr>
        <w:t>. 2002-07-01. - М.: ФГУП «СТАНДАРТИНФОРМ», 2008. - 27с.</w:t>
      </w:r>
    </w:p>
    <w:p w14:paraId="06B5EAF3" w14:textId="77777777" w:rsidR="00FA49FD" w:rsidRPr="00B649E6" w:rsidRDefault="00FA49FD" w:rsidP="00FA49FD">
      <w:pPr>
        <w:numPr>
          <w:ilvl w:val="0"/>
          <w:numId w:val="25"/>
        </w:numPr>
        <w:spacing w:after="0"/>
        <w:ind w:left="709"/>
        <w:contextualSpacing/>
        <w:rPr>
          <w:rFonts w:eastAsia="Times New Roman" w:cs="Times New Roman"/>
          <w:color w:val="000000"/>
          <w:szCs w:val="20"/>
          <w:lang w:eastAsia="ru-RU"/>
        </w:rPr>
      </w:pPr>
      <w:r w:rsidRPr="00B649E6">
        <w:rPr>
          <w:rFonts w:eastAsia="Times New Roman" w:cs="Times New Roman"/>
          <w:color w:val="000000"/>
          <w:szCs w:val="20"/>
          <w:lang w:eastAsia="ru-RU"/>
        </w:rPr>
        <w:t xml:space="preserve">ГОСТ 7.1-2003 СИБИД. Библиографическая запись. Библиографическое описание. Общие требования и правила составления [Текст]. - </w:t>
      </w:r>
      <w:proofErr w:type="spellStart"/>
      <w:r w:rsidRPr="00B649E6">
        <w:rPr>
          <w:rFonts w:eastAsia="Times New Roman" w:cs="Times New Roman"/>
          <w:color w:val="000000"/>
          <w:szCs w:val="20"/>
          <w:lang w:eastAsia="ru-RU"/>
        </w:rPr>
        <w:t>Введ</w:t>
      </w:r>
      <w:proofErr w:type="spellEnd"/>
      <w:r w:rsidRPr="00B649E6">
        <w:rPr>
          <w:rFonts w:eastAsia="Times New Roman" w:cs="Times New Roman"/>
          <w:color w:val="000000"/>
          <w:szCs w:val="20"/>
          <w:lang w:eastAsia="ru-RU"/>
        </w:rPr>
        <w:t>. 2003-07-02. - М.: ФГУП «СТАНДАРТИНФОРМ», 2010. - 49с.</w:t>
      </w:r>
    </w:p>
    <w:p w14:paraId="0681CAF8" w14:textId="77777777" w:rsidR="00FA49FD" w:rsidRPr="00501486" w:rsidRDefault="00FA49FD" w:rsidP="00A560CA">
      <w:pPr>
        <w:spacing w:after="0"/>
        <w:ind w:right="-6"/>
        <w:contextualSpacing/>
        <w:jc w:val="center"/>
        <w:rPr>
          <w:rFonts w:eastAsia="Times New Roman" w:cs="Times New Roman"/>
          <w:szCs w:val="24"/>
          <w:lang w:eastAsia="ru-RU"/>
        </w:rPr>
      </w:pPr>
    </w:p>
    <w:p w14:paraId="3D297457" w14:textId="77777777" w:rsidR="00A560CA" w:rsidRPr="00501486" w:rsidRDefault="00A560CA" w:rsidP="00A560CA">
      <w:pPr>
        <w:spacing w:after="0"/>
        <w:rPr>
          <w:rFonts w:cs="Times New Roman"/>
          <w:szCs w:val="24"/>
          <w:lang w:eastAsia="ru-RU"/>
        </w:rPr>
      </w:pPr>
      <w:r w:rsidRPr="00501486">
        <w:rPr>
          <w:rFonts w:cs="Times New Roman"/>
          <w:szCs w:val="24"/>
          <w:lang w:eastAsia="ru-RU"/>
        </w:rPr>
        <w:br w:type="page"/>
      </w:r>
    </w:p>
    <w:p w14:paraId="7A60FF20" w14:textId="5C1B9EB9" w:rsidR="00A560CA" w:rsidRPr="00B45831" w:rsidRDefault="00A560CA" w:rsidP="00A560CA">
      <w:pPr>
        <w:pStyle w:val="10"/>
        <w:jc w:val="center"/>
        <w:rPr>
          <w:lang w:val="en-US"/>
        </w:rPr>
      </w:pPr>
      <w:bookmarkStart w:id="190" w:name="_Toc99301992"/>
      <w:bookmarkStart w:id="191" w:name="_Toc120085747"/>
      <w:bookmarkStart w:id="192" w:name="_Toc122433088"/>
      <w:r w:rsidRPr="00571582">
        <w:lastRenderedPageBreak/>
        <w:t>ПРИЛОЖЕНИЕ</w:t>
      </w:r>
      <w:r w:rsidRPr="00F96E53">
        <w:rPr>
          <w:lang w:val="en-US"/>
        </w:rPr>
        <w:t xml:space="preserve"> </w:t>
      </w:r>
      <w:r w:rsidRPr="00571582">
        <w:t>А</w:t>
      </w:r>
      <w:bookmarkEnd w:id="190"/>
      <w:bookmarkEnd w:id="191"/>
      <w:bookmarkEnd w:id="192"/>
    </w:p>
    <w:p w14:paraId="5D5A3D8D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public partial class </w:t>
      </w:r>
      <w:proofErr w:type="spellStart"/>
      <w:proofErr w:type="gram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MainWindow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:</w:t>
      </w:r>
      <w:proofErr w:type="gram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Window</w:t>
      </w:r>
    </w:p>
    <w:p w14:paraId="69F83C30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{</w:t>
      </w:r>
    </w:p>
    <w:p w14:paraId="7329E1D7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KafeEntities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_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kafe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=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KafeEntities.GetContext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();</w:t>
      </w:r>
    </w:p>
    <w:p w14:paraId="28C9DE3B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List&lt;string&gt; _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listChek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= new List&lt;string&gt; </w:t>
      </w:r>
      <w:proofErr w:type="gram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{ "</w:t>
      </w:r>
      <w:proofErr w:type="gram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</w:t>
      </w:r>
      <w:r w:rsidRPr="00B4653D">
        <w:rPr>
          <w:rFonts w:ascii="Cascadia Mono" w:hAnsi="Cascadia Mono" w:cs="Cascadia Mono"/>
          <w:sz w:val="19"/>
          <w:szCs w:val="19"/>
          <w:lang w:eastAsia="zh-CN" w:bidi="th-TH"/>
        </w:rPr>
        <w:t>ЧЕК</w:t>
      </w: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" };</w:t>
      </w:r>
    </w:p>
    <w:p w14:paraId="635F5147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int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KolVoChek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= 0;</w:t>
      </w:r>
    </w:p>
    <w:p w14:paraId="5ABDF472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int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AllSumm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= 0;</w:t>
      </w:r>
    </w:p>
    <w:p w14:paraId="4457A995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double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Summ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;</w:t>
      </w:r>
    </w:p>
    <w:p w14:paraId="72118FBE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int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SumObed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= 0;</w:t>
      </w:r>
    </w:p>
    <w:p w14:paraId="26C46B54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public </w:t>
      </w:r>
      <w:proofErr w:type="spellStart"/>
      <w:proofErr w:type="gram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MainWindow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(</w:t>
      </w:r>
      <w:proofErr w:type="gram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)</w:t>
      </w:r>
    </w:p>
    <w:p w14:paraId="5856405E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{</w:t>
      </w:r>
    </w:p>
    <w:p w14:paraId="7FF04198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</w:t>
      </w:r>
      <w:proofErr w:type="spellStart"/>
      <w:proofErr w:type="gram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InitializeComponent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(</w:t>
      </w:r>
      <w:proofErr w:type="gram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);</w:t>
      </w:r>
    </w:p>
    <w:p w14:paraId="3F115031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}</w:t>
      </w:r>
    </w:p>
    <w:p w14:paraId="163E37E7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</w:t>
      </w:r>
    </w:p>
    <w:p w14:paraId="6BF3530F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private void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Window_</w:t>
      </w:r>
      <w:proofErr w:type="gram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Loaded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(</w:t>
      </w:r>
      <w:proofErr w:type="gram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object sender,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RoutedEventArgs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e)</w:t>
      </w:r>
    </w:p>
    <w:p w14:paraId="70C664DA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{</w:t>
      </w:r>
    </w:p>
    <w:p w14:paraId="0617E986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_</w:t>
      </w:r>
      <w:proofErr w:type="spellStart"/>
      <w:proofErr w:type="gram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kafe.Tovars.Load</w:t>
      </w:r>
      <w:proofErr w:type="spellEnd"/>
      <w:proofErr w:type="gram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();</w:t>
      </w:r>
    </w:p>
    <w:p w14:paraId="5E666390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dataGrid.ItemsSource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= _</w:t>
      </w:r>
      <w:proofErr w:type="spellStart"/>
      <w:proofErr w:type="gram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kafe.Tovars.Local</w:t>
      </w:r>
      <w:proofErr w:type="gram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.ToBindingList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();</w:t>
      </w:r>
    </w:p>
    <w:p w14:paraId="190679C2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NameAdd.ItemsSource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= _</w:t>
      </w:r>
      <w:proofErr w:type="spellStart"/>
      <w:proofErr w:type="gram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kafe.Tovars.ToList</w:t>
      </w:r>
      <w:proofErr w:type="spellEnd"/>
      <w:proofErr w:type="gram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();</w:t>
      </w:r>
    </w:p>
    <w:p w14:paraId="2879D747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}</w:t>
      </w:r>
    </w:p>
    <w:p w14:paraId="6544836D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</w:p>
    <w:p w14:paraId="1072D520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private void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AddChek_</w:t>
      </w:r>
      <w:proofErr w:type="gram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Click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(</w:t>
      </w:r>
      <w:proofErr w:type="gram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object sender,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RoutedEventArgs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e)</w:t>
      </w:r>
    </w:p>
    <w:p w14:paraId="2066EF04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{</w:t>
      </w:r>
    </w:p>
    <w:p w14:paraId="27EC1D62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var _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tovar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= _</w:t>
      </w:r>
      <w:proofErr w:type="spellStart"/>
      <w:proofErr w:type="gram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kafe.Tovars.Where</w:t>
      </w:r>
      <w:proofErr w:type="spellEnd"/>
      <w:proofErr w:type="gram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( p =&gt;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NameAdd.Text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==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p.Name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).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FirstOrDefault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();</w:t>
      </w:r>
    </w:p>
    <w:p w14:paraId="28300388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if (_</w:t>
      </w:r>
      <w:proofErr w:type="spellStart"/>
      <w:proofErr w:type="gram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tovar.KolvoOst</w:t>
      </w:r>
      <w:proofErr w:type="spellEnd"/>
      <w:proofErr w:type="gram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&lt;=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KolVoChek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)</w:t>
      </w:r>
    </w:p>
    <w:p w14:paraId="55044475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{</w:t>
      </w:r>
    </w:p>
    <w:p w14:paraId="1FC3245B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   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MessageBox.Show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("</w:t>
      </w:r>
      <w:r w:rsidRPr="00B4653D">
        <w:rPr>
          <w:rFonts w:ascii="Cascadia Mono" w:hAnsi="Cascadia Mono" w:cs="Cascadia Mono"/>
          <w:sz w:val="19"/>
          <w:szCs w:val="19"/>
          <w:lang w:eastAsia="zh-CN" w:bidi="th-TH"/>
        </w:rPr>
        <w:t>Недостаточно</w:t>
      </w: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</w:t>
      </w:r>
      <w:r w:rsidRPr="00B4653D">
        <w:rPr>
          <w:rFonts w:ascii="Cascadia Mono" w:hAnsi="Cascadia Mono" w:cs="Cascadia Mono"/>
          <w:sz w:val="19"/>
          <w:szCs w:val="19"/>
          <w:lang w:eastAsia="zh-CN" w:bidi="th-TH"/>
        </w:rPr>
        <w:t>товара</w:t>
      </w: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");</w:t>
      </w:r>
    </w:p>
    <w:p w14:paraId="1C568776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}</w:t>
      </w:r>
    </w:p>
    <w:p w14:paraId="3E976986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else</w:t>
      </w:r>
    </w:p>
    <w:p w14:paraId="51B8013C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{</w:t>
      </w:r>
    </w:p>
    <w:p w14:paraId="1B14468C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     if (_</w:t>
      </w:r>
      <w:proofErr w:type="spellStart"/>
      <w:proofErr w:type="gram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tovar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!</w:t>
      </w:r>
      <w:proofErr w:type="gram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= null &amp;&amp;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KolVoChek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&gt;= 0)</w:t>
      </w:r>
    </w:p>
    <w:p w14:paraId="73E323FA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     {</w:t>
      </w:r>
    </w:p>
    <w:p w14:paraId="6BE813B8" w14:textId="77777777" w:rsidR="00B4653D" w:rsidRPr="00AB76CC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         if</w:t>
      </w:r>
      <w:r w:rsidRPr="00AB76CC">
        <w:rPr>
          <w:rFonts w:ascii="Cascadia Mono" w:hAnsi="Cascadia Mono" w:cs="Cascadia Mono"/>
          <w:sz w:val="19"/>
          <w:szCs w:val="19"/>
          <w:lang w:eastAsia="zh-CN" w:bidi="th-TH"/>
        </w:rPr>
        <w:t xml:space="preserve"> (_</w:t>
      </w:r>
      <w:proofErr w:type="spellStart"/>
      <w:proofErr w:type="gram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tovar</w:t>
      </w:r>
      <w:proofErr w:type="spellEnd"/>
      <w:r w:rsidRPr="00AB76CC">
        <w:rPr>
          <w:rFonts w:ascii="Cascadia Mono" w:hAnsi="Cascadia Mono" w:cs="Cascadia Mono"/>
          <w:sz w:val="19"/>
          <w:szCs w:val="19"/>
          <w:lang w:eastAsia="zh-CN" w:bidi="th-TH"/>
        </w:rPr>
        <w:t>.</w:t>
      </w: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Name</w:t>
      </w:r>
      <w:proofErr w:type="gramEnd"/>
      <w:r w:rsidRPr="00AB76CC">
        <w:rPr>
          <w:rFonts w:ascii="Cascadia Mono" w:hAnsi="Cascadia Mono" w:cs="Cascadia Mono"/>
          <w:sz w:val="19"/>
          <w:szCs w:val="19"/>
          <w:lang w:eastAsia="zh-CN" w:bidi="th-TH"/>
        </w:rPr>
        <w:t xml:space="preserve"> == "</w:t>
      </w:r>
      <w:r w:rsidRPr="00B4653D">
        <w:rPr>
          <w:rFonts w:ascii="Cascadia Mono" w:hAnsi="Cascadia Mono" w:cs="Cascadia Mono"/>
          <w:sz w:val="19"/>
          <w:szCs w:val="19"/>
          <w:lang w:eastAsia="zh-CN" w:bidi="th-TH"/>
        </w:rPr>
        <w:t>Комплексный</w:t>
      </w:r>
      <w:r w:rsidRPr="00AB76CC">
        <w:rPr>
          <w:rFonts w:ascii="Cascadia Mono" w:hAnsi="Cascadia Mono" w:cs="Cascadia Mono"/>
          <w:sz w:val="19"/>
          <w:szCs w:val="19"/>
          <w:lang w:eastAsia="zh-CN" w:bidi="th-TH"/>
        </w:rPr>
        <w:t xml:space="preserve"> </w:t>
      </w:r>
      <w:r w:rsidRPr="00B4653D">
        <w:rPr>
          <w:rFonts w:ascii="Cascadia Mono" w:hAnsi="Cascadia Mono" w:cs="Cascadia Mono"/>
          <w:sz w:val="19"/>
          <w:szCs w:val="19"/>
          <w:lang w:eastAsia="zh-CN" w:bidi="th-TH"/>
        </w:rPr>
        <w:t>обед</w:t>
      </w:r>
      <w:r w:rsidRPr="00AB76CC">
        <w:rPr>
          <w:rFonts w:ascii="Cascadia Mono" w:hAnsi="Cascadia Mono" w:cs="Cascadia Mono"/>
          <w:sz w:val="19"/>
          <w:szCs w:val="19"/>
          <w:lang w:eastAsia="zh-CN" w:bidi="th-TH"/>
        </w:rPr>
        <w:t>")</w:t>
      </w:r>
    </w:p>
    <w:p w14:paraId="41497B3F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AB76CC">
        <w:rPr>
          <w:rFonts w:ascii="Cascadia Mono" w:hAnsi="Cascadia Mono" w:cs="Cascadia Mono"/>
          <w:sz w:val="19"/>
          <w:szCs w:val="19"/>
          <w:lang w:eastAsia="zh-CN" w:bidi="th-TH"/>
        </w:rPr>
        <w:t xml:space="preserve">                     </w:t>
      </w: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{</w:t>
      </w:r>
    </w:p>
    <w:p w14:paraId="3B09EE0A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            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SumObed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+= Convert.ToInt32(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KolVoChek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* _</w:t>
      </w:r>
      <w:proofErr w:type="spellStart"/>
      <w:proofErr w:type="gram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tovar.PriceOne</w:t>
      </w:r>
      <w:proofErr w:type="spellEnd"/>
      <w:proofErr w:type="gram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);</w:t>
      </w:r>
    </w:p>
    <w:p w14:paraId="06FDBA6C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         }</w:t>
      </w:r>
    </w:p>
    <w:p w14:paraId="4EE56AF8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         else</w:t>
      </w:r>
    </w:p>
    <w:p w14:paraId="52458C9A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         {</w:t>
      </w:r>
    </w:p>
    <w:p w14:paraId="512FC7FC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            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AllSumm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+= Convert.ToInt32(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KolVoChek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* _</w:t>
      </w:r>
      <w:proofErr w:type="spellStart"/>
      <w:proofErr w:type="gram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tovar.PriceOne</w:t>
      </w:r>
      <w:proofErr w:type="spellEnd"/>
      <w:proofErr w:type="gram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);</w:t>
      </w:r>
    </w:p>
    <w:p w14:paraId="3117F8CC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             if (300 &lt;=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AllSumm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&amp;&amp;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AllSumm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&gt;= 500)</w:t>
      </w:r>
    </w:p>
    <w:p w14:paraId="7FB07350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             {</w:t>
      </w:r>
    </w:p>
    <w:p w14:paraId="2F44AFA9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                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Summ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=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AllSumm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-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AllSumm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/ 100 * 3;</w:t>
      </w:r>
    </w:p>
    <w:p w14:paraId="7913B9F0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             }</w:t>
      </w:r>
    </w:p>
    <w:p w14:paraId="04D11A56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             else if (500 &lt;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AllSumm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&amp;&amp;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AllSumm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&gt;= 1000)</w:t>
      </w:r>
    </w:p>
    <w:p w14:paraId="64EC0951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             {</w:t>
      </w:r>
    </w:p>
    <w:p w14:paraId="4E2E4B7B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                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Summ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=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AllSumm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-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AllSumm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/ 100 * 5;</w:t>
      </w:r>
    </w:p>
    <w:p w14:paraId="61128C77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             }</w:t>
      </w:r>
    </w:p>
    <w:p w14:paraId="1FA3A8D1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             else if (1000 &lt;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AllSumm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&amp;&amp;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AllSumm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&gt;= 5000)</w:t>
      </w:r>
    </w:p>
    <w:p w14:paraId="64902FDE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             {</w:t>
      </w:r>
    </w:p>
    <w:p w14:paraId="0A893E9A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                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Summ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=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AllSumm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-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AllSumm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/ 100 * 7;</w:t>
      </w:r>
    </w:p>
    <w:p w14:paraId="4E336373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             }</w:t>
      </w:r>
    </w:p>
    <w:p w14:paraId="247B13E3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             else if (5000 &lt;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AllSumm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)</w:t>
      </w:r>
    </w:p>
    <w:p w14:paraId="20B6AE87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             {</w:t>
      </w:r>
    </w:p>
    <w:p w14:paraId="1B523A53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                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Summ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=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AllSumm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-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AllSumm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/ 10;</w:t>
      </w:r>
    </w:p>
    <w:p w14:paraId="3C944E5B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             }</w:t>
      </w:r>
    </w:p>
    <w:p w14:paraId="208EC87C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    </w:t>
      </w:r>
    </w:p>
    <w:p w14:paraId="20AE0534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         }</w:t>
      </w:r>
    </w:p>
    <w:p w14:paraId="4F0A72A8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         _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listChek.Add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($"{_</w:t>
      </w:r>
      <w:proofErr w:type="spellStart"/>
      <w:proofErr w:type="gram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tovar.Name</w:t>
      </w:r>
      <w:proofErr w:type="spellEnd"/>
      <w:proofErr w:type="gram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}  {_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tovar.PriceOne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} </w:t>
      </w:r>
      <w:r w:rsidRPr="00B4653D">
        <w:rPr>
          <w:rFonts w:ascii="Cascadia Mono" w:hAnsi="Cascadia Mono" w:cs="Cascadia Mono"/>
          <w:sz w:val="19"/>
          <w:szCs w:val="19"/>
          <w:lang w:eastAsia="zh-CN" w:bidi="th-TH"/>
        </w:rPr>
        <w:t>Х</w:t>
      </w: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{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KolVoChek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}{_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tovar.Units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}  {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KolVoChek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* _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tovar.PriceOne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}");</w:t>
      </w:r>
    </w:p>
    <w:p w14:paraId="5EDD7DE8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        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ShowChek.Visibility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= Visibility;</w:t>
      </w:r>
    </w:p>
    <w:p w14:paraId="7234162E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     }</w:t>
      </w:r>
    </w:p>
    <w:p w14:paraId="5343C7F0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     else</w:t>
      </w:r>
      <w:r w:rsidRPr="00AB76CC">
        <w:rPr>
          <w:rFonts w:ascii="Cascadia Mono" w:hAnsi="Cascadia Mono" w:cs="Cascadia Mono"/>
          <w:sz w:val="19"/>
          <w:szCs w:val="19"/>
          <w:lang w:eastAsia="zh-CN" w:bidi="th-TH"/>
        </w:rPr>
        <w:t xml:space="preserve">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MessageBox</w:t>
      </w:r>
      <w:proofErr w:type="spellEnd"/>
      <w:r w:rsidRPr="00AB76CC">
        <w:rPr>
          <w:rFonts w:ascii="Cascadia Mono" w:hAnsi="Cascadia Mono" w:cs="Cascadia Mono"/>
          <w:sz w:val="19"/>
          <w:szCs w:val="19"/>
          <w:lang w:eastAsia="zh-CN" w:bidi="th-TH"/>
        </w:rPr>
        <w:t>.</w:t>
      </w: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Show</w:t>
      </w:r>
      <w:r w:rsidRPr="00AB76CC">
        <w:rPr>
          <w:rFonts w:ascii="Cascadia Mono" w:hAnsi="Cascadia Mono" w:cs="Cascadia Mono"/>
          <w:sz w:val="19"/>
          <w:szCs w:val="19"/>
          <w:lang w:eastAsia="zh-CN" w:bidi="th-TH"/>
        </w:rPr>
        <w:t>("</w:t>
      </w:r>
      <w:r w:rsidRPr="00B4653D">
        <w:rPr>
          <w:rFonts w:ascii="Cascadia Mono" w:hAnsi="Cascadia Mono" w:cs="Cascadia Mono"/>
          <w:sz w:val="19"/>
          <w:szCs w:val="19"/>
          <w:lang w:eastAsia="zh-CN" w:bidi="th-TH"/>
        </w:rPr>
        <w:t>Выберите</w:t>
      </w:r>
      <w:r w:rsidRPr="00AB76CC">
        <w:rPr>
          <w:rFonts w:ascii="Cascadia Mono" w:hAnsi="Cascadia Mono" w:cs="Cascadia Mono"/>
          <w:sz w:val="19"/>
          <w:szCs w:val="19"/>
          <w:lang w:eastAsia="zh-CN" w:bidi="th-TH"/>
        </w:rPr>
        <w:t xml:space="preserve"> </w:t>
      </w:r>
      <w:r w:rsidRPr="00B4653D">
        <w:rPr>
          <w:rFonts w:ascii="Cascadia Mono" w:hAnsi="Cascadia Mono" w:cs="Cascadia Mono"/>
          <w:sz w:val="19"/>
          <w:szCs w:val="19"/>
          <w:lang w:eastAsia="zh-CN" w:bidi="th-TH"/>
        </w:rPr>
        <w:t>название</w:t>
      </w:r>
      <w:r w:rsidRPr="00AB76CC">
        <w:rPr>
          <w:rFonts w:ascii="Cascadia Mono" w:hAnsi="Cascadia Mono" w:cs="Cascadia Mono"/>
          <w:sz w:val="19"/>
          <w:szCs w:val="19"/>
          <w:lang w:eastAsia="zh-CN" w:bidi="th-TH"/>
        </w:rPr>
        <w:t xml:space="preserve"> </w:t>
      </w:r>
      <w:r w:rsidRPr="00B4653D">
        <w:rPr>
          <w:rFonts w:ascii="Cascadia Mono" w:hAnsi="Cascadia Mono" w:cs="Cascadia Mono"/>
          <w:sz w:val="19"/>
          <w:szCs w:val="19"/>
          <w:lang w:eastAsia="zh-CN" w:bidi="th-TH"/>
        </w:rPr>
        <w:t>товара</w:t>
      </w:r>
      <w:r w:rsidRPr="00AB76CC">
        <w:rPr>
          <w:rFonts w:ascii="Cascadia Mono" w:hAnsi="Cascadia Mono" w:cs="Cascadia Mono"/>
          <w:sz w:val="19"/>
          <w:szCs w:val="19"/>
          <w:lang w:eastAsia="zh-CN" w:bidi="th-TH"/>
        </w:rPr>
        <w:t xml:space="preserve"> </w:t>
      </w:r>
      <w:r w:rsidRPr="00B4653D">
        <w:rPr>
          <w:rFonts w:ascii="Cascadia Mono" w:hAnsi="Cascadia Mono" w:cs="Cascadia Mono"/>
          <w:sz w:val="19"/>
          <w:szCs w:val="19"/>
          <w:lang w:eastAsia="zh-CN" w:bidi="th-TH"/>
        </w:rPr>
        <w:t>или</w:t>
      </w:r>
      <w:r w:rsidRPr="00AB76CC">
        <w:rPr>
          <w:rFonts w:ascii="Cascadia Mono" w:hAnsi="Cascadia Mono" w:cs="Cascadia Mono"/>
          <w:sz w:val="19"/>
          <w:szCs w:val="19"/>
          <w:lang w:eastAsia="zh-CN" w:bidi="th-TH"/>
        </w:rPr>
        <w:t xml:space="preserve"> </w:t>
      </w:r>
      <w:r w:rsidRPr="00B4653D">
        <w:rPr>
          <w:rFonts w:ascii="Cascadia Mono" w:hAnsi="Cascadia Mono" w:cs="Cascadia Mono"/>
          <w:sz w:val="19"/>
          <w:szCs w:val="19"/>
          <w:lang w:eastAsia="zh-CN" w:bidi="th-TH"/>
        </w:rPr>
        <w:t>его</w:t>
      </w:r>
      <w:r w:rsidRPr="00AB76CC">
        <w:rPr>
          <w:rFonts w:ascii="Cascadia Mono" w:hAnsi="Cascadia Mono" w:cs="Cascadia Mono"/>
          <w:sz w:val="19"/>
          <w:szCs w:val="19"/>
          <w:lang w:eastAsia="zh-CN" w:bidi="th-TH"/>
        </w:rPr>
        <w:t xml:space="preserve"> </w:t>
      </w:r>
      <w:r w:rsidRPr="00B4653D">
        <w:rPr>
          <w:rFonts w:ascii="Cascadia Mono" w:hAnsi="Cascadia Mono" w:cs="Cascadia Mono"/>
          <w:sz w:val="19"/>
          <w:szCs w:val="19"/>
          <w:lang w:eastAsia="zh-CN" w:bidi="th-TH"/>
        </w:rPr>
        <w:t>количество</w:t>
      </w:r>
      <w:r w:rsidRPr="00AB76CC">
        <w:rPr>
          <w:rFonts w:ascii="Cascadia Mono" w:hAnsi="Cascadia Mono" w:cs="Cascadia Mono"/>
          <w:sz w:val="19"/>
          <w:szCs w:val="19"/>
          <w:lang w:eastAsia="zh-CN" w:bidi="th-TH"/>
        </w:rPr>
        <w:t xml:space="preserve">. </w:t>
      </w:r>
      <w:proofErr w:type="gramStart"/>
      <w:r w:rsidRPr="00B4653D">
        <w:rPr>
          <w:rFonts w:ascii="Cascadia Mono" w:hAnsi="Cascadia Mono" w:cs="Cascadia Mono"/>
          <w:sz w:val="19"/>
          <w:szCs w:val="19"/>
          <w:lang w:eastAsia="zh-CN" w:bidi="th-TH"/>
        </w:rPr>
        <w:t>Возможно</w:t>
      </w:r>
      <w:proofErr w:type="gram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</w:t>
      </w:r>
      <w:r w:rsidRPr="00B4653D">
        <w:rPr>
          <w:rFonts w:ascii="Cascadia Mono" w:hAnsi="Cascadia Mono" w:cs="Cascadia Mono"/>
          <w:sz w:val="19"/>
          <w:szCs w:val="19"/>
          <w:lang w:eastAsia="zh-CN" w:bidi="th-TH"/>
        </w:rPr>
        <w:t>данные</w:t>
      </w: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</w:t>
      </w:r>
      <w:r w:rsidRPr="00B4653D">
        <w:rPr>
          <w:rFonts w:ascii="Cascadia Mono" w:hAnsi="Cascadia Mono" w:cs="Cascadia Mono"/>
          <w:sz w:val="19"/>
          <w:szCs w:val="19"/>
          <w:lang w:eastAsia="zh-CN" w:bidi="th-TH"/>
        </w:rPr>
        <w:t>были</w:t>
      </w: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</w:t>
      </w:r>
      <w:r w:rsidRPr="00B4653D">
        <w:rPr>
          <w:rFonts w:ascii="Cascadia Mono" w:hAnsi="Cascadia Mono" w:cs="Cascadia Mono"/>
          <w:sz w:val="19"/>
          <w:szCs w:val="19"/>
          <w:lang w:eastAsia="zh-CN" w:bidi="th-TH"/>
        </w:rPr>
        <w:t>введены</w:t>
      </w: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</w:t>
      </w:r>
      <w:r w:rsidRPr="00B4653D">
        <w:rPr>
          <w:rFonts w:ascii="Cascadia Mono" w:hAnsi="Cascadia Mono" w:cs="Cascadia Mono"/>
          <w:sz w:val="19"/>
          <w:szCs w:val="19"/>
          <w:lang w:eastAsia="zh-CN" w:bidi="th-TH"/>
        </w:rPr>
        <w:t>не</w:t>
      </w: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</w:t>
      </w:r>
      <w:r w:rsidRPr="00B4653D">
        <w:rPr>
          <w:rFonts w:ascii="Cascadia Mono" w:hAnsi="Cascadia Mono" w:cs="Cascadia Mono"/>
          <w:sz w:val="19"/>
          <w:szCs w:val="19"/>
          <w:lang w:eastAsia="zh-CN" w:bidi="th-TH"/>
        </w:rPr>
        <w:t>корректно</w:t>
      </w: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");</w:t>
      </w:r>
    </w:p>
    <w:p w14:paraId="6A5A2B4F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</w:p>
    <w:p w14:paraId="203C6FD6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lastRenderedPageBreak/>
        <w:t xml:space="preserve">            }</w:t>
      </w:r>
    </w:p>
    <w:p w14:paraId="499B1B11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}</w:t>
      </w:r>
    </w:p>
    <w:p w14:paraId="5E6A291A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</w:p>
    <w:p w14:paraId="29B7A0B1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private void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ShowChek_</w:t>
      </w:r>
      <w:proofErr w:type="gram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Click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(</w:t>
      </w:r>
      <w:proofErr w:type="gram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object sender,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RoutedEventArgs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e)</w:t>
      </w:r>
    </w:p>
    <w:p w14:paraId="049C5C67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{</w:t>
      </w:r>
    </w:p>
    <w:p w14:paraId="7D91946F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Data.Sum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=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Summ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;</w:t>
      </w:r>
    </w:p>
    <w:p w14:paraId="54F86F4B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Data.AllSum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=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AllSumm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;</w:t>
      </w:r>
    </w:p>
    <w:p w14:paraId="59D26B95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Data.SumObed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=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SumObed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;</w:t>
      </w:r>
    </w:p>
    <w:p w14:paraId="78761D13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Data.list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= _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listChek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;</w:t>
      </w:r>
    </w:p>
    <w:p w14:paraId="66465BF5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Chek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chek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= new </w:t>
      </w:r>
      <w:proofErr w:type="spellStart"/>
      <w:proofErr w:type="gram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Chek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(</w:t>
      </w:r>
      <w:proofErr w:type="gram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);</w:t>
      </w:r>
    </w:p>
    <w:p w14:paraId="3442C229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</w:t>
      </w:r>
      <w:proofErr w:type="spellStart"/>
      <w:proofErr w:type="gram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chek.ShowDialog</w:t>
      </w:r>
      <w:proofErr w:type="spellEnd"/>
      <w:proofErr w:type="gram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();</w:t>
      </w:r>
    </w:p>
    <w:p w14:paraId="001F77EA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}</w:t>
      </w:r>
    </w:p>
    <w:p w14:paraId="5247F764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</w:p>
    <w:p w14:paraId="2DEA97B0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private void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Returne_</w:t>
      </w:r>
      <w:proofErr w:type="gram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Click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(</w:t>
      </w:r>
      <w:proofErr w:type="gram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object sender,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RoutedEventArgs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e)</w:t>
      </w:r>
    </w:p>
    <w:p w14:paraId="1BCA136E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{</w:t>
      </w:r>
    </w:p>
    <w:p w14:paraId="32582A4B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_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listChek.Clear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();</w:t>
      </w:r>
    </w:p>
    <w:p w14:paraId="7B5B5616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_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listChek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= new List&lt;string&gt; </w:t>
      </w:r>
      <w:proofErr w:type="gram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{ "</w:t>
      </w:r>
      <w:proofErr w:type="gram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</w:t>
      </w:r>
      <w:r w:rsidRPr="00B4653D">
        <w:rPr>
          <w:rFonts w:ascii="Cascadia Mono" w:hAnsi="Cascadia Mono" w:cs="Cascadia Mono"/>
          <w:sz w:val="19"/>
          <w:szCs w:val="19"/>
          <w:lang w:eastAsia="zh-CN" w:bidi="th-TH"/>
        </w:rPr>
        <w:t>ЧЕК</w:t>
      </w: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" };</w:t>
      </w:r>
    </w:p>
    <w:p w14:paraId="7A0277D5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AllSumm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= 0;</w:t>
      </w:r>
    </w:p>
    <w:p w14:paraId="4BBC31AC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Summ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= 0;</w:t>
      </w:r>
    </w:p>
    <w:p w14:paraId="0DCA60BD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SumObed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= 0;</w:t>
      </w:r>
    </w:p>
    <w:p w14:paraId="27EDF08D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ShowChek.Visibility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=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Visibility.Hidden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;</w:t>
      </w:r>
    </w:p>
    <w:p w14:paraId="6E322C68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}</w:t>
      </w:r>
    </w:p>
    <w:p w14:paraId="15DE9429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</w:p>
    <w:p w14:paraId="16E69E79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private void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KolvoChek_</w:t>
      </w:r>
      <w:proofErr w:type="gram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TextChanged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(</w:t>
      </w:r>
      <w:proofErr w:type="gram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object sender,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TextChangedEventArgs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e)</w:t>
      </w:r>
    </w:p>
    <w:p w14:paraId="285A3690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{</w:t>
      </w:r>
    </w:p>
    <w:p w14:paraId="27EC0B67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if (</w:t>
      </w:r>
      <w:proofErr w:type="spellStart"/>
      <w:proofErr w:type="gram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int.TryParse</w:t>
      </w:r>
      <w:proofErr w:type="spellEnd"/>
      <w:proofErr w:type="gram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(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KolvoChek.Text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, out int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KolChek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) ==true)</w:t>
      </w:r>
    </w:p>
    <w:p w14:paraId="257E4723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{</w:t>
      </w:r>
    </w:p>
    <w:p w14:paraId="787BBF96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   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KolVoChek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=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KolChek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;</w:t>
      </w:r>
    </w:p>
    <w:p w14:paraId="3E71CE56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} else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KolVoChek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= 0;</w:t>
      </w:r>
    </w:p>
    <w:p w14:paraId="2F058200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}</w:t>
      </w:r>
    </w:p>
    <w:p w14:paraId="0158FBCB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</w:p>
    <w:p w14:paraId="4DC03A4A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private void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FindTovar_</w:t>
      </w:r>
      <w:proofErr w:type="gram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Click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(</w:t>
      </w:r>
      <w:proofErr w:type="gram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object sender,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RoutedEventArgs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e)</w:t>
      </w:r>
    </w:p>
    <w:p w14:paraId="628914C7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{</w:t>
      </w:r>
    </w:p>
    <w:p w14:paraId="3FEF112D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var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findN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= from p in _</w:t>
      </w:r>
      <w:proofErr w:type="spellStart"/>
      <w:proofErr w:type="gram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kafe.Tovars</w:t>
      </w:r>
      <w:proofErr w:type="spellEnd"/>
      <w:proofErr w:type="gramEnd"/>
    </w:p>
    <w:p w14:paraId="5172C0FD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            where </w:t>
      </w:r>
      <w:proofErr w:type="spellStart"/>
      <w:proofErr w:type="gram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p.Name.StartsWith</w:t>
      </w:r>
      <w:proofErr w:type="spellEnd"/>
      <w:proofErr w:type="gram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(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FindName.Text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)</w:t>
      </w:r>
    </w:p>
    <w:p w14:paraId="3A629B5A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            select new </w:t>
      </w:r>
      <w:proofErr w:type="gram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{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p</w:t>
      </w:r>
      <w:proofErr w:type="gram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.Name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,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p.Units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,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p.KolvoOst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,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p.PriceOne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};</w:t>
      </w:r>
    </w:p>
    <w:p w14:paraId="73EEA5AE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dataGrid.ItemsSource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=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findN.ToList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();</w:t>
      </w:r>
    </w:p>
    <w:p w14:paraId="25570A2F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ReturneFind.Visibility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= Visibility;</w:t>
      </w:r>
    </w:p>
    <w:p w14:paraId="172E7E39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}</w:t>
      </w:r>
    </w:p>
    <w:p w14:paraId="6DAD1FAE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</w:p>
    <w:p w14:paraId="25A54149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private void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ReturneFind_</w:t>
      </w:r>
      <w:proofErr w:type="gram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Click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(</w:t>
      </w:r>
      <w:proofErr w:type="gram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object sender,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RoutedEventArgs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e)</w:t>
      </w:r>
    </w:p>
    <w:p w14:paraId="4FC656B9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{</w:t>
      </w:r>
    </w:p>
    <w:p w14:paraId="06F9E2CF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dataGrid.ItemsSource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= _</w:t>
      </w:r>
      <w:proofErr w:type="spellStart"/>
      <w:proofErr w:type="gram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kafe.Tovars.Local</w:t>
      </w:r>
      <w:proofErr w:type="gram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.ToBindingList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();</w:t>
      </w:r>
    </w:p>
    <w:p w14:paraId="3B7ECC62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ReturneFind.Visibility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=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Visibility.Collapsed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;</w:t>
      </w:r>
    </w:p>
    <w:p w14:paraId="0A739363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}</w:t>
      </w:r>
    </w:p>
    <w:p w14:paraId="2AA511ED" w14:textId="646324C2" w:rsidR="00B4653D" w:rsidRDefault="00B4653D" w:rsidP="00B4653D">
      <w:pPr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}</w:t>
      </w:r>
    </w:p>
    <w:p w14:paraId="4A861C6A" w14:textId="77777777" w:rsidR="00B4653D" w:rsidRDefault="00B4653D">
      <w:pPr>
        <w:spacing w:after="160" w:line="259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>
        <w:rPr>
          <w:rFonts w:ascii="Cascadia Mono" w:hAnsi="Cascadia Mono" w:cs="Cascadia Mono"/>
          <w:sz w:val="19"/>
          <w:szCs w:val="19"/>
          <w:lang w:val="en-US" w:eastAsia="zh-CN" w:bidi="th-TH"/>
        </w:rPr>
        <w:br w:type="page"/>
      </w:r>
    </w:p>
    <w:p w14:paraId="29D37C28" w14:textId="5AFF638B" w:rsidR="000D3D75" w:rsidRPr="00F96E53" w:rsidRDefault="000D3D75" w:rsidP="000D3D75">
      <w:pPr>
        <w:pStyle w:val="10"/>
        <w:jc w:val="center"/>
        <w:rPr>
          <w:lang w:val="en-US"/>
        </w:rPr>
      </w:pPr>
      <w:bookmarkStart w:id="193" w:name="_Toc122433089"/>
      <w:r w:rsidRPr="00571582">
        <w:lastRenderedPageBreak/>
        <w:t>ПРИЛОЖЕНИЕ</w:t>
      </w:r>
      <w:r w:rsidRPr="00F96E53">
        <w:rPr>
          <w:lang w:val="en-US"/>
        </w:rPr>
        <w:t xml:space="preserve"> </w:t>
      </w:r>
      <w:r>
        <w:t>В</w:t>
      </w:r>
      <w:bookmarkEnd w:id="193"/>
    </w:p>
    <w:p w14:paraId="0FD4C943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public partial class </w:t>
      </w:r>
      <w:proofErr w:type="spellStart"/>
      <w:proofErr w:type="gram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Chek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:</w:t>
      </w:r>
      <w:proofErr w:type="gram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Window</w:t>
      </w:r>
    </w:p>
    <w:p w14:paraId="7139D638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{</w:t>
      </w:r>
    </w:p>
    <w:p w14:paraId="52DC1C1A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public </w:t>
      </w:r>
      <w:proofErr w:type="spellStart"/>
      <w:proofErr w:type="gram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Chek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(</w:t>
      </w:r>
      <w:proofErr w:type="gram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)</w:t>
      </w:r>
    </w:p>
    <w:p w14:paraId="612EF1BA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{</w:t>
      </w:r>
    </w:p>
    <w:p w14:paraId="60FC5611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</w:t>
      </w:r>
      <w:proofErr w:type="spellStart"/>
      <w:proofErr w:type="gram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InitializeComponent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(</w:t>
      </w:r>
      <w:proofErr w:type="gram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);</w:t>
      </w:r>
    </w:p>
    <w:p w14:paraId="4B7EC0C9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}</w:t>
      </w:r>
    </w:p>
    <w:p w14:paraId="58B6CD76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</w:p>
    <w:p w14:paraId="77F51E07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private void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Window_</w:t>
      </w:r>
      <w:proofErr w:type="gram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Loaded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(</w:t>
      </w:r>
      <w:proofErr w:type="gram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object sender,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RoutedEventArgs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e)</w:t>
      </w:r>
    </w:p>
    <w:p w14:paraId="118DDD8B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{</w:t>
      </w:r>
    </w:p>
    <w:p w14:paraId="0A78DFA9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if (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Data.AllSum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&gt;= 300) </w:t>
      </w:r>
      <w:proofErr w:type="gram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{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Summ.Visibility</w:t>
      </w:r>
      <w:proofErr w:type="spellEnd"/>
      <w:proofErr w:type="gram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= Visibility;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textPrice.Visibility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= Visibility; }else {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Summ.Visibility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=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Visibility.Collapsed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;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textPrice.Visibility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=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Visibility.Hidden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; }</w:t>
      </w:r>
    </w:p>
    <w:p w14:paraId="5A2918C8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listBoxChek.ItemsSource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=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Data.list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;</w:t>
      </w:r>
    </w:p>
    <w:p w14:paraId="75A887F2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Summ.Text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= (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Data.Sum+Data.SumObed</w:t>
      </w:r>
      <w:proofErr w:type="spellEnd"/>
      <w:proofErr w:type="gram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).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ToString</w:t>
      </w:r>
      <w:proofErr w:type="spellEnd"/>
      <w:proofErr w:type="gram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();</w:t>
      </w:r>
    </w:p>
    <w:p w14:paraId="5D744034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   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AllSumm.Text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= (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Data.AllSum+Data.SumObed</w:t>
      </w:r>
      <w:proofErr w:type="spellEnd"/>
      <w:proofErr w:type="gram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).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ToString</w:t>
      </w:r>
      <w:proofErr w:type="spellEnd"/>
      <w:proofErr w:type="gram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();</w:t>
      </w:r>
    </w:p>
    <w:p w14:paraId="4FCFFD4E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</w:p>
    <w:p w14:paraId="7935812F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}</w:t>
      </w:r>
    </w:p>
    <w:p w14:paraId="14A9DED7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</w:p>
    <w:p w14:paraId="53D68DD5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private void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Returne_</w:t>
      </w:r>
      <w:proofErr w:type="gram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Click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(</w:t>
      </w:r>
      <w:proofErr w:type="gram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object sender, </w:t>
      </w:r>
      <w:proofErr w:type="spellStart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>RoutedEventArgs</w:t>
      </w:r>
      <w:proofErr w:type="spellEnd"/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e)</w:t>
      </w:r>
    </w:p>
    <w:p w14:paraId="690C1944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val="en-US" w:eastAsia="zh-CN" w:bidi="th-TH"/>
        </w:rPr>
        <w:t xml:space="preserve">        </w:t>
      </w:r>
      <w:r w:rsidRPr="00B4653D">
        <w:rPr>
          <w:rFonts w:ascii="Cascadia Mono" w:hAnsi="Cascadia Mono" w:cs="Cascadia Mono"/>
          <w:sz w:val="19"/>
          <w:szCs w:val="19"/>
          <w:lang w:eastAsia="zh-CN" w:bidi="th-TH"/>
        </w:rPr>
        <w:t>{</w:t>
      </w:r>
    </w:p>
    <w:p w14:paraId="10322D55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eastAsia="zh-CN" w:bidi="th-TH"/>
        </w:rPr>
        <w:t xml:space="preserve">            </w:t>
      </w:r>
      <w:proofErr w:type="spellStart"/>
      <w:proofErr w:type="gramStart"/>
      <w:r w:rsidRPr="00B4653D">
        <w:rPr>
          <w:rFonts w:ascii="Cascadia Mono" w:hAnsi="Cascadia Mono" w:cs="Cascadia Mono"/>
          <w:sz w:val="19"/>
          <w:szCs w:val="19"/>
          <w:lang w:eastAsia="zh-CN" w:bidi="th-TH"/>
        </w:rPr>
        <w:t>this.Close</w:t>
      </w:r>
      <w:proofErr w:type="spellEnd"/>
      <w:proofErr w:type="gramEnd"/>
      <w:r w:rsidRPr="00B4653D">
        <w:rPr>
          <w:rFonts w:ascii="Cascadia Mono" w:hAnsi="Cascadia Mono" w:cs="Cascadia Mono"/>
          <w:sz w:val="19"/>
          <w:szCs w:val="19"/>
          <w:lang w:eastAsia="zh-CN" w:bidi="th-TH"/>
        </w:rPr>
        <w:t>();</w:t>
      </w:r>
    </w:p>
    <w:p w14:paraId="7001D15F" w14:textId="77777777" w:rsidR="00B4653D" w:rsidRPr="00B4653D" w:rsidRDefault="00B4653D" w:rsidP="00B465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eastAsia="zh-CN" w:bidi="th-TH"/>
        </w:rPr>
      </w:pPr>
      <w:r w:rsidRPr="00B4653D">
        <w:rPr>
          <w:rFonts w:ascii="Cascadia Mono" w:hAnsi="Cascadia Mono" w:cs="Cascadia Mono"/>
          <w:sz w:val="19"/>
          <w:szCs w:val="19"/>
          <w:lang w:eastAsia="zh-CN" w:bidi="th-TH"/>
        </w:rPr>
        <w:t xml:space="preserve">        }</w:t>
      </w:r>
    </w:p>
    <w:p w14:paraId="29A62762" w14:textId="15FCE49A" w:rsidR="008D2B9E" w:rsidRDefault="00B4653D" w:rsidP="00B4653D">
      <w:pPr>
        <w:rPr>
          <w:lang w:eastAsia="ru-RU"/>
        </w:rPr>
      </w:pPr>
      <w:r w:rsidRPr="00B4653D">
        <w:rPr>
          <w:rFonts w:ascii="Cascadia Mono" w:hAnsi="Cascadia Mono" w:cs="Cascadia Mono"/>
          <w:sz w:val="19"/>
          <w:szCs w:val="19"/>
          <w:lang w:eastAsia="zh-CN" w:bidi="th-TH"/>
        </w:rPr>
        <w:t xml:space="preserve">    }</w:t>
      </w:r>
    </w:p>
    <w:sectPr w:rsidR="008D2B9E" w:rsidSect="008255E0">
      <w:footerReference w:type="default" r:id="rId32"/>
      <w:footerReference w:type="first" r:id="rId33"/>
      <w:pgSz w:w="11906" w:h="16838"/>
      <w:pgMar w:top="1064" w:right="567" w:bottom="1134" w:left="1701" w:header="708" w:footer="311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0926C" w14:textId="77777777" w:rsidR="0035793E" w:rsidRDefault="0035793E">
      <w:pPr>
        <w:spacing w:after="0" w:line="240" w:lineRule="auto"/>
      </w:pPr>
      <w:r>
        <w:separator/>
      </w:r>
    </w:p>
  </w:endnote>
  <w:endnote w:type="continuationSeparator" w:id="0">
    <w:p w14:paraId="3021E993" w14:textId="77777777" w:rsidR="0035793E" w:rsidRDefault="0035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937208"/>
      <w:docPartObj>
        <w:docPartGallery w:val="Page Numbers (Bottom of Page)"/>
        <w:docPartUnique/>
      </w:docPartObj>
    </w:sdtPr>
    <w:sdtContent>
      <w:p w14:paraId="1C842241" w14:textId="16C7782B" w:rsidR="004B35BB" w:rsidRDefault="004B35BB" w:rsidP="004B35BB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DF15F1" w14:textId="77777777" w:rsidR="004B35BB" w:rsidRDefault="004B35B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804682"/>
      <w:docPartObj>
        <w:docPartGallery w:val="Page Numbers (Bottom of Page)"/>
        <w:docPartUnique/>
      </w:docPartObj>
    </w:sdtPr>
    <w:sdtContent>
      <w:p w14:paraId="418408A1" w14:textId="77777777" w:rsidR="004A1A22" w:rsidRDefault="004A1A22" w:rsidP="004A1A22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4BED32" w14:textId="77777777" w:rsidR="004A1A22" w:rsidRDefault="004A1A2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5C333" w14:textId="77777777" w:rsidR="0035793E" w:rsidRDefault="0035793E">
      <w:pPr>
        <w:spacing w:after="0" w:line="240" w:lineRule="auto"/>
      </w:pPr>
      <w:r>
        <w:separator/>
      </w:r>
    </w:p>
  </w:footnote>
  <w:footnote w:type="continuationSeparator" w:id="0">
    <w:p w14:paraId="76AE1FD6" w14:textId="77777777" w:rsidR="0035793E" w:rsidRDefault="00357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104B"/>
    <w:multiLevelType w:val="hybridMultilevel"/>
    <w:tmpl w:val="16725920"/>
    <w:lvl w:ilvl="0" w:tplc="EAB6ED32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1A7129B"/>
    <w:multiLevelType w:val="hybridMultilevel"/>
    <w:tmpl w:val="120A4ECC"/>
    <w:lvl w:ilvl="0" w:tplc="4E70A7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B0A54"/>
    <w:multiLevelType w:val="hybridMultilevel"/>
    <w:tmpl w:val="E4647632"/>
    <w:lvl w:ilvl="0" w:tplc="2AC2D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7C44DE"/>
    <w:multiLevelType w:val="multilevel"/>
    <w:tmpl w:val="61C09E28"/>
    <w:numStyleLink w:val="1"/>
  </w:abstractNum>
  <w:abstractNum w:abstractNumId="4" w15:restartNumberingAfterBreak="0">
    <w:nsid w:val="084A229E"/>
    <w:multiLevelType w:val="hybridMultilevel"/>
    <w:tmpl w:val="0DB8B48C"/>
    <w:lvl w:ilvl="0" w:tplc="8E56147A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84D250E"/>
    <w:multiLevelType w:val="hybridMultilevel"/>
    <w:tmpl w:val="797CF514"/>
    <w:lvl w:ilvl="0" w:tplc="CB2ABCC6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C11263F"/>
    <w:multiLevelType w:val="hybridMultilevel"/>
    <w:tmpl w:val="C9344836"/>
    <w:lvl w:ilvl="0" w:tplc="2AC2D3A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0FBA7876"/>
    <w:multiLevelType w:val="multilevel"/>
    <w:tmpl w:val="6562B906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8" w15:restartNumberingAfterBreak="0">
    <w:nsid w:val="1BA41065"/>
    <w:multiLevelType w:val="hybridMultilevel"/>
    <w:tmpl w:val="70B696C8"/>
    <w:lvl w:ilvl="0" w:tplc="4E70A7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40CF0"/>
    <w:multiLevelType w:val="hybridMultilevel"/>
    <w:tmpl w:val="24540ACC"/>
    <w:lvl w:ilvl="0" w:tplc="4E70A7E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E122BA9"/>
    <w:multiLevelType w:val="multilevel"/>
    <w:tmpl w:val="61C09E28"/>
    <w:styleLink w:val="1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763944"/>
    <w:multiLevelType w:val="hybridMultilevel"/>
    <w:tmpl w:val="3EC2E5A2"/>
    <w:lvl w:ilvl="0" w:tplc="555640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9721703"/>
    <w:multiLevelType w:val="hybridMultilevel"/>
    <w:tmpl w:val="B3729C48"/>
    <w:lvl w:ilvl="0" w:tplc="4E70A7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5B7498"/>
    <w:multiLevelType w:val="hybridMultilevel"/>
    <w:tmpl w:val="F67A3176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3D1D40D4"/>
    <w:multiLevelType w:val="hybridMultilevel"/>
    <w:tmpl w:val="798C7762"/>
    <w:lvl w:ilvl="0" w:tplc="3652658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FF15A6"/>
    <w:multiLevelType w:val="hybridMultilevel"/>
    <w:tmpl w:val="DE1EDD44"/>
    <w:lvl w:ilvl="0" w:tplc="21BC6A06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08F7972"/>
    <w:multiLevelType w:val="hybridMultilevel"/>
    <w:tmpl w:val="46360906"/>
    <w:lvl w:ilvl="0" w:tplc="A724A96C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AF4527"/>
    <w:multiLevelType w:val="hybridMultilevel"/>
    <w:tmpl w:val="37F6660A"/>
    <w:lvl w:ilvl="0" w:tplc="4E70A7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5175D2"/>
    <w:multiLevelType w:val="hybridMultilevel"/>
    <w:tmpl w:val="BBECCBC4"/>
    <w:lvl w:ilvl="0" w:tplc="EC8A0EA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7971653"/>
    <w:multiLevelType w:val="hybridMultilevel"/>
    <w:tmpl w:val="FBBCE39A"/>
    <w:lvl w:ilvl="0" w:tplc="7BCA65BA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63806B8F"/>
    <w:multiLevelType w:val="hybridMultilevel"/>
    <w:tmpl w:val="1CF41338"/>
    <w:lvl w:ilvl="0" w:tplc="4E70A7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AA773A"/>
    <w:multiLevelType w:val="hybridMultilevel"/>
    <w:tmpl w:val="DE6A2F40"/>
    <w:lvl w:ilvl="0" w:tplc="E334CFA8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CC1545"/>
    <w:multiLevelType w:val="hybridMultilevel"/>
    <w:tmpl w:val="3D1232CC"/>
    <w:lvl w:ilvl="0" w:tplc="2F04387C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99E285B"/>
    <w:multiLevelType w:val="multilevel"/>
    <w:tmpl w:val="AB1A9118"/>
    <w:lvl w:ilvl="0">
      <w:start w:val="2"/>
      <w:numFmt w:val="decimal"/>
      <w:lvlText w:val="%1"/>
      <w:lvlJc w:val="left"/>
      <w:pPr>
        <w:ind w:left="600" w:hanging="6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4" w15:restartNumberingAfterBreak="0">
    <w:nsid w:val="70DA2EE2"/>
    <w:multiLevelType w:val="hybridMultilevel"/>
    <w:tmpl w:val="9244CFC8"/>
    <w:lvl w:ilvl="0" w:tplc="4E70A7E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17A28A8"/>
    <w:multiLevelType w:val="hybridMultilevel"/>
    <w:tmpl w:val="9FA0314C"/>
    <w:lvl w:ilvl="0" w:tplc="7E8AE138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2771947"/>
    <w:multiLevelType w:val="hybridMultilevel"/>
    <w:tmpl w:val="EB166EA4"/>
    <w:lvl w:ilvl="0" w:tplc="2AC2D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E3B61A8"/>
    <w:multiLevelType w:val="multilevel"/>
    <w:tmpl w:val="745C489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1796286683">
    <w:abstractNumId w:val="23"/>
  </w:num>
  <w:num w:numId="2" w16cid:durableId="124082596">
    <w:abstractNumId w:val="6"/>
  </w:num>
  <w:num w:numId="3" w16cid:durableId="1412779080">
    <w:abstractNumId w:val="25"/>
  </w:num>
  <w:num w:numId="4" w16cid:durableId="243031382">
    <w:abstractNumId w:val="22"/>
  </w:num>
  <w:num w:numId="5" w16cid:durableId="205992365">
    <w:abstractNumId w:val="4"/>
  </w:num>
  <w:num w:numId="6" w16cid:durableId="841698222">
    <w:abstractNumId w:val="5"/>
  </w:num>
  <w:num w:numId="7" w16cid:durableId="1772701280">
    <w:abstractNumId w:val="15"/>
  </w:num>
  <w:num w:numId="8" w16cid:durableId="1748725467">
    <w:abstractNumId w:val="19"/>
  </w:num>
  <w:num w:numId="9" w16cid:durableId="387458112">
    <w:abstractNumId w:val="0"/>
  </w:num>
  <w:num w:numId="10" w16cid:durableId="1752047118">
    <w:abstractNumId w:val="12"/>
  </w:num>
  <w:num w:numId="11" w16cid:durableId="380325722">
    <w:abstractNumId w:val="7"/>
  </w:num>
  <w:num w:numId="12" w16cid:durableId="1733456248">
    <w:abstractNumId w:val="21"/>
  </w:num>
  <w:num w:numId="13" w16cid:durableId="1631087960">
    <w:abstractNumId w:val="14"/>
  </w:num>
  <w:num w:numId="14" w16cid:durableId="1902977404">
    <w:abstractNumId w:val="16"/>
  </w:num>
  <w:num w:numId="15" w16cid:durableId="370572923">
    <w:abstractNumId w:val="24"/>
  </w:num>
  <w:num w:numId="16" w16cid:durableId="1265844424">
    <w:abstractNumId w:val="8"/>
  </w:num>
  <w:num w:numId="17" w16cid:durableId="421025164">
    <w:abstractNumId w:val="1"/>
  </w:num>
  <w:num w:numId="18" w16cid:durableId="921766830">
    <w:abstractNumId w:val="20"/>
  </w:num>
  <w:num w:numId="19" w16cid:durableId="1302812257">
    <w:abstractNumId w:val="17"/>
  </w:num>
  <w:num w:numId="20" w16cid:durableId="1708211963">
    <w:abstractNumId w:val="9"/>
  </w:num>
  <w:num w:numId="21" w16cid:durableId="1657802892">
    <w:abstractNumId w:val="27"/>
  </w:num>
  <w:num w:numId="22" w16cid:durableId="780345138">
    <w:abstractNumId w:val="2"/>
  </w:num>
  <w:num w:numId="23" w16cid:durableId="841168167">
    <w:abstractNumId w:val="26"/>
  </w:num>
  <w:num w:numId="24" w16cid:durableId="1396396353">
    <w:abstractNumId w:val="13"/>
  </w:num>
  <w:num w:numId="25" w16cid:durableId="1048725409">
    <w:abstractNumId w:val="18"/>
  </w:num>
  <w:num w:numId="26" w16cid:durableId="780951925">
    <w:abstractNumId w:val="10"/>
  </w:num>
  <w:num w:numId="27" w16cid:durableId="249969882">
    <w:abstractNumId w:val="3"/>
  </w:num>
  <w:num w:numId="28" w16cid:durableId="13295945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B9E"/>
    <w:rsid w:val="0000333A"/>
    <w:rsid w:val="000035AB"/>
    <w:rsid w:val="00024091"/>
    <w:rsid w:val="00026A7E"/>
    <w:rsid w:val="00030D55"/>
    <w:rsid w:val="00061941"/>
    <w:rsid w:val="00062865"/>
    <w:rsid w:val="00092371"/>
    <w:rsid w:val="000C0C15"/>
    <w:rsid w:val="000D3D75"/>
    <w:rsid w:val="001216E9"/>
    <w:rsid w:val="00131263"/>
    <w:rsid w:val="00142FFE"/>
    <w:rsid w:val="001569CC"/>
    <w:rsid w:val="00161A95"/>
    <w:rsid w:val="00182CCB"/>
    <w:rsid w:val="001852D6"/>
    <w:rsid w:val="001A0904"/>
    <w:rsid w:val="001B5B5B"/>
    <w:rsid w:val="001C0C90"/>
    <w:rsid w:val="001F4F88"/>
    <w:rsid w:val="00201D3C"/>
    <w:rsid w:val="002055E0"/>
    <w:rsid w:val="00231C6F"/>
    <w:rsid w:val="002377AE"/>
    <w:rsid w:val="00250A24"/>
    <w:rsid w:val="002766D2"/>
    <w:rsid w:val="00282242"/>
    <w:rsid w:val="0029365F"/>
    <w:rsid w:val="002A5D6C"/>
    <w:rsid w:val="002C55CF"/>
    <w:rsid w:val="002C5BE7"/>
    <w:rsid w:val="002D7A8F"/>
    <w:rsid w:val="002E3DD9"/>
    <w:rsid w:val="0032293D"/>
    <w:rsid w:val="00323DAB"/>
    <w:rsid w:val="00332CAF"/>
    <w:rsid w:val="00350181"/>
    <w:rsid w:val="0035793E"/>
    <w:rsid w:val="00360F5F"/>
    <w:rsid w:val="003709A6"/>
    <w:rsid w:val="00386592"/>
    <w:rsid w:val="00390943"/>
    <w:rsid w:val="00401CAB"/>
    <w:rsid w:val="004100DB"/>
    <w:rsid w:val="00411B00"/>
    <w:rsid w:val="00421EC7"/>
    <w:rsid w:val="00444E95"/>
    <w:rsid w:val="00444F2F"/>
    <w:rsid w:val="00456BBD"/>
    <w:rsid w:val="004A1A22"/>
    <w:rsid w:val="004A2E72"/>
    <w:rsid w:val="004B35BB"/>
    <w:rsid w:val="004E27C4"/>
    <w:rsid w:val="00501A81"/>
    <w:rsid w:val="00505EB9"/>
    <w:rsid w:val="0052401D"/>
    <w:rsid w:val="005251FF"/>
    <w:rsid w:val="005255B7"/>
    <w:rsid w:val="00537592"/>
    <w:rsid w:val="00550813"/>
    <w:rsid w:val="0056739F"/>
    <w:rsid w:val="00570D06"/>
    <w:rsid w:val="0059130A"/>
    <w:rsid w:val="005A481D"/>
    <w:rsid w:val="005B2519"/>
    <w:rsid w:val="005F51C1"/>
    <w:rsid w:val="0061317B"/>
    <w:rsid w:val="00613B4E"/>
    <w:rsid w:val="00666C76"/>
    <w:rsid w:val="00690E65"/>
    <w:rsid w:val="00694C8E"/>
    <w:rsid w:val="006A3D9D"/>
    <w:rsid w:val="006A661B"/>
    <w:rsid w:val="006B1229"/>
    <w:rsid w:val="006C055A"/>
    <w:rsid w:val="006C5106"/>
    <w:rsid w:val="006D0358"/>
    <w:rsid w:val="0071068C"/>
    <w:rsid w:val="00712BF0"/>
    <w:rsid w:val="00715694"/>
    <w:rsid w:val="00720FC8"/>
    <w:rsid w:val="007228EE"/>
    <w:rsid w:val="00722CD7"/>
    <w:rsid w:val="00727221"/>
    <w:rsid w:val="007414A6"/>
    <w:rsid w:val="00744808"/>
    <w:rsid w:val="007547A1"/>
    <w:rsid w:val="00755F71"/>
    <w:rsid w:val="0078024D"/>
    <w:rsid w:val="00792D88"/>
    <w:rsid w:val="007966D0"/>
    <w:rsid w:val="007B2FEB"/>
    <w:rsid w:val="007B5218"/>
    <w:rsid w:val="007C596E"/>
    <w:rsid w:val="008255E0"/>
    <w:rsid w:val="00850591"/>
    <w:rsid w:val="00852117"/>
    <w:rsid w:val="008645B7"/>
    <w:rsid w:val="008A03B2"/>
    <w:rsid w:val="008B7A2A"/>
    <w:rsid w:val="008C5372"/>
    <w:rsid w:val="008D2B9E"/>
    <w:rsid w:val="0090036C"/>
    <w:rsid w:val="00906D9F"/>
    <w:rsid w:val="00915394"/>
    <w:rsid w:val="009401B3"/>
    <w:rsid w:val="009412E6"/>
    <w:rsid w:val="00954E2C"/>
    <w:rsid w:val="009858A6"/>
    <w:rsid w:val="009866BC"/>
    <w:rsid w:val="00991897"/>
    <w:rsid w:val="009C6E71"/>
    <w:rsid w:val="009C7815"/>
    <w:rsid w:val="009D3024"/>
    <w:rsid w:val="009F6AD2"/>
    <w:rsid w:val="00A560CA"/>
    <w:rsid w:val="00A62268"/>
    <w:rsid w:val="00A67363"/>
    <w:rsid w:val="00A77189"/>
    <w:rsid w:val="00A800BF"/>
    <w:rsid w:val="00A94A75"/>
    <w:rsid w:val="00AB7089"/>
    <w:rsid w:val="00AB76CC"/>
    <w:rsid w:val="00AC0D37"/>
    <w:rsid w:val="00B36A39"/>
    <w:rsid w:val="00B45831"/>
    <w:rsid w:val="00B4653D"/>
    <w:rsid w:val="00B50ED9"/>
    <w:rsid w:val="00B61E72"/>
    <w:rsid w:val="00B74BBC"/>
    <w:rsid w:val="00B84F38"/>
    <w:rsid w:val="00BA1D21"/>
    <w:rsid w:val="00BB04EC"/>
    <w:rsid w:val="00BD00F9"/>
    <w:rsid w:val="00BD42D5"/>
    <w:rsid w:val="00C13FB6"/>
    <w:rsid w:val="00C158EF"/>
    <w:rsid w:val="00C30378"/>
    <w:rsid w:val="00C57673"/>
    <w:rsid w:val="00C82225"/>
    <w:rsid w:val="00C972EF"/>
    <w:rsid w:val="00CA35B3"/>
    <w:rsid w:val="00CB2C28"/>
    <w:rsid w:val="00CB54FE"/>
    <w:rsid w:val="00CD2721"/>
    <w:rsid w:val="00CD2DD9"/>
    <w:rsid w:val="00CE6372"/>
    <w:rsid w:val="00CE7314"/>
    <w:rsid w:val="00CF48A0"/>
    <w:rsid w:val="00D14D7F"/>
    <w:rsid w:val="00D16339"/>
    <w:rsid w:val="00D44CEE"/>
    <w:rsid w:val="00D518A4"/>
    <w:rsid w:val="00D618C2"/>
    <w:rsid w:val="00D61A1C"/>
    <w:rsid w:val="00D74CB2"/>
    <w:rsid w:val="00D876B3"/>
    <w:rsid w:val="00DA1314"/>
    <w:rsid w:val="00DA1518"/>
    <w:rsid w:val="00DC12BD"/>
    <w:rsid w:val="00DC7154"/>
    <w:rsid w:val="00DE3549"/>
    <w:rsid w:val="00DF4625"/>
    <w:rsid w:val="00E06CFC"/>
    <w:rsid w:val="00E11CE7"/>
    <w:rsid w:val="00E15E03"/>
    <w:rsid w:val="00E247B4"/>
    <w:rsid w:val="00E350DF"/>
    <w:rsid w:val="00E51A3A"/>
    <w:rsid w:val="00E5344F"/>
    <w:rsid w:val="00E734EB"/>
    <w:rsid w:val="00E77A0B"/>
    <w:rsid w:val="00EA08DB"/>
    <w:rsid w:val="00ED7C42"/>
    <w:rsid w:val="00EE61EB"/>
    <w:rsid w:val="00EF5FC1"/>
    <w:rsid w:val="00F47E1E"/>
    <w:rsid w:val="00F649E4"/>
    <w:rsid w:val="00F867C2"/>
    <w:rsid w:val="00F96E53"/>
    <w:rsid w:val="00FA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132BF8"/>
  <w15:chartTrackingRefBased/>
  <w15:docId w15:val="{AA863DF1-00C6-4D5A-861F-87EB6D83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4808"/>
    <w:pPr>
      <w:spacing w:after="200" w:line="360" w:lineRule="auto"/>
      <w:ind w:firstLine="709"/>
      <w:jc w:val="both"/>
    </w:pPr>
    <w:rPr>
      <w:rFonts w:ascii="Times New Roman" w:hAnsi="Times New Roman"/>
      <w:sz w:val="28"/>
      <w:szCs w:val="22"/>
      <w:lang w:eastAsia="en-US" w:bidi="ar-SA"/>
    </w:rPr>
  </w:style>
  <w:style w:type="paragraph" w:styleId="10">
    <w:name w:val="heading 1"/>
    <w:basedOn w:val="a"/>
    <w:next w:val="a"/>
    <w:link w:val="11"/>
    <w:qFormat/>
    <w:rsid w:val="00A560CA"/>
    <w:pPr>
      <w:keepNext/>
      <w:spacing w:before="240" w:after="60" w:line="240" w:lineRule="auto"/>
      <w:ind w:firstLine="0"/>
      <w:outlineLvl w:val="0"/>
    </w:pPr>
    <w:rPr>
      <w:rFonts w:eastAsia="Times New Roman" w:cs="Arial"/>
      <w:b/>
      <w:bCs/>
      <w:color w:val="000000" w:themeColor="text1"/>
      <w:kern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12BF0"/>
    <w:pPr>
      <w:keepNext/>
      <w:keepLines/>
      <w:spacing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560CA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876B3"/>
    <w:pPr>
      <w:keepNext/>
      <w:keepLines/>
      <w:spacing w:before="40" w:after="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A560CA"/>
    <w:pPr>
      <w:keepNext/>
      <w:keepLines/>
      <w:spacing w:before="40" w:after="0"/>
      <w:outlineLvl w:val="4"/>
    </w:pPr>
    <w:rPr>
      <w:rFonts w:eastAsiaTheme="majorEastAsia" w:cstheme="majorBidi"/>
      <w:b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A560CA"/>
    <w:rPr>
      <w:rFonts w:ascii="Times New Roman" w:eastAsia="Times New Roman" w:hAnsi="Times New Roman" w:cs="Arial"/>
      <w:b/>
      <w:bCs/>
      <w:color w:val="000000" w:themeColor="text1"/>
      <w:kern w:val="32"/>
      <w:sz w:val="28"/>
      <w:szCs w:val="3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712BF0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en-US" w:bidi="ar-SA"/>
    </w:rPr>
  </w:style>
  <w:style w:type="character" w:customStyle="1" w:styleId="30">
    <w:name w:val="Заголовок 3 Знак"/>
    <w:basedOn w:val="a0"/>
    <w:link w:val="3"/>
    <w:uiPriority w:val="9"/>
    <w:rsid w:val="00A560CA"/>
    <w:rPr>
      <w:rFonts w:ascii="Times New Roman" w:eastAsiaTheme="majorEastAsia" w:hAnsi="Times New Roman" w:cstheme="majorBidi"/>
      <w:b/>
      <w:color w:val="000000" w:themeColor="text1"/>
      <w:sz w:val="28"/>
      <w:szCs w:val="24"/>
      <w:lang w:val="en-US" w:eastAsia="en-US" w:bidi="ar-SA"/>
    </w:rPr>
  </w:style>
  <w:style w:type="character" w:customStyle="1" w:styleId="40">
    <w:name w:val="Заголовок 4 Знак"/>
    <w:basedOn w:val="a0"/>
    <w:link w:val="4"/>
    <w:uiPriority w:val="9"/>
    <w:rsid w:val="00D876B3"/>
    <w:rPr>
      <w:rFonts w:ascii="Times New Roman" w:eastAsiaTheme="majorEastAsia" w:hAnsi="Times New Roman" w:cstheme="majorBidi"/>
      <w:b/>
      <w:bCs/>
      <w:iCs/>
      <w:color w:val="000000" w:themeColor="text1"/>
      <w:sz w:val="28"/>
      <w:szCs w:val="22"/>
      <w:lang w:eastAsia="en-US" w:bidi="ar-SA"/>
    </w:rPr>
  </w:style>
  <w:style w:type="character" w:customStyle="1" w:styleId="50">
    <w:name w:val="Заголовок 5 Знак"/>
    <w:basedOn w:val="a0"/>
    <w:link w:val="5"/>
    <w:uiPriority w:val="9"/>
    <w:rsid w:val="00A560CA"/>
    <w:rPr>
      <w:rFonts w:ascii="Times New Roman" w:eastAsiaTheme="majorEastAsia" w:hAnsi="Times New Roman" w:cstheme="majorBidi"/>
      <w:b/>
      <w:color w:val="000000" w:themeColor="text1"/>
      <w:sz w:val="28"/>
      <w:szCs w:val="22"/>
      <w:lang w:eastAsia="en-US" w:bidi="ar-SA"/>
    </w:rPr>
  </w:style>
  <w:style w:type="paragraph" w:styleId="a3">
    <w:name w:val="Body Text Indent"/>
    <w:basedOn w:val="a"/>
    <w:link w:val="a4"/>
    <w:rsid w:val="00A560CA"/>
    <w:pPr>
      <w:spacing w:after="0" w:line="240" w:lineRule="auto"/>
      <w:ind w:firstLine="567"/>
    </w:pPr>
    <w:rPr>
      <w:rFonts w:eastAsia="Times New Roman" w:cs="Times New Roman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A560CA"/>
    <w:rPr>
      <w:rFonts w:ascii="Times New Roman" w:eastAsia="Times New Roman" w:hAnsi="Times New Roman" w:cs="Times New Roman"/>
      <w:sz w:val="28"/>
      <w:szCs w:val="20"/>
      <w:lang w:eastAsia="ru-RU" w:bidi="ar-SA"/>
    </w:rPr>
  </w:style>
  <w:style w:type="paragraph" w:styleId="21">
    <w:name w:val="toc 2"/>
    <w:basedOn w:val="a"/>
    <w:next w:val="a"/>
    <w:autoRedefine/>
    <w:uiPriority w:val="39"/>
    <w:unhideWhenUsed/>
    <w:qFormat/>
    <w:rsid w:val="00BB04EC"/>
    <w:pPr>
      <w:tabs>
        <w:tab w:val="left" w:pos="1540"/>
        <w:tab w:val="right" w:leader="dot" w:pos="9628"/>
      </w:tabs>
      <w:spacing w:after="0"/>
      <w:ind w:firstLine="0"/>
      <w:jc w:val="left"/>
    </w:pPr>
  </w:style>
  <w:style w:type="paragraph" w:styleId="12">
    <w:name w:val="toc 1"/>
    <w:basedOn w:val="a"/>
    <w:next w:val="a"/>
    <w:autoRedefine/>
    <w:uiPriority w:val="39"/>
    <w:unhideWhenUsed/>
    <w:qFormat/>
    <w:rsid w:val="004A1A22"/>
    <w:pPr>
      <w:tabs>
        <w:tab w:val="left" w:pos="440"/>
        <w:tab w:val="right" w:leader="dot" w:pos="9628"/>
      </w:tabs>
      <w:spacing w:after="0"/>
      <w:jc w:val="center"/>
    </w:pPr>
    <w:rPr>
      <w:rFonts w:cs="Times New Roman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qFormat/>
    <w:rsid w:val="00A560CA"/>
    <w:pPr>
      <w:spacing w:after="100"/>
      <w:ind w:left="440"/>
    </w:pPr>
  </w:style>
  <w:style w:type="paragraph" w:styleId="a5">
    <w:name w:val="footer"/>
    <w:basedOn w:val="a"/>
    <w:link w:val="a6"/>
    <w:uiPriority w:val="99"/>
    <w:unhideWhenUsed/>
    <w:rsid w:val="00A560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60CA"/>
    <w:rPr>
      <w:rFonts w:ascii="Times New Roman" w:hAnsi="Times New Roman"/>
      <w:sz w:val="28"/>
      <w:szCs w:val="22"/>
      <w:lang w:eastAsia="en-US" w:bidi="ar-SA"/>
    </w:rPr>
  </w:style>
  <w:style w:type="paragraph" w:styleId="a7">
    <w:name w:val="List Paragraph"/>
    <w:aliases w:val="Содержание. 2 уровень"/>
    <w:basedOn w:val="a"/>
    <w:link w:val="a8"/>
    <w:uiPriority w:val="34"/>
    <w:qFormat/>
    <w:rsid w:val="00A560CA"/>
    <w:pPr>
      <w:ind w:left="720"/>
      <w:contextualSpacing/>
    </w:pPr>
  </w:style>
  <w:style w:type="table" w:styleId="a9">
    <w:name w:val="Table Grid"/>
    <w:basedOn w:val="a1"/>
    <w:uiPriority w:val="59"/>
    <w:rsid w:val="00A560CA"/>
    <w:pPr>
      <w:spacing w:after="0" w:line="240" w:lineRule="auto"/>
    </w:pPr>
    <w:rPr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560C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 w:bidi="ar-SA"/>
    </w:rPr>
  </w:style>
  <w:style w:type="paragraph" w:styleId="aa">
    <w:name w:val="TOC Heading"/>
    <w:basedOn w:val="10"/>
    <w:next w:val="a"/>
    <w:uiPriority w:val="39"/>
    <w:unhideWhenUsed/>
    <w:qFormat/>
    <w:rsid w:val="00F649E4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lang w:eastAsia="zh-CN" w:bidi="th-TH"/>
    </w:rPr>
  </w:style>
  <w:style w:type="character" w:styleId="ab">
    <w:name w:val="Hyperlink"/>
    <w:basedOn w:val="a0"/>
    <w:uiPriority w:val="99"/>
    <w:unhideWhenUsed/>
    <w:rsid w:val="00F649E4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D14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14D7F"/>
    <w:rPr>
      <w:rFonts w:ascii="Times New Roman" w:hAnsi="Times New Roman"/>
      <w:sz w:val="28"/>
      <w:szCs w:val="22"/>
      <w:lang w:eastAsia="en-US" w:bidi="ar-SA"/>
    </w:rPr>
  </w:style>
  <w:style w:type="paragraph" w:styleId="ae">
    <w:name w:val="No Spacing"/>
    <w:link w:val="af"/>
    <w:uiPriority w:val="1"/>
    <w:qFormat/>
    <w:rsid w:val="00CE6372"/>
    <w:pPr>
      <w:spacing w:after="0" w:line="240" w:lineRule="auto"/>
    </w:pPr>
    <w:rPr>
      <w:szCs w:val="22"/>
    </w:rPr>
  </w:style>
  <w:style w:type="character" w:customStyle="1" w:styleId="af">
    <w:name w:val="Без интервала Знак"/>
    <w:basedOn w:val="a0"/>
    <w:link w:val="ae"/>
    <w:uiPriority w:val="1"/>
    <w:rsid w:val="00CE6372"/>
    <w:rPr>
      <w:szCs w:val="22"/>
    </w:rPr>
  </w:style>
  <w:style w:type="paragraph" w:styleId="41">
    <w:name w:val="toc 4"/>
    <w:basedOn w:val="a"/>
    <w:next w:val="a"/>
    <w:autoRedefine/>
    <w:uiPriority w:val="39"/>
    <w:unhideWhenUsed/>
    <w:rsid w:val="00DC7154"/>
    <w:pPr>
      <w:spacing w:after="100"/>
      <w:ind w:left="840"/>
    </w:pPr>
  </w:style>
  <w:style w:type="paragraph" w:styleId="51">
    <w:name w:val="toc 5"/>
    <w:basedOn w:val="a"/>
    <w:next w:val="a"/>
    <w:autoRedefine/>
    <w:uiPriority w:val="39"/>
    <w:unhideWhenUsed/>
    <w:rsid w:val="00DC7154"/>
    <w:pPr>
      <w:spacing w:after="100"/>
      <w:ind w:left="1120"/>
    </w:pPr>
  </w:style>
  <w:style w:type="paragraph" w:customStyle="1" w:styleId="Standard">
    <w:name w:val="Standard"/>
    <w:rsid w:val="006C5106"/>
    <w:pPr>
      <w:suppressAutoHyphens/>
      <w:autoSpaceDN w:val="0"/>
      <w:spacing w:after="200" w:line="276" w:lineRule="auto"/>
      <w:jc w:val="both"/>
      <w:textAlignment w:val="baseline"/>
    </w:pPr>
    <w:rPr>
      <w:rFonts w:ascii="Calibri" w:eastAsia="SimSun" w:hAnsi="Calibri" w:cs="Tahoma"/>
      <w:kern w:val="3"/>
      <w:sz w:val="28"/>
      <w:szCs w:val="20"/>
      <w:lang w:eastAsia="ru-RU" w:bidi="ar-SA"/>
    </w:rPr>
  </w:style>
  <w:style w:type="character" w:styleId="af0">
    <w:name w:val="annotation reference"/>
    <w:basedOn w:val="a0"/>
    <w:uiPriority w:val="99"/>
    <w:semiHidden/>
    <w:unhideWhenUsed/>
    <w:rsid w:val="006C5106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6C5106"/>
    <w:pPr>
      <w:widowControl w:val="0"/>
      <w:suppressAutoHyphens/>
      <w:autoSpaceDN w:val="0"/>
      <w:spacing w:after="160" w:line="240" w:lineRule="auto"/>
      <w:ind w:firstLine="0"/>
      <w:jc w:val="left"/>
      <w:textAlignment w:val="baseline"/>
    </w:pPr>
    <w:rPr>
      <w:rFonts w:ascii="Calibri" w:eastAsia="SimSun" w:hAnsi="Calibri" w:cs="Calibri"/>
      <w:kern w:val="3"/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6C5106"/>
    <w:rPr>
      <w:rFonts w:ascii="Calibri" w:eastAsia="SimSun" w:hAnsi="Calibri" w:cs="Calibri"/>
      <w:kern w:val="3"/>
      <w:sz w:val="20"/>
      <w:szCs w:val="20"/>
      <w:lang w:eastAsia="en-US" w:bidi="ar-SA"/>
    </w:rPr>
  </w:style>
  <w:style w:type="character" w:customStyle="1" w:styleId="a8">
    <w:name w:val="Абзац списка Знак"/>
    <w:aliases w:val="Содержание. 2 уровень Знак"/>
    <w:link w:val="a7"/>
    <w:uiPriority w:val="34"/>
    <w:qFormat/>
    <w:locked/>
    <w:rsid w:val="00D618C2"/>
    <w:rPr>
      <w:rFonts w:ascii="Times New Roman" w:hAnsi="Times New Roman"/>
      <w:sz w:val="28"/>
      <w:szCs w:val="22"/>
      <w:lang w:eastAsia="en-US" w:bidi="ar-SA"/>
    </w:rPr>
  </w:style>
  <w:style w:type="numbering" w:customStyle="1" w:styleId="1">
    <w:name w:val="Стиль1"/>
    <w:uiPriority w:val="99"/>
    <w:rsid w:val="00D618C2"/>
    <w:pPr>
      <w:numPr>
        <w:numId w:val="26"/>
      </w:numPr>
    </w:pPr>
  </w:style>
  <w:style w:type="paragraph" w:styleId="6">
    <w:name w:val="toc 6"/>
    <w:basedOn w:val="a"/>
    <w:next w:val="a"/>
    <w:autoRedefine/>
    <w:uiPriority w:val="39"/>
    <w:unhideWhenUsed/>
    <w:rsid w:val="00E15E03"/>
    <w:pPr>
      <w:spacing w:after="100" w:line="259" w:lineRule="auto"/>
      <w:ind w:left="1100" w:firstLine="0"/>
      <w:jc w:val="left"/>
    </w:pPr>
    <w:rPr>
      <w:rFonts w:asciiTheme="minorHAnsi" w:hAnsiTheme="minorHAnsi"/>
      <w:sz w:val="22"/>
      <w:szCs w:val="28"/>
      <w:lang w:eastAsia="zh-CN" w:bidi="th-TH"/>
    </w:rPr>
  </w:style>
  <w:style w:type="paragraph" w:styleId="7">
    <w:name w:val="toc 7"/>
    <w:basedOn w:val="a"/>
    <w:next w:val="a"/>
    <w:autoRedefine/>
    <w:uiPriority w:val="39"/>
    <w:unhideWhenUsed/>
    <w:rsid w:val="00E15E03"/>
    <w:pPr>
      <w:spacing w:after="100" w:line="259" w:lineRule="auto"/>
      <w:ind w:left="1320" w:firstLine="0"/>
      <w:jc w:val="left"/>
    </w:pPr>
    <w:rPr>
      <w:rFonts w:asciiTheme="minorHAnsi" w:hAnsiTheme="minorHAnsi"/>
      <w:sz w:val="22"/>
      <w:szCs w:val="28"/>
      <w:lang w:eastAsia="zh-CN" w:bidi="th-TH"/>
    </w:rPr>
  </w:style>
  <w:style w:type="paragraph" w:styleId="8">
    <w:name w:val="toc 8"/>
    <w:basedOn w:val="a"/>
    <w:next w:val="a"/>
    <w:autoRedefine/>
    <w:uiPriority w:val="39"/>
    <w:unhideWhenUsed/>
    <w:rsid w:val="00E15E03"/>
    <w:pPr>
      <w:spacing w:after="100" w:line="259" w:lineRule="auto"/>
      <w:ind w:left="1540" w:firstLine="0"/>
      <w:jc w:val="left"/>
    </w:pPr>
    <w:rPr>
      <w:rFonts w:asciiTheme="minorHAnsi" w:hAnsiTheme="minorHAnsi"/>
      <w:sz w:val="22"/>
      <w:szCs w:val="28"/>
      <w:lang w:eastAsia="zh-CN" w:bidi="th-TH"/>
    </w:rPr>
  </w:style>
  <w:style w:type="paragraph" w:styleId="9">
    <w:name w:val="toc 9"/>
    <w:basedOn w:val="a"/>
    <w:next w:val="a"/>
    <w:autoRedefine/>
    <w:uiPriority w:val="39"/>
    <w:unhideWhenUsed/>
    <w:rsid w:val="00E15E03"/>
    <w:pPr>
      <w:spacing w:after="100" w:line="259" w:lineRule="auto"/>
      <w:ind w:left="1760" w:firstLine="0"/>
      <w:jc w:val="left"/>
    </w:pPr>
    <w:rPr>
      <w:rFonts w:asciiTheme="minorHAnsi" w:hAnsiTheme="minorHAnsi"/>
      <w:sz w:val="22"/>
      <w:szCs w:val="28"/>
      <w:lang w:eastAsia="zh-CN" w:bidi="th-TH"/>
    </w:rPr>
  </w:style>
  <w:style w:type="character" w:styleId="af3">
    <w:name w:val="Unresolved Mention"/>
    <w:basedOn w:val="a0"/>
    <w:uiPriority w:val="99"/>
    <w:semiHidden/>
    <w:unhideWhenUsed/>
    <w:rsid w:val="00E15E03"/>
    <w:rPr>
      <w:color w:val="605E5C"/>
      <w:shd w:val="clear" w:color="auto" w:fill="E1DFDD"/>
    </w:rPr>
  </w:style>
  <w:style w:type="paragraph" w:styleId="af4">
    <w:name w:val="annotation subject"/>
    <w:basedOn w:val="af1"/>
    <w:next w:val="af1"/>
    <w:link w:val="af5"/>
    <w:uiPriority w:val="99"/>
    <w:semiHidden/>
    <w:unhideWhenUsed/>
    <w:rsid w:val="00D518A4"/>
    <w:pPr>
      <w:widowControl/>
      <w:suppressAutoHyphens w:val="0"/>
      <w:autoSpaceDN/>
      <w:spacing w:after="200"/>
      <w:ind w:firstLine="709"/>
      <w:jc w:val="both"/>
      <w:textAlignment w:val="auto"/>
    </w:pPr>
    <w:rPr>
      <w:rFonts w:ascii="Times New Roman" w:eastAsiaTheme="minorEastAsia" w:hAnsi="Times New Roman" w:cstheme="minorBidi"/>
      <w:b/>
      <w:bCs/>
      <w:kern w:val="0"/>
    </w:rPr>
  </w:style>
  <w:style w:type="character" w:customStyle="1" w:styleId="af5">
    <w:name w:val="Тема примечания Знак"/>
    <w:basedOn w:val="af2"/>
    <w:link w:val="af4"/>
    <w:uiPriority w:val="99"/>
    <w:semiHidden/>
    <w:rsid w:val="00D518A4"/>
    <w:rPr>
      <w:rFonts w:ascii="Times New Roman" w:eastAsia="SimSun" w:hAnsi="Times New Roman" w:cs="Calibri"/>
      <w:b/>
      <w:bCs/>
      <w:kern w:val="3"/>
      <w:sz w:val="20"/>
      <w:szCs w:val="20"/>
      <w:lang w:eastAsia="en-US" w:bidi="ar-SA"/>
    </w:rPr>
  </w:style>
  <w:style w:type="paragraph" w:styleId="af6">
    <w:name w:val="Balloon Text"/>
    <w:basedOn w:val="a"/>
    <w:link w:val="af7"/>
    <w:uiPriority w:val="99"/>
    <w:semiHidden/>
    <w:unhideWhenUsed/>
    <w:rsid w:val="00D518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D518A4"/>
    <w:rPr>
      <w:rFonts w:ascii="Segoe UI" w:hAnsi="Segoe UI" w:cs="Segoe UI"/>
      <w:sz w:val="18"/>
      <w:szCs w:val="18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1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image" Target="media/image13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2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31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oleObject" Target="embeddings/oleObject6.bin"/><Relationship Id="rId35" Type="http://schemas.openxmlformats.org/officeDocument/2006/relationships/theme" Target="theme/theme1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A6C70-ECB9-4B57-AA2D-97B335A0D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11425</TotalTime>
  <Pages>39</Pages>
  <Words>5706</Words>
  <Characters>32526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сергиенко</dc:creator>
  <cp:keywords/>
  <dc:description/>
  <cp:lastModifiedBy>аня сергиенко</cp:lastModifiedBy>
  <cp:revision>37</cp:revision>
  <cp:lastPrinted>2022-12-01T06:30:00Z</cp:lastPrinted>
  <dcterms:created xsi:type="dcterms:W3CDTF">2022-11-25T10:19:00Z</dcterms:created>
  <dcterms:modified xsi:type="dcterms:W3CDTF">2022-12-20T18:20:00Z</dcterms:modified>
</cp:coreProperties>
</file>