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90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MOTIVATION 今年高考数学全国一卷14题难度很大，</w:t>
      </w:r>
      <w:bookmarkStart w:id="0" w:name="_GoBack"/>
      <w:bookmarkEnd w:id="0"/>
      <w:r>
        <w:rPr>
          <w:rFonts w:hint="eastAsia"/>
          <w:lang w:val="en-US" w:eastAsia="zh-CN"/>
        </w:rPr>
        <w:t>思维要求高，是高频失分点，现使用dsh对该题进行解答，同时考察dsh解题能力以及数学逻辑。原题为：</w:t>
      </w:r>
      <w:r>
        <w:rPr>
          <w:rFonts w:ascii="宋体" w:hAnsi="宋体" w:eastAsia="宋体" w:cs="宋体"/>
          <w:sz w:val="21"/>
          <w:szCs w:val="21"/>
        </w:rPr>
        <w:t>设实数q满足：存在数列\(\{a_n\}\)，使得对于任意\(n\in\mathbf{N}^{*}\)，均有\(a_1+a_2+\cdots+a_{3n}=n^2+n\)，且\(\{a_n\}\)中有某连续 9 项\(a_k,a_{k+1},\cdots,a_{k+8}\)是公比为q的等比数列，则q的最大值为_______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</w:p>
    <w:p w14:paraId="021DE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METHOD 向dsh输入原题，并要求其给出具体的解答过程后，首先,dsh指出该题本质：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条件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只锁定了"每 3 项之和"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，没有锁定每一项。所以只要盯住"9 项窗口"和"三格一组"的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错位关系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，就能一步到位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</w:p>
    <w:p w14:paraId="1D7F7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第一步，dsh先把条件翻译成“每三项之和”，三项为一组，得出组与组之间的联系。</w:t>
      </w:r>
    </w:p>
    <w:p w14:paraId="6B232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第二步，dsh探究“9项窗口有几种落法”，搞清了组中数字的规律，找到了可能存在的两种情况：对齐与错位。</w:t>
      </w:r>
    </w:p>
    <w:p w14:paraId="1231C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第三步，就将两种情况分别讨论和计算，将“对齐”的情况排除，通过“错位”的情况得出q的上界，找出q与a的关系式，然后，确定a的最小值，a=1以及a≥2的情况都考虑了之后，得到q小于等于三次根号下2分之3。</w:t>
      </w:r>
    </w:p>
    <w:p w14:paraId="3C9FD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第四步，dsh对答案进行了验证，验证a=2是真的取到最大值，并构造了新数列用程序验算，说明上界可达，得到q的最大值。</w:t>
      </w:r>
    </w:p>
    <w:p w14:paraId="4D844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dsh提供的答案与官方正确答案一致，做题过程经过本人阅读和校验，逻辑严密，并无出错。</w:t>
      </w:r>
    </w:p>
    <w:p w14:paraId="09E1A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RESULT 总结：dsh可以读懂题目条件，并且若题目条件出错，它也能够指出来，并说明如果使用错误的条件会发生什么。dsh除了能够进行常规的代数推导，在输入“给出易懂的过程”后，也能用简单通俗的语言对每一步进行解释说明。不过，由于正确结果形式较为复杂，所以在得出结果后，还是要参考官方正确答案，避免被其严谨的语言所蒙蔽。因此，对于某些关键步骤，仍然需要人工核验。总之，dsh可以帮助人们快速提供解题思路，但是我们依然要学会自己思考。</w:t>
      </w:r>
    </w:p>
    <w:p w14:paraId="7730C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79E658BB">
      <w:pPr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4708D08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6926F7"/>
    <w:rsid w:val="0EA22CEF"/>
    <w:rsid w:val="12416345"/>
    <w:rsid w:val="166926F7"/>
    <w:rsid w:val="21920C8E"/>
    <w:rsid w:val="2B96153B"/>
    <w:rsid w:val="47173184"/>
    <w:rsid w:val="65C94FA8"/>
    <w:rsid w:val="7234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671</Words>
  <Characters>806</Characters>
  <Lines>0</Lines>
  <Paragraphs>0</Paragraphs>
  <TotalTime>65</TotalTime>
  <ScaleCrop>false</ScaleCrop>
  <LinksUpToDate>false</LinksUpToDate>
  <CharactersWithSpaces>814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2026-10-06T05:24:00Z</dcterms:created>
  <dc:creator>晨晨</dc:creator>
  <cp:lastModifiedBy>晨晨</cp:lastModifiedBy>
  <dcterms:modified xsi:type="dcterms:W3CDTF">2026-10-06T06:45:51Z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788F022EC1B64F7895A8040756CE4A06_11</vt:lpwstr>
  </property>
  <property fmtid="{D5CDD505-2E9C-101B-9397-08002B2CF9AE}" pid="4" name="KSOTemplateDocerSaveRecord">
    <vt:lpwstr>eyJoZGlkIjoiZGRiODM3OGU2ZjYwZTNhYjViMzFhNzM5M2Y3YmZiNDUiLCJ1c2VySWQiOiIxNTIzNjU2NTQ3In0=</vt:lpwstr>
  </property>
</Properties>
</file>