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15111" w14:textId="77777777" w:rsidR="00C82D5B" w:rsidRDefault="00C82D5B">
      <w:pPr>
        <w:rPr>
          <w:rFonts w:ascii="Times New Roman" w:hAnsi="Times New Roman" w:cs="Times New Roman"/>
          <w:sz w:val="24"/>
          <w:szCs w:val="24"/>
        </w:rPr>
      </w:pPr>
    </w:p>
    <w:p w14:paraId="71DFD6C3" w14:textId="77777777" w:rsidR="00C82D5B" w:rsidRDefault="00DF76F7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27941C5" wp14:editId="50DCD272">
            <wp:extent cx="736600" cy="66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3EE2AA" w14:textId="77777777" w:rsidR="00C82D5B" w:rsidRDefault="00DF76F7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МИНИСТЕРСТВО ТРАНСПОРТА РОССИЙСКОЙ ФЕДЕРАЦИИ</w:t>
      </w:r>
    </w:p>
    <w:p w14:paraId="0E8A55EC" w14:textId="77777777" w:rsidR="00C82D5B" w:rsidRDefault="00DF76F7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6C0F011E" w14:textId="77777777" w:rsidR="00C82D5B" w:rsidRDefault="00DF76F7">
      <w:pPr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РОССИЙСКИЙ УНИВЕРСИТЕТ ТРАНСПОРТА»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РУТ (МИИТ))</w:t>
      </w:r>
    </w:p>
    <w:p w14:paraId="16AAD98E" w14:textId="77777777" w:rsidR="00C82D5B" w:rsidRDefault="00DF76F7">
      <w:pPr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ИНСТИТУТ ТРАНСПОРТНОЙ ТЕХНИКИ И СИСТЕМ УПРАВЛЕНИЯ</w:t>
      </w:r>
    </w:p>
    <w:p w14:paraId="3368E797" w14:textId="77777777" w:rsidR="00C82D5B" w:rsidRDefault="00DF76F7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___________________________________________________________________ </w:t>
      </w:r>
    </w:p>
    <w:p w14:paraId="5A895EE0" w14:textId="77777777" w:rsidR="00C82D5B" w:rsidRDefault="00DF76F7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Кафедра «Управление и защита информации» </w:t>
      </w:r>
    </w:p>
    <w:p w14:paraId="63099B1A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02902B96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6FE4C59F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367E6471" w14:textId="7266DD85" w:rsidR="00C82D5B" w:rsidRDefault="00DF76F7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</w:t>
      </w:r>
      <w:r w:rsidR="002440AB">
        <w:rPr>
          <w:rFonts w:ascii="Times New Roman" w:hAnsi="Times New Roman" w:cs="Times New Roman"/>
          <w:b/>
          <w:color w:val="000000"/>
          <w:sz w:val="24"/>
          <w:szCs w:val="24"/>
        </w:rPr>
        <w:t>7</w:t>
      </w:r>
    </w:p>
    <w:p w14:paraId="29E02163" w14:textId="77777777" w:rsidR="00C82D5B" w:rsidRDefault="00DF76F7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 дисциплине </w:t>
      </w:r>
    </w:p>
    <w:p w14:paraId="166DA0BE" w14:textId="77777777" w:rsidR="00C82D5B" w:rsidRDefault="00DF76F7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Реверс-инжиниринг</w:t>
      </w:r>
    </w:p>
    <w:p w14:paraId="06BC6155" w14:textId="77777777" w:rsidR="00C82D5B" w:rsidRDefault="00DF76F7">
      <w:pPr>
        <w:spacing w:line="36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Вариант 8</w:t>
      </w:r>
    </w:p>
    <w:p w14:paraId="03EEB839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81E1AFA" w14:textId="77777777" w:rsidR="00C82D5B" w:rsidRDefault="00C82D5B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5FDD278" w14:textId="77777777" w:rsidR="00C82D5B" w:rsidRDefault="00DF76F7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Выполнили: студенты группы ТКИ-341, ИТТСУ  </w:t>
      </w:r>
    </w:p>
    <w:p w14:paraId="658023ED" w14:textId="77777777" w:rsidR="00C82D5B" w:rsidRDefault="00DF76F7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Горковец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А. С.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Буланый С.Е.</w:t>
      </w:r>
    </w:p>
    <w:p w14:paraId="7FEF2F3C" w14:textId="42EF41EE" w:rsidR="00C82D5B" w:rsidRDefault="00DF76F7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Проверили: доцент кафедры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УиЗИ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, к.т.н.  </w:t>
      </w:r>
    </w:p>
    <w:p w14:paraId="15F3FF78" w14:textId="77777777" w:rsidR="00C82D5B" w:rsidRDefault="00DF76F7">
      <w:pPr>
        <w:spacing w:line="360" w:lineRule="auto"/>
        <w:jc w:val="right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Сафронов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А.И.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br/>
        <w:t xml:space="preserve">профессор кафедры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УиЗИ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д.т.н. Сидоренко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В.Г.</w:t>
      </w:r>
      <w:proofErr w:type="gramEnd"/>
    </w:p>
    <w:p w14:paraId="4C9C5D02" w14:textId="77777777" w:rsidR="00C82D5B" w:rsidRDefault="00C82D5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25A8FB55" w14:textId="77777777" w:rsidR="00C82D5B" w:rsidRDefault="00C82D5B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</w:p>
    <w:p w14:paraId="5EBEAB0B" w14:textId="77777777" w:rsidR="00C82D5B" w:rsidRDefault="00DF76F7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Москва 2026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01304057"/>
        <w:docPartObj>
          <w:docPartGallery w:val="Table of Contents"/>
          <w:docPartUnique/>
        </w:docPartObj>
      </w:sdtPr>
      <w:sdtContent>
        <w:p w14:paraId="53B4A38E" w14:textId="77777777" w:rsidR="00C82D5B" w:rsidRDefault="00DF76F7" w:rsidP="002440AB">
          <w:pPr>
            <w:pStyle w:val="af1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874F1F5" w14:textId="55073CAC" w:rsidR="001A2C40" w:rsidRPr="001A2C40" w:rsidRDefault="00DF76F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440A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40AB">
            <w:rPr>
              <w:rStyle w:val="aa"/>
              <w:rFonts w:ascii="Times New Roman" w:hAnsi="Times New Roman" w:cs="Times New Roman"/>
              <w:iCs/>
              <w:webHidden/>
              <w:sz w:val="28"/>
              <w:szCs w:val="28"/>
            </w:rPr>
            <w:instrText xml:space="preserve"> TOC \z \o "1-3" \u \h</w:instrText>
          </w:r>
          <w:r w:rsidRPr="002440AB">
            <w:rPr>
              <w:rStyle w:val="aa"/>
              <w:iCs/>
            </w:rPr>
            <w:fldChar w:fldCharType="separate"/>
          </w:r>
          <w:hyperlink w:anchor="_Toc226635768" w:history="1">
            <w:r w:rsidR="001A2C40"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Формулировка задания для вариант №8: Gitinspector</w:t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_Toc226635768 \h </w:instrText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A2C40"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31C45" w14:textId="13374E2E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69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1. Доступность инструмента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_Toc226635769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05BDB" w14:textId="76B619C1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0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2. Особенности установки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_Toc226635770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0C3C3" w14:textId="7C0FD185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1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3. Понятность и полнота освещения во внешних источниках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_Toc226635771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2FC91" w14:textId="5EAA690F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2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4. Анализируемые языки программирования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_Toc226635772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1FE94B" w14:textId="2958FA83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3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5. Пожелания к анализируемым учебным пособиям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_Toc226635773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45B8EF" w14:textId="71CBD279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4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 Результаты анализа программного кода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_Toc226635774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4AF18" w14:textId="12137A2A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5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6.1. Базовая статистика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_Toc226635775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4E18BE" w14:textId="5BC9A656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6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6.2.  Временная шкала активности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_Toc226635776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17EF84" w14:textId="14162B3D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7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6.3.  Ответственность авторов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_Toc226635777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C612A" w14:textId="69642E88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8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6.4.  Типы файлов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_Toc226635778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38434E" w14:textId="6CE7AB4A" w:rsidR="001A2C40" w:rsidRPr="001A2C40" w:rsidRDefault="001A2C40" w:rsidP="001A2C4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79" w:history="1">
            <w:r w:rsidRPr="001A2C4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6.5</w:t>
            </w:r>
            <w:r w:rsidRPr="001A2C40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1A2C4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HTML-отчёт и выявление «горячих точек»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_Toc226635779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7ABFE9" w14:textId="232B80AD" w:rsidR="001A2C40" w:rsidRPr="001A2C40" w:rsidRDefault="001A2C40" w:rsidP="001A2C4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80" w:history="1">
            <w:r w:rsidRPr="001A2C4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6.6</w:t>
            </w:r>
            <w:r w:rsidRPr="001A2C40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1A2C40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Выявление «горячих точек» с помощью Gitinspector (метрики сложности)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_Toc226635780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10670" w14:textId="6E580405" w:rsidR="001A2C40" w:rsidRPr="001A2C40" w:rsidRDefault="001A2C40" w:rsidP="001A2C4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81" w:history="1">
            <w:r w:rsidRPr="001A2C4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6.7</w:t>
            </w:r>
            <w:r w:rsidRPr="001A2C40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1A2C40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Выявление «горячих точек» на основе реляционной модели (повторение эксперимента Макшакова)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_Toc226635781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0EAC0" w14:textId="128A61C7" w:rsidR="001A2C40" w:rsidRPr="001A2C40" w:rsidRDefault="001A2C40" w:rsidP="001A2C4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82" w:history="1">
            <w:r w:rsidRPr="001A2C4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6.8</w:t>
            </w:r>
            <w:r w:rsidRPr="001A2C40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1A2C40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Сравнение результатов двух подходов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_Toc226635782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AAF73" w14:textId="61BA646F" w:rsidR="001A2C40" w:rsidRPr="001A2C40" w:rsidRDefault="001A2C40" w:rsidP="001A2C40">
          <w:pPr>
            <w:pStyle w:val="21"/>
            <w:tabs>
              <w:tab w:val="right" w:leader="dot" w:pos="9345"/>
            </w:tabs>
            <w:ind w:left="0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83" w:history="1">
            <w:r w:rsidRPr="001A2C40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6.9</w:t>
            </w:r>
            <w:r w:rsidRPr="001A2C40">
              <w:rPr>
                <w:rStyle w:val="a4"/>
                <w:rFonts w:ascii="Times New Roman" w:hAnsi="Times New Roman" w:cs="Times New Roman"/>
                <w:i/>
                <w:iCs/>
                <w:noProof/>
                <w:sz w:val="28"/>
                <w:szCs w:val="28"/>
              </w:rPr>
              <w:t xml:space="preserve">.  </w:t>
            </w:r>
            <w:r w:rsidRPr="001A2C40">
              <w:rPr>
                <w:rStyle w:val="a4"/>
                <w:rFonts w:ascii="Times New Roman" w:hAnsi="Times New Roman" w:cs="Times New Roman"/>
                <w:bCs/>
                <w:noProof/>
                <w:sz w:val="28"/>
                <w:szCs w:val="28"/>
              </w:rPr>
              <w:t>Общее описание проведённого анализа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_Toc226635783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9B799" w14:textId="4A65F585" w:rsidR="001A2C40" w:rsidRPr="001A2C40" w:rsidRDefault="001A2C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6635784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7. Выводы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_Toc226635784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56D47" w14:textId="51BBD11F" w:rsidR="001A2C40" w:rsidRDefault="001A2C40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635785" w:history="1">
            <w:r w:rsidRPr="001A2C40">
              <w:rPr>
                <w:rStyle w:val="a4"/>
                <w:rFonts w:ascii="Times New Roman" w:hAnsi="Times New Roman" w:cs="Times New Roman"/>
                <w:iCs/>
                <w:noProof/>
                <w:sz w:val="28"/>
                <w:szCs w:val="28"/>
              </w:rPr>
              <w:t>8. Список использованных источников информации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_Toc226635785 \h </w:instrTex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A2C4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76E3E4" w14:textId="372E3102" w:rsidR="00C82D5B" w:rsidRDefault="00DF76F7">
          <w:pPr>
            <w:spacing w:line="360" w:lineRule="auto"/>
            <w:jc w:val="both"/>
          </w:pPr>
          <w:r w:rsidRPr="002440AB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9115D79" w14:textId="77777777" w:rsidR="00C82D5B" w:rsidRDefault="00DF76F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A3BB4EA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bookmarkStart w:id="0" w:name="_Toc226635768"/>
      <w:r>
        <w:rPr>
          <w:i w:val="0"/>
          <w:iCs/>
        </w:rPr>
        <w:lastRenderedPageBreak/>
        <w:t>Формулировка задания для вариант №8: Gitinspector</w:t>
      </w:r>
      <w:bookmarkEnd w:id="0"/>
    </w:p>
    <w:p w14:paraId="1F983EAA" w14:textId="77777777" w:rsidR="00C82D5B" w:rsidRDefault="00DF76F7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Самостоятельно разобраться с одним из средств реверс-инжиниринга, указанных в таблице, выполнить в нем анализ исследованных ранее программных кодов</w:t>
      </w:r>
    </w:p>
    <w:tbl>
      <w:tblPr>
        <w:tblStyle w:val="af3"/>
        <w:tblW w:w="9631" w:type="dxa"/>
        <w:tblInd w:w="7" w:type="dxa"/>
        <w:tblLayout w:type="fixed"/>
        <w:tblCellMar>
          <w:top w:w="15" w:type="dxa"/>
          <w:left w:w="22" w:type="dxa"/>
          <w:bottom w:w="15" w:type="dxa"/>
          <w:right w:w="22" w:type="dxa"/>
        </w:tblCellMar>
        <w:tblLook w:val="04A0" w:firstRow="1" w:lastRow="0" w:firstColumn="1" w:lastColumn="0" w:noHBand="0" w:noVBand="1"/>
      </w:tblPr>
      <w:tblGrid>
        <w:gridCol w:w="582"/>
        <w:gridCol w:w="1537"/>
        <w:gridCol w:w="3541"/>
        <w:gridCol w:w="3971"/>
      </w:tblGrid>
      <w:tr w:rsidR="00C82D5B" w14:paraId="1179DC1C" w14:textId="77777777" w:rsidTr="00CB416C">
        <w:tc>
          <w:tcPr>
            <w:tcW w:w="58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2EA8C871" w14:textId="6A9D72B7" w:rsidR="00C82D5B" w:rsidRDefault="00CB416C" w:rsidP="00CB416C">
            <w:pPr>
              <w:pStyle w:val="12"/>
              <w:spacing w:beforeAutospacing="0" w:after="0" w:afterAutospacing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8.</w:t>
            </w:r>
          </w:p>
        </w:tc>
        <w:tc>
          <w:tcPr>
            <w:tcW w:w="1537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1C1E51DF" w14:textId="77777777" w:rsidR="00C82D5B" w:rsidRDefault="00DF76F7" w:rsidP="00CB416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Gitinspector</w:t>
            </w:r>
          </w:p>
        </w:tc>
        <w:tc>
          <w:tcPr>
            <w:tcW w:w="354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5237A20A" w14:textId="77777777" w:rsidR="00C82D5B" w:rsidRDefault="00DF76F7" w:rsidP="00CB416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Повторить эксперимент в соответствии с источником</w:t>
            </w:r>
          </w:p>
        </w:tc>
        <w:tc>
          <w:tcPr>
            <w:tcW w:w="3971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</w:tcPr>
          <w:p w14:paraId="3B504528" w14:textId="77777777" w:rsidR="00C82D5B" w:rsidRDefault="00DF76F7" w:rsidP="00CB416C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Получение информации о «горячих точках» кода на основе анализа реляционной модели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-репозитория</w:t>
            </w:r>
          </w:p>
        </w:tc>
      </w:tr>
    </w:tbl>
    <w:p w14:paraId="0AFDEA14" w14:textId="77777777" w:rsidR="00C82D5B" w:rsidRDefault="00C82D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09B4D1" w14:textId="63CE2BA2" w:rsidR="00C82D5B" w:rsidRDefault="00DF76F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D1D05">
        <w:rPr>
          <w:rFonts w:ascii="Times New Roman" w:hAnsi="Times New Roman" w:cs="Times New Roman"/>
          <w:sz w:val="28"/>
          <w:szCs w:val="28"/>
        </w:rPr>
        <w:tab/>
      </w:r>
      <w:r w:rsidR="00CB416C">
        <w:rPr>
          <w:rFonts w:ascii="Times New Roman" w:hAnsi="Times New Roman" w:cs="Times New Roman"/>
          <w:sz w:val="28"/>
          <w:szCs w:val="28"/>
        </w:rPr>
        <w:t>Суть</w:t>
      </w:r>
      <w:r w:rsidR="002440AB">
        <w:rPr>
          <w:rFonts w:ascii="Times New Roman" w:hAnsi="Times New Roman" w:cs="Times New Roman"/>
          <w:sz w:val="28"/>
          <w:szCs w:val="28"/>
        </w:rPr>
        <w:t>: изучить</w:t>
      </w:r>
      <w:r>
        <w:rPr>
          <w:rFonts w:ascii="Times New Roman" w:hAnsi="Times New Roman" w:cs="Times New Roman"/>
          <w:sz w:val="28"/>
          <w:szCs w:val="28"/>
        </w:rPr>
        <w:t xml:space="preserve"> инструмент Gitinspector </w:t>
      </w:r>
      <w:r w:rsid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анализатор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-репозиториев, который выявляет «горячие точки» кода на основе анализа истории коммитов, авторов, метрик.</w:t>
      </w:r>
    </w:p>
    <w:p w14:paraId="716A8E90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r>
        <w:rPr>
          <w:rFonts w:cs="Times New Roman"/>
          <w:bCs/>
          <w:szCs w:val="28"/>
        </w:rPr>
        <w:t xml:space="preserve"> </w:t>
      </w:r>
      <w:bookmarkStart w:id="1" w:name="_Toc226635769"/>
      <w:r>
        <w:rPr>
          <w:i w:val="0"/>
          <w:iCs/>
        </w:rPr>
        <w:t>1. Доступность инструмента</w:t>
      </w:r>
      <w:bookmarkEnd w:id="1"/>
    </w:p>
    <w:p w14:paraId="1FEC25F2" w14:textId="2874C2D6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Gitinspector является полностью бесплатным и открытым инструментом с лицензией GNU GPL v</w:t>
      </w:r>
      <w:r w:rsidR="002440A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Исходный код и документация доступны в официальном репозитории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ED1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3C5D3E" w:rsidRPr="003C5D3E">
        <w:rPr>
          <w:rFonts w:ascii="Times New Roman" w:hAnsi="Times New Roman" w:cs="Times New Roman"/>
          <w:sz w:val="28"/>
          <w:szCs w:val="28"/>
        </w:rPr>
        <w:t>https://github.com/ejwa/gitinspector</w:t>
      </w:r>
      <w:r>
        <w:rPr>
          <w:rFonts w:ascii="Times New Roman" w:hAnsi="Times New Roman" w:cs="Times New Roman"/>
          <w:sz w:val="28"/>
          <w:szCs w:val="28"/>
        </w:rPr>
        <w:t xml:space="preserve">). Инструмент доступен для установки на всех основных операционных системах (Windows,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>, Linux) через различные менеджеры пакетов, что делает его очень доступным для широкого круга пользователей.</w:t>
      </w:r>
    </w:p>
    <w:p w14:paraId="417883AA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bookmarkStart w:id="2" w:name="_Toc226635770"/>
      <w:r>
        <w:rPr>
          <w:i w:val="0"/>
          <w:iCs/>
        </w:rPr>
        <w:t>2. Особенности установки</w:t>
      </w:r>
      <w:bookmarkEnd w:id="2"/>
    </w:p>
    <w:p w14:paraId="475FE6ED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 установки не вызывает сложностей и зависит от операционной системы:</w:t>
      </w:r>
    </w:p>
    <w:p w14:paraId="452AE797" w14:textId="77777777" w:rsidR="00C82D5B" w:rsidRDefault="00DF76F7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Debian</w:t>
      </w:r>
      <w:proofErr w:type="spellEnd"/>
      <w:r>
        <w:rPr>
          <w:rFonts w:ascii="Times New Roman" w:hAnsi="Times New Roman" w:cs="Times New Roman"/>
          <w:sz w:val="28"/>
          <w:szCs w:val="28"/>
        </w:rPr>
        <w:t>/Ubuntu (Linux): Установка производится из официальных репозиториев стандартной командой:</w:t>
      </w:r>
    </w:p>
    <w:p w14:paraId="1A036F5D" w14:textId="77777777" w:rsidR="00C82D5B" w:rsidRDefault="00DF76F7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10D3FEA8" w14:textId="77777777" w:rsidR="00C82D5B" w:rsidRDefault="00DF76F7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2FDD2B87" w14:textId="77777777" w:rsidR="00C82D5B" w:rsidRDefault="00DF76F7">
      <w:pPr>
        <w:pStyle w:val="af0"/>
        <w:numPr>
          <w:ilvl w:val="0"/>
          <w:numId w:val="1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apt install gitinspector</w:t>
      </w:r>
    </w:p>
    <w:p w14:paraId="52DBB23C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Этот способ предпочтителен, так как автоматически управляет всеми зависимостями.</w:t>
      </w:r>
    </w:p>
    <w:p w14:paraId="5151799E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Рекомендуемый способ — использование менеджера пакетов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Homebrew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DB389BA" w14:textId="77777777" w:rsidR="00C82D5B" w:rsidRDefault="00DF76F7">
      <w:pPr>
        <w:pStyle w:val="a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bash</w:t>
      </w:r>
      <w:proofErr w:type="spellEnd"/>
    </w:p>
    <w:p w14:paraId="2BB76A8E" w14:textId="77777777" w:rsidR="00C82D5B" w:rsidRDefault="00DF76F7">
      <w:pPr>
        <w:pStyle w:val="af0"/>
        <w:numPr>
          <w:ilvl w:val="0"/>
          <w:numId w:val="2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brew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gitinspector</w:t>
      </w:r>
    </w:p>
    <w:p w14:paraId="367F9617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Windows: Самый простой способ — использовать менеджер пакетов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(требует предустановленного Node.js):</w:t>
      </w:r>
    </w:p>
    <w:p w14:paraId="57ADB54A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3E10B5EB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gitinspector</w:t>
      </w:r>
    </w:p>
    <w:p w14:paraId="221FD0A4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Также существует отдельный проект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gitinspectorgui</w:t>
      </w:r>
      <w:proofErr w:type="spellEnd"/>
      <w:r>
        <w:rPr>
          <w:rFonts w:ascii="Times New Roman" w:hAnsi="Times New Roman" w:cs="Times New Roman"/>
          <w:sz w:val="28"/>
          <w:szCs w:val="28"/>
        </w:rPr>
        <w:t>», предоставляющий графический интерфейс и устанавливаемый через отдельный инсталлятор.</w:t>
      </w:r>
    </w:p>
    <w:p w14:paraId="3993D601" w14:textId="42551E74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Кроссплатформенная установка (через Python/</w:t>
      </w:r>
      <w:proofErr w:type="spellStart"/>
      <w:r>
        <w:rPr>
          <w:rFonts w:ascii="Times New Roman" w:hAnsi="Times New Roman" w:cs="Times New Roman"/>
          <w:sz w:val="28"/>
          <w:szCs w:val="28"/>
        </w:rPr>
        <w:t>pip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ED1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как инструмент написан на Python, он доступен в репозитории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PyPI</w:t>
      </w:r>
      <w:proofErr w:type="spellEnd"/>
      <w:r>
        <w:rPr>
          <w:rFonts w:ascii="Times New Roman" w:hAnsi="Times New Roman" w:cs="Times New Roman"/>
          <w:sz w:val="28"/>
          <w:szCs w:val="28"/>
        </w:rPr>
        <w:t>. Его можно установить с помощью «</w:t>
      </w:r>
      <w:proofErr w:type="spellStart"/>
      <w:r>
        <w:rPr>
          <w:rFonts w:ascii="Times New Roman" w:hAnsi="Times New Roman" w:cs="Times New Roman"/>
          <w:sz w:val="28"/>
          <w:szCs w:val="28"/>
        </w:rPr>
        <w:t>pip</w:t>
      </w:r>
      <w:proofErr w:type="spellEnd"/>
      <w:r>
        <w:rPr>
          <w:rFonts w:ascii="Times New Roman" w:hAnsi="Times New Roman" w:cs="Times New Roman"/>
          <w:sz w:val="28"/>
          <w:szCs w:val="28"/>
        </w:rPr>
        <w:t>», что делает его доступным на любой системе с интерпретатором Python:</w:t>
      </w:r>
    </w:p>
    <w:p w14:paraId="7785C791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«««bash</w:t>
      </w:r>
    </w:p>
    <w:p w14:paraId="6245F265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install gitinspector</w:t>
      </w:r>
      <w:proofErr w:type="gramEnd"/>
    </w:p>
    <w:p w14:paraId="3070FC1C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или</w:t>
      </w:r>
    </w:p>
    <w:p w14:paraId="79849BD4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«««bash</w:t>
      </w:r>
    </w:p>
    <w:p w14:paraId="6F5B162A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pip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gitinspectorgui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версии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GUI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 .</w:t>
      </w:r>
      <w:proofErr w:type="gramEnd"/>
    </w:p>
    <w:p w14:paraId="146E36BB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r>
        <w:rPr>
          <w:rFonts w:cs="Times New Roman"/>
          <w:szCs w:val="28"/>
          <w:lang w:val="en-US"/>
        </w:rPr>
        <w:t xml:space="preserve"> </w:t>
      </w:r>
      <w:bookmarkStart w:id="3" w:name="_Toc226635771"/>
      <w:r>
        <w:rPr>
          <w:i w:val="0"/>
          <w:iCs/>
        </w:rPr>
        <w:t>3. Понятность и полнота освещения во внешних источниках</w:t>
      </w:r>
      <w:bookmarkEnd w:id="3"/>
    </w:p>
    <w:p w14:paraId="633665F2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Инструмент обладает отличной документацией, что является его сильной стороной:</w:t>
      </w:r>
    </w:p>
    <w:p w14:paraId="38F1CFBA" w14:textId="09B12BB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Официальная документация</w:t>
      </w:r>
      <w:proofErr w:type="gramStart"/>
      <w:r>
        <w:rPr>
          <w:rFonts w:ascii="Times New Roman" w:hAnsi="Times New Roman" w:cs="Times New Roman"/>
          <w:sz w:val="28"/>
          <w:szCs w:val="28"/>
        </w:rPr>
        <w:t>: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-странице проекта представлено подробное «README», в котором описаны основные функции, примеры использования и список поддерживаемых языков.</w:t>
      </w:r>
    </w:p>
    <w:p w14:paraId="2FBAF21B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Man-страницы (Linux): В системах Linux и Unix доступны стандартные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hAnsi="Times New Roman" w:cs="Times New Roman"/>
          <w:sz w:val="28"/>
          <w:szCs w:val="28"/>
        </w:rPr>
        <w:t>-страницы («</w:t>
      </w:r>
      <w:proofErr w:type="spellStart"/>
      <w:r>
        <w:rPr>
          <w:rFonts w:ascii="Times New Roman" w:hAnsi="Times New Roman" w:cs="Times New Roman"/>
          <w:sz w:val="28"/>
          <w:szCs w:val="28"/>
        </w:rPr>
        <w:t>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gitinspector»), которые детально описывают все возможные флаги и опции командной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строки .</w:t>
      </w:r>
      <w:proofErr w:type="gramEnd"/>
    </w:p>
    <w:p w14:paraId="31E6BFFD" w14:textId="6CE6BF1B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Сторонние руководства</w:t>
      </w:r>
      <w:proofErr w:type="gramStart"/>
      <w:r>
        <w:rPr>
          <w:rFonts w:ascii="Times New Roman" w:hAnsi="Times New Roman" w:cs="Times New Roman"/>
          <w:sz w:val="28"/>
          <w:szCs w:val="28"/>
        </w:rPr>
        <w:t>: Существует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множество туториалов и статей, например, на CSDN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GitCode</w:t>
      </w:r>
      <w:proofErr w:type="spellEnd"/>
      <w:r>
        <w:rPr>
          <w:rFonts w:ascii="Times New Roman" w:hAnsi="Times New Roman" w:cs="Times New Roman"/>
          <w:sz w:val="28"/>
          <w:szCs w:val="28"/>
        </w:rPr>
        <w:t>, которые описывают процесс установки и базовое использование инструмента, что делает его особенно понятным для новичков.</w:t>
      </w:r>
    </w:p>
    <w:p w14:paraId="7C602001" w14:textId="6B3E4E6A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Актуальность: Инструмент поддерживается сообществом, хотя и не развивается активно. Последние обновления в репозиториях датированы </w:t>
      </w:r>
      <w:proofErr w:type="gramStart"/>
      <w:r>
        <w:rPr>
          <w:rFonts w:ascii="Times New Roman" w:hAnsi="Times New Roman" w:cs="Times New Roman"/>
          <w:sz w:val="28"/>
          <w:szCs w:val="28"/>
        </w:rPr>
        <w:t>2024-2025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годом, что говорит о его стабильности и поддержке.</w:t>
      </w:r>
    </w:p>
    <w:p w14:paraId="0EB8B111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r>
        <w:rPr>
          <w:b w:val="0"/>
          <w:iCs/>
        </w:rPr>
        <w:t xml:space="preserve"> </w:t>
      </w:r>
      <w:bookmarkStart w:id="4" w:name="_Toc226635772"/>
      <w:r>
        <w:rPr>
          <w:i w:val="0"/>
          <w:iCs/>
        </w:rPr>
        <w:t>4. Анализируемые языки программирования</w:t>
      </w:r>
      <w:bookmarkEnd w:id="4"/>
    </w:p>
    <w:p w14:paraId="5E6D7F76" w14:textId="50533005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Gitinspector не выполняет глубокий синтаксический анализ (как парсеры AST), но умеет фильтровать файлы по их расширениям. По умолчанию он анализирует файлы со следующими расширениями: «</w:t>
      </w:r>
      <w:proofErr w:type="spellStart"/>
      <w:r>
        <w:rPr>
          <w:rFonts w:ascii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c, </w:t>
      </w:r>
      <w:proofErr w:type="spellStart"/>
      <w:r>
        <w:rPr>
          <w:rFonts w:ascii="Times New Roman" w:hAnsi="Times New Roman" w:cs="Times New Roman"/>
          <w:sz w:val="28"/>
          <w:szCs w:val="28"/>
        </w:rPr>
        <w:t>cc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h, </w:t>
      </w:r>
      <w:proofErr w:type="spellStart"/>
      <w:r>
        <w:rPr>
          <w:rFonts w:ascii="Times New Roman" w:hAnsi="Times New Roman" w:cs="Times New Roman"/>
          <w:sz w:val="28"/>
          <w:szCs w:val="28"/>
        </w:rPr>
        <w:t>hh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glsl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sql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29BFCB1A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покрывает большинство популярных языков (C, C++, Java, Python, JavaScript). Пользователь может легко изменить этот список с помощью флага «-f», добавив поддержку любого другого языка, например, Go (</w:t>
      </w:r>
      <w:proofErr w:type="gramStart"/>
      <w:r>
        <w:rPr>
          <w:rFonts w:ascii="Times New Roman" w:hAnsi="Times New Roman" w:cs="Times New Roman"/>
          <w:sz w:val="28"/>
          <w:szCs w:val="28"/>
        </w:rPr>
        <w:t>«.</w:t>
      </w:r>
      <w:proofErr w:type="spellStart"/>
      <w:r>
        <w:rPr>
          <w:rFonts w:ascii="Times New Roman" w:hAnsi="Times New Roman" w:cs="Times New Roman"/>
          <w:sz w:val="28"/>
          <w:szCs w:val="28"/>
        </w:rPr>
        <w:t>go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»)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Rust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(«.</w:t>
      </w:r>
      <w:proofErr w:type="spellStart"/>
      <w:r>
        <w:rPr>
          <w:rFonts w:ascii="Times New Roman" w:hAnsi="Times New Roman" w:cs="Times New Roman"/>
          <w:sz w:val="28"/>
          <w:szCs w:val="28"/>
        </w:rPr>
        <w:t>rs</w:t>
      </w:r>
      <w:proofErr w:type="spellEnd"/>
      <w:r>
        <w:rPr>
          <w:rFonts w:ascii="Times New Roman" w:hAnsi="Times New Roman" w:cs="Times New Roman"/>
          <w:sz w:val="28"/>
          <w:szCs w:val="28"/>
        </w:rPr>
        <w:t>»).</w:t>
      </w:r>
    </w:p>
    <w:p w14:paraId="3DDF7A3D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r>
        <w:rPr>
          <w:b w:val="0"/>
          <w:iCs/>
        </w:rPr>
        <w:t xml:space="preserve"> </w:t>
      </w:r>
      <w:bookmarkStart w:id="5" w:name="_Toc226635773"/>
      <w:r>
        <w:rPr>
          <w:i w:val="0"/>
          <w:iCs/>
        </w:rPr>
        <w:t>5. Пожелания к анализируемым учебным пособиям</w:t>
      </w:r>
      <w:bookmarkEnd w:id="5"/>
    </w:p>
    <w:p w14:paraId="41614F2D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Основываясь на опыте работы с Gitinspector, для улучшения учебных пособий по реверс-инжинирингу и статическому анализу можно предложить следующее:</w:t>
      </w:r>
    </w:p>
    <w:p w14:paraId="4D274318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Акцент на методологии, а не на инструментах: В пособии стоит больше внимания уделять тому, какие именно метрики (например, индекс Холстеда, цикломатическая сложность) важны для поиска «горячих точек» и почему, а не просто перечислению флагов команд.</w:t>
      </w:r>
    </w:p>
    <w:p w14:paraId="7645D013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 Примеры «плохого» кода</w:t>
      </w:r>
      <w:proofErr w:type="gramStart"/>
      <w:r>
        <w:rPr>
          <w:rFonts w:ascii="Times New Roman" w:hAnsi="Times New Roman" w:cs="Times New Roman"/>
          <w:sz w:val="28"/>
          <w:szCs w:val="28"/>
        </w:rPr>
        <w:t>: Рекомендуется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добавить примеры репозиториев с типовыми анти-паттернами (например, один разработчик, который пишет 90% кода, или "мертвый" код) и показать, как статистика Gitinspector помогает их выявить.</w:t>
      </w:r>
    </w:p>
    <w:p w14:paraId="6F4C595E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Интеграция в CI/CD: Полезным было бы добавить раздел о том, как интегрировать Gitinspector в конвейеры непрерывной интеграции (например, </w:t>
      </w:r>
      <w:proofErr w:type="spellStart"/>
      <w:r>
        <w:rPr>
          <w:rFonts w:ascii="Times New Roman" w:hAnsi="Times New Roman" w:cs="Times New Roman"/>
          <w:sz w:val="28"/>
          <w:szCs w:val="28"/>
        </w:rPr>
        <w:t>GitLab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CI 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автоматического контроля качества и распределения ответственности за код.</w:t>
      </w:r>
    </w:p>
    <w:p w14:paraId="5F0D5DB6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 Сравнение с аналогами: Четкое сравнение Gitinspector 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shortstat</w:t>
      </w:r>
      <w:proofErr w:type="spellEnd"/>
      <w:r>
        <w:rPr>
          <w:rFonts w:ascii="Times New Roman" w:hAnsi="Times New Roman" w:cs="Times New Roman"/>
          <w:sz w:val="28"/>
          <w:szCs w:val="28"/>
        </w:rPr>
        <w:t>» или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cloc</w:t>
      </w:r>
      <w:proofErr w:type="spellEnd"/>
      <w:r>
        <w:rPr>
          <w:rFonts w:ascii="Times New Roman" w:hAnsi="Times New Roman" w:cs="Times New Roman"/>
          <w:sz w:val="28"/>
          <w:szCs w:val="28"/>
        </w:rPr>
        <w:t>», чтобы подчеркнуть уникальность его фичи — анализа ответственности авторов («-r») и временной шкалы («-T»).</w:t>
      </w:r>
    </w:p>
    <w:p w14:paraId="1ED104FB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r>
        <w:rPr>
          <w:i w:val="0"/>
          <w:iCs/>
        </w:rPr>
        <w:lastRenderedPageBreak/>
        <w:t xml:space="preserve"> </w:t>
      </w:r>
      <w:bookmarkStart w:id="6" w:name="_Toc226635774"/>
      <w:r>
        <w:rPr>
          <w:i w:val="0"/>
          <w:iCs/>
        </w:rPr>
        <w:t>6. Результаты анализа программного кода</w:t>
      </w:r>
      <w:bookmarkEnd w:id="6"/>
    </w:p>
    <w:p w14:paraId="2D581D3F" w14:textId="55E468D9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 xml:space="preserve">Для выполнения практической части был выбран публичный </w:t>
      </w:r>
      <w:proofErr w:type="spellStart"/>
      <w:r w:rsidRPr="00CB416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B416C">
        <w:rPr>
          <w:rFonts w:ascii="Times New Roman" w:hAnsi="Times New Roman" w:cs="Times New Roman"/>
          <w:sz w:val="28"/>
          <w:szCs w:val="28"/>
        </w:rPr>
        <w:t xml:space="preserve">-репозиторий «TKI-141TFour» (лабораторные работы по курсу C-программирования) по ссылке: </w:t>
      </w:r>
      <w:r w:rsidRPr="003C5D3E">
        <w:rPr>
          <w:rFonts w:ascii="Times New Roman" w:hAnsi="Times New Roman" w:cs="Times New Roman"/>
          <w:sz w:val="28"/>
          <w:szCs w:val="28"/>
        </w:rPr>
        <w:t>https://github.com/BylaniiSergey/TKI-141TFour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325CDC" w14:textId="77777777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 xml:space="preserve">Репозиторий был </w:t>
      </w:r>
      <w:proofErr w:type="spellStart"/>
      <w:r w:rsidRPr="00CB416C">
        <w:rPr>
          <w:rFonts w:ascii="Times New Roman" w:hAnsi="Times New Roman" w:cs="Times New Roman"/>
          <w:sz w:val="28"/>
          <w:szCs w:val="28"/>
        </w:rPr>
        <w:t>склонирован</w:t>
      </w:r>
      <w:proofErr w:type="spellEnd"/>
      <w:r w:rsidRPr="00CB416C">
        <w:rPr>
          <w:rFonts w:ascii="Times New Roman" w:hAnsi="Times New Roman" w:cs="Times New Roman"/>
          <w:sz w:val="28"/>
          <w:szCs w:val="28"/>
        </w:rPr>
        <w:t xml:space="preserve"> на локальную машину:</w:t>
      </w:r>
    </w:p>
    <w:p w14:paraId="31210F9B" w14:textId="77777777" w:rsidR="00CB416C" w:rsidRDefault="00CB416C" w:rsidP="00CB416C">
      <w:pPr>
        <w:pStyle w:val="SourceCode"/>
      </w:pPr>
      <w:proofErr w:type="spellStart"/>
      <w:r>
        <w:rPr>
          <w:rStyle w:val="BuiltInTok"/>
        </w:rPr>
        <w:t>cd</w:t>
      </w:r>
      <w:proofErr w:type="spellEnd"/>
      <w:r>
        <w:rPr>
          <w:rStyle w:val="NormalTok"/>
        </w:rPr>
        <w:t xml:space="preserve"> ~/Рабочий\ стол</w:t>
      </w:r>
      <w:r>
        <w:br/>
      </w:r>
      <w:proofErr w:type="spellStart"/>
      <w:r>
        <w:rPr>
          <w:rStyle w:val="FunctionTok"/>
        </w:rPr>
        <w:t>git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clone</w:t>
      </w:r>
      <w:proofErr w:type="spellEnd"/>
      <w:r>
        <w:rPr>
          <w:rStyle w:val="NormalTok"/>
        </w:rPr>
        <w:t xml:space="preserve"> https://github.com/BylaniiSergey/TKI-141TFour.git</w:t>
      </w:r>
      <w:r>
        <w:br/>
      </w:r>
      <w:proofErr w:type="spellStart"/>
      <w:r>
        <w:rPr>
          <w:rStyle w:val="BuiltInTok"/>
        </w:rPr>
        <w:t>cd</w:t>
      </w:r>
      <w:proofErr w:type="spellEnd"/>
      <w:r>
        <w:rPr>
          <w:rStyle w:val="NormalTok"/>
        </w:rPr>
        <w:t xml:space="preserve"> TKI-141TFour</w:t>
      </w:r>
    </w:p>
    <w:p w14:paraId="5C60832D" w14:textId="77777777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>Анализ проводился с помощью инструмента gitinspector версии 0.4.4 (Рисунок 1).</w:t>
      </w:r>
    </w:p>
    <w:p w14:paraId="7E8E1F6A" w14:textId="2CA778B5" w:rsidR="00CB416C" w:rsidRDefault="00CB416C" w:rsidP="00CB41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96DD16" wp14:editId="5FFC9983">
            <wp:extent cx="5223421" cy="1360714"/>
            <wp:effectExtent l="0" t="0" r="0" b="0"/>
            <wp:docPr id="260148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881" cy="136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BECE" w14:textId="470087A9" w:rsidR="00CB416C" w:rsidRPr="00CB416C" w:rsidRDefault="00CB416C" w:rsidP="00CB416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P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Проверка версии </w:t>
      </w:r>
      <w:r w:rsidRPr="00CB416C">
        <w:rPr>
          <w:rFonts w:ascii="Times New Roman" w:hAnsi="Times New Roman" w:cs="Times New Roman"/>
          <w:sz w:val="28"/>
          <w:szCs w:val="28"/>
        </w:rPr>
        <w:t>gitinspector</w:t>
      </w:r>
    </w:p>
    <w:p w14:paraId="00DF0EA4" w14:textId="4338CF4D" w:rsidR="00CB416C" w:rsidRPr="00CB416C" w:rsidRDefault="00CB416C" w:rsidP="00CB416C">
      <w:pPr>
        <w:pStyle w:val="1"/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7" w:name="_Toc226635775"/>
      <w:r w:rsidRPr="00ED1D05">
        <w:rPr>
          <w:i w:val="0"/>
          <w:iCs/>
          <w:sz w:val="26"/>
          <w:szCs w:val="26"/>
        </w:rPr>
        <w:t xml:space="preserve">6.1. </w:t>
      </w:r>
      <w:r w:rsidRPr="00CB416C">
        <w:rPr>
          <w:i w:val="0"/>
          <w:iCs/>
          <w:sz w:val="26"/>
          <w:szCs w:val="26"/>
        </w:rPr>
        <w:t>Базовая статистика</w:t>
      </w:r>
      <w:bookmarkEnd w:id="7"/>
    </w:p>
    <w:p w14:paraId="044C9E52" w14:textId="77777777" w:rsidR="00CB416C" w:rsidRPr="00CB416C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>Была использована следующая команда:</w:t>
      </w:r>
    </w:p>
    <w:p w14:paraId="0A626A29" w14:textId="77777777" w:rsidR="00CB416C" w:rsidRDefault="00CB416C" w:rsidP="00CB416C">
      <w:pPr>
        <w:pStyle w:val="SourceCode"/>
        <w:ind w:firstLine="708"/>
      </w:pPr>
      <w:r>
        <w:rPr>
          <w:rStyle w:val="ExtensionTok"/>
        </w:rPr>
        <w:t>gitinspector</w:t>
      </w:r>
    </w:p>
    <w:p w14:paraId="7C8F6D79" w14:textId="77777777" w:rsidR="00CB416C" w:rsidRPr="00ED1D05" w:rsidRDefault="00CB416C" w:rsidP="00CB41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6C">
        <w:rPr>
          <w:rFonts w:ascii="Times New Roman" w:hAnsi="Times New Roman" w:cs="Times New Roman"/>
          <w:sz w:val="28"/>
          <w:szCs w:val="28"/>
        </w:rPr>
        <w:t>Результаты анализа (Рисунок 2):</w:t>
      </w:r>
    </w:p>
    <w:p w14:paraId="40BBE42B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 xml:space="preserve">Автор: </w:t>
      </w:r>
      <w:proofErr w:type="spellStart"/>
      <w:r w:rsidRPr="00291726">
        <w:rPr>
          <w:rFonts w:ascii="Times New Roman" w:hAnsi="Times New Roman"/>
          <w:sz w:val="28"/>
          <w:szCs w:val="28"/>
        </w:rPr>
        <w:t>BulaniSergey</w:t>
      </w:r>
      <w:proofErr w:type="spellEnd"/>
      <w:r w:rsidRPr="00291726">
        <w:rPr>
          <w:rFonts w:ascii="Times New Roman" w:hAnsi="Times New Roman"/>
          <w:sz w:val="28"/>
          <w:szCs w:val="28"/>
        </w:rPr>
        <w:t xml:space="preserve"> (100,00% изменений)</w:t>
      </w:r>
    </w:p>
    <w:p w14:paraId="032D2F0D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Количество коммитов: 5</w:t>
      </w:r>
    </w:p>
    <w:p w14:paraId="7772A8A3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Добавлено строк (</w:t>
      </w:r>
      <w:proofErr w:type="spellStart"/>
      <w:r w:rsidRPr="00291726">
        <w:rPr>
          <w:rFonts w:ascii="Times New Roman" w:hAnsi="Times New Roman"/>
          <w:sz w:val="28"/>
          <w:szCs w:val="28"/>
        </w:rPr>
        <w:t>Insertions</w:t>
      </w:r>
      <w:proofErr w:type="spellEnd"/>
      <w:r w:rsidRPr="00291726">
        <w:rPr>
          <w:rFonts w:ascii="Times New Roman" w:hAnsi="Times New Roman"/>
          <w:sz w:val="28"/>
          <w:szCs w:val="28"/>
        </w:rPr>
        <w:t>): 130</w:t>
      </w:r>
    </w:p>
    <w:p w14:paraId="04BC67C9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Удалено строк (</w:t>
      </w:r>
      <w:proofErr w:type="spellStart"/>
      <w:r w:rsidRPr="00291726">
        <w:rPr>
          <w:rFonts w:ascii="Times New Roman" w:hAnsi="Times New Roman"/>
          <w:sz w:val="28"/>
          <w:szCs w:val="28"/>
        </w:rPr>
        <w:t>Deletions</w:t>
      </w:r>
      <w:proofErr w:type="spellEnd"/>
      <w:r w:rsidRPr="00291726">
        <w:rPr>
          <w:rFonts w:ascii="Times New Roman" w:hAnsi="Times New Roman"/>
          <w:sz w:val="28"/>
          <w:szCs w:val="28"/>
        </w:rPr>
        <w:t>): 32</w:t>
      </w:r>
    </w:p>
    <w:p w14:paraId="4AE64A15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Всего строк кода (</w:t>
      </w:r>
      <w:proofErr w:type="spellStart"/>
      <w:r w:rsidRPr="00291726">
        <w:rPr>
          <w:rFonts w:ascii="Times New Roman" w:hAnsi="Times New Roman"/>
          <w:sz w:val="28"/>
          <w:szCs w:val="28"/>
        </w:rPr>
        <w:t>Rows</w:t>
      </w:r>
      <w:proofErr w:type="spellEnd"/>
      <w:r w:rsidRPr="00291726">
        <w:rPr>
          <w:rFonts w:ascii="Times New Roman" w:hAnsi="Times New Roman"/>
          <w:sz w:val="28"/>
          <w:szCs w:val="28"/>
        </w:rPr>
        <w:t>): 2763</w:t>
      </w:r>
    </w:p>
    <w:p w14:paraId="7FB4ED14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>Стабильность (</w:t>
      </w:r>
      <w:proofErr w:type="spellStart"/>
      <w:r w:rsidRPr="00291726">
        <w:rPr>
          <w:rFonts w:ascii="Times New Roman" w:hAnsi="Times New Roman"/>
          <w:sz w:val="28"/>
          <w:szCs w:val="28"/>
        </w:rPr>
        <w:t>Stability</w:t>
      </w:r>
      <w:proofErr w:type="spellEnd"/>
      <w:r w:rsidRPr="00291726">
        <w:rPr>
          <w:rFonts w:ascii="Times New Roman" w:hAnsi="Times New Roman"/>
          <w:sz w:val="28"/>
          <w:szCs w:val="28"/>
        </w:rPr>
        <w:t>): 2125,4</w:t>
      </w:r>
    </w:p>
    <w:p w14:paraId="5AF81638" w14:textId="77777777" w:rsidR="00CB416C" w:rsidRPr="00291726" w:rsidRDefault="00CB416C" w:rsidP="00CB416C">
      <w:pPr>
        <w:pStyle w:val="Compact"/>
        <w:ind w:left="720"/>
        <w:rPr>
          <w:rFonts w:ascii="Times New Roman" w:hAnsi="Times New Roman"/>
          <w:sz w:val="28"/>
          <w:szCs w:val="28"/>
        </w:rPr>
      </w:pPr>
      <w:r w:rsidRPr="00291726">
        <w:rPr>
          <w:rFonts w:ascii="Times New Roman" w:hAnsi="Times New Roman"/>
          <w:sz w:val="28"/>
          <w:szCs w:val="28"/>
        </w:rPr>
        <w:t xml:space="preserve">Комментарии (% </w:t>
      </w:r>
      <w:proofErr w:type="spellStart"/>
      <w:r w:rsidRPr="00291726">
        <w:rPr>
          <w:rFonts w:ascii="Times New Roman" w:hAnsi="Times New Roman"/>
          <w:sz w:val="28"/>
          <w:szCs w:val="28"/>
        </w:rPr>
        <w:t>in</w:t>
      </w:r>
      <w:proofErr w:type="spellEnd"/>
      <w:r w:rsidRPr="0029172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291726">
        <w:rPr>
          <w:rFonts w:ascii="Times New Roman" w:hAnsi="Times New Roman"/>
          <w:sz w:val="28"/>
          <w:szCs w:val="28"/>
        </w:rPr>
        <w:t>comments</w:t>
      </w:r>
      <w:proofErr w:type="spellEnd"/>
      <w:r w:rsidRPr="00291726">
        <w:rPr>
          <w:rFonts w:ascii="Times New Roman" w:hAnsi="Times New Roman"/>
          <w:sz w:val="28"/>
          <w:szCs w:val="28"/>
        </w:rPr>
        <w:t>): 25,15%</w:t>
      </w:r>
    </w:p>
    <w:p w14:paraId="58EBE45C" w14:textId="4A3D6970" w:rsidR="00CB416C" w:rsidRDefault="00CB416C" w:rsidP="00CB416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526CD3" wp14:editId="6E03B592">
            <wp:extent cx="4555028" cy="1878005"/>
            <wp:effectExtent l="0" t="0" r="0" b="0"/>
            <wp:docPr id="18471613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795" cy="189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0F3B8" w14:textId="237AF578" w:rsidR="00CB416C" w:rsidRPr="00ED1D05" w:rsidRDefault="00CB416C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B416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1726" w:rsidRPr="00CB416C">
        <w:rPr>
          <w:rFonts w:ascii="Times New Roman" w:hAnsi="Times New Roman" w:cs="Times New Roman"/>
          <w:sz w:val="28"/>
          <w:szCs w:val="28"/>
        </w:rPr>
        <w:t>Базовый отчёт gitinspector</w:t>
      </w:r>
    </w:p>
    <w:p w14:paraId="7CA29575" w14:textId="1818A862" w:rsidR="00CB416C" w:rsidRPr="00291726" w:rsidRDefault="00CB416C" w:rsidP="00CB416C">
      <w:pPr>
        <w:pStyle w:val="1"/>
        <w:tabs>
          <w:tab w:val="left" w:pos="3994"/>
        </w:tabs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8" w:name="_Toc226635776"/>
      <w:r w:rsidRPr="00CB416C">
        <w:rPr>
          <w:i w:val="0"/>
          <w:iCs/>
          <w:sz w:val="26"/>
          <w:szCs w:val="26"/>
        </w:rPr>
        <w:lastRenderedPageBreak/>
        <w:t>6.2.  Временная шкала активности</w:t>
      </w:r>
      <w:bookmarkEnd w:id="8"/>
    </w:p>
    <w:p w14:paraId="76820958" w14:textId="6CA47828" w:rsidR="00C82D5B" w:rsidRPr="00ED1D05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Была использована следующая команда для генерации HTML-отчета:</w:t>
      </w:r>
    </w:p>
    <w:p w14:paraId="4E359093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Для отображения истории активности была использована команда:</w:t>
      </w:r>
    </w:p>
    <w:p w14:paraId="77F830F0" w14:textId="77777777" w:rsidR="00291726" w:rsidRDefault="00291726" w:rsidP="00291726">
      <w:pPr>
        <w:pStyle w:val="SourceCode"/>
      </w:pPr>
      <w:r>
        <w:rPr>
          <w:rStyle w:val="ExtensionTok"/>
        </w:rPr>
        <w:t>gitinspector</w:t>
      </w:r>
      <w:r>
        <w:rPr>
          <w:rStyle w:val="NormalTok"/>
        </w:rPr>
        <w:t xml:space="preserve"> </w:t>
      </w:r>
      <w:r>
        <w:rPr>
          <w:rStyle w:val="AttributeTok"/>
        </w:rPr>
        <w:t>-T</w:t>
      </w:r>
    </w:p>
    <w:p w14:paraId="077A69B7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Как видно из результата (Рисунок 3), вся активность в репозитории пришлась на октябрь 2023 года (</w:t>
      </w:r>
      <w:proofErr w:type="gramStart"/>
      <w:r w:rsidRPr="00291726">
        <w:rPr>
          <w:rFonts w:ascii="Times New Roman" w:hAnsi="Times New Roman" w:cs="Times New Roman"/>
          <w:sz w:val="28"/>
          <w:szCs w:val="28"/>
        </w:rPr>
        <w:t>2023-10</w:t>
      </w:r>
      <w:proofErr w:type="gramEnd"/>
      <w:r w:rsidRPr="00291726">
        <w:rPr>
          <w:rFonts w:ascii="Times New Roman" w:hAnsi="Times New Roman" w:cs="Times New Roman"/>
          <w:sz w:val="28"/>
          <w:szCs w:val="28"/>
        </w:rPr>
        <w:t>), когда было модифицировано 162 строки. Это характерно для учебного проекта, выполненного в рамках одного семестра.</w:t>
      </w:r>
    </w:p>
    <w:p w14:paraId="7E365523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На временной шкале видно, что работа над проектом велась интенсивно в течение одного периода, без длительных перерывов, что типично для студента, выполняющего лабораторные работы в течение месяца.</w:t>
      </w:r>
    </w:p>
    <w:p w14:paraId="7B4119A2" w14:textId="7680342A" w:rsidR="00CB416C" w:rsidRPr="00291726" w:rsidRDefault="00291726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C0AFF6" wp14:editId="48717324">
            <wp:extent cx="4808311" cy="2736959"/>
            <wp:effectExtent l="0" t="0" r="0" b="0"/>
            <wp:docPr id="82100812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623" cy="27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F1D8" w14:textId="6BD6E4A4" w:rsidR="00291726" w:rsidRPr="00ED1D05" w:rsidRDefault="00291726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91726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416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91726">
        <w:rPr>
          <w:rFonts w:ascii="Times New Roman" w:hAnsi="Times New Roman" w:cs="Times New Roman"/>
          <w:sz w:val="28"/>
          <w:szCs w:val="28"/>
        </w:rPr>
        <w:t>Timeline</w:t>
      </w:r>
      <w:proofErr w:type="spellEnd"/>
    </w:p>
    <w:p w14:paraId="0E0421E0" w14:textId="45D2950F" w:rsidR="00291726" w:rsidRPr="00291726" w:rsidRDefault="00291726" w:rsidP="00291726">
      <w:pPr>
        <w:pStyle w:val="1"/>
        <w:tabs>
          <w:tab w:val="left" w:pos="3994"/>
        </w:tabs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9" w:name="_Toc226635777"/>
      <w:r w:rsidRPr="00CB416C">
        <w:rPr>
          <w:i w:val="0"/>
          <w:iCs/>
          <w:sz w:val="26"/>
          <w:szCs w:val="26"/>
        </w:rPr>
        <w:t>6.</w:t>
      </w:r>
      <w:r w:rsidRPr="00291726">
        <w:rPr>
          <w:i w:val="0"/>
          <w:iCs/>
          <w:sz w:val="26"/>
          <w:szCs w:val="26"/>
        </w:rPr>
        <w:t>3</w:t>
      </w:r>
      <w:r w:rsidRPr="00CB416C">
        <w:rPr>
          <w:i w:val="0"/>
          <w:iCs/>
          <w:sz w:val="26"/>
          <w:szCs w:val="26"/>
        </w:rPr>
        <w:t xml:space="preserve">.  </w:t>
      </w:r>
      <w:r w:rsidRPr="00291726">
        <w:rPr>
          <w:i w:val="0"/>
          <w:iCs/>
          <w:sz w:val="26"/>
          <w:szCs w:val="26"/>
        </w:rPr>
        <w:t>Ответственность авторов</w:t>
      </w:r>
      <w:bookmarkEnd w:id="9"/>
    </w:p>
    <w:p w14:paraId="479BA8F7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С помощью флага -r был определён вклад автора в конкретные файлы:</w:t>
      </w:r>
    </w:p>
    <w:p w14:paraId="39ADD3BD" w14:textId="77777777" w:rsidR="00291726" w:rsidRDefault="00291726" w:rsidP="00291726">
      <w:pPr>
        <w:pStyle w:val="SourceCode"/>
      </w:pPr>
      <w:r>
        <w:rPr>
          <w:rStyle w:val="ExtensionTok"/>
        </w:rPr>
        <w:t>gitinspector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</w:p>
    <w:p w14:paraId="5CA0C27D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 xml:space="preserve">Результаты (Рисунок 4) показывают, что автор </w:t>
      </w:r>
      <w:proofErr w:type="spellStart"/>
      <w:r w:rsidRPr="00291726">
        <w:rPr>
          <w:rFonts w:ascii="Times New Roman" w:hAnsi="Times New Roman" w:cs="Times New Roman"/>
          <w:sz w:val="28"/>
          <w:szCs w:val="28"/>
        </w:rPr>
        <w:t>BulaniSergey</w:t>
      </w:r>
      <w:proofErr w:type="spellEnd"/>
      <w:r w:rsidRPr="00291726">
        <w:rPr>
          <w:rFonts w:ascii="Times New Roman" w:hAnsi="Times New Roman" w:cs="Times New Roman"/>
          <w:sz w:val="28"/>
          <w:szCs w:val="28"/>
        </w:rPr>
        <w:t xml:space="preserve"> в наибольшей степени ответственен за следующие файлы: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96"/>
        <w:gridCol w:w="3653"/>
        <w:gridCol w:w="1664"/>
      </w:tblGrid>
      <w:tr w:rsidR="00291726" w:rsidRPr="00291726" w14:paraId="441A8170" w14:textId="77777777" w:rsidTr="002917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1E522488" w14:textId="77777777" w:rsidR="00291726" w:rsidRPr="00291726" w:rsidRDefault="00291726" w:rsidP="00291726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№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0503731" w14:textId="77777777" w:rsidR="00291726" w:rsidRPr="00291726" w:rsidRDefault="00291726" w:rsidP="00291726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Файл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0623F13" w14:textId="77777777" w:rsidR="00291726" w:rsidRPr="00291726" w:rsidRDefault="00291726" w:rsidP="00291726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proofErr w:type="spellStart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Строк</w:t>
            </w:r>
            <w:proofErr w:type="spellEnd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 xml:space="preserve"> (</w:t>
            </w:r>
            <w:proofErr w:type="spellStart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eloc</w:t>
            </w:r>
            <w:proofErr w:type="spellEnd"/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)</w:t>
            </w:r>
          </w:p>
        </w:tc>
      </w:tr>
      <w:tr w:rsidR="00291726" w:rsidRPr="00291726" w14:paraId="4EC403D1" w14:textId="77777777" w:rsidTr="00291726">
        <w:trPr>
          <w:jc w:val="center"/>
        </w:trPr>
        <w:tc>
          <w:tcPr>
            <w:tcW w:w="0" w:type="auto"/>
          </w:tcPr>
          <w:p w14:paraId="47E46EBE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0" w:type="auto"/>
          </w:tcPr>
          <w:p w14:paraId="21794CB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4-3/Task 4-3/main4-3.c</w:t>
            </w:r>
          </w:p>
        </w:tc>
        <w:tc>
          <w:tcPr>
            <w:tcW w:w="0" w:type="auto"/>
          </w:tcPr>
          <w:p w14:paraId="457FB15D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326</w:t>
            </w:r>
          </w:p>
        </w:tc>
      </w:tr>
      <w:tr w:rsidR="00291726" w:rsidRPr="00291726" w14:paraId="77D1FDB4" w14:textId="77777777" w:rsidTr="00291726">
        <w:trPr>
          <w:jc w:val="center"/>
        </w:trPr>
        <w:tc>
          <w:tcPr>
            <w:tcW w:w="0" w:type="auto"/>
          </w:tcPr>
          <w:p w14:paraId="50D34A42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0" w:type="auto"/>
          </w:tcPr>
          <w:p w14:paraId="54D49DF1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4-2/Task 4-2/main4-2.c</w:t>
            </w:r>
          </w:p>
        </w:tc>
        <w:tc>
          <w:tcPr>
            <w:tcW w:w="0" w:type="auto"/>
          </w:tcPr>
          <w:p w14:paraId="7BBC09D4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259</w:t>
            </w:r>
          </w:p>
        </w:tc>
      </w:tr>
      <w:tr w:rsidR="00291726" w:rsidRPr="00291726" w14:paraId="334519B0" w14:textId="77777777" w:rsidTr="00291726">
        <w:trPr>
          <w:jc w:val="center"/>
        </w:trPr>
        <w:tc>
          <w:tcPr>
            <w:tcW w:w="0" w:type="auto"/>
          </w:tcPr>
          <w:p w14:paraId="4DFECD9D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0" w:type="auto"/>
          </w:tcPr>
          <w:p w14:paraId="4322D72D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4-2/4-2/4-2.c</w:t>
            </w:r>
          </w:p>
        </w:tc>
        <w:tc>
          <w:tcPr>
            <w:tcW w:w="0" w:type="auto"/>
          </w:tcPr>
          <w:p w14:paraId="2AA5BCB4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256</w:t>
            </w:r>
          </w:p>
        </w:tc>
      </w:tr>
      <w:tr w:rsidR="00291726" w:rsidRPr="00291726" w14:paraId="6DB8296E" w14:textId="77777777" w:rsidTr="00291726">
        <w:trPr>
          <w:jc w:val="center"/>
        </w:trPr>
        <w:tc>
          <w:tcPr>
            <w:tcW w:w="0" w:type="auto"/>
          </w:tcPr>
          <w:p w14:paraId="7CF735AC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lastRenderedPageBreak/>
              <w:t>4</w:t>
            </w:r>
          </w:p>
        </w:tc>
        <w:tc>
          <w:tcPr>
            <w:tcW w:w="0" w:type="auto"/>
          </w:tcPr>
          <w:p w14:paraId="32D3054A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4-1/Task 4-1/main 4-1.c</w:t>
            </w:r>
          </w:p>
        </w:tc>
        <w:tc>
          <w:tcPr>
            <w:tcW w:w="0" w:type="auto"/>
          </w:tcPr>
          <w:p w14:paraId="647EC0D2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229</w:t>
            </w:r>
          </w:p>
        </w:tc>
      </w:tr>
      <w:tr w:rsidR="00291726" w:rsidRPr="00291726" w14:paraId="2B32704A" w14:textId="77777777" w:rsidTr="00291726">
        <w:trPr>
          <w:jc w:val="center"/>
        </w:trPr>
        <w:tc>
          <w:tcPr>
            <w:tcW w:w="0" w:type="auto"/>
          </w:tcPr>
          <w:p w14:paraId="4D1A457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0" w:type="auto"/>
          </w:tcPr>
          <w:p w14:paraId="03E6C9DC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4-1/4-1/4-1/4-1.c</w:t>
            </w:r>
          </w:p>
        </w:tc>
        <w:tc>
          <w:tcPr>
            <w:tcW w:w="0" w:type="auto"/>
          </w:tcPr>
          <w:p w14:paraId="47DAAD2D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223</w:t>
            </w:r>
          </w:p>
        </w:tc>
      </w:tr>
      <w:tr w:rsidR="00291726" w:rsidRPr="00291726" w14:paraId="1E82EE76" w14:textId="77777777" w:rsidTr="00291726">
        <w:trPr>
          <w:jc w:val="center"/>
        </w:trPr>
        <w:tc>
          <w:tcPr>
            <w:tcW w:w="0" w:type="auto"/>
          </w:tcPr>
          <w:p w14:paraId="490A91A9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6</w:t>
            </w:r>
          </w:p>
        </w:tc>
        <w:tc>
          <w:tcPr>
            <w:tcW w:w="0" w:type="auto"/>
          </w:tcPr>
          <w:p w14:paraId="3582E4E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3-3/Task 3-3/main3-3.c</w:t>
            </w:r>
          </w:p>
        </w:tc>
        <w:tc>
          <w:tcPr>
            <w:tcW w:w="0" w:type="auto"/>
          </w:tcPr>
          <w:p w14:paraId="79932F1A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137</w:t>
            </w:r>
          </w:p>
        </w:tc>
      </w:tr>
      <w:tr w:rsidR="00291726" w:rsidRPr="00291726" w14:paraId="30E5FE3E" w14:textId="77777777" w:rsidTr="00291726">
        <w:trPr>
          <w:jc w:val="center"/>
        </w:trPr>
        <w:tc>
          <w:tcPr>
            <w:tcW w:w="0" w:type="auto"/>
          </w:tcPr>
          <w:p w14:paraId="2002DBA4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7</w:t>
            </w:r>
          </w:p>
        </w:tc>
        <w:tc>
          <w:tcPr>
            <w:tcW w:w="0" w:type="auto"/>
          </w:tcPr>
          <w:p w14:paraId="28B0F3F4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2-1/Task 2-1/main2-1.c</w:t>
            </w:r>
          </w:p>
        </w:tc>
        <w:tc>
          <w:tcPr>
            <w:tcW w:w="0" w:type="auto"/>
          </w:tcPr>
          <w:p w14:paraId="278B9529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115</w:t>
            </w:r>
          </w:p>
        </w:tc>
      </w:tr>
      <w:tr w:rsidR="00291726" w:rsidRPr="00291726" w14:paraId="05A0E43F" w14:textId="77777777" w:rsidTr="00291726">
        <w:trPr>
          <w:jc w:val="center"/>
        </w:trPr>
        <w:tc>
          <w:tcPr>
            <w:tcW w:w="0" w:type="auto"/>
          </w:tcPr>
          <w:p w14:paraId="02575AC8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8</w:t>
            </w:r>
          </w:p>
        </w:tc>
        <w:tc>
          <w:tcPr>
            <w:tcW w:w="0" w:type="auto"/>
          </w:tcPr>
          <w:p w14:paraId="6C425E5B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 3-3/Task 3-3/main3-3.c</w:t>
            </w:r>
          </w:p>
        </w:tc>
        <w:tc>
          <w:tcPr>
            <w:tcW w:w="0" w:type="auto"/>
          </w:tcPr>
          <w:p w14:paraId="492AAFA3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109</w:t>
            </w:r>
          </w:p>
        </w:tc>
      </w:tr>
      <w:tr w:rsidR="00291726" w:rsidRPr="00291726" w14:paraId="0E946050" w14:textId="77777777" w:rsidTr="00291726">
        <w:trPr>
          <w:jc w:val="center"/>
        </w:trPr>
        <w:tc>
          <w:tcPr>
            <w:tcW w:w="0" w:type="auto"/>
          </w:tcPr>
          <w:p w14:paraId="08610B2C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9</w:t>
            </w:r>
          </w:p>
        </w:tc>
        <w:tc>
          <w:tcPr>
            <w:tcW w:w="0" w:type="auto"/>
          </w:tcPr>
          <w:p w14:paraId="0DF65900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3-2/Task 3-2/main 3-2.c</w:t>
            </w:r>
          </w:p>
        </w:tc>
        <w:tc>
          <w:tcPr>
            <w:tcW w:w="0" w:type="auto"/>
          </w:tcPr>
          <w:p w14:paraId="3EC10973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96</w:t>
            </w:r>
          </w:p>
        </w:tc>
      </w:tr>
      <w:tr w:rsidR="00291726" w:rsidRPr="00291726" w14:paraId="226AAB9B" w14:textId="77777777" w:rsidTr="00291726">
        <w:trPr>
          <w:jc w:val="center"/>
        </w:trPr>
        <w:tc>
          <w:tcPr>
            <w:tcW w:w="0" w:type="auto"/>
          </w:tcPr>
          <w:p w14:paraId="6D3FA73D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10</w:t>
            </w:r>
          </w:p>
        </w:tc>
        <w:tc>
          <w:tcPr>
            <w:tcW w:w="0" w:type="auto"/>
          </w:tcPr>
          <w:p w14:paraId="3DFFC89F" w14:textId="77777777" w:rsidR="00291726" w:rsidRPr="00291726" w:rsidRDefault="00291726" w:rsidP="008760F9">
            <w:pPr>
              <w:pStyle w:val="Compact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Style w:val="VerbatimChar"/>
                <w:rFonts w:ascii="Times New Roman" w:hAnsi="Times New Roman"/>
                <w:sz w:val="28"/>
                <w:szCs w:val="28"/>
                <w:lang w:val="en-US" w:eastAsia="en-US"/>
              </w:rPr>
              <w:t>Tasks 2-3/Task 2-3/main 2-3.c</w:t>
            </w:r>
          </w:p>
        </w:tc>
        <w:tc>
          <w:tcPr>
            <w:tcW w:w="0" w:type="auto"/>
          </w:tcPr>
          <w:p w14:paraId="18C0402D" w14:textId="77777777" w:rsidR="00291726" w:rsidRPr="00291726" w:rsidRDefault="00291726" w:rsidP="008760F9">
            <w:pPr>
              <w:pStyle w:val="Compact"/>
              <w:jc w:val="center"/>
              <w:rPr>
                <w:rFonts w:ascii="Times New Roman" w:hAnsi="Times New Roman"/>
                <w:sz w:val="28"/>
                <w:szCs w:val="28"/>
                <w:lang w:val="en-US" w:eastAsia="en-US"/>
              </w:rPr>
            </w:pPr>
            <w:r w:rsidRPr="00291726">
              <w:rPr>
                <w:rFonts w:ascii="Times New Roman" w:hAnsi="Times New Roman"/>
                <w:sz w:val="28"/>
                <w:szCs w:val="28"/>
                <w:lang w:val="en-US" w:eastAsia="en-US"/>
              </w:rPr>
              <w:t>87</w:t>
            </w:r>
          </w:p>
        </w:tc>
      </w:tr>
    </w:tbl>
    <w:p w14:paraId="7146280E" w14:textId="38B94AA0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Это позволяет однозначно идентифицировать «владельца» каждого модуля. Поскольку автор один, все файлы находятся в его зоне ответственности, однако таблица показывает, какие именно модули потребовали наибольших усилий при разработке.</w:t>
      </w:r>
    </w:p>
    <w:p w14:paraId="1A92D50D" w14:textId="75F6A45F" w:rsidR="00291726" w:rsidRPr="00291726" w:rsidRDefault="00291726" w:rsidP="002917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B7E8C1" wp14:editId="2471CD61">
            <wp:extent cx="4118214" cy="3363686"/>
            <wp:effectExtent l="0" t="0" r="0" b="0"/>
            <wp:docPr id="200880840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204" cy="337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F10D9" w14:textId="09CE08CB" w:rsidR="00291726" w:rsidRPr="00291726" w:rsidRDefault="00291726" w:rsidP="0029172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291726">
        <w:rPr>
          <w:rFonts w:ascii="Times New Roman" w:hAnsi="Times New Roman" w:cs="Times New Roman"/>
          <w:sz w:val="28"/>
          <w:szCs w:val="28"/>
        </w:rPr>
        <w:t xml:space="preserve"> 4 </w:t>
      </w:r>
      <w:r w:rsidR="002B5B50">
        <w:rPr>
          <w:rFonts w:ascii="Times New Roman" w:hAnsi="Times New Roman" w:cs="Times New Roman"/>
          <w:sz w:val="28"/>
          <w:szCs w:val="28"/>
        </w:rPr>
        <w:t xml:space="preserve">- </w:t>
      </w:r>
      <w:r w:rsidRPr="00291726">
        <w:rPr>
          <w:rFonts w:ascii="Times New Roman" w:hAnsi="Times New Roman" w:cs="Times New Roman"/>
          <w:sz w:val="28"/>
          <w:szCs w:val="28"/>
          <w:lang w:val="en-US"/>
        </w:rPr>
        <w:t>Responsibility</w:t>
      </w:r>
    </w:p>
    <w:p w14:paraId="215C648E" w14:textId="7291BCF5" w:rsidR="00291726" w:rsidRPr="00291726" w:rsidRDefault="00291726" w:rsidP="00291726">
      <w:pPr>
        <w:pStyle w:val="1"/>
        <w:tabs>
          <w:tab w:val="left" w:pos="3994"/>
        </w:tabs>
        <w:spacing w:before="0" w:after="0"/>
        <w:ind w:left="1276"/>
        <w:jc w:val="both"/>
        <w:rPr>
          <w:i w:val="0"/>
          <w:iCs/>
          <w:sz w:val="26"/>
          <w:szCs w:val="26"/>
        </w:rPr>
      </w:pPr>
      <w:bookmarkStart w:id="10" w:name="_Toc226635778"/>
      <w:r w:rsidRPr="00CB416C">
        <w:rPr>
          <w:i w:val="0"/>
          <w:iCs/>
          <w:sz w:val="26"/>
          <w:szCs w:val="26"/>
        </w:rPr>
        <w:t>6.</w:t>
      </w:r>
      <w:r w:rsidRPr="00291726">
        <w:rPr>
          <w:i w:val="0"/>
          <w:iCs/>
          <w:sz w:val="26"/>
          <w:szCs w:val="26"/>
        </w:rPr>
        <w:t>4</w:t>
      </w:r>
      <w:r w:rsidRPr="00CB416C">
        <w:rPr>
          <w:i w:val="0"/>
          <w:iCs/>
          <w:sz w:val="26"/>
          <w:szCs w:val="26"/>
        </w:rPr>
        <w:t xml:space="preserve">.  </w:t>
      </w:r>
      <w:r>
        <w:rPr>
          <w:i w:val="0"/>
          <w:iCs/>
          <w:sz w:val="26"/>
          <w:szCs w:val="26"/>
        </w:rPr>
        <w:t>Типы файлов</w:t>
      </w:r>
      <w:bookmarkEnd w:id="10"/>
    </w:p>
    <w:p w14:paraId="5D6EBB41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Команда gitinspector -l показала, что в репозитории присутствуют файлы следующих типов (Рисунок 5):</w:t>
      </w:r>
    </w:p>
    <w:p w14:paraId="7C12924A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.c</w:t>
      </w:r>
      <w:r>
        <w:t xml:space="preserve"> — исходный код на языке C (основной анализируемый тип)</w:t>
      </w:r>
    </w:p>
    <w:p w14:paraId="6F830D60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</w:t>
      </w:r>
      <w:proofErr w:type="spellStart"/>
      <w:r>
        <w:rPr>
          <w:rStyle w:val="VerbatimChar"/>
          <w:b/>
          <w:bCs/>
        </w:rPr>
        <w:t>md</w:t>
      </w:r>
      <w:proofErr w:type="spellEnd"/>
      <w:r>
        <w:t xml:space="preserve"> — документация </w:t>
      </w:r>
      <w:proofErr w:type="spellStart"/>
      <w:r>
        <w:t>Markdown</w:t>
      </w:r>
      <w:proofErr w:type="spellEnd"/>
    </w:p>
    <w:p w14:paraId="11A51CAE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</w:t>
      </w:r>
      <w:proofErr w:type="spellStart"/>
      <w:r>
        <w:rPr>
          <w:rStyle w:val="VerbatimChar"/>
          <w:b/>
          <w:bCs/>
        </w:rPr>
        <w:t>sln</w:t>
      </w:r>
      <w:proofErr w:type="spellEnd"/>
      <w:r>
        <w:t xml:space="preserve"> — файл решения Visual Studio</w:t>
      </w:r>
    </w:p>
    <w:p w14:paraId="0649FBFB" w14:textId="77777777" w:rsidR="00291726" w:rsidRDefault="00291726" w:rsidP="00291726">
      <w:pPr>
        <w:pStyle w:val="Compact"/>
        <w:ind w:left="720"/>
      </w:pPr>
      <w:r>
        <w:rPr>
          <w:rStyle w:val="VerbatimChar"/>
          <w:b/>
          <w:bCs/>
        </w:rPr>
        <w:t>.</w:t>
      </w:r>
      <w:proofErr w:type="spellStart"/>
      <w:r>
        <w:rPr>
          <w:rStyle w:val="VerbatimChar"/>
          <w:b/>
          <w:bCs/>
        </w:rPr>
        <w:t>vcxproj</w:t>
      </w:r>
      <w:proofErr w:type="spellEnd"/>
      <w:r>
        <w:t xml:space="preserve"> — файл проекта Visual Studio</w:t>
      </w:r>
    </w:p>
    <w:p w14:paraId="5F548B92" w14:textId="77777777" w:rsidR="00291726" w:rsidRPr="00291726" w:rsidRDefault="00291726" w:rsidP="002917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1726">
        <w:rPr>
          <w:rFonts w:ascii="Times New Roman" w:hAnsi="Times New Roman" w:cs="Times New Roman"/>
          <w:sz w:val="28"/>
          <w:szCs w:val="28"/>
        </w:rPr>
        <w:t>Статистический анализ проводился преимущественно для файлов с расширением .c, так как именно они содержат исходный код программы.</w:t>
      </w:r>
    </w:p>
    <w:p w14:paraId="4E716436" w14:textId="59AF9A80" w:rsidR="00291726" w:rsidRDefault="00291726" w:rsidP="0029172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398EE1" wp14:editId="259C3C43">
            <wp:extent cx="4914615" cy="2536372"/>
            <wp:effectExtent l="0" t="0" r="0" b="0"/>
            <wp:docPr id="15409852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901" cy="253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32E9" w14:textId="39740063" w:rsidR="00291726" w:rsidRPr="00ED1D05" w:rsidRDefault="00291726" w:rsidP="002B5B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1D05"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2B5B50" w:rsidRPr="00ED1D05">
        <w:rPr>
          <w:rFonts w:ascii="Times New Roman" w:hAnsi="Times New Roman" w:cs="Times New Roman"/>
          <w:sz w:val="28"/>
          <w:szCs w:val="28"/>
        </w:rPr>
        <w:t>-</w:t>
      </w:r>
      <w:r w:rsidRPr="00ED1D05">
        <w:rPr>
          <w:rFonts w:ascii="Times New Roman" w:hAnsi="Times New Roman" w:cs="Times New Roman"/>
          <w:sz w:val="28"/>
          <w:szCs w:val="28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ED1D05">
        <w:rPr>
          <w:rFonts w:ascii="Times New Roman" w:hAnsi="Times New Roman" w:cs="Times New Roman"/>
          <w:sz w:val="28"/>
          <w:szCs w:val="28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types</w:t>
      </w:r>
    </w:p>
    <w:p w14:paraId="23B3D097" w14:textId="37507DBC" w:rsidR="002B5B50" w:rsidRPr="002B5B50" w:rsidRDefault="002B5B50" w:rsidP="002B5B50">
      <w:pPr>
        <w:pStyle w:val="2"/>
        <w:rPr>
          <w:sz w:val="26"/>
        </w:rPr>
      </w:pPr>
      <w:bookmarkStart w:id="11" w:name="_Toc226635779"/>
      <w:r w:rsidRPr="002B5B50">
        <w:rPr>
          <w:sz w:val="26"/>
        </w:rPr>
        <w:t>6.</w:t>
      </w:r>
      <w:r>
        <w:rPr>
          <w:sz w:val="26"/>
        </w:rPr>
        <w:t>5</w:t>
      </w:r>
      <w:r w:rsidRPr="002B5B50">
        <w:rPr>
          <w:i/>
          <w:iCs/>
          <w:sz w:val="26"/>
        </w:rPr>
        <w:t xml:space="preserve">.  </w:t>
      </w:r>
      <w:r w:rsidRPr="002B5B50">
        <w:rPr>
          <w:sz w:val="26"/>
        </w:rPr>
        <w:t>HTML-отчёт и выявление «горячих точек»</w:t>
      </w:r>
      <w:bookmarkEnd w:id="11"/>
      <w:r w:rsidR="005835EF">
        <w:rPr>
          <w:sz w:val="26"/>
        </w:rPr>
        <w:t xml:space="preserve"> </w:t>
      </w:r>
    </w:p>
    <w:p w14:paraId="6C409F98" w14:textId="77777777" w:rsidR="002B5B50" w:rsidRDefault="002B5B50" w:rsidP="002B5B50">
      <w:pPr>
        <w:spacing w:after="0" w:line="360" w:lineRule="auto"/>
        <w:ind w:firstLine="709"/>
        <w:jc w:val="both"/>
      </w:pPr>
      <w:r w:rsidRPr="002B5B50">
        <w:rPr>
          <w:rFonts w:ascii="Times New Roman" w:hAnsi="Times New Roman" w:cs="Times New Roman"/>
          <w:sz w:val="28"/>
          <w:szCs w:val="28"/>
        </w:rPr>
        <w:t>Для генерации полного визуального отчёта была использована команда:</w:t>
      </w:r>
    </w:p>
    <w:p w14:paraId="06376C4E" w14:textId="77777777" w:rsidR="002B5B50" w:rsidRPr="002B5B50" w:rsidRDefault="002B5B50" w:rsidP="002B5B50">
      <w:pPr>
        <w:pStyle w:val="SourceCode"/>
        <w:rPr>
          <w:lang w:val="en-US"/>
        </w:rPr>
      </w:pPr>
      <w:r w:rsidRPr="002B5B50">
        <w:rPr>
          <w:rStyle w:val="ExtensionTok"/>
          <w:lang w:val="en-US"/>
        </w:rPr>
        <w:t>gitinspector</w:t>
      </w:r>
      <w:r w:rsidRPr="002B5B50">
        <w:rPr>
          <w:rStyle w:val="NormalTok"/>
          <w:lang w:val="en-US"/>
        </w:rPr>
        <w:t xml:space="preserve"> </w:t>
      </w:r>
      <w:r w:rsidRPr="002B5B50">
        <w:rPr>
          <w:rStyle w:val="AttributeTok"/>
          <w:lang w:val="en-US"/>
        </w:rPr>
        <w:t>--format</w:t>
      </w:r>
      <w:r w:rsidRPr="002B5B50">
        <w:rPr>
          <w:rStyle w:val="OperatorTok"/>
          <w:lang w:val="en-US"/>
        </w:rPr>
        <w:t>=</w:t>
      </w:r>
      <w:r w:rsidRPr="002B5B50">
        <w:rPr>
          <w:rStyle w:val="NormalTok"/>
          <w:lang w:val="en-US"/>
        </w:rPr>
        <w:t xml:space="preserve">html </w:t>
      </w:r>
      <w:r w:rsidRPr="002B5B50">
        <w:rPr>
          <w:rStyle w:val="AttributeTok"/>
          <w:lang w:val="en-US"/>
        </w:rPr>
        <w:t>-</w:t>
      </w:r>
      <w:proofErr w:type="spellStart"/>
      <w:r w:rsidRPr="002B5B50">
        <w:rPr>
          <w:rStyle w:val="AttributeTok"/>
          <w:lang w:val="en-US"/>
        </w:rPr>
        <w:t>Tlr</w:t>
      </w:r>
      <w:proofErr w:type="spellEnd"/>
      <w:r w:rsidRPr="002B5B50">
        <w:rPr>
          <w:rStyle w:val="NormalTok"/>
          <w:lang w:val="en-US"/>
        </w:rPr>
        <w:t xml:space="preserve"> </w:t>
      </w:r>
      <w:r w:rsidRPr="002B5B50">
        <w:rPr>
          <w:rStyle w:val="AttributeTok"/>
          <w:lang w:val="en-US"/>
        </w:rPr>
        <w:t>-m</w:t>
      </w:r>
      <w:r w:rsidRPr="002B5B50">
        <w:rPr>
          <w:rStyle w:val="NormalTok"/>
          <w:lang w:val="en-US"/>
        </w:rPr>
        <w:t xml:space="preserve"> </w:t>
      </w:r>
      <w:r w:rsidRPr="002B5B50">
        <w:rPr>
          <w:rStyle w:val="OperatorTok"/>
          <w:lang w:val="en-US"/>
        </w:rPr>
        <w:t>&gt;</w:t>
      </w:r>
      <w:r w:rsidRPr="002B5B50">
        <w:rPr>
          <w:rStyle w:val="NormalTok"/>
          <w:lang w:val="en-US"/>
        </w:rPr>
        <w:t xml:space="preserve"> report.html</w:t>
      </w:r>
    </w:p>
    <w:p w14:paraId="174296F9" w14:textId="77777777" w:rsidR="002B5B50" w:rsidRPr="002B5B50" w:rsidRDefault="002B5B50" w:rsidP="002B5B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5B50">
        <w:rPr>
          <w:rFonts w:ascii="Times New Roman" w:hAnsi="Times New Roman" w:cs="Times New Roman"/>
          <w:sz w:val="28"/>
          <w:szCs w:val="28"/>
        </w:rPr>
        <w:t>Полученный HTML-отчёт (Рисунки 6 и 7) позволяет визуализировать все метрики в удобном виде: таблицы с данными, графики активности, список файлов с повышенной сложностью.</w:t>
      </w:r>
    </w:p>
    <w:p w14:paraId="5EC5FB25" w14:textId="7D426F64" w:rsidR="002B5B50" w:rsidRDefault="002B5B50" w:rsidP="002B5B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CFF57D" wp14:editId="05C36C45">
            <wp:extent cx="3587048" cy="3657600"/>
            <wp:effectExtent l="0" t="0" r="0" b="0"/>
            <wp:docPr id="8742997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731" cy="3667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4E53E" w14:textId="77777777" w:rsidR="002B5B50" w:rsidRPr="002B5B50" w:rsidRDefault="002B5B50" w:rsidP="002B5B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5B50">
        <w:rPr>
          <w:rFonts w:ascii="Times New Roman" w:hAnsi="Times New Roman" w:cs="Times New Roman"/>
          <w:sz w:val="28"/>
          <w:szCs w:val="28"/>
          <w:lang w:val="en-US"/>
        </w:rPr>
        <w:t>Рисунок 6 - HTML report part 1</w:t>
      </w:r>
    </w:p>
    <w:p w14:paraId="6FE145D2" w14:textId="20282173" w:rsidR="002B5B50" w:rsidRDefault="002B5B50" w:rsidP="002B5B50">
      <w:pPr>
        <w:pStyle w:val="ImageCaption"/>
        <w:jc w:val="center"/>
      </w:pPr>
      <w:r>
        <w:rPr>
          <w:noProof/>
        </w:rPr>
        <w:lastRenderedPageBreak/>
        <w:drawing>
          <wp:inline distT="0" distB="0" distL="0" distR="0" wp14:anchorId="1B2FE2C8" wp14:editId="2886CB3F">
            <wp:extent cx="4076700" cy="4115048"/>
            <wp:effectExtent l="0" t="0" r="0" b="0"/>
            <wp:docPr id="4436176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523" cy="41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E97D" w14:textId="775FEBCD" w:rsidR="002B5B50" w:rsidRPr="002B5B50" w:rsidRDefault="002B5B50" w:rsidP="002B5B5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2440A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2440AB">
        <w:rPr>
          <w:rFonts w:ascii="Times New Roman" w:hAnsi="Times New Roman" w:cs="Times New Roman"/>
          <w:sz w:val="28"/>
          <w:szCs w:val="28"/>
        </w:rPr>
        <w:t xml:space="preserve"> -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440AB">
        <w:rPr>
          <w:rFonts w:ascii="Times New Roman" w:hAnsi="Times New Roman" w:cs="Times New Roman"/>
          <w:sz w:val="28"/>
          <w:szCs w:val="28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report</w:t>
      </w:r>
      <w:r w:rsidRPr="002440AB">
        <w:rPr>
          <w:rFonts w:ascii="Times New Roman" w:hAnsi="Times New Roman" w:cs="Times New Roman"/>
          <w:sz w:val="28"/>
          <w:szCs w:val="28"/>
        </w:rPr>
        <w:t xml:space="preserve"> </w:t>
      </w:r>
      <w:r w:rsidRPr="002B5B50">
        <w:rPr>
          <w:rFonts w:ascii="Times New Roman" w:hAnsi="Times New Roman" w:cs="Times New Roman"/>
          <w:sz w:val="28"/>
          <w:szCs w:val="28"/>
          <w:lang w:val="en-US"/>
        </w:rPr>
        <w:t>part</w:t>
      </w:r>
      <w:r w:rsidRPr="002440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0C5C5B41" w14:textId="08D35546" w:rsidR="004D7DA3" w:rsidRPr="005835EF" w:rsidRDefault="002440AB" w:rsidP="005835EF">
      <w:pPr>
        <w:pStyle w:val="2"/>
        <w:rPr>
          <w:bCs/>
        </w:rPr>
      </w:pPr>
      <w:bookmarkStart w:id="12" w:name="_Toc226635780"/>
      <w:r w:rsidRPr="002B5B50">
        <w:rPr>
          <w:sz w:val="26"/>
        </w:rPr>
        <w:t>6.</w:t>
      </w:r>
      <w:r>
        <w:rPr>
          <w:sz w:val="26"/>
        </w:rPr>
        <w:t>6</w:t>
      </w:r>
      <w:r w:rsidRPr="002B5B50">
        <w:rPr>
          <w:i/>
          <w:iCs/>
          <w:sz w:val="26"/>
        </w:rPr>
        <w:t xml:space="preserve">.  </w:t>
      </w:r>
      <w:r w:rsidR="005835EF" w:rsidRPr="005835EF">
        <w:rPr>
          <w:bCs/>
        </w:rPr>
        <w:t>Выявление «горячих точек» с помощью Gitinspector (метрики сложности)</w:t>
      </w:r>
      <w:bookmarkEnd w:id="12"/>
    </w:p>
    <w:p w14:paraId="61B41E32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>Ключевой задачей анализа является обнаружение «горячих точек» — файлов и модулей, требующих наибольшего внимания. Инструмент Gitinspector с флагом -m (метрики) позволяет определить файлы с повышенной цикломатической сложностью.</w:t>
      </w:r>
    </w:p>
    <w:p w14:paraId="55F74EB6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>По результатам анализа выявлены следующие «горячие точки» (в порядке убывания сложности):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3943"/>
        <w:gridCol w:w="5270"/>
      </w:tblGrid>
      <w:tr w:rsidR="005835EF" w:rsidRPr="005835EF" w14:paraId="67DBEFCC" w14:textId="77777777" w:rsidTr="005835EF">
        <w:trPr>
          <w:tblHeader/>
        </w:trPr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38133" w14:textId="77777777" w:rsidR="005835EF" w:rsidRPr="005835EF" w:rsidRDefault="005835EF" w:rsidP="005835EF">
            <w:pPr>
              <w:tabs>
                <w:tab w:val="left" w:pos="567"/>
              </w:tabs>
              <w:spacing w:after="0" w:line="240" w:lineRule="auto"/>
              <w:ind w:right="37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03647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F16D6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Цикломатическая сложность</w:t>
            </w:r>
          </w:p>
        </w:tc>
      </w:tr>
      <w:tr w:rsidR="005835EF" w:rsidRPr="005835EF" w14:paraId="011EC7F9" w14:textId="77777777" w:rsidTr="005835E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6010" w14:textId="77777777" w:rsidR="005835EF" w:rsidRPr="005835EF" w:rsidRDefault="005835EF" w:rsidP="005835EF">
            <w:pPr>
              <w:tabs>
                <w:tab w:val="left" w:pos="567"/>
              </w:tabs>
              <w:spacing w:after="0" w:line="240" w:lineRule="auto"/>
              <w:ind w:right="37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148CA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4-3</w:t>
            </w:r>
            <w:proofErr w:type="gram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4-3</w:t>
            </w:r>
            <w:proofErr w:type="gram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/main4-3.c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23457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  <w:tr w:rsidR="005835EF" w:rsidRPr="005835EF" w14:paraId="7413209C" w14:textId="77777777" w:rsidTr="005835E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A512F" w14:textId="77777777" w:rsidR="005835EF" w:rsidRPr="005835EF" w:rsidRDefault="005835EF" w:rsidP="005835EF">
            <w:pPr>
              <w:tabs>
                <w:tab w:val="left" w:pos="567"/>
              </w:tabs>
              <w:spacing w:after="0" w:line="240" w:lineRule="auto"/>
              <w:ind w:right="37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9349D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4-2</w:t>
            </w:r>
            <w:proofErr w:type="gram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4-2</w:t>
            </w:r>
            <w:proofErr w:type="gram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/main4-2.c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46DC0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56</w:t>
            </w:r>
          </w:p>
        </w:tc>
      </w:tr>
      <w:tr w:rsidR="005835EF" w:rsidRPr="005835EF" w14:paraId="39A9E0D4" w14:textId="77777777" w:rsidTr="005835EF">
        <w:tc>
          <w:tcPr>
            <w:tcW w:w="5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F3EA" w14:textId="77777777" w:rsidR="005835EF" w:rsidRPr="005835EF" w:rsidRDefault="005835EF" w:rsidP="005835EF">
            <w:pPr>
              <w:tabs>
                <w:tab w:val="left" w:pos="567"/>
              </w:tabs>
              <w:spacing w:after="0" w:line="240" w:lineRule="auto"/>
              <w:ind w:right="37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81991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4-2</w:t>
            </w:r>
            <w:proofErr w:type="gramEnd"/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/4-2/4-2.c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9CD68" w14:textId="77777777" w:rsidR="005835EF" w:rsidRPr="005835EF" w:rsidRDefault="005835EF" w:rsidP="005835E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835EF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</w:tr>
    </w:tbl>
    <w:p w14:paraId="4522FAE2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 xml:space="preserve">Файл main4-3.c является ключевой «горячей точкой» репозитория. Цикломатическая сложность 84 указывает на наличие большого количества </w:t>
      </w:r>
      <w:r w:rsidRPr="005835EF">
        <w:rPr>
          <w:rFonts w:ascii="Times New Roman" w:hAnsi="Times New Roman" w:cs="Times New Roman"/>
          <w:sz w:val="28"/>
          <w:szCs w:val="28"/>
        </w:rPr>
        <w:lastRenderedPageBreak/>
        <w:t>ветвлений (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switch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, циклов), что затрудняет понимание кода, тестирование и поддержку. Данный файл содержит 326 строк эффективного кода и требует рефакторинга — разделения на более мелкие функции, упрощения логики и добавления комментариев.</w:t>
      </w:r>
    </w:p>
    <w:p w14:paraId="69FF9015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>Файлы main4-2.c и </w:t>
      </w:r>
      <w:proofErr w:type="gramStart"/>
      <w:r w:rsidRPr="005835EF">
        <w:rPr>
          <w:rFonts w:ascii="Times New Roman" w:hAnsi="Times New Roman" w:cs="Times New Roman"/>
          <w:sz w:val="28"/>
          <w:szCs w:val="28"/>
        </w:rPr>
        <w:t>4-2</w:t>
      </w:r>
      <w:proofErr w:type="gramEnd"/>
      <w:r w:rsidRPr="005835EF">
        <w:rPr>
          <w:rFonts w:ascii="Times New Roman" w:hAnsi="Times New Roman" w:cs="Times New Roman"/>
          <w:sz w:val="28"/>
          <w:szCs w:val="28"/>
        </w:rPr>
        <w:t>.c также имеют высокую сложность (56 и 54 соответственно), что свидетельствует о том, что лабораторные работы 4-го раздела являются наиболее сложными в рамках данного курса.</w:t>
      </w:r>
    </w:p>
    <w:p w14:paraId="097C15FF" w14:textId="4616CF76" w:rsidR="007415CC" w:rsidRPr="005835EF" w:rsidRDefault="007415CC" w:rsidP="005835EF">
      <w:pPr>
        <w:pStyle w:val="2"/>
        <w:rPr>
          <w:bCs/>
        </w:rPr>
      </w:pPr>
      <w:bookmarkStart w:id="13" w:name="_Toc226635781"/>
      <w:r w:rsidRPr="002B5B50">
        <w:rPr>
          <w:sz w:val="26"/>
        </w:rPr>
        <w:t>6.</w:t>
      </w:r>
      <w:r>
        <w:rPr>
          <w:sz w:val="26"/>
        </w:rPr>
        <w:t>7</w:t>
      </w:r>
      <w:r w:rsidRPr="002B5B50">
        <w:rPr>
          <w:i/>
          <w:iCs/>
          <w:sz w:val="26"/>
        </w:rPr>
        <w:t xml:space="preserve">.  </w:t>
      </w:r>
      <w:r w:rsidR="005835EF" w:rsidRPr="005835EF">
        <w:rPr>
          <w:bCs/>
        </w:rPr>
        <w:t xml:space="preserve">Выявление «горячих точек» на основе реляционной модели (повторение эксперимента </w:t>
      </w:r>
      <w:proofErr w:type="spellStart"/>
      <w:r w:rsidR="005835EF" w:rsidRPr="005835EF">
        <w:rPr>
          <w:bCs/>
        </w:rPr>
        <w:t>Макшакова</w:t>
      </w:r>
      <w:proofErr w:type="spellEnd"/>
      <w:r w:rsidR="005835EF" w:rsidRPr="005835EF">
        <w:rPr>
          <w:bCs/>
        </w:rPr>
        <w:t>)</w:t>
      </w:r>
      <w:bookmarkEnd w:id="13"/>
    </w:p>
    <w:p w14:paraId="516FB2FA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 xml:space="preserve">В соответствии с заданием, был воспроизведен эксперимент, описанный в работе Сидоренко </w:t>
      </w:r>
      <w:proofErr w:type="gramStart"/>
      <w:r w:rsidRPr="005835EF">
        <w:rPr>
          <w:rFonts w:ascii="Times New Roman" w:hAnsi="Times New Roman" w:cs="Times New Roman"/>
          <w:sz w:val="28"/>
          <w:szCs w:val="28"/>
        </w:rPr>
        <w:t>В.Г.</w:t>
      </w:r>
      <w:proofErr w:type="gramEnd"/>
      <w:r w:rsidRPr="005835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Макшакова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5835EF">
        <w:rPr>
          <w:rFonts w:ascii="Times New Roman" w:hAnsi="Times New Roman" w:cs="Times New Roman"/>
          <w:sz w:val="28"/>
          <w:szCs w:val="28"/>
        </w:rPr>
        <w:t>С.В.</w:t>
      </w:r>
      <w:proofErr w:type="gramEnd"/>
      <w:r w:rsidRPr="005835EF">
        <w:rPr>
          <w:rFonts w:ascii="Times New Roman" w:hAnsi="Times New Roman" w:cs="Times New Roman"/>
          <w:sz w:val="28"/>
          <w:szCs w:val="28"/>
        </w:rPr>
        <w:t xml:space="preserve"> «Получение информации о "горячих точках" кода на основе анализа реляционной модели 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-репозитория» [8]. В отличие от использования готовой утилиты Gitinspector, данный подход предполагает построение собственной структурированной реляционной модели данных и выполнение произвольных аналитических SQL-запросов.</w:t>
      </w:r>
    </w:p>
    <w:p w14:paraId="4532121D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 xml:space="preserve">Для реализации эксперимента был разработан ETL-скрипт на языке Python с использованием библиотеки 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PyDriller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. Скрипт выполняет следующие функции:</w:t>
      </w:r>
    </w:p>
    <w:p w14:paraId="2CEDAE97" w14:textId="77777777" w:rsidR="005835EF" w:rsidRPr="005835EF" w:rsidRDefault="005835EF" w:rsidP="005835E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b/>
          <w:bCs/>
          <w:sz w:val="28"/>
          <w:szCs w:val="28"/>
        </w:rPr>
        <w:t>Извлечение (</w:t>
      </w:r>
      <w:proofErr w:type="spellStart"/>
      <w:r w:rsidRPr="005835EF">
        <w:rPr>
          <w:rFonts w:ascii="Times New Roman" w:hAnsi="Times New Roman" w:cs="Times New Roman"/>
          <w:b/>
          <w:bCs/>
          <w:sz w:val="28"/>
          <w:szCs w:val="28"/>
        </w:rPr>
        <w:t>Extract</w:t>
      </w:r>
      <w:proofErr w:type="spellEnd"/>
      <w:r w:rsidRPr="005835E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35EF">
        <w:rPr>
          <w:rFonts w:ascii="Times New Roman" w:hAnsi="Times New Roman" w:cs="Times New Roman"/>
          <w:sz w:val="28"/>
          <w:szCs w:val="28"/>
        </w:rPr>
        <w:t xml:space="preserve"> анализ локального 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-репозитория TKI-141TFour и извлечение метаданных о коммитах и изменениях файлов.</w:t>
      </w:r>
    </w:p>
    <w:p w14:paraId="354F9858" w14:textId="77777777" w:rsidR="005835EF" w:rsidRPr="005835EF" w:rsidRDefault="005835EF" w:rsidP="005835E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b/>
          <w:bCs/>
          <w:sz w:val="28"/>
          <w:szCs w:val="28"/>
        </w:rPr>
        <w:t>Трансформация (</w:t>
      </w:r>
      <w:proofErr w:type="spellStart"/>
      <w:r w:rsidRPr="005835EF">
        <w:rPr>
          <w:rFonts w:ascii="Times New Roman" w:hAnsi="Times New Roman" w:cs="Times New Roman"/>
          <w:b/>
          <w:bCs/>
          <w:sz w:val="28"/>
          <w:szCs w:val="28"/>
        </w:rPr>
        <w:t>Transform</w:t>
      </w:r>
      <w:proofErr w:type="spellEnd"/>
      <w:r w:rsidRPr="005835E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35EF">
        <w:rPr>
          <w:rFonts w:ascii="Times New Roman" w:hAnsi="Times New Roman" w:cs="Times New Roman"/>
          <w:sz w:val="28"/>
          <w:szCs w:val="28"/>
        </w:rPr>
        <w:t> приведение данных к структуре, соответствующей реляционной модели, описанной в статье (сущности 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repositories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file_changes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).</w:t>
      </w:r>
    </w:p>
    <w:p w14:paraId="4994385E" w14:textId="77777777" w:rsidR="005835EF" w:rsidRPr="005835EF" w:rsidRDefault="005835EF" w:rsidP="005835EF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b/>
          <w:bCs/>
          <w:sz w:val="28"/>
          <w:szCs w:val="28"/>
        </w:rPr>
        <w:t>Загрузка (</w:t>
      </w:r>
      <w:proofErr w:type="spellStart"/>
      <w:r w:rsidRPr="005835EF">
        <w:rPr>
          <w:rFonts w:ascii="Times New Roman" w:hAnsi="Times New Roman" w:cs="Times New Roman"/>
          <w:b/>
          <w:bCs/>
          <w:sz w:val="28"/>
          <w:szCs w:val="28"/>
        </w:rPr>
        <w:t>Load</w:t>
      </w:r>
      <w:proofErr w:type="spellEnd"/>
      <w:r w:rsidRPr="005835EF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5835EF">
        <w:rPr>
          <w:rFonts w:ascii="Times New Roman" w:hAnsi="Times New Roman" w:cs="Times New Roman"/>
          <w:sz w:val="28"/>
          <w:szCs w:val="28"/>
        </w:rPr>
        <w:t xml:space="preserve"> сохранение преобразованных данных в базу данных 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relational_git_model.db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).</w:t>
      </w:r>
    </w:p>
    <w:p w14:paraId="5643442A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35EF">
        <w:rPr>
          <w:rFonts w:ascii="Times New Roman" w:hAnsi="Times New Roman" w:cs="Times New Roman"/>
          <w:sz w:val="28"/>
          <w:szCs w:val="28"/>
        </w:rPr>
        <w:t xml:space="preserve">После загрузки данных был выполнен SQL-запрос для выявления файлов, наиболее часто подвергавшихся изменениям (критерий «горячей точки» согласно разделу «Варианты анализа» статьи </w:t>
      </w:r>
      <w:proofErr w:type="spellStart"/>
      <w:r w:rsidRPr="005835EF">
        <w:rPr>
          <w:rFonts w:ascii="Times New Roman" w:hAnsi="Times New Roman" w:cs="Times New Roman"/>
          <w:sz w:val="28"/>
          <w:szCs w:val="28"/>
        </w:rPr>
        <w:t>Макшакова</w:t>
      </w:r>
      <w:proofErr w:type="spellEnd"/>
      <w:r w:rsidRPr="005835EF">
        <w:rPr>
          <w:rFonts w:ascii="Times New Roman" w:hAnsi="Times New Roman" w:cs="Times New Roman"/>
          <w:sz w:val="28"/>
          <w:szCs w:val="28"/>
        </w:rPr>
        <w:t>):</w:t>
      </w:r>
    </w:p>
    <w:p w14:paraId="50ECE92E" w14:textId="77777777" w:rsidR="009B2FB0" w:rsidRDefault="009B2FB0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</w:rPr>
      </w:pPr>
    </w:p>
    <w:p w14:paraId="53219825" w14:textId="48E33ECC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proofErr w:type="spellStart"/>
      <w:r w:rsidRPr="005835EF">
        <w:rPr>
          <w:rFonts w:cstheme="minorHAnsi"/>
          <w:sz w:val="28"/>
          <w:szCs w:val="28"/>
          <w:lang w:val="en-US"/>
        </w:rPr>
        <w:lastRenderedPageBreak/>
        <w:t>sql</w:t>
      </w:r>
      <w:proofErr w:type="spellEnd"/>
    </w:p>
    <w:p w14:paraId="4AD6A1C7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SELECT </w:t>
      </w:r>
    </w:p>
    <w:p w14:paraId="27091D12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r w:rsidRPr="005835EF">
        <w:rPr>
          <w:rFonts w:cstheme="minorHAnsi"/>
          <w:sz w:val="28"/>
          <w:szCs w:val="28"/>
          <w:lang w:val="en-US"/>
        </w:rPr>
        <w:t>file_path</w:t>
      </w:r>
      <w:proofErr w:type="spellEnd"/>
      <w:r w:rsidRPr="005835EF">
        <w:rPr>
          <w:rFonts w:cstheme="minorHAnsi"/>
          <w:sz w:val="28"/>
          <w:szCs w:val="28"/>
          <w:lang w:val="en-US"/>
        </w:rPr>
        <w:t xml:space="preserve">, </w:t>
      </w:r>
    </w:p>
    <w:p w14:paraId="23AD03D9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5835EF">
        <w:rPr>
          <w:rFonts w:cstheme="minorHAnsi"/>
          <w:sz w:val="28"/>
          <w:szCs w:val="28"/>
          <w:lang w:val="en-US"/>
        </w:rPr>
        <w:t>COUNT(</w:t>
      </w:r>
      <w:proofErr w:type="gramEnd"/>
      <w:r w:rsidRPr="005835EF">
        <w:rPr>
          <w:rFonts w:cstheme="minorHAnsi"/>
          <w:sz w:val="28"/>
          <w:szCs w:val="28"/>
          <w:lang w:val="en-US"/>
        </w:rPr>
        <w:t xml:space="preserve">*) as </w:t>
      </w:r>
      <w:proofErr w:type="spellStart"/>
      <w:r w:rsidRPr="005835EF">
        <w:rPr>
          <w:rFonts w:cstheme="minorHAnsi"/>
          <w:sz w:val="28"/>
          <w:szCs w:val="28"/>
          <w:lang w:val="en-US"/>
        </w:rPr>
        <w:t>change_count</w:t>
      </w:r>
      <w:proofErr w:type="spellEnd"/>
      <w:r w:rsidRPr="005835EF">
        <w:rPr>
          <w:rFonts w:cstheme="minorHAnsi"/>
          <w:sz w:val="28"/>
          <w:szCs w:val="28"/>
          <w:lang w:val="en-US"/>
        </w:rPr>
        <w:t>,</w:t>
      </w:r>
    </w:p>
    <w:p w14:paraId="3F795A2C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5835EF">
        <w:rPr>
          <w:rFonts w:cstheme="minorHAnsi"/>
          <w:sz w:val="28"/>
          <w:szCs w:val="28"/>
          <w:lang w:val="en-US"/>
        </w:rPr>
        <w:t>SUM(</w:t>
      </w:r>
      <w:proofErr w:type="spellStart"/>
      <w:proofErr w:type="gramEnd"/>
      <w:r w:rsidRPr="005835EF">
        <w:rPr>
          <w:rFonts w:cstheme="minorHAnsi"/>
          <w:sz w:val="28"/>
          <w:szCs w:val="28"/>
          <w:lang w:val="en-US"/>
        </w:rPr>
        <w:t>added_lines</w:t>
      </w:r>
      <w:proofErr w:type="spellEnd"/>
      <w:r w:rsidRPr="005835EF">
        <w:rPr>
          <w:rFonts w:cstheme="minorHAnsi"/>
          <w:sz w:val="28"/>
          <w:szCs w:val="28"/>
          <w:lang w:val="en-US"/>
        </w:rPr>
        <w:t xml:space="preserve">) as </w:t>
      </w:r>
      <w:proofErr w:type="spellStart"/>
      <w:r w:rsidRPr="005835EF">
        <w:rPr>
          <w:rFonts w:cstheme="minorHAnsi"/>
          <w:sz w:val="28"/>
          <w:szCs w:val="28"/>
          <w:lang w:val="en-US"/>
        </w:rPr>
        <w:t>total_added</w:t>
      </w:r>
      <w:proofErr w:type="spellEnd"/>
      <w:r w:rsidRPr="005835EF">
        <w:rPr>
          <w:rFonts w:cstheme="minorHAnsi"/>
          <w:sz w:val="28"/>
          <w:szCs w:val="28"/>
          <w:lang w:val="en-US"/>
        </w:rPr>
        <w:t>,</w:t>
      </w:r>
    </w:p>
    <w:p w14:paraId="2D85289F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5835EF">
        <w:rPr>
          <w:rFonts w:cstheme="minorHAnsi"/>
          <w:sz w:val="28"/>
          <w:szCs w:val="28"/>
          <w:lang w:val="en-US"/>
        </w:rPr>
        <w:t>SUM(</w:t>
      </w:r>
      <w:proofErr w:type="spellStart"/>
      <w:proofErr w:type="gramEnd"/>
      <w:r w:rsidRPr="005835EF">
        <w:rPr>
          <w:rFonts w:cstheme="minorHAnsi"/>
          <w:sz w:val="28"/>
          <w:szCs w:val="28"/>
          <w:lang w:val="en-US"/>
        </w:rPr>
        <w:t>deleted_lines</w:t>
      </w:r>
      <w:proofErr w:type="spellEnd"/>
      <w:r w:rsidRPr="005835EF">
        <w:rPr>
          <w:rFonts w:cstheme="minorHAnsi"/>
          <w:sz w:val="28"/>
          <w:szCs w:val="28"/>
          <w:lang w:val="en-US"/>
        </w:rPr>
        <w:t xml:space="preserve">) as </w:t>
      </w:r>
      <w:proofErr w:type="spellStart"/>
      <w:r w:rsidRPr="005835EF">
        <w:rPr>
          <w:rFonts w:cstheme="minorHAnsi"/>
          <w:sz w:val="28"/>
          <w:szCs w:val="28"/>
          <w:lang w:val="en-US"/>
        </w:rPr>
        <w:t>total_deleted</w:t>
      </w:r>
      <w:proofErr w:type="spellEnd"/>
    </w:p>
    <w:p w14:paraId="68741F0C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FROM </w:t>
      </w:r>
      <w:proofErr w:type="spellStart"/>
      <w:r w:rsidRPr="005835EF">
        <w:rPr>
          <w:rFonts w:cstheme="minorHAnsi"/>
          <w:sz w:val="28"/>
          <w:szCs w:val="28"/>
          <w:lang w:val="en-US"/>
        </w:rPr>
        <w:t>file_changes</w:t>
      </w:r>
      <w:proofErr w:type="spellEnd"/>
    </w:p>
    <w:p w14:paraId="49D7ED8B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WHERE </w:t>
      </w:r>
      <w:proofErr w:type="spellStart"/>
      <w:r w:rsidRPr="005835EF">
        <w:rPr>
          <w:rFonts w:cstheme="minorHAnsi"/>
          <w:sz w:val="28"/>
          <w:szCs w:val="28"/>
          <w:lang w:val="en-US"/>
        </w:rPr>
        <w:t>file_path</w:t>
      </w:r>
      <w:proofErr w:type="spellEnd"/>
      <w:r w:rsidRPr="005835EF">
        <w:rPr>
          <w:rFonts w:cstheme="minorHAnsi"/>
          <w:sz w:val="28"/>
          <w:szCs w:val="28"/>
          <w:lang w:val="en-US"/>
        </w:rPr>
        <w:t xml:space="preserve"> LIKE '%.c' OR </w:t>
      </w:r>
      <w:proofErr w:type="spellStart"/>
      <w:r w:rsidRPr="005835EF">
        <w:rPr>
          <w:rFonts w:cstheme="minorHAnsi"/>
          <w:sz w:val="28"/>
          <w:szCs w:val="28"/>
          <w:lang w:val="en-US"/>
        </w:rPr>
        <w:t>file_path</w:t>
      </w:r>
      <w:proofErr w:type="spellEnd"/>
      <w:r w:rsidRPr="005835EF">
        <w:rPr>
          <w:rFonts w:cstheme="minorHAnsi"/>
          <w:sz w:val="28"/>
          <w:szCs w:val="28"/>
          <w:lang w:val="en-US"/>
        </w:rPr>
        <w:t xml:space="preserve"> LIKE '%.h'</w:t>
      </w:r>
    </w:p>
    <w:p w14:paraId="7BC0D3B2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GROUP BY </w:t>
      </w:r>
      <w:proofErr w:type="spellStart"/>
      <w:r w:rsidRPr="005835EF">
        <w:rPr>
          <w:rFonts w:cstheme="minorHAnsi"/>
          <w:sz w:val="28"/>
          <w:szCs w:val="28"/>
          <w:lang w:val="en-US"/>
        </w:rPr>
        <w:t>file_path</w:t>
      </w:r>
      <w:proofErr w:type="spellEnd"/>
    </w:p>
    <w:p w14:paraId="2F864A94" w14:textId="77777777" w:rsidR="005835EF" w:rsidRPr="005835EF" w:rsidRDefault="005835EF" w:rsidP="005835EF">
      <w:pPr>
        <w:spacing w:after="0" w:line="360" w:lineRule="auto"/>
        <w:ind w:firstLine="709"/>
        <w:jc w:val="both"/>
        <w:rPr>
          <w:rFonts w:cstheme="minorHAnsi"/>
          <w:sz w:val="28"/>
          <w:szCs w:val="28"/>
          <w:lang w:val="en-US"/>
        </w:rPr>
      </w:pPr>
      <w:r w:rsidRPr="005835EF">
        <w:rPr>
          <w:rFonts w:cstheme="minorHAnsi"/>
          <w:sz w:val="28"/>
          <w:szCs w:val="28"/>
          <w:lang w:val="en-US"/>
        </w:rPr>
        <w:t xml:space="preserve">ORDER BY </w:t>
      </w:r>
      <w:proofErr w:type="spellStart"/>
      <w:r w:rsidRPr="005835EF">
        <w:rPr>
          <w:rFonts w:cstheme="minorHAnsi"/>
          <w:sz w:val="28"/>
          <w:szCs w:val="28"/>
          <w:lang w:val="en-US"/>
        </w:rPr>
        <w:t>change_count</w:t>
      </w:r>
      <w:proofErr w:type="spellEnd"/>
      <w:r w:rsidRPr="005835EF">
        <w:rPr>
          <w:rFonts w:cstheme="minorHAnsi"/>
          <w:sz w:val="28"/>
          <w:szCs w:val="28"/>
          <w:lang w:val="en-US"/>
        </w:rPr>
        <w:t xml:space="preserve"> DESC</w:t>
      </w:r>
    </w:p>
    <w:p w14:paraId="19421F89" w14:textId="6B3A6E4C" w:rsidR="005835EF" w:rsidRPr="009B2FB0" w:rsidRDefault="005835EF" w:rsidP="009B2FB0">
      <w:pPr>
        <w:spacing w:after="0" w:line="360" w:lineRule="auto"/>
        <w:ind w:firstLine="709"/>
        <w:jc w:val="both"/>
        <w:rPr>
          <w:rFonts w:cstheme="minorHAnsi"/>
          <w:sz w:val="28"/>
          <w:szCs w:val="28"/>
        </w:rPr>
      </w:pPr>
      <w:r w:rsidRPr="005835EF">
        <w:rPr>
          <w:rFonts w:cstheme="minorHAnsi"/>
          <w:sz w:val="28"/>
          <w:szCs w:val="28"/>
        </w:rPr>
        <w:t>LIMIT 10;</w:t>
      </w:r>
    </w:p>
    <w:p w14:paraId="1A8C445B" w14:textId="77777777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Результаты анализа реляционной модели</w:t>
      </w:r>
    </w:p>
    <w:p w14:paraId="12270AD6" w14:textId="0C5D2C09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В результате обработки </w:t>
      </w:r>
      <w:r w:rsidRPr="009B2FB0">
        <w:rPr>
          <w:rFonts w:ascii="Times New Roman" w:hAnsi="Times New Roman" w:cs="Times New Roman"/>
          <w:b/>
          <w:bCs/>
          <w:sz w:val="28"/>
          <w:szCs w:val="28"/>
        </w:rPr>
        <w:t>121 коммита</w:t>
      </w:r>
      <w:r w:rsidRPr="009B2FB0">
        <w:rPr>
          <w:rFonts w:ascii="Times New Roman" w:hAnsi="Times New Roman" w:cs="Times New Roman"/>
          <w:sz w:val="28"/>
          <w:szCs w:val="28"/>
        </w:rPr>
        <w:t> репозитория были выявлены следующие файлы с наибольшей частотой изменений.</w:t>
      </w:r>
    </w:p>
    <w:p w14:paraId="7ED77AEC" w14:textId="551BE808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Таблица. Топ-5 «горячих точек» согласно реляционной модели*</w:t>
      </w:r>
    </w:p>
    <w:tbl>
      <w:tblPr>
        <w:tblW w:w="0" w:type="auto"/>
        <w:tblInd w:w="-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1880"/>
        <w:gridCol w:w="2289"/>
        <w:gridCol w:w="2024"/>
      </w:tblGrid>
      <w:tr w:rsidR="009B2FB0" w:rsidRPr="009B2FB0" w14:paraId="3EFEB072" w14:textId="77777777" w:rsidTr="009B2FB0">
        <w:trPr>
          <w:tblHeader/>
        </w:trPr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39F01" w14:textId="77777777" w:rsidR="009B2FB0" w:rsidRPr="009B2FB0" w:rsidRDefault="009B2FB0" w:rsidP="009B2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1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7B929" w14:textId="77777777" w:rsidR="009B2FB0" w:rsidRPr="009B2FB0" w:rsidRDefault="009B2FB0" w:rsidP="009B2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Кол-во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744E5" w14:textId="77777777" w:rsidR="009B2FB0" w:rsidRPr="009B2FB0" w:rsidRDefault="009B2FB0" w:rsidP="009B2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Добавлено строк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AC75A" w14:textId="77777777" w:rsidR="009B2FB0" w:rsidRPr="009B2FB0" w:rsidRDefault="009B2FB0" w:rsidP="009B2F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Удалено строк</w:t>
            </w:r>
          </w:p>
        </w:tc>
      </w:tr>
      <w:tr w:rsidR="009B2FB0" w:rsidRPr="009B2FB0" w14:paraId="09541F39" w14:textId="77777777" w:rsidTr="009B2FB0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3DCB5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4-1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4-1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/main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4-1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.c</w:t>
            </w:r>
          </w:p>
        </w:tc>
        <w:tc>
          <w:tcPr>
            <w:tcW w:w="1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6D6AF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6C3A1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398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BB8F9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87</w:t>
            </w:r>
          </w:p>
        </w:tc>
      </w:tr>
      <w:tr w:rsidR="009B2FB0" w:rsidRPr="009B2FB0" w14:paraId="3E4B9E9F" w14:textId="77777777" w:rsidTr="009B2FB0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E7D6F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4-3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4-3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/main4-3.c</w:t>
            </w:r>
          </w:p>
        </w:tc>
        <w:tc>
          <w:tcPr>
            <w:tcW w:w="1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0037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7FF3F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584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7CF62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146</w:t>
            </w:r>
          </w:p>
        </w:tc>
      </w:tr>
      <w:tr w:rsidR="009B2FB0" w:rsidRPr="009B2FB0" w14:paraId="2E1D7B12" w14:textId="77777777" w:rsidTr="009B2FB0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11732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3-3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3-3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/main3-3.c</w:t>
            </w:r>
          </w:p>
        </w:tc>
        <w:tc>
          <w:tcPr>
            <w:tcW w:w="1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3C66A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F7DB0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279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5B714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9B2FB0" w:rsidRPr="009B2FB0" w14:paraId="33FC4497" w14:textId="77777777" w:rsidTr="009B2FB0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71E4E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3-2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3-2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/main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3-2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.c</w:t>
            </w:r>
          </w:p>
        </w:tc>
        <w:tc>
          <w:tcPr>
            <w:tcW w:w="1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27C16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4B75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E9DE6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51</w:t>
            </w:r>
          </w:p>
        </w:tc>
      </w:tr>
      <w:tr w:rsidR="009B2FB0" w:rsidRPr="009B2FB0" w14:paraId="765296AA" w14:textId="77777777" w:rsidTr="009B2FB0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02BFF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Tasks</w:t>
            </w:r>
            <w:proofErr w:type="spell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4-2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 xml:space="preserve">/Task </w:t>
            </w:r>
            <w:proofErr w:type="gramStart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4-2</w:t>
            </w:r>
            <w:proofErr w:type="gramEnd"/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/main4-2.c</w:t>
            </w:r>
          </w:p>
        </w:tc>
        <w:tc>
          <w:tcPr>
            <w:tcW w:w="18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4B8FF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9BCB7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417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AD86" w14:textId="77777777" w:rsidR="009B2FB0" w:rsidRPr="009B2FB0" w:rsidRDefault="009B2FB0" w:rsidP="009B2FB0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2FB0">
              <w:rPr>
                <w:rFonts w:ascii="Times New Roman" w:hAnsi="Times New Roman" w:cs="Times New Roman"/>
                <w:sz w:val="28"/>
                <w:szCs w:val="28"/>
              </w:rPr>
              <w:t>84</w:t>
            </w:r>
          </w:p>
        </w:tc>
      </w:tr>
    </w:tbl>
    <w:p w14:paraId="596ADF4F" w14:textId="77777777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Также был выполнен запрос на выявление файлов, изменяемых несколькими разработчиками (признак высокой связанности кода). Результат показал, что все изменения вносились одним автором, что характерно для учебного проекта.</w:t>
      </w:r>
    </w:p>
    <w:p w14:paraId="7405B4BC" w14:textId="77777777" w:rsid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Результаты выполнения ETL-скрипта представлены на Рисунке 8.</w:t>
      </w:r>
    </w:p>
    <w:p w14:paraId="1A8597FD" w14:textId="3EB0F79B" w:rsidR="009B2FB0" w:rsidRPr="009B2FB0" w:rsidRDefault="009B2FB0" w:rsidP="009B2FB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7DA3">
        <w:rPr>
          <w:noProof/>
        </w:rPr>
        <w:lastRenderedPageBreak/>
        <w:drawing>
          <wp:inline distT="0" distB="0" distL="0" distR="0" wp14:anchorId="2617CA94" wp14:editId="4F468824">
            <wp:extent cx="5940425" cy="3049905"/>
            <wp:effectExtent l="0" t="0" r="0" b="0"/>
            <wp:docPr id="43321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6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B6C5" w14:textId="2AA162E9" w:rsidR="005835EF" w:rsidRPr="002440AB" w:rsidRDefault="009B2FB0" w:rsidP="009B2FB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 xml:space="preserve">Рисунок 8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B2FB0">
        <w:rPr>
          <w:rFonts w:ascii="Times New Roman" w:hAnsi="Times New Roman" w:cs="Times New Roman"/>
          <w:sz w:val="28"/>
          <w:szCs w:val="28"/>
        </w:rPr>
        <w:t xml:space="preserve">Результаты анализа «горячих точек» на основе реляционной модели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-репозитория</w:t>
      </w:r>
    </w:p>
    <w:p w14:paraId="79EDDF17" w14:textId="4E2455D3" w:rsidR="002440AB" w:rsidRPr="009B2FB0" w:rsidRDefault="002440AB" w:rsidP="009B2FB0">
      <w:pPr>
        <w:pStyle w:val="2"/>
        <w:rPr>
          <w:bCs/>
        </w:rPr>
      </w:pPr>
      <w:bookmarkStart w:id="14" w:name="_Toc226635782"/>
      <w:r w:rsidRPr="002B5B50">
        <w:rPr>
          <w:sz w:val="26"/>
        </w:rPr>
        <w:t>6.</w:t>
      </w:r>
      <w:r w:rsidR="004D7DA3">
        <w:rPr>
          <w:sz w:val="26"/>
        </w:rPr>
        <w:t>8</w:t>
      </w:r>
      <w:r w:rsidRPr="002B5B50">
        <w:rPr>
          <w:i/>
          <w:iCs/>
          <w:sz w:val="26"/>
        </w:rPr>
        <w:t xml:space="preserve">.  </w:t>
      </w:r>
      <w:r w:rsidR="009B2FB0" w:rsidRPr="009B2FB0">
        <w:rPr>
          <w:bCs/>
        </w:rPr>
        <w:t>Сравнение результатов двух подходов</w:t>
      </w:r>
      <w:bookmarkEnd w:id="14"/>
    </w:p>
    <w:p w14:paraId="7A83EBE7" w14:textId="77777777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Сравнение результатов, полученных с помощью реляционной модели (раздел 6.7*) и утилиты Gitinspector (раздел 6.6*), показывает как совпадения, так и различия:</w:t>
      </w:r>
    </w:p>
    <w:p w14:paraId="31FDF567" w14:textId="77777777" w:rsidR="009B2FB0" w:rsidRPr="009B2FB0" w:rsidRDefault="009B2FB0" w:rsidP="009B2FB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Совпадение «лидеров»:</w:t>
      </w:r>
      <w:r w:rsidRPr="009B2FB0">
        <w:rPr>
          <w:rFonts w:ascii="Times New Roman" w:hAnsi="Times New Roman" w:cs="Times New Roman"/>
          <w:sz w:val="28"/>
          <w:szCs w:val="28"/>
        </w:rPr>
        <w:t> файлы из раздела 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 4-x фигурируют в топе обоих методов. Файл main </w:t>
      </w:r>
      <w:proofErr w:type="gramStart"/>
      <w:r w:rsidRPr="009B2FB0">
        <w:rPr>
          <w:rFonts w:ascii="Times New Roman" w:hAnsi="Times New Roman" w:cs="Times New Roman"/>
          <w:sz w:val="28"/>
          <w:szCs w:val="28"/>
        </w:rPr>
        <w:t>4-1</w:t>
      </w:r>
      <w:proofErr w:type="gramEnd"/>
      <w:r w:rsidRPr="009B2FB0">
        <w:rPr>
          <w:rFonts w:ascii="Times New Roman" w:hAnsi="Times New Roman" w:cs="Times New Roman"/>
          <w:sz w:val="28"/>
          <w:szCs w:val="28"/>
        </w:rPr>
        <w:t>.c является абсолютным лидером по частоте изменений (15 коммитов) согласно реляционной модели, а main4-3.c имеет наибольшую цикломатическую сложность (84) согласно Gitinspector.</w:t>
      </w:r>
    </w:p>
    <w:p w14:paraId="76BC4D40" w14:textId="77777777" w:rsidR="009B2FB0" w:rsidRPr="009B2FB0" w:rsidRDefault="009B2FB0" w:rsidP="009B2FB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Различие в подходах:</w:t>
      </w:r>
      <w:r w:rsidRPr="009B2FB0">
        <w:rPr>
          <w:rFonts w:ascii="Times New Roman" w:hAnsi="Times New Roman" w:cs="Times New Roman"/>
          <w:sz w:val="28"/>
          <w:szCs w:val="28"/>
        </w:rPr>
        <w:t> Gitinspector делает акцент на </w:t>
      </w:r>
      <w:r w:rsidRPr="009B2FB0">
        <w:rPr>
          <w:rFonts w:ascii="Times New Roman" w:hAnsi="Times New Roman" w:cs="Times New Roman"/>
          <w:b/>
          <w:bCs/>
          <w:sz w:val="28"/>
          <w:szCs w:val="28"/>
        </w:rPr>
        <w:t>сложности кода</w:t>
      </w:r>
      <w:r w:rsidRPr="009B2FB0">
        <w:rPr>
          <w:rFonts w:ascii="Times New Roman" w:hAnsi="Times New Roman" w:cs="Times New Roman"/>
          <w:sz w:val="28"/>
          <w:szCs w:val="28"/>
        </w:rPr>
        <w:t xml:space="preserve"> (цикломатическая сложность, строки) в его текущем состоянии. Реляционная модель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Макшакова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 анализирует </w:t>
      </w:r>
      <w:r w:rsidRPr="009B2FB0">
        <w:rPr>
          <w:rFonts w:ascii="Times New Roman" w:hAnsi="Times New Roman" w:cs="Times New Roman"/>
          <w:b/>
          <w:bCs/>
          <w:sz w:val="28"/>
          <w:szCs w:val="28"/>
        </w:rPr>
        <w:t>историю разработки</w:t>
      </w:r>
      <w:r w:rsidRPr="009B2FB0">
        <w:rPr>
          <w:rFonts w:ascii="Times New Roman" w:hAnsi="Times New Roman" w:cs="Times New Roman"/>
          <w:sz w:val="28"/>
          <w:szCs w:val="28"/>
        </w:rPr>
        <w:t> (частоту правок). Файл может быть простым синтаксически, но часто меняться из-за меняющихся требований или ошибок — реляционная модель выявляет эту «процессную» нестабильность.</w:t>
      </w:r>
    </w:p>
    <w:p w14:paraId="30EC927A" w14:textId="77777777" w:rsidR="009B2FB0" w:rsidRPr="009B2FB0" w:rsidRDefault="009B2FB0" w:rsidP="009B2FB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 w:rsidRPr="009B2FB0">
        <w:rPr>
          <w:rFonts w:ascii="Times New Roman" w:hAnsi="Times New Roman" w:cs="Times New Roman"/>
          <w:sz w:val="28"/>
          <w:szCs w:val="28"/>
        </w:rPr>
        <w:t> оба метода указывают на файлы из лабораторных работ №3 и №4 как на наиболее проблемные участки проекта с точки зрения как сложности поддержки, так и архитектурной нестабильности.</w:t>
      </w:r>
    </w:p>
    <w:p w14:paraId="7EBC2078" w14:textId="77777777" w:rsid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Воспроизведение эксперимента подтвердило эффективность реляционной модели для выявления скрытых закономерностей в истории разработки. Преимуществом данного подхода является возможность гибкой настройки запросов (например, фильтрация по типу коммита 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fix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, что невозможно в Gitinspector без глубокой кастомизации). Недостатком является необходимость написания собственного ETL-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пайплайна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.</w:t>
      </w:r>
    </w:p>
    <w:p w14:paraId="5BC54DDD" w14:textId="4E799E9F" w:rsidR="009B2FB0" w:rsidRDefault="009B2FB0" w:rsidP="009B2FB0">
      <w:pPr>
        <w:pStyle w:val="2"/>
        <w:rPr>
          <w:bCs/>
        </w:rPr>
      </w:pPr>
      <w:bookmarkStart w:id="15" w:name="_Toc226635783"/>
      <w:r w:rsidRPr="002B5B50">
        <w:rPr>
          <w:sz w:val="26"/>
        </w:rPr>
        <w:t>6.</w:t>
      </w:r>
      <w:r>
        <w:rPr>
          <w:sz w:val="26"/>
        </w:rPr>
        <w:t>9</w:t>
      </w:r>
      <w:r w:rsidRPr="002B5B50">
        <w:rPr>
          <w:i/>
          <w:iCs/>
          <w:sz w:val="26"/>
        </w:rPr>
        <w:t xml:space="preserve">.  </w:t>
      </w:r>
      <w:r w:rsidRPr="009B2FB0">
        <w:rPr>
          <w:bCs/>
        </w:rPr>
        <w:t>Общее описание проведённого анализа</w:t>
      </w:r>
      <w:bookmarkEnd w:id="15"/>
    </w:p>
    <w:p w14:paraId="1C99B4C5" w14:textId="77777777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>В ходе практической работы были выполнены следующие шаги:</w:t>
      </w:r>
    </w:p>
    <w:p w14:paraId="4FB8AAAE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Установка и настройка инструмента Gitinspector</w:t>
      </w:r>
      <w:r w:rsidRPr="009B2FB0">
        <w:rPr>
          <w:rFonts w:ascii="Times New Roman" w:hAnsi="Times New Roman" w:cs="Times New Roman"/>
          <w:sz w:val="28"/>
          <w:szCs w:val="28"/>
        </w:rPr>
        <w:t> версии 0.4.4.</w:t>
      </w:r>
    </w:p>
    <w:p w14:paraId="7A78A921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Клонирование репозитория</w:t>
      </w:r>
      <w:r w:rsidRPr="009B2FB0">
        <w:rPr>
          <w:rFonts w:ascii="Times New Roman" w:hAnsi="Times New Roman" w:cs="Times New Roman"/>
          <w:sz w:val="28"/>
          <w:szCs w:val="28"/>
        </w:rPr>
        <w:t xml:space="preserve"> TKI-141TFour с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.</w:t>
      </w:r>
    </w:p>
    <w:p w14:paraId="01FD419E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Запуск базового анализа Gitinspector</w:t>
      </w:r>
      <w:r w:rsidRPr="009B2FB0">
        <w:rPr>
          <w:rFonts w:ascii="Times New Roman" w:hAnsi="Times New Roman" w:cs="Times New Roman"/>
          <w:sz w:val="28"/>
          <w:szCs w:val="28"/>
        </w:rPr>
        <w:t> — получена общая статистика по авторам, коммитам, строкам кода.</w:t>
      </w:r>
    </w:p>
    <w:p w14:paraId="6BCAE9CB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Анализ временной шкалы</w:t>
      </w:r>
      <w:r w:rsidRPr="009B2FB0">
        <w:rPr>
          <w:rFonts w:ascii="Times New Roman" w:hAnsi="Times New Roman" w:cs="Times New Roman"/>
          <w:sz w:val="28"/>
          <w:szCs w:val="28"/>
        </w:rPr>
        <w:t> (-T) — определено, что вся работа велась в октябре 2023 года.</w:t>
      </w:r>
    </w:p>
    <w:p w14:paraId="6277EEB5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Анализ ответственности</w:t>
      </w:r>
      <w:r w:rsidRPr="009B2FB0">
        <w:rPr>
          <w:rFonts w:ascii="Times New Roman" w:hAnsi="Times New Roman" w:cs="Times New Roman"/>
          <w:sz w:val="28"/>
          <w:szCs w:val="28"/>
        </w:rPr>
        <w:t> (-r) — выявлено распределение кода по файлам.</w:t>
      </w:r>
    </w:p>
    <w:p w14:paraId="2E0D7E21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Анализ типов файлов</w:t>
      </w:r>
      <w:r w:rsidRPr="009B2FB0">
        <w:rPr>
          <w:rFonts w:ascii="Times New Roman" w:hAnsi="Times New Roman" w:cs="Times New Roman"/>
          <w:sz w:val="28"/>
          <w:szCs w:val="28"/>
        </w:rPr>
        <w:t> (-l) — подтверждено, что основной язык — C.</w:t>
      </w:r>
    </w:p>
    <w:p w14:paraId="56AC92CD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Генерация HTML-отчёта</w:t>
      </w:r>
      <w:r w:rsidRPr="009B2FB0">
        <w:rPr>
          <w:rFonts w:ascii="Times New Roman" w:hAnsi="Times New Roman" w:cs="Times New Roman"/>
          <w:sz w:val="28"/>
          <w:szCs w:val="28"/>
        </w:rPr>
        <w:t> (--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format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Tlr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 -m) — получены визуализированные данные с метриками цикломатической сложности.</w:t>
      </w:r>
    </w:p>
    <w:p w14:paraId="3588A202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Разработка ETL-скрипта</w:t>
      </w:r>
      <w:r w:rsidRPr="009B2FB0">
        <w:rPr>
          <w:rFonts w:ascii="Times New Roman" w:hAnsi="Times New Roman" w:cs="Times New Roman"/>
          <w:sz w:val="28"/>
          <w:szCs w:val="28"/>
        </w:rPr>
        <w:t xml:space="preserve"> на Python с использованием библиотеки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PyDriller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 для построения реляционной модели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-репозитория.</w:t>
      </w:r>
    </w:p>
    <w:p w14:paraId="55BBF0E8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 xml:space="preserve">Загрузка данных в </w:t>
      </w:r>
      <w:proofErr w:type="spellStart"/>
      <w:r w:rsidRPr="009B2FB0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 и выполнение SQL-запросов для выявления «горячих точек» по методологии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Макшакова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.</w:t>
      </w:r>
    </w:p>
    <w:p w14:paraId="2615C761" w14:textId="77777777" w:rsidR="009B2FB0" w:rsidRPr="009B2FB0" w:rsidRDefault="009B2FB0" w:rsidP="009B2FB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</w:t>
      </w:r>
      <w:r w:rsidRPr="009B2FB0">
        <w:rPr>
          <w:rFonts w:ascii="Times New Roman" w:hAnsi="Times New Roman" w:cs="Times New Roman"/>
          <w:sz w:val="28"/>
          <w:szCs w:val="28"/>
        </w:rPr>
        <w:t> результатов двух подходов.</w:t>
      </w:r>
    </w:p>
    <w:p w14:paraId="2C8E9893" w14:textId="77777777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 xml:space="preserve">Таким образом, в работе были применены два взаимодополняющих метода выявления «горячих точек»: готовый инструмент Gitinspector и авторская реализация реляционной модели. Оба подхода подтвердили, что </w:t>
      </w:r>
      <w:r w:rsidRPr="009B2FB0">
        <w:rPr>
          <w:rFonts w:ascii="Times New Roman" w:hAnsi="Times New Roman" w:cs="Times New Roman"/>
          <w:sz w:val="28"/>
          <w:szCs w:val="28"/>
        </w:rPr>
        <w:lastRenderedPageBreak/>
        <w:t>файлы лабораторных работ №3 и №4 являются наиболее проблемными участками кодовой базы.</w:t>
      </w:r>
    </w:p>
    <w:p w14:paraId="75F88A43" w14:textId="09BD5D2E" w:rsidR="00C82D5B" w:rsidRDefault="00DF76F7">
      <w:pPr>
        <w:pStyle w:val="1"/>
        <w:spacing w:before="0" w:after="0"/>
        <w:jc w:val="both"/>
        <w:rPr>
          <w:i w:val="0"/>
          <w:iCs/>
        </w:rPr>
      </w:pPr>
      <w:bookmarkStart w:id="16" w:name="_Toc226635784"/>
      <w:r>
        <w:rPr>
          <w:i w:val="0"/>
          <w:iCs/>
        </w:rPr>
        <w:t>7. Выводы</w:t>
      </w:r>
      <w:bookmarkEnd w:id="16"/>
    </w:p>
    <w:p w14:paraId="5ADD1AEF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 изучен и применен инструмент статического анализа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-репозиториев Gitinspector.</w:t>
      </w:r>
    </w:p>
    <w:p w14:paraId="6F5F208F" w14:textId="77777777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Ценность инструмента: Gitinspector эффективно решает задачу, отличную от классического реверс-инжиниринга (анализ AST/CPG). Он позволяет проводить мета-анализ процесса разработки, выявляя не технические уязвимости, а "человеческие" и управленческие проблемы: кто является узким местом в проекте, какие модули меняются чаще всего, как распределена работа в команде.</w:t>
      </w:r>
    </w:p>
    <w:p w14:paraId="2F70F0B5" w14:textId="60F944F6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 Соответствие заданию: Инструмент </w:t>
      </w:r>
      <w:r w:rsidR="00ED1D05">
        <w:rPr>
          <w:rFonts w:ascii="Times New Roman" w:hAnsi="Times New Roman" w:cs="Times New Roman"/>
          <w:sz w:val="28"/>
          <w:szCs w:val="28"/>
        </w:rPr>
        <w:t>позволяет выявить</w:t>
      </w:r>
      <w:r>
        <w:rPr>
          <w:rFonts w:ascii="Times New Roman" w:hAnsi="Times New Roman" w:cs="Times New Roman"/>
          <w:sz w:val="28"/>
          <w:szCs w:val="28"/>
        </w:rPr>
        <w:t xml:space="preserve"> "горячи</w:t>
      </w:r>
      <w:r w:rsidR="00ED1D0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точк</w:t>
      </w:r>
      <w:r w:rsidR="00ED1D0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" кода на основе анализа реляционной модели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>-репозитория. Используя флаги «-r» (ответственность) и «-m» (метрики), можно определить, какой файл или функция требует наибольшего внимания из-за частоты изменений или сложности.</w:t>
      </w:r>
    </w:p>
    <w:p w14:paraId="1ACF12D1" w14:textId="231F8F28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 Простота использования: Простота установки и интуитивно понятные флаги командной строки делают Gitinspector </w:t>
      </w:r>
      <w:r w:rsidR="00ED1D05">
        <w:rPr>
          <w:rFonts w:ascii="Times New Roman" w:hAnsi="Times New Roman" w:cs="Times New Roman"/>
          <w:sz w:val="28"/>
          <w:szCs w:val="28"/>
        </w:rPr>
        <w:t>позволяет быстро производить оценку</w:t>
      </w:r>
      <w:r>
        <w:rPr>
          <w:rFonts w:ascii="Times New Roman" w:hAnsi="Times New Roman" w:cs="Times New Roman"/>
          <w:sz w:val="28"/>
          <w:szCs w:val="28"/>
        </w:rPr>
        <w:t xml:space="preserve"> состояния репозитория.</w:t>
      </w:r>
    </w:p>
    <w:p w14:paraId="1511A535" w14:textId="57A486A2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 Ограничения: В отличие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Joern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/CPG, Gitinspector не строит граф потока управления (CFG) или зависимостей (PDG). Он работает на уровне статистики коммитов и метрик. Это делает его дополнительным, а не альтернативным инструментом по отношению к </w:t>
      </w:r>
      <w:proofErr w:type="spellStart"/>
      <w:r>
        <w:rPr>
          <w:rFonts w:ascii="Times New Roman" w:hAnsi="Times New Roman" w:cs="Times New Roman"/>
          <w:sz w:val="28"/>
          <w:szCs w:val="28"/>
        </w:rPr>
        <w:t>Joern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="00ED1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Gitinspector </w:t>
      </w:r>
      <w:r w:rsidR="00ED1D05">
        <w:rPr>
          <w:rFonts w:ascii="Times New Roman" w:hAnsi="Times New Roman" w:cs="Times New Roman"/>
          <w:sz w:val="28"/>
          <w:szCs w:val="28"/>
        </w:rPr>
        <w:t xml:space="preserve">лучше использовать </w:t>
      </w:r>
      <w:r>
        <w:rPr>
          <w:rFonts w:ascii="Times New Roman" w:hAnsi="Times New Roman" w:cs="Times New Roman"/>
          <w:sz w:val="28"/>
          <w:szCs w:val="28"/>
        </w:rPr>
        <w:t xml:space="preserve">для поиска подозрительных файлов (много изменений), а затем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Joern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глубокого анализа уязвимостей внутри этих файлов.</w:t>
      </w:r>
    </w:p>
    <w:p w14:paraId="60FBAE74" w14:textId="48D69066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Итог: Gitinspector является мощным и удобным средством реверс-инжиниринга для задач анализа активности репозитория и выявления "горячих точек", который </w:t>
      </w:r>
      <w:r w:rsidR="00ED1D05">
        <w:rPr>
          <w:rFonts w:ascii="Times New Roman" w:hAnsi="Times New Roman" w:cs="Times New Roman"/>
          <w:sz w:val="28"/>
          <w:szCs w:val="28"/>
        </w:rPr>
        <w:t>может помочь</w:t>
      </w:r>
      <w:r>
        <w:rPr>
          <w:rFonts w:ascii="Times New Roman" w:hAnsi="Times New Roman" w:cs="Times New Roman"/>
          <w:sz w:val="28"/>
          <w:szCs w:val="28"/>
        </w:rPr>
        <w:t xml:space="preserve"> инженер</w:t>
      </w:r>
      <w:r w:rsidR="00ED1D0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608DEE" w14:textId="77777777" w:rsidR="00C82D5B" w:rsidRDefault="00DF76F7">
      <w:pPr>
        <w:pStyle w:val="1"/>
        <w:spacing w:before="0" w:after="0"/>
        <w:jc w:val="both"/>
        <w:rPr>
          <w:i w:val="0"/>
          <w:iCs/>
        </w:rPr>
      </w:pPr>
      <w:r>
        <w:t xml:space="preserve"> </w:t>
      </w:r>
      <w:bookmarkStart w:id="17" w:name="_Toc226635785"/>
      <w:r>
        <w:rPr>
          <w:i w:val="0"/>
          <w:iCs/>
        </w:rPr>
        <w:t>8. Список использованных источников информации</w:t>
      </w:r>
      <w:bookmarkEnd w:id="17"/>
    </w:p>
    <w:p w14:paraId="3D31AB9E" w14:textId="0A49FF04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A2C40">
        <w:rPr>
          <w:rFonts w:ascii="Times New Roman" w:hAnsi="Times New Roman" w:cs="Times New Roman"/>
          <w:sz w:val="28"/>
          <w:szCs w:val="28"/>
        </w:rPr>
        <w:t>1.</w:t>
      </w:r>
      <w:r w:rsidRPr="005835EF">
        <w:rPr>
          <w:rFonts w:ascii="Times New Roman" w:hAnsi="Times New Roman" w:cs="Times New Roman"/>
          <w:sz w:val="28"/>
          <w:szCs w:val="28"/>
          <w:lang w:val="en-US"/>
        </w:rPr>
        <w:t>Interactive</w:t>
      </w:r>
      <w:r w:rsidRPr="001A2C40">
        <w:rPr>
          <w:rFonts w:ascii="Times New Roman" w:hAnsi="Times New Roman" w:cs="Times New Roman"/>
          <w:sz w:val="28"/>
          <w:szCs w:val="28"/>
        </w:rPr>
        <w:t>-</w:t>
      </w:r>
      <w:r w:rsidRPr="005835EF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1A2C40">
        <w:rPr>
          <w:rFonts w:ascii="Times New Roman" w:hAnsi="Times New Roman" w:cs="Times New Roman"/>
          <w:sz w:val="28"/>
          <w:szCs w:val="28"/>
        </w:rPr>
        <w:t>-</w:t>
      </w:r>
      <w:r w:rsidRPr="005835EF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1A2C40">
        <w:rPr>
          <w:rFonts w:ascii="Times New Roman" w:hAnsi="Times New Roman" w:cs="Times New Roman"/>
          <w:sz w:val="28"/>
          <w:szCs w:val="28"/>
        </w:rPr>
        <w:t>-</w:t>
      </w:r>
      <w:r w:rsidRPr="005835EF">
        <w:rPr>
          <w:rFonts w:ascii="Times New Roman" w:hAnsi="Times New Roman" w:cs="Times New Roman"/>
          <w:sz w:val="28"/>
          <w:szCs w:val="28"/>
          <w:lang w:val="en-US"/>
        </w:rPr>
        <w:t>Technology</w:t>
      </w:r>
      <w:r w:rsidRPr="001A2C40">
        <w:rPr>
          <w:rFonts w:ascii="Times New Roman" w:hAnsi="Times New Roman" w:cs="Times New Roman"/>
          <w:sz w:val="28"/>
          <w:szCs w:val="28"/>
        </w:rPr>
        <w:t xml:space="preserve">. (2023).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«gitinspector/README.md».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GitHub. </w:t>
      </w:r>
    </w:p>
    <w:p w14:paraId="3591A32B" w14:textId="53C8FFBD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2. van Beek, B. (2025).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gitinspectorgui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».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PyPI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2F2D6923" w14:textId="6107D3D8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Debian. (2025). «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gitinspector(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1) — gitinspector — Debian unstable». Debian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Manpages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C27263F" w14:textId="0456EBAD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alex-quan-001. (2025).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«gitinspector».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GitHub Gist. </w:t>
      </w:r>
    </w:p>
    <w:p w14:paraId="04F34A7B" w14:textId="159BF609" w:rsidR="00C82D5B" w:rsidRDefault="00DF76F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FreshPorts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(2024). «devel/gitinspector».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FreshPorts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5DFA434B" w14:textId="77777777" w:rsidR="002440AB" w:rsidRPr="00ED1D05" w:rsidRDefault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D1D05"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Ubuntu. (n.d.).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«gitinspector».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Ubuntu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Manpage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C277C2" w14:textId="121B9D8D" w:rsidR="00C82D5B" w:rsidRDefault="002440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1D05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>
        <w:rPr>
          <w:rFonts w:ascii="Times New Roman" w:hAnsi="Times New Roman" w:cs="Times New Roman"/>
          <w:sz w:val="28"/>
          <w:szCs w:val="28"/>
          <w:lang w:val="en-US"/>
        </w:rPr>
        <w:t>Linux Packages. (2024). "Install gitinspector on Debian 12". PKV</w:t>
      </w:r>
      <w:r w:rsidRPr="001A2C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Games</w:t>
      </w:r>
      <w:r w:rsidRPr="001A2C40">
        <w:rPr>
          <w:rFonts w:ascii="Times New Roman" w:hAnsi="Times New Roman" w:cs="Times New Roman"/>
          <w:sz w:val="28"/>
          <w:szCs w:val="28"/>
        </w:rPr>
        <w:t>.</w:t>
      </w:r>
    </w:p>
    <w:p w14:paraId="3E6245D7" w14:textId="77777777" w:rsidR="009B2FB0" w:rsidRPr="009B2FB0" w:rsidRDefault="009B2FB0" w:rsidP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FB0">
        <w:rPr>
          <w:rFonts w:ascii="Times New Roman" w:hAnsi="Times New Roman" w:cs="Times New Roman"/>
          <w:sz w:val="28"/>
          <w:szCs w:val="28"/>
        </w:rPr>
        <w:t xml:space="preserve">8. Сидоренко </w:t>
      </w:r>
      <w:proofErr w:type="gramStart"/>
      <w:r w:rsidRPr="009B2FB0">
        <w:rPr>
          <w:rFonts w:ascii="Times New Roman" w:hAnsi="Times New Roman" w:cs="Times New Roman"/>
          <w:sz w:val="28"/>
          <w:szCs w:val="28"/>
        </w:rPr>
        <w:t>В.Г.</w:t>
      </w:r>
      <w:proofErr w:type="gramEnd"/>
      <w:r w:rsidRPr="009B2F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Макшаков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 xml:space="preserve"> С.В. Получение информации о «горячих точках» кода на основе анализа реляционной модели </w:t>
      </w:r>
      <w:proofErr w:type="spellStart"/>
      <w:r w:rsidRPr="009B2FB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2FB0">
        <w:rPr>
          <w:rFonts w:ascii="Times New Roman" w:hAnsi="Times New Roman" w:cs="Times New Roman"/>
          <w:sz w:val="28"/>
          <w:szCs w:val="28"/>
        </w:rPr>
        <w:t>-репозитория. — М.: РУТ (МИИТ), 2025.</w:t>
      </w:r>
    </w:p>
    <w:p w14:paraId="7F86958B" w14:textId="77777777" w:rsidR="009B2FB0" w:rsidRPr="009B2FB0" w:rsidRDefault="009B2F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9B2FB0" w:rsidRPr="009B2FB0" w:rsidSect="00291726">
      <w:footerReference w:type="default" r:id="rId17"/>
      <w:pgSz w:w="11906" w:h="16838"/>
      <w:pgMar w:top="1134" w:right="850" w:bottom="709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664EC" w14:textId="77777777" w:rsidR="00CB5A99" w:rsidRDefault="00CB5A99" w:rsidP="00291726">
      <w:pPr>
        <w:spacing w:after="0" w:line="240" w:lineRule="auto"/>
      </w:pPr>
      <w:r>
        <w:separator/>
      </w:r>
    </w:p>
  </w:endnote>
  <w:endnote w:type="continuationSeparator" w:id="0">
    <w:p w14:paraId="6C2CBECD" w14:textId="77777777" w:rsidR="00CB5A99" w:rsidRDefault="00CB5A99" w:rsidP="002917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6354340"/>
      <w:docPartObj>
        <w:docPartGallery w:val="Page Numbers (Bottom of Page)"/>
        <w:docPartUnique/>
      </w:docPartObj>
    </w:sdtPr>
    <w:sdtContent>
      <w:p w14:paraId="28B663A8" w14:textId="4051D44E" w:rsidR="00291726" w:rsidRDefault="0029172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1FFE0E" w14:textId="77777777" w:rsidR="00291726" w:rsidRDefault="0029172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41D3" w14:textId="77777777" w:rsidR="00CB5A99" w:rsidRDefault="00CB5A99" w:rsidP="00291726">
      <w:pPr>
        <w:spacing w:after="0" w:line="240" w:lineRule="auto"/>
      </w:pPr>
      <w:r>
        <w:separator/>
      </w:r>
    </w:p>
  </w:footnote>
  <w:footnote w:type="continuationSeparator" w:id="0">
    <w:p w14:paraId="56C122C8" w14:textId="77777777" w:rsidR="00CB5A99" w:rsidRDefault="00CB5A99" w:rsidP="002917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000000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000000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25BA00B6"/>
    <w:multiLevelType w:val="multilevel"/>
    <w:tmpl w:val="E0445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C37D0"/>
    <w:multiLevelType w:val="multilevel"/>
    <w:tmpl w:val="BD9C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D754B"/>
    <w:multiLevelType w:val="multilevel"/>
    <w:tmpl w:val="4274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454D8"/>
    <w:multiLevelType w:val="hybridMultilevel"/>
    <w:tmpl w:val="9594D654"/>
    <w:lvl w:ilvl="0" w:tplc="6540E4B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5E12481"/>
    <w:multiLevelType w:val="multilevel"/>
    <w:tmpl w:val="5E8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77A23"/>
    <w:multiLevelType w:val="multilevel"/>
    <w:tmpl w:val="CEFAD7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57E049B"/>
    <w:multiLevelType w:val="multilevel"/>
    <w:tmpl w:val="A8E85D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5D2F0E05"/>
    <w:multiLevelType w:val="multilevel"/>
    <w:tmpl w:val="EBF48E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84A24E5"/>
    <w:multiLevelType w:val="multilevel"/>
    <w:tmpl w:val="6172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B1379E"/>
    <w:multiLevelType w:val="multilevel"/>
    <w:tmpl w:val="B6E6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6800746">
    <w:abstractNumId w:val="9"/>
  </w:num>
  <w:num w:numId="2" w16cid:durableId="2095394810">
    <w:abstractNumId w:val="7"/>
  </w:num>
  <w:num w:numId="3" w16cid:durableId="2034184650">
    <w:abstractNumId w:val="8"/>
  </w:num>
  <w:num w:numId="4" w16cid:durableId="1121805503">
    <w:abstractNumId w:val="0"/>
  </w:num>
  <w:num w:numId="5" w16cid:durableId="19312386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4000539">
    <w:abstractNumId w:val="2"/>
  </w:num>
  <w:num w:numId="7" w16cid:durableId="2105688593">
    <w:abstractNumId w:val="6"/>
  </w:num>
  <w:num w:numId="8" w16cid:durableId="1061832215">
    <w:abstractNumId w:val="10"/>
  </w:num>
  <w:num w:numId="9" w16cid:durableId="1102993054">
    <w:abstractNumId w:val="5"/>
  </w:num>
  <w:num w:numId="10" w16cid:durableId="1855457643">
    <w:abstractNumId w:val="3"/>
  </w:num>
  <w:num w:numId="11" w16cid:durableId="1636906950">
    <w:abstractNumId w:val="11"/>
  </w:num>
  <w:num w:numId="12" w16cid:durableId="55671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5B"/>
    <w:rsid w:val="000B0688"/>
    <w:rsid w:val="000B21C1"/>
    <w:rsid w:val="000F016A"/>
    <w:rsid w:val="001A2C40"/>
    <w:rsid w:val="002241C4"/>
    <w:rsid w:val="002440AB"/>
    <w:rsid w:val="00291726"/>
    <w:rsid w:val="002B5B50"/>
    <w:rsid w:val="003C5D3E"/>
    <w:rsid w:val="004D7DA3"/>
    <w:rsid w:val="004F1299"/>
    <w:rsid w:val="005441E2"/>
    <w:rsid w:val="005835EF"/>
    <w:rsid w:val="007415CC"/>
    <w:rsid w:val="00856C41"/>
    <w:rsid w:val="009B2FB0"/>
    <w:rsid w:val="00A26E80"/>
    <w:rsid w:val="00AC1BF3"/>
    <w:rsid w:val="00C82D5B"/>
    <w:rsid w:val="00CB416C"/>
    <w:rsid w:val="00CB5A99"/>
    <w:rsid w:val="00DF70DD"/>
    <w:rsid w:val="00DF76F7"/>
    <w:rsid w:val="00ED1D05"/>
    <w:rsid w:val="00FE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518F8"/>
  <w15:docId w15:val="{FBCF3519-3F89-46D4-8199-5D96F0C7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FB0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F66E1C"/>
    <w:pPr>
      <w:keepNext/>
      <w:keepLines/>
      <w:spacing w:before="240" w:after="240" w:line="360" w:lineRule="auto"/>
      <w:ind w:left="709" w:hanging="709"/>
      <w:outlineLvl w:val="0"/>
    </w:pPr>
    <w:rPr>
      <w:rFonts w:ascii="Times New Roman" w:eastAsiaTheme="majorEastAsia" w:hAnsi="Times New Roman" w:cstheme="majorBidi"/>
      <w:b/>
      <w:i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6E1C"/>
    <w:pPr>
      <w:keepNext/>
      <w:keepLines/>
      <w:spacing w:before="240" w:after="240" w:line="360" w:lineRule="auto"/>
      <w:ind w:firstLine="709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5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F66E1C"/>
    <w:rPr>
      <w:rFonts w:ascii="Times New Roman" w:eastAsiaTheme="majorEastAsia" w:hAnsi="Times New Roman" w:cstheme="majorBidi"/>
      <w:b/>
      <w:i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qFormat/>
    <w:rsid w:val="00F66E1C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Strong"/>
    <w:basedOn w:val="a0"/>
    <w:uiPriority w:val="22"/>
    <w:qFormat/>
    <w:rsid w:val="009E4963"/>
    <w:rPr>
      <w:b/>
      <w:bCs/>
    </w:rPr>
  </w:style>
  <w:style w:type="character" w:styleId="a4">
    <w:name w:val="Hyperlink"/>
    <w:basedOn w:val="a0"/>
    <w:uiPriority w:val="99"/>
    <w:unhideWhenUsed/>
    <w:rsid w:val="009E4963"/>
    <w:rPr>
      <w:color w:val="0563C1" w:themeColor="hyperlink"/>
      <w:u w:val="single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986211"/>
  </w:style>
  <w:style w:type="character" w:customStyle="1" w:styleId="a7">
    <w:name w:val="Нижний колонтитул Знак"/>
    <w:basedOn w:val="a0"/>
    <w:link w:val="a8"/>
    <w:uiPriority w:val="99"/>
    <w:qFormat/>
    <w:rsid w:val="00986211"/>
  </w:style>
  <w:style w:type="character" w:styleId="a9">
    <w:name w:val="Unresolved Mention"/>
    <w:basedOn w:val="a0"/>
    <w:uiPriority w:val="99"/>
    <w:semiHidden/>
    <w:unhideWhenUsed/>
    <w:qFormat/>
    <w:rsid w:val="005F3918"/>
    <w:rPr>
      <w:color w:val="605E5C"/>
      <w:shd w:val="clear" w:color="auto" w:fill="E1DFDD"/>
    </w:rPr>
  </w:style>
  <w:style w:type="character" w:customStyle="1" w:styleId="aa">
    <w:name w:val="Ссылка указателя"/>
    <w:qFormat/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next w:val="a"/>
    <w:uiPriority w:val="35"/>
    <w:semiHidden/>
    <w:unhideWhenUsed/>
    <w:qFormat/>
    <w:rsid w:val="009E4963"/>
    <w:pPr>
      <w:spacing w:after="200" w:line="240" w:lineRule="auto"/>
      <w:ind w:firstLine="709"/>
    </w:pPr>
    <w:rPr>
      <w:rFonts w:ascii="Times New Roman" w:hAnsi="Times New Roman"/>
      <w:i/>
      <w:iCs/>
      <w:color w:val="44546A" w:themeColor="text2"/>
      <w:sz w:val="18"/>
      <w:szCs w:val="18"/>
    </w:rPr>
  </w:style>
  <w:style w:type="paragraph" w:styleId="af">
    <w:name w:val="index heading"/>
    <w:basedOn w:val="ab"/>
  </w:style>
  <w:style w:type="paragraph" w:styleId="af0">
    <w:name w:val="List Paragraph"/>
    <w:basedOn w:val="a"/>
    <w:uiPriority w:val="34"/>
    <w:qFormat/>
    <w:rsid w:val="00076F4A"/>
    <w:pPr>
      <w:ind w:left="720"/>
      <w:contextualSpacing/>
    </w:pPr>
  </w:style>
  <w:style w:type="paragraph" w:styleId="af1">
    <w:name w:val="TOC Heading"/>
    <w:basedOn w:val="1"/>
    <w:next w:val="a"/>
    <w:uiPriority w:val="39"/>
    <w:unhideWhenUsed/>
    <w:qFormat/>
    <w:rsid w:val="009E4963"/>
    <w:pPr>
      <w:spacing w:after="0" w:line="259" w:lineRule="auto"/>
      <w:ind w:left="0" w:firstLine="0"/>
      <w:outlineLvl w:val="9"/>
    </w:pPr>
    <w:rPr>
      <w:rFonts w:asciiTheme="majorHAnsi" w:hAnsiTheme="majorHAnsi"/>
      <w:b w:val="0"/>
      <w:i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E4963"/>
    <w:pPr>
      <w:spacing w:after="100"/>
    </w:p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rsid w:val="00986211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footer"/>
    <w:basedOn w:val="a"/>
    <w:link w:val="a7"/>
    <w:uiPriority w:val="99"/>
    <w:unhideWhenUsed/>
    <w:rsid w:val="00986211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2">
    <w:name w:val="Абзац списка1"/>
    <w:basedOn w:val="a"/>
    <w:qFormat/>
    <w:rsid w:val="00986211"/>
    <w:pPr>
      <w:spacing w:beforeAutospacing="1" w:afterAutospacing="1" w:line="360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numbering" w:customStyle="1" w:styleId="af2">
    <w:name w:val="Без списка"/>
    <w:uiPriority w:val="99"/>
    <w:semiHidden/>
    <w:unhideWhenUsed/>
    <w:qFormat/>
  </w:style>
  <w:style w:type="table" w:styleId="af3">
    <w:name w:val="Table Grid"/>
    <w:basedOn w:val="a1"/>
    <w:uiPriority w:val="99"/>
    <w:rsid w:val="00986211"/>
    <w:rPr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paragraph" w:customStyle="1" w:styleId="FirstParagraph">
    <w:name w:val="First Paragraph"/>
    <w:basedOn w:val="ac"/>
    <w:next w:val="ac"/>
    <w:qFormat/>
    <w:rsid w:val="00CB416C"/>
    <w:pPr>
      <w:suppressAutoHyphens w:val="0"/>
      <w:spacing w:before="180" w:after="180" w:line="240" w:lineRule="auto"/>
    </w:pPr>
    <w:rPr>
      <w:rFonts w:ascii="Cambria" w:eastAsia="Cambria" w:hAnsi="Cambria" w:cs="Times New Roman"/>
      <w:sz w:val="24"/>
      <w:szCs w:val="24"/>
      <w:lang w:eastAsia="ru-RU"/>
    </w:rPr>
  </w:style>
  <w:style w:type="character" w:styleId="af4">
    <w:name w:val="FollowedHyperlink"/>
    <w:basedOn w:val="a0"/>
    <w:uiPriority w:val="99"/>
    <w:semiHidden/>
    <w:unhideWhenUsed/>
    <w:rsid w:val="00CB416C"/>
    <w:rPr>
      <w:color w:val="954F72" w:themeColor="followedHyperlink"/>
      <w:u w:val="single"/>
    </w:rPr>
  </w:style>
  <w:style w:type="character" w:customStyle="1" w:styleId="VerbatimChar">
    <w:name w:val="Verbatim Char"/>
    <w:basedOn w:val="a0"/>
    <w:link w:val="SourceCode"/>
    <w:rsid w:val="00CB416C"/>
    <w:rPr>
      <w:rFonts w:ascii="Consolas" w:hAnsi="Consolas"/>
      <w:szCs w:val="24"/>
    </w:rPr>
  </w:style>
  <w:style w:type="paragraph" w:customStyle="1" w:styleId="SourceCode">
    <w:name w:val="Source Code"/>
    <w:basedOn w:val="a"/>
    <w:link w:val="VerbatimChar"/>
    <w:rsid w:val="00CB416C"/>
    <w:pPr>
      <w:suppressAutoHyphens w:val="0"/>
      <w:wordWrap w:val="0"/>
      <w:spacing w:after="200" w:line="240" w:lineRule="auto"/>
    </w:pPr>
    <w:rPr>
      <w:rFonts w:ascii="Consolas" w:hAnsi="Consolas"/>
      <w:szCs w:val="24"/>
    </w:rPr>
  </w:style>
  <w:style w:type="character" w:customStyle="1" w:styleId="FunctionTok">
    <w:name w:val="FunctionTok"/>
    <w:basedOn w:val="VerbatimChar"/>
    <w:rsid w:val="00CB416C"/>
    <w:rPr>
      <w:rFonts w:ascii="Consolas" w:hAnsi="Consolas"/>
      <w:color w:val="06287E"/>
      <w:szCs w:val="24"/>
    </w:rPr>
  </w:style>
  <w:style w:type="character" w:customStyle="1" w:styleId="BuiltInTok">
    <w:name w:val="BuiltInTok"/>
    <w:basedOn w:val="VerbatimChar"/>
    <w:rsid w:val="00CB416C"/>
    <w:rPr>
      <w:rFonts w:ascii="Consolas" w:hAnsi="Consolas"/>
      <w:color w:val="008000"/>
      <w:szCs w:val="24"/>
    </w:rPr>
  </w:style>
  <w:style w:type="character" w:customStyle="1" w:styleId="NormalTok">
    <w:name w:val="NormalTok"/>
    <w:basedOn w:val="VerbatimChar"/>
    <w:rsid w:val="00CB416C"/>
    <w:rPr>
      <w:rFonts w:ascii="Consolas" w:hAnsi="Consolas"/>
      <w:szCs w:val="24"/>
    </w:rPr>
  </w:style>
  <w:style w:type="character" w:customStyle="1" w:styleId="ExtensionTok">
    <w:name w:val="ExtensionTok"/>
    <w:basedOn w:val="VerbatimChar"/>
    <w:rsid w:val="00CB416C"/>
    <w:rPr>
      <w:rFonts w:ascii="Consolas" w:hAnsi="Consolas"/>
      <w:sz w:val="22"/>
      <w:szCs w:val="24"/>
    </w:rPr>
  </w:style>
  <w:style w:type="paragraph" w:customStyle="1" w:styleId="Compact">
    <w:name w:val="Compact"/>
    <w:basedOn w:val="ac"/>
    <w:qFormat/>
    <w:rsid w:val="00CB416C"/>
    <w:pPr>
      <w:suppressAutoHyphens w:val="0"/>
      <w:spacing w:before="36" w:after="36" w:line="240" w:lineRule="auto"/>
    </w:pPr>
    <w:rPr>
      <w:rFonts w:ascii="Cambria" w:eastAsia="Cambria" w:hAnsi="Cambria" w:cs="Times New Roman"/>
      <w:sz w:val="24"/>
      <w:szCs w:val="24"/>
      <w:lang w:eastAsia="ru-RU"/>
    </w:rPr>
  </w:style>
  <w:style w:type="paragraph" w:customStyle="1" w:styleId="ImageCaption">
    <w:name w:val="Image Caption"/>
    <w:basedOn w:val="ae"/>
    <w:rsid w:val="00CB416C"/>
    <w:pPr>
      <w:suppressAutoHyphens w:val="0"/>
      <w:spacing w:after="120"/>
      <w:ind w:firstLine="0"/>
    </w:pPr>
    <w:rPr>
      <w:rFonts w:ascii="Cambria" w:eastAsia="Cambria" w:hAnsi="Cambria" w:cs="Times New Roman"/>
      <w:iCs w:val="0"/>
      <w:color w:val="auto"/>
      <w:sz w:val="24"/>
      <w:szCs w:val="24"/>
      <w:lang w:eastAsia="ru-RU"/>
    </w:rPr>
  </w:style>
  <w:style w:type="character" w:customStyle="1" w:styleId="AttributeTok">
    <w:name w:val="AttributeTok"/>
    <w:basedOn w:val="VerbatimChar"/>
    <w:rsid w:val="00291726"/>
    <w:rPr>
      <w:rFonts w:ascii="Consolas" w:hAnsi="Consolas"/>
      <w:color w:val="7D9029"/>
      <w:sz w:val="22"/>
      <w:szCs w:val="24"/>
    </w:rPr>
  </w:style>
  <w:style w:type="table" w:customStyle="1" w:styleId="Table">
    <w:name w:val="Table"/>
    <w:semiHidden/>
    <w:unhideWhenUsed/>
    <w:qFormat/>
    <w:rsid w:val="00291726"/>
    <w:pPr>
      <w:suppressAutoHyphens w:val="0"/>
    </w:pPr>
    <w:rPr>
      <w:rFonts w:ascii="Cambria" w:eastAsia="Cambria" w:hAnsi="Cambria" w:cs="Times New Roman"/>
      <w:sz w:val="20"/>
      <w:szCs w:val="20"/>
      <w:lang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OperatorTok">
    <w:name w:val="OperatorTok"/>
    <w:basedOn w:val="VerbatimChar"/>
    <w:rsid w:val="002B5B50"/>
    <w:rPr>
      <w:rFonts w:ascii="Consolas" w:hAnsi="Consolas"/>
      <w:color w:val="666666"/>
      <w:sz w:val="22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2440AB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5835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6FB88B-90EF-4C2C-9983-D2B79777D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2770</Words>
  <Characters>15794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Gorkovets</dc:creator>
  <dc:description/>
  <cp:lastModifiedBy>Буланый Сергей Евгеньевич</cp:lastModifiedBy>
  <cp:revision>14</cp:revision>
  <dcterms:created xsi:type="dcterms:W3CDTF">2026-04-06T14:03:00Z</dcterms:created>
  <dcterms:modified xsi:type="dcterms:W3CDTF">2026-04-09T11:54:00Z</dcterms:modified>
  <dc:language>ru-RU</dc:language>
</cp:coreProperties>
</file>