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5111" w14:textId="77777777" w:rsidR="00C82D5B" w:rsidRDefault="00C82D5B">
      <w:pPr>
        <w:rPr>
          <w:rFonts w:ascii="Times New Roman" w:hAnsi="Times New Roman" w:cs="Times New Roman"/>
          <w:sz w:val="24"/>
          <w:szCs w:val="24"/>
        </w:rPr>
      </w:pPr>
    </w:p>
    <w:p w14:paraId="71DFD6C3" w14:textId="77777777" w:rsidR="00C82D5B" w:rsidRDefault="00000000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7941C5" wp14:editId="50DCD272">
            <wp:extent cx="736600" cy="66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3EE2AA" w14:textId="77777777" w:rsidR="00C82D5B" w:rsidRDefault="00000000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0E8A55EC" w14:textId="77777777" w:rsidR="00C82D5B" w:rsidRDefault="0000000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6C0F011E" w14:textId="77777777" w:rsidR="00C82D5B" w:rsidRDefault="00000000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16AAD98E" w14:textId="77777777" w:rsidR="00C82D5B" w:rsidRDefault="00000000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3368E797" w14:textId="77777777" w:rsidR="00C82D5B" w:rsidRDefault="0000000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___________________________________________________________________ </w:t>
      </w:r>
    </w:p>
    <w:p w14:paraId="5A895EE0" w14:textId="77777777" w:rsidR="00C82D5B" w:rsidRDefault="00000000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Кафедра «Управление и защита информации» </w:t>
      </w:r>
    </w:p>
    <w:p w14:paraId="63099B1A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2902B96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FE4C59F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67E6471" w14:textId="7266DD85" w:rsidR="00C82D5B" w:rsidRDefault="00000000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</w:t>
      </w:r>
      <w:r w:rsidR="002440AB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</w:p>
    <w:p w14:paraId="29E02163" w14:textId="77777777" w:rsidR="00C82D5B" w:rsidRDefault="00000000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дисциплине </w:t>
      </w:r>
    </w:p>
    <w:p w14:paraId="166DA0BE" w14:textId="77777777" w:rsidR="00C82D5B" w:rsidRDefault="00000000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Реверс-инжиниринг</w:t>
      </w:r>
    </w:p>
    <w:p w14:paraId="06BC6155" w14:textId="77777777" w:rsidR="00C82D5B" w:rsidRDefault="00000000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Вариант 8</w:t>
      </w:r>
    </w:p>
    <w:p w14:paraId="03EEB839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81E1AFA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FDD278" w14:textId="77777777" w:rsidR="00C82D5B" w:rsidRDefault="00000000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Выполнили: студенты группы ТКИ-341, ИТТСУ  </w:t>
      </w:r>
    </w:p>
    <w:p w14:paraId="658023ED" w14:textId="77777777" w:rsidR="00C82D5B" w:rsidRDefault="00000000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Горковец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А. С.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Буланый С.Е.</w:t>
      </w:r>
    </w:p>
    <w:p w14:paraId="7FEF2F3C" w14:textId="77777777" w:rsidR="00C82D5B" w:rsidRDefault="00000000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Проверили: доцент кафедры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УиЗИ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к. т. н.  </w:t>
      </w:r>
    </w:p>
    <w:p w14:paraId="15F3FF78" w14:textId="77777777" w:rsidR="00C82D5B" w:rsidRDefault="00000000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Сафронов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А.И.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профессор кафедры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УиЗИ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д.т.н. Сидоренко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В.Г.</w:t>
      </w:r>
      <w:proofErr w:type="gramEnd"/>
    </w:p>
    <w:p w14:paraId="4C9C5D02" w14:textId="77777777" w:rsidR="00C82D5B" w:rsidRDefault="00C82D5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5A8FB55" w14:textId="77777777" w:rsidR="00C82D5B" w:rsidRDefault="00C82D5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EBEAB0B" w14:textId="77777777" w:rsidR="00C82D5B" w:rsidRDefault="0000000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01304057"/>
        <w:docPartObj>
          <w:docPartGallery w:val="Table of Contents"/>
          <w:docPartUnique/>
        </w:docPartObj>
      </w:sdtPr>
      <w:sdtContent>
        <w:p w14:paraId="53B4A38E" w14:textId="77777777" w:rsidR="00C82D5B" w:rsidRDefault="00000000" w:rsidP="002440AB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9FC8992" w14:textId="24403B9C" w:rsidR="002440AB" w:rsidRPr="002440A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0AB">
            <w:rPr>
              <w:rStyle w:val="aa"/>
              <w:rFonts w:ascii="Times New Roman" w:hAnsi="Times New Roman" w:cs="Times New Roman"/>
              <w:iCs/>
              <w:webHidden/>
              <w:sz w:val="28"/>
              <w:szCs w:val="28"/>
            </w:rPr>
            <w:instrText xml:space="preserve"> TOC \z \o "1-3" \u \h</w:instrText>
          </w:r>
          <w:r w:rsidRPr="002440AB">
            <w:rPr>
              <w:rStyle w:val="aa"/>
              <w:rFonts w:ascii="Times New Roman" w:hAnsi="Times New Roman" w:cs="Times New Roman"/>
              <w:iCs/>
              <w:sz w:val="28"/>
              <w:szCs w:val="28"/>
            </w:rPr>
            <w:fldChar w:fldCharType="separate"/>
          </w:r>
          <w:hyperlink w:anchor="_Toc226574981" w:history="1">
            <w:r w:rsidR="002440AB"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Формулировка задания для вариант №8: Gitinspector</w:t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_Toc226574981 \h </w:instrText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40AB"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6A7F6" w14:textId="3C33D72C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2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1. Доступность инструмента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_Toc226574982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68760" w14:textId="458002B3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3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2. Особенности установки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_Toc226574983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41CC8" w14:textId="6AA5A0A4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4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3. Понятность и полнота освещения во внешних источниках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_Toc226574984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0F342" w14:textId="6C021187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5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4. Анализируемые языки программирования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_Toc226574985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0F336" w14:textId="6695DBF6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6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5. Пожелания к анализируемым учебным пособиям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_Toc226574986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F15FD" w14:textId="73E4EB8C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7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 Результаты анализа программного кода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_Toc226574987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B6DAB" w14:textId="56918D62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8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  <w:lang w:val="en-US"/>
              </w:rPr>
              <w:t xml:space="preserve">6.1. </w:t>
            </w:r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Базовая статистика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_Toc226574988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AFC09" w14:textId="2D843BD1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89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6.2.  Временная шкала активности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_Toc226574989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3A09D" w14:textId="66083044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90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6.3.  Ответственность авторов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_Toc226574990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57B7C" w14:textId="59D66A42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91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6.4.  Типы файлов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_Toc226574991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EEC5C" w14:textId="3D40704C" w:rsidR="002440AB" w:rsidRPr="002440AB" w:rsidRDefault="002440A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574992" w:history="1"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6.5</w:t>
            </w:r>
            <w:r w:rsidRPr="002440AB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HTML-отчёт и выявление «горячих точек»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_Toc226574992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E54A0" w14:textId="4684437A" w:rsidR="002440AB" w:rsidRPr="002440AB" w:rsidRDefault="002440A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574993" w:history="1"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6.6</w:t>
            </w:r>
            <w:r w:rsidRPr="002440AB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Выявленные «горячие точки» репозитория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_Toc226574993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13161" w14:textId="11FACB62" w:rsidR="002440AB" w:rsidRPr="002440AB" w:rsidRDefault="002440A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574994" w:history="1"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6.7</w:t>
            </w:r>
            <w:r w:rsidRPr="002440AB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2440A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Общее описание проведённого анализа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_Toc226574994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01301" w14:textId="41DE8F85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95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7. Выводы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_Toc226574995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5F31E" w14:textId="0D38F0FB" w:rsidR="002440AB" w:rsidRPr="002440AB" w:rsidRDefault="002440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574996" w:history="1">
            <w:r w:rsidRPr="002440AB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8. Список использованных источников информации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_Toc226574996 \h </w:instrTex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440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6E3E4" w14:textId="5CBC9326" w:rsidR="00C82D5B" w:rsidRDefault="00000000">
          <w:pPr>
            <w:spacing w:line="360" w:lineRule="auto"/>
            <w:jc w:val="both"/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9115D79" w14:textId="77777777" w:rsidR="00C82D5B" w:rsidRDefault="0000000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A3BB4EA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bookmarkStart w:id="0" w:name="_Toc226574981"/>
      <w:r>
        <w:rPr>
          <w:i w:val="0"/>
          <w:iCs/>
        </w:rPr>
        <w:lastRenderedPageBreak/>
        <w:t>Формулировка задания для вариант №8: Gitinspector</w:t>
      </w:r>
      <w:bookmarkEnd w:id="0"/>
    </w:p>
    <w:p w14:paraId="1F983EAA" w14:textId="77777777" w:rsidR="00C82D5B" w:rsidRDefault="0000000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Самостоятельно разобраться с одним из средств реверс-инжиниринга, указанных в таблице, выполнить в нем анализ исследованных ранее программных кодов</w:t>
      </w:r>
    </w:p>
    <w:tbl>
      <w:tblPr>
        <w:tblStyle w:val="af3"/>
        <w:tblW w:w="9631" w:type="dxa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val="04A0" w:firstRow="1" w:lastRow="0" w:firstColumn="1" w:lastColumn="0" w:noHBand="0" w:noVBand="1"/>
      </w:tblPr>
      <w:tblGrid>
        <w:gridCol w:w="582"/>
        <w:gridCol w:w="1537"/>
        <w:gridCol w:w="3541"/>
        <w:gridCol w:w="3971"/>
      </w:tblGrid>
      <w:tr w:rsidR="00C82D5B" w14:paraId="1179DC1C" w14:textId="77777777" w:rsidTr="00CB416C"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EA8C871" w14:textId="6A9D72B7" w:rsidR="00C82D5B" w:rsidRDefault="00CB416C" w:rsidP="00CB416C">
            <w:pPr>
              <w:pStyle w:val="12"/>
              <w:spacing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000000">
              <w:rPr>
                <w:sz w:val="28"/>
                <w:szCs w:val="28"/>
              </w:rPr>
              <w:t>.</w:t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C1E51DF" w14:textId="77777777" w:rsidR="00C82D5B" w:rsidRDefault="00000000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Gitinspector</w:t>
            </w:r>
          </w:p>
        </w:tc>
        <w:tc>
          <w:tcPr>
            <w:tcW w:w="3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237A20A" w14:textId="77777777" w:rsidR="00C82D5B" w:rsidRDefault="00000000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Повторить эксперимент в соответствии с источником</w:t>
            </w:r>
          </w:p>
        </w:tc>
        <w:tc>
          <w:tcPr>
            <w:tcW w:w="3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B504528" w14:textId="77777777" w:rsidR="00C82D5B" w:rsidRDefault="00000000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Получение информации о «горячих точках» кода на основе анализа реляционной модели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-репозитория</w:t>
            </w:r>
          </w:p>
        </w:tc>
      </w:tr>
    </w:tbl>
    <w:p w14:paraId="0AFDEA14" w14:textId="77777777" w:rsidR="00C82D5B" w:rsidRDefault="00C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9B4D1" w14:textId="0123DD59" w:rsidR="00C82D5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B416C">
        <w:rPr>
          <w:rFonts w:ascii="Times New Roman" w:hAnsi="Times New Roman" w:cs="Times New Roman"/>
          <w:sz w:val="28"/>
          <w:szCs w:val="28"/>
        </w:rPr>
        <w:t>Суть</w:t>
      </w:r>
      <w:r w:rsidR="002440AB">
        <w:rPr>
          <w:rFonts w:ascii="Times New Roman" w:hAnsi="Times New Roman" w:cs="Times New Roman"/>
          <w:sz w:val="28"/>
          <w:szCs w:val="28"/>
        </w:rPr>
        <w:t>: изучить</w:t>
      </w:r>
      <w:r>
        <w:rPr>
          <w:rFonts w:ascii="Times New Roman" w:hAnsi="Times New Roman" w:cs="Times New Roman"/>
          <w:sz w:val="28"/>
          <w:szCs w:val="28"/>
        </w:rPr>
        <w:t xml:space="preserve"> инструмент Gitinspector </w:t>
      </w:r>
      <w:r w:rsid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анализатор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-репозиториев, который выявляет «горячие точки» кода на основе анализа истории коммитов, авторов, метрик.</w:t>
      </w:r>
    </w:p>
    <w:p w14:paraId="716A8E90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rPr>
          <w:rFonts w:cs="Times New Roman"/>
          <w:bCs/>
          <w:szCs w:val="28"/>
        </w:rPr>
        <w:t xml:space="preserve"> </w:t>
      </w:r>
      <w:bookmarkStart w:id="1" w:name="_Toc226574982"/>
      <w:r>
        <w:rPr>
          <w:i w:val="0"/>
          <w:iCs/>
        </w:rPr>
        <w:t>1. Доступность инструмента</w:t>
      </w:r>
      <w:bookmarkEnd w:id="1"/>
    </w:p>
    <w:p w14:paraId="1FEC25F2" w14:textId="15370AA2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Gitinspector является полностью бесплатным и открытым инструментом с лицензией GNU GPL v</w:t>
      </w:r>
      <w:r w:rsidR="002440A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Исходный код и документация доступны в официальном репозитории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([https://github.com/ejwa/gitinspector](</w:t>
      </w:r>
      <w:hyperlink r:id="rId9">
        <w:r>
          <w:rPr>
            <w:rStyle w:val="a4"/>
            <w:rFonts w:ascii="Times New Roman" w:hAnsi="Times New Roman" w:cs="Times New Roman"/>
            <w:sz w:val="28"/>
            <w:szCs w:val="28"/>
          </w:rPr>
          <w:t>https://github.c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t>o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t>m/ejwa/gitinspector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)). Инструмент доступен для установки на всех основных операционных системах (Windows,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>, Linux) через различные менеджеры пакетов, что делает его очень доступным для широкого круга пользователей.</w:t>
      </w:r>
    </w:p>
    <w:p w14:paraId="417883AA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bookmarkStart w:id="2" w:name="_Toc226574983"/>
      <w:r>
        <w:rPr>
          <w:i w:val="0"/>
          <w:iCs/>
        </w:rPr>
        <w:t>2. Особенности установки</w:t>
      </w:r>
      <w:bookmarkEnd w:id="2"/>
    </w:p>
    <w:p w14:paraId="475FE6ED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установки не вызывает сложностей и зависит от операционной системы:</w:t>
      </w:r>
    </w:p>
    <w:p w14:paraId="452AE797" w14:textId="77777777" w:rsidR="00C82D5B" w:rsidRDefault="00000000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Debian</w:t>
      </w:r>
      <w:proofErr w:type="spellEnd"/>
      <w:r>
        <w:rPr>
          <w:rFonts w:ascii="Times New Roman" w:hAnsi="Times New Roman" w:cs="Times New Roman"/>
          <w:sz w:val="28"/>
          <w:szCs w:val="28"/>
        </w:rPr>
        <w:t>/Ubuntu (Linux): Установка производится из официальных репозиториев стандартной командой:</w:t>
      </w:r>
    </w:p>
    <w:p w14:paraId="1A036F5D" w14:textId="77777777" w:rsidR="00C82D5B" w:rsidRDefault="00000000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0D3FEA8" w14:textId="77777777" w:rsidR="00C82D5B" w:rsidRDefault="00000000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2FDD2B87" w14:textId="77777777" w:rsidR="00C82D5B" w:rsidRDefault="00000000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apt install gitinspector</w:t>
      </w:r>
    </w:p>
    <w:p w14:paraId="52DBB23C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Этот способ предпочтителен, так как автоматически управляет всеми зависимостями.</w:t>
      </w:r>
    </w:p>
    <w:p w14:paraId="5151799E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Рекомендуемый способ — использование менеджера пакетов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Homebrew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DB389BA" w14:textId="77777777" w:rsidR="00C82D5B" w:rsidRDefault="00000000">
      <w:pPr>
        <w:pStyle w:val="a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</w:p>
    <w:p w14:paraId="2BB76A8E" w14:textId="77777777" w:rsidR="00C82D5B" w:rsidRDefault="00000000">
      <w:pPr>
        <w:pStyle w:val="a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brew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gitinspector</w:t>
      </w:r>
    </w:p>
    <w:p w14:paraId="367F9617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Windows: Самый простой способ — использовать менеджер пакетов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(требует предустановленного Node.js):</w:t>
      </w:r>
    </w:p>
    <w:p w14:paraId="57ADB54A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E10B5EB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gitinspector</w:t>
      </w:r>
    </w:p>
    <w:p w14:paraId="221FD0A4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Также существует отдельный проект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gitinspectorgui</w:t>
      </w:r>
      <w:proofErr w:type="spellEnd"/>
      <w:r>
        <w:rPr>
          <w:rFonts w:ascii="Times New Roman" w:hAnsi="Times New Roman" w:cs="Times New Roman"/>
          <w:sz w:val="28"/>
          <w:szCs w:val="28"/>
        </w:rPr>
        <w:t>», предоставляющий графический интерфейс и устанавливаемый через отдельный инсталлятор.</w:t>
      </w:r>
    </w:p>
    <w:p w14:paraId="3993D601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Кроссплатформенная установка (через Python/</w:t>
      </w: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sz w:val="28"/>
          <w:szCs w:val="28"/>
        </w:rPr>
        <w:t>: Так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инструмент написан на Python, он доступен в репозитории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PyPI</w:t>
      </w:r>
      <w:proofErr w:type="spellEnd"/>
      <w:r>
        <w:rPr>
          <w:rFonts w:ascii="Times New Roman" w:hAnsi="Times New Roman" w:cs="Times New Roman"/>
          <w:sz w:val="28"/>
          <w:szCs w:val="28"/>
        </w:rPr>
        <w:t>. Его можно установить с помощью «</w:t>
      </w: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 делает его доступным на любой системе с интерпретатором Python:</w:t>
      </w:r>
    </w:p>
    <w:p w14:paraId="7785C791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«««bash</w:t>
      </w:r>
    </w:p>
    <w:p w14:paraId="6245F265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install gitinspector</w:t>
      </w:r>
      <w:proofErr w:type="gramEnd"/>
    </w:p>
    <w:p w14:paraId="3070FC1C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или</w:t>
      </w:r>
    </w:p>
    <w:p w14:paraId="79849BD4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«««bash</w:t>
      </w:r>
    </w:p>
    <w:p w14:paraId="6F5B162A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pip install gitinspectorgui (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GUI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 .</w:t>
      </w:r>
      <w:proofErr w:type="gramEnd"/>
    </w:p>
    <w:p w14:paraId="146E36BB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rPr>
          <w:rFonts w:cs="Times New Roman"/>
          <w:szCs w:val="28"/>
          <w:lang w:val="en-US"/>
        </w:rPr>
        <w:t xml:space="preserve"> </w:t>
      </w:r>
      <w:bookmarkStart w:id="3" w:name="_Toc226574984"/>
      <w:r>
        <w:rPr>
          <w:i w:val="0"/>
          <w:iCs/>
        </w:rPr>
        <w:t>3. Понятность и полнота освещения во внешних источниках</w:t>
      </w:r>
      <w:bookmarkEnd w:id="3"/>
    </w:p>
    <w:p w14:paraId="633665F2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 обладает отличной документацией, что является его сильной стороной:</w:t>
      </w:r>
    </w:p>
    <w:p w14:paraId="38F1CFBA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Официальная документация</w:t>
      </w:r>
      <w:proofErr w:type="gramStart"/>
      <w:r>
        <w:rPr>
          <w:rFonts w:ascii="Times New Roman" w:hAnsi="Times New Roman" w:cs="Times New Roman"/>
          <w:sz w:val="28"/>
          <w:szCs w:val="28"/>
        </w:rPr>
        <w:t>: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-странице проекта представлено подробное «README», в котором описаны основные функции, примеры использования и список поддерживаемых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языков .</w:t>
      </w:r>
      <w:proofErr w:type="gramEnd"/>
    </w:p>
    <w:p w14:paraId="2FBAF21B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Man-страницы (Linux): В системах Linux и Unix доступны стандартные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hAnsi="Times New Roman" w:cs="Times New Roman"/>
          <w:sz w:val="28"/>
          <w:szCs w:val="28"/>
        </w:rPr>
        <w:t>-страницы («</w:t>
      </w:r>
      <w:proofErr w:type="spellStart"/>
      <w:r>
        <w:rPr>
          <w:rFonts w:ascii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gitinspector»), которые детально описывают все возможные флаги и опции командной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строки .</w:t>
      </w:r>
      <w:proofErr w:type="gramEnd"/>
    </w:p>
    <w:p w14:paraId="31E6BFFD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Сторонние руководства</w:t>
      </w:r>
      <w:proofErr w:type="gramStart"/>
      <w:r>
        <w:rPr>
          <w:rFonts w:ascii="Times New Roman" w:hAnsi="Times New Roman" w:cs="Times New Roman"/>
          <w:sz w:val="28"/>
          <w:szCs w:val="28"/>
        </w:rPr>
        <w:t>: Существует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множество туториалов и статей, например, на CSDN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описывают процесс установки и базовое использование инструмента, что делает его особенно понятным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новичков .</w:t>
      </w:r>
      <w:proofErr w:type="gramEnd"/>
    </w:p>
    <w:p w14:paraId="7C602001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Актуальность: Инструмент поддерживается сообществом, хотя и не развивается активно. Последние обновления в репозиториях датированы </w:t>
      </w:r>
      <w:proofErr w:type="gramStart"/>
      <w:r>
        <w:rPr>
          <w:rFonts w:ascii="Times New Roman" w:hAnsi="Times New Roman" w:cs="Times New Roman"/>
          <w:sz w:val="28"/>
          <w:szCs w:val="28"/>
        </w:rPr>
        <w:t>2024-2025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годом, что говорит о его стабильности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поддержке .</w:t>
      </w:r>
      <w:proofErr w:type="gramEnd"/>
    </w:p>
    <w:p w14:paraId="0EB8B111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rPr>
          <w:b w:val="0"/>
          <w:iCs/>
        </w:rPr>
        <w:t xml:space="preserve"> </w:t>
      </w:r>
      <w:bookmarkStart w:id="4" w:name="_Toc226574985"/>
      <w:r>
        <w:rPr>
          <w:i w:val="0"/>
          <w:iCs/>
        </w:rPr>
        <w:t>4. Анализируемые языки программирования</w:t>
      </w:r>
      <w:bookmarkEnd w:id="4"/>
    </w:p>
    <w:p w14:paraId="5E6D7F76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Gitinspector не выполняет глубокий синтаксический анализ (как парсеры AST), но умеет фильтровать файлы по их расширениям. По умолчанию он анализирует файлы со следующими расширениями: «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c, </w:t>
      </w:r>
      <w:proofErr w:type="spellStart"/>
      <w:r>
        <w:rPr>
          <w:rFonts w:ascii="Times New Roman" w:hAnsi="Times New Roman" w:cs="Times New Roman"/>
          <w:sz w:val="28"/>
          <w:szCs w:val="28"/>
        </w:rPr>
        <w:t>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h, </w:t>
      </w:r>
      <w:proofErr w:type="spellStart"/>
      <w:r>
        <w:rPr>
          <w:rFonts w:ascii="Times New Roman" w:hAnsi="Times New Roman" w:cs="Times New Roman"/>
          <w:sz w:val="28"/>
          <w:szCs w:val="28"/>
        </w:rPr>
        <w:t>hh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glsl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» .</w:t>
      </w:r>
      <w:proofErr w:type="gramEnd"/>
    </w:p>
    <w:p w14:paraId="29BFCB1A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покрывает большинство популярных языков (C, C++, Java, Python, JavaScript). Пользователь может легко изменить этот список с помощью флага «-f», добавив поддержку любого другого языка, например, Go (</w:t>
      </w:r>
      <w:proofErr w:type="gramStart"/>
      <w:r>
        <w:rPr>
          <w:rFonts w:ascii="Times New Roman" w:hAnsi="Times New Roman" w:cs="Times New Roman"/>
          <w:sz w:val="28"/>
          <w:szCs w:val="28"/>
        </w:rPr>
        <w:t>«.</w:t>
      </w:r>
      <w:proofErr w:type="spellStart"/>
      <w:r>
        <w:rPr>
          <w:rFonts w:ascii="Times New Roman" w:hAnsi="Times New Roman" w:cs="Times New Roman"/>
          <w:sz w:val="28"/>
          <w:szCs w:val="28"/>
        </w:rPr>
        <w:t>go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»)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Rust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(«.</w:t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»).</w:t>
      </w:r>
    </w:p>
    <w:p w14:paraId="3DDF7A3D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rPr>
          <w:b w:val="0"/>
          <w:iCs/>
        </w:rPr>
        <w:t xml:space="preserve"> </w:t>
      </w:r>
      <w:bookmarkStart w:id="5" w:name="_Toc226574986"/>
      <w:r>
        <w:rPr>
          <w:i w:val="0"/>
          <w:iCs/>
        </w:rPr>
        <w:t>5. Пожелания к анализируемым учебным пособиям</w:t>
      </w:r>
      <w:bookmarkEnd w:id="5"/>
    </w:p>
    <w:p w14:paraId="41614F2D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опыте работы с Gitinspector, для улучшения учебных пособий по реверс-инжинирингу и статическому анализу можно предложить следующее:</w:t>
      </w:r>
    </w:p>
    <w:p w14:paraId="4D274318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Акцент на методологии, а не на инструментах: В пособии стоит больше внимания уделять тому, какие именно метрики (например, индекс Холстеда, цикломатическая сложность) важны для поиска «горячих точек» и почему, а не просто перечислению флагов команд.</w:t>
      </w:r>
    </w:p>
    <w:p w14:paraId="7645D013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Примеры «плохого» кода</w:t>
      </w:r>
      <w:proofErr w:type="gramStart"/>
      <w:r>
        <w:rPr>
          <w:rFonts w:ascii="Times New Roman" w:hAnsi="Times New Roman" w:cs="Times New Roman"/>
          <w:sz w:val="28"/>
          <w:szCs w:val="28"/>
        </w:rPr>
        <w:t>: Рекомендуется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добавить примеры репозиториев с типовыми анти-паттернами (например, один разработчик, который пишет 90% кода, или "мертвый" код) и показать, как статистика Gitinspector помогает их выявить.</w:t>
      </w:r>
    </w:p>
    <w:p w14:paraId="6F4C595E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Интеграция в CI/CD: Полезным было бы добавить раздел о том, как интегрировать Gitinspector в конвейеры непрерывной интеграции (например,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автоматического контроля качества и распределения ответственности за код.</w:t>
      </w:r>
    </w:p>
    <w:p w14:paraId="5F0D5DB6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Сравнение с аналогами: Четкое сравнение Gitinspector 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shortstat</w:t>
      </w:r>
      <w:proofErr w:type="spellEnd"/>
      <w:r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cloc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чтобы подчеркнуть уникальность его фичи — анализа ответственности авторов («-r») и временной шкалы («-T»).</w:t>
      </w:r>
    </w:p>
    <w:p w14:paraId="1ED104FB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rPr>
          <w:i w:val="0"/>
          <w:iCs/>
        </w:rPr>
        <w:lastRenderedPageBreak/>
        <w:t xml:space="preserve"> </w:t>
      </w:r>
      <w:bookmarkStart w:id="6" w:name="_Toc226574987"/>
      <w:r>
        <w:rPr>
          <w:i w:val="0"/>
          <w:iCs/>
        </w:rPr>
        <w:t>6. Результаты анализа программного кода</w:t>
      </w:r>
      <w:bookmarkEnd w:id="6"/>
    </w:p>
    <w:p w14:paraId="2D581D3F" w14:textId="14C527E4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части был выбран публичный </w:t>
      </w:r>
      <w:proofErr w:type="spellStart"/>
      <w:r w:rsidRPr="00CB41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416C">
        <w:rPr>
          <w:rFonts w:ascii="Times New Roman" w:hAnsi="Times New Roman" w:cs="Times New Roman"/>
          <w:sz w:val="28"/>
          <w:szCs w:val="28"/>
        </w:rPr>
        <w:t xml:space="preserve">-репозиторий «TKI-141TFour» (лабораторные работы по курсу C-программирования) по ссылке: </w:t>
      </w:r>
      <w:hyperlink r:id="rId10" w:history="1">
        <w:r w:rsidRPr="00CE56E3">
          <w:rPr>
            <w:rStyle w:val="a4"/>
            <w:rFonts w:ascii="Times New Roman" w:hAnsi="Times New Roman" w:cs="Times New Roman"/>
            <w:sz w:val="28"/>
            <w:szCs w:val="28"/>
          </w:rPr>
          <w:t>https://github.com/BylaniiSergey/TKI-14</w:t>
        </w:r>
        <w:r w:rsidRPr="00CE56E3">
          <w:rPr>
            <w:rStyle w:val="a4"/>
            <w:rFonts w:ascii="Times New Roman" w:hAnsi="Times New Roman" w:cs="Times New Roman"/>
            <w:sz w:val="28"/>
            <w:szCs w:val="28"/>
          </w:rPr>
          <w:t>1</w:t>
        </w:r>
        <w:r w:rsidRPr="00CE56E3">
          <w:rPr>
            <w:rStyle w:val="a4"/>
            <w:rFonts w:ascii="Times New Roman" w:hAnsi="Times New Roman" w:cs="Times New Roman"/>
            <w:sz w:val="28"/>
            <w:szCs w:val="28"/>
          </w:rPr>
          <w:t>TFour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25CDC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 xml:space="preserve">Репозиторий был </w:t>
      </w:r>
      <w:proofErr w:type="spellStart"/>
      <w:r w:rsidRPr="00CB416C">
        <w:rPr>
          <w:rFonts w:ascii="Times New Roman" w:hAnsi="Times New Roman" w:cs="Times New Roman"/>
          <w:sz w:val="28"/>
          <w:szCs w:val="28"/>
        </w:rPr>
        <w:t>склонирован</w:t>
      </w:r>
      <w:proofErr w:type="spellEnd"/>
      <w:r w:rsidRPr="00CB416C">
        <w:rPr>
          <w:rFonts w:ascii="Times New Roman" w:hAnsi="Times New Roman" w:cs="Times New Roman"/>
          <w:sz w:val="28"/>
          <w:szCs w:val="28"/>
        </w:rPr>
        <w:t xml:space="preserve"> на локальную машину:</w:t>
      </w:r>
    </w:p>
    <w:p w14:paraId="31210F9B" w14:textId="77777777" w:rsidR="00CB416C" w:rsidRDefault="00CB416C" w:rsidP="00CB416C">
      <w:pPr>
        <w:pStyle w:val="SourceCode"/>
      </w:pPr>
      <w:proofErr w:type="spellStart"/>
      <w:r>
        <w:rPr>
          <w:rStyle w:val="BuiltInTok"/>
        </w:rPr>
        <w:t>cd</w:t>
      </w:r>
      <w:proofErr w:type="spellEnd"/>
      <w:r>
        <w:rPr>
          <w:rStyle w:val="NormalTok"/>
        </w:rPr>
        <w:t xml:space="preserve"> ~/Рабочий\ стол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clone</w:t>
      </w:r>
      <w:proofErr w:type="spellEnd"/>
      <w:r>
        <w:rPr>
          <w:rStyle w:val="NormalTok"/>
        </w:rPr>
        <w:t xml:space="preserve"> https://github.com/BylaniiSergey/TKI-141TFour.git</w:t>
      </w:r>
      <w:r>
        <w:br/>
      </w:r>
      <w:proofErr w:type="spellStart"/>
      <w:r>
        <w:rPr>
          <w:rStyle w:val="BuiltInTok"/>
        </w:rPr>
        <w:t>cd</w:t>
      </w:r>
      <w:proofErr w:type="spellEnd"/>
      <w:r>
        <w:rPr>
          <w:rStyle w:val="NormalTok"/>
        </w:rPr>
        <w:t xml:space="preserve"> TKI-141TFour</w:t>
      </w:r>
    </w:p>
    <w:p w14:paraId="5C60832D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>Анализ проводился с помощью инструмента gitinspector версии 0.4.4 (Рисунок 1).</w:t>
      </w:r>
    </w:p>
    <w:p w14:paraId="7E8E1F6A" w14:textId="2CA778B5" w:rsidR="00CB416C" w:rsidRDefault="00CB416C" w:rsidP="00CB41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6DD16" wp14:editId="5FFC9983">
            <wp:extent cx="5223421" cy="1360714"/>
            <wp:effectExtent l="0" t="0" r="0" b="0"/>
            <wp:docPr id="26014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81" cy="136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BECE" w14:textId="470087A9" w:rsidR="00CB416C" w:rsidRPr="00CB416C" w:rsidRDefault="00CB416C" w:rsidP="00CB41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Проверка версии </w:t>
      </w:r>
      <w:r w:rsidRPr="00CB416C">
        <w:rPr>
          <w:rFonts w:ascii="Times New Roman" w:hAnsi="Times New Roman" w:cs="Times New Roman"/>
          <w:sz w:val="28"/>
          <w:szCs w:val="28"/>
        </w:rPr>
        <w:t>gitinspector</w:t>
      </w:r>
    </w:p>
    <w:p w14:paraId="00DF0EA4" w14:textId="4338CF4D" w:rsidR="00CB416C" w:rsidRPr="00CB416C" w:rsidRDefault="00CB416C" w:rsidP="00CB416C">
      <w:pPr>
        <w:pStyle w:val="1"/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7" w:name="_Toc226574988"/>
      <w:r w:rsidRPr="00CB416C">
        <w:rPr>
          <w:i w:val="0"/>
          <w:iCs/>
          <w:sz w:val="26"/>
          <w:szCs w:val="26"/>
          <w:lang w:val="en-US"/>
        </w:rPr>
        <w:t xml:space="preserve">6.1. </w:t>
      </w:r>
      <w:r w:rsidRPr="00CB416C">
        <w:rPr>
          <w:i w:val="0"/>
          <w:iCs/>
          <w:sz w:val="26"/>
          <w:szCs w:val="26"/>
        </w:rPr>
        <w:t>Базовая статистика</w:t>
      </w:r>
      <w:bookmarkEnd w:id="7"/>
    </w:p>
    <w:p w14:paraId="044C9E52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>Была использована следующая команда:</w:t>
      </w:r>
    </w:p>
    <w:p w14:paraId="0A626A29" w14:textId="77777777" w:rsidR="00CB416C" w:rsidRDefault="00CB416C" w:rsidP="00CB416C">
      <w:pPr>
        <w:pStyle w:val="SourceCode"/>
        <w:ind w:firstLine="708"/>
      </w:pPr>
      <w:r>
        <w:rPr>
          <w:rStyle w:val="ExtensionTok"/>
        </w:rPr>
        <w:t>gitinspector</w:t>
      </w:r>
    </w:p>
    <w:p w14:paraId="7C8F6D79" w14:textId="77777777" w:rsid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16C">
        <w:rPr>
          <w:rFonts w:ascii="Times New Roman" w:hAnsi="Times New Roman" w:cs="Times New Roman"/>
          <w:sz w:val="28"/>
          <w:szCs w:val="28"/>
        </w:rPr>
        <w:t>Результаты анализа (Рисунок 2):</w:t>
      </w:r>
    </w:p>
    <w:p w14:paraId="40BBE42B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 xml:space="preserve">Автор: </w:t>
      </w:r>
      <w:proofErr w:type="spellStart"/>
      <w:r w:rsidRPr="00291726">
        <w:rPr>
          <w:rFonts w:ascii="Times New Roman" w:hAnsi="Times New Roman"/>
          <w:sz w:val="28"/>
          <w:szCs w:val="28"/>
        </w:rPr>
        <w:t>BulaniSergey</w:t>
      </w:r>
      <w:proofErr w:type="spellEnd"/>
      <w:r w:rsidRPr="00291726">
        <w:rPr>
          <w:rFonts w:ascii="Times New Roman" w:hAnsi="Times New Roman"/>
          <w:sz w:val="28"/>
          <w:szCs w:val="28"/>
        </w:rPr>
        <w:t xml:space="preserve"> (100,00% изменений)</w:t>
      </w:r>
    </w:p>
    <w:p w14:paraId="032D2F0D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Количество коммитов: 5</w:t>
      </w:r>
    </w:p>
    <w:p w14:paraId="7772A8A3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Добавлено строк (</w:t>
      </w:r>
      <w:proofErr w:type="spellStart"/>
      <w:r w:rsidRPr="00291726">
        <w:rPr>
          <w:rFonts w:ascii="Times New Roman" w:hAnsi="Times New Roman"/>
          <w:sz w:val="28"/>
          <w:szCs w:val="28"/>
        </w:rPr>
        <w:t>Insertions</w:t>
      </w:r>
      <w:proofErr w:type="spellEnd"/>
      <w:r w:rsidRPr="00291726">
        <w:rPr>
          <w:rFonts w:ascii="Times New Roman" w:hAnsi="Times New Roman"/>
          <w:sz w:val="28"/>
          <w:szCs w:val="28"/>
        </w:rPr>
        <w:t>): 130</w:t>
      </w:r>
    </w:p>
    <w:p w14:paraId="04BC67C9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Удалено строк (</w:t>
      </w:r>
      <w:proofErr w:type="spellStart"/>
      <w:r w:rsidRPr="00291726">
        <w:rPr>
          <w:rFonts w:ascii="Times New Roman" w:hAnsi="Times New Roman"/>
          <w:sz w:val="28"/>
          <w:szCs w:val="28"/>
        </w:rPr>
        <w:t>Deletions</w:t>
      </w:r>
      <w:proofErr w:type="spellEnd"/>
      <w:r w:rsidRPr="00291726">
        <w:rPr>
          <w:rFonts w:ascii="Times New Roman" w:hAnsi="Times New Roman"/>
          <w:sz w:val="28"/>
          <w:szCs w:val="28"/>
        </w:rPr>
        <w:t>): 32</w:t>
      </w:r>
    </w:p>
    <w:p w14:paraId="4AE64A15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Всего строк кода (</w:t>
      </w:r>
      <w:proofErr w:type="spellStart"/>
      <w:r w:rsidRPr="00291726">
        <w:rPr>
          <w:rFonts w:ascii="Times New Roman" w:hAnsi="Times New Roman"/>
          <w:sz w:val="28"/>
          <w:szCs w:val="28"/>
        </w:rPr>
        <w:t>Rows</w:t>
      </w:r>
      <w:proofErr w:type="spellEnd"/>
      <w:r w:rsidRPr="00291726">
        <w:rPr>
          <w:rFonts w:ascii="Times New Roman" w:hAnsi="Times New Roman"/>
          <w:sz w:val="28"/>
          <w:szCs w:val="28"/>
        </w:rPr>
        <w:t>): 2763</w:t>
      </w:r>
    </w:p>
    <w:p w14:paraId="7FB4ED14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Стабильность (</w:t>
      </w:r>
      <w:proofErr w:type="spellStart"/>
      <w:r w:rsidRPr="00291726">
        <w:rPr>
          <w:rFonts w:ascii="Times New Roman" w:hAnsi="Times New Roman"/>
          <w:sz w:val="28"/>
          <w:szCs w:val="28"/>
        </w:rPr>
        <w:t>Stability</w:t>
      </w:r>
      <w:proofErr w:type="spellEnd"/>
      <w:r w:rsidRPr="00291726">
        <w:rPr>
          <w:rFonts w:ascii="Times New Roman" w:hAnsi="Times New Roman"/>
          <w:sz w:val="28"/>
          <w:szCs w:val="28"/>
        </w:rPr>
        <w:t>): 2125,4</w:t>
      </w:r>
    </w:p>
    <w:p w14:paraId="5AF81638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 xml:space="preserve">Комментарии (% </w:t>
      </w:r>
      <w:proofErr w:type="spellStart"/>
      <w:r w:rsidRPr="00291726">
        <w:rPr>
          <w:rFonts w:ascii="Times New Roman" w:hAnsi="Times New Roman"/>
          <w:sz w:val="28"/>
          <w:szCs w:val="28"/>
        </w:rPr>
        <w:t>in</w:t>
      </w:r>
      <w:proofErr w:type="spellEnd"/>
      <w:r w:rsidRPr="002917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1726">
        <w:rPr>
          <w:rFonts w:ascii="Times New Roman" w:hAnsi="Times New Roman"/>
          <w:sz w:val="28"/>
          <w:szCs w:val="28"/>
        </w:rPr>
        <w:t>comments</w:t>
      </w:r>
      <w:proofErr w:type="spellEnd"/>
      <w:r w:rsidRPr="00291726">
        <w:rPr>
          <w:rFonts w:ascii="Times New Roman" w:hAnsi="Times New Roman"/>
          <w:sz w:val="28"/>
          <w:szCs w:val="28"/>
        </w:rPr>
        <w:t>): 25,15%</w:t>
      </w:r>
    </w:p>
    <w:p w14:paraId="58EBE45C" w14:textId="4A3D6970" w:rsidR="00CB416C" w:rsidRDefault="00CB416C" w:rsidP="00CB41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526CD3" wp14:editId="6E03B592">
            <wp:extent cx="4555028" cy="1878005"/>
            <wp:effectExtent l="0" t="0" r="0" b="0"/>
            <wp:docPr id="1847161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795" cy="189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F3B8" w14:textId="237AF578" w:rsidR="00CB416C" w:rsidRPr="00291726" w:rsidRDefault="00CB416C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41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1726" w:rsidRPr="00CB416C">
        <w:rPr>
          <w:rFonts w:ascii="Times New Roman" w:hAnsi="Times New Roman" w:cs="Times New Roman"/>
          <w:sz w:val="28"/>
          <w:szCs w:val="28"/>
        </w:rPr>
        <w:t>Базовый отчёт gitinspector</w:t>
      </w:r>
    </w:p>
    <w:p w14:paraId="7CA29575" w14:textId="1818A862" w:rsidR="00CB416C" w:rsidRPr="00291726" w:rsidRDefault="00CB416C" w:rsidP="00CB416C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8" w:name="_Toc226574989"/>
      <w:r w:rsidRPr="00CB416C">
        <w:rPr>
          <w:i w:val="0"/>
          <w:iCs/>
          <w:sz w:val="26"/>
          <w:szCs w:val="26"/>
        </w:rPr>
        <w:lastRenderedPageBreak/>
        <w:t>6.</w:t>
      </w:r>
      <w:r w:rsidRPr="00CB416C">
        <w:rPr>
          <w:i w:val="0"/>
          <w:iCs/>
          <w:sz w:val="26"/>
          <w:szCs w:val="26"/>
        </w:rPr>
        <w:t>2</w:t>
      </w:r>
      <w:r w:rsidRPr="00CB416C">
        <w:rPr>
          <w:i w:val="0"/>
          <w:iCs/>
          <w:sz w:val="26"/>
          <w:szCs w:val="26"/>
        </w:rPr>
        <w:t xml:space="preserve">. </w:t>
      </w:r>
      <w:r w:rsidRPr="00CB416C">
        <w:rPr>
          <w:i w:val="0"/>
          <w:iCs/>
          <w:sz w:val="26"/>
          <w:szCs w:val="26"/>
        </w:rPr>
        <w:t xml:space="preserve"> </w:t>
      </w:r>
      <w:r w:rsidRPr="00CB416C">
        <w:rPr>
          <w:i w:val="0"/>
          <w:iCs/>
          <w:sz w:val="26"/>
          <w:szCs w:val="26"/>
        </w:rPr>
        <w:t>Временная шкала активности</w:t>
      </w:r>
      <w:bookmarkEnd w:id="8"/>
    </w:p>
    <w:p w14:paraId="76820958" w14:textId="6CA47828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Была использована следующая команда для генерации HTML-отчета:</w:t>
      </w:r>
    </w:p>
    <w:p w14:paraId="4E359093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Для отображения истории активности была использована команда:</w:t>
      </w:r>
    </w:p>
    <w:p w14:paraId="77F830F0" w14:textId="77777777" w:rsidR="00291726" w:rsidRDefault="00291726" w:rsidP="00291726">
      <w:pPr>
        <w:pStyle w:val="SourceCode"/>
      </w:pPr>
      <w:r>
        <w:rPr>
          <w:rStyle w:val="ExtensionTok"/>
        </w:rPr>
        <w:t>gitinspector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</w:p>
    <w:p w14:paraId="077A69B7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Как видно из результата (Рисунок 3), вся активность в репозитории пришлась на октябрь 2023 года (2023-10), когда было модифицировано 162 строки. Это характерно для учебного проекта, выполненного в рамках одного семестра.</w:t>
      </w:r>
    </w:p>
    <w:p w14:paraId="7E365523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На временной шкале видно, что работа над проектом велась интенсивно в течение одного периода, без длительных перерывов, что типично для студента, выполняющего лабораторные работы в течение месяца.</w:t>
      </w:r>
    </w:p>
    <w:p w14:paraId="7B4119A2" w14:textId="7680342A" w:rsidR="00CB416C" w:rsidRPr="00291726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0AFF6" wp14:editId="48717324">
            <wp:extent cx="4808311" cy="2736959"/>
            <wp:effectExtent l="0" t="0" r="0" b="0"/>
            <wp:docPr id="8210081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23" cy="27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1D8" w14:textId="6BD6E4A4" w:rsidR="00291726" w:rsidRPr="00291726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9172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726">
        <w:rPr>
          <w:rFonts w:ascii="Times New Roman" w:hAnsi="Times New Roman" w:cs="Times New Roman"/>
          <w:sz w:val="28"/>
          <w:szCs w:val="28"/>
        </w:rPr>
        <w:t>Timeline</w:t>
      </w:r>
      <w:proofErr w:type="spellEnd"/>
    </w:p>
    <w:p w14:paraId="0E0421E0" w14:textId="45D2950F" w:rsidR="00291726" w:rsidRPr="00291726" w:rsidRDefault="00291726" w:rsidP="00291726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9" w:name="_Toc226574990"/>
      <w:r w:rsidRPr="00CB416C">
        <w:rPr>
          <w:i w:val="0"/>
          <w:iCs/>
          <w:sz w:val="26"/>
          <w:szCs w:val="26"/>
        </w:rPr>
        <w:t>6.</w:t>
      </w:r>
      <w:r w:rsidRPr="00291726">
        <w:rPr>
          <w:i w:val="0"/>
          <w:iCs/>
          <w:sz w:val="26"/>
          <w:szCs w:val="26"/>
        </w:rPr>
        <w:t>3</w:t>
      </w:r>
      <w:r w:rsidRPr="00CB416C">
        <w:rPr>
          <w:i w:val="0"/>
          <w:iCs/>
          <w:sz w:val="26"/>
          <w:szCs w:val="26"/>
        </w:rPr>
        <w:t xml:space="preserve">.  </w:t>
      </w:r>
      <w:r w:rsidRPr="00291726">
        <w:rPr>
          <w:i w:val="0"/>
          <w:iCs/>
          <w:sz w:val="26"/>
          <w:szCs w:val="26"/>
        </w:rPr>
        <w:t>Ответственность авторов</w:t>
      </w:r>
      <w:bookmarkEnd w:id="9"/>
    </w:p>
    <w:p w14:paraId="479BA8F7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С помощью флага -r был определён вклад автора в конкретные файлы:</w:t>
      </w:r>
    </w:p>
    <w:p w14:paraId="39ADD3BD" w14:textId="77777777" w:rsidR="00291726" w:rsidRDefault="00291726" w:rsidP="00291726">
      <w:pPr>
        <w:pStyle w:val="SourceCode"/>
      </w:pPr>
      <w:r>
        <w:rPr>
          <w:rStyle w:val="ExtensionTok"/>
        </w:rPr>
        <w:t>gitinspector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</w:p>
    <w:p w14:paraId="5CA0C27D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 xml:space="preserve">Результаты (Рисунок 4) показывают, что автор </w:t>
      </w:r>
      <w:proofErr w:type="spellStart"/>
      <w:r w:rsidRPr="00291726">
        <w:rPr>
          <w:rFonts w:ascii="Times New Roman" w:hAnsi="Times New Roman" w:cs="Times New Roman"/>
          <w:sz w:val="28"/>
          <w:szCs w:val="28"/>
        </w:rPr>
        <w:t>BulaniSergey</w:t>
      </w:r>
      <w:proofErr w:type="spellEnd"/>
      <w:r w:rsidRPr="00291726">
        <w:rPr>
          <w:rFonts w:ascii="Times New Roman" w:hAnsi="Times New Roman" w:cs="Times New Roman"/>
          <w:sz w:val="28"/>
          <w:szCs w:val="28"/>
        </w:rPr>
        <w:t xml:space="preserve"> в наибольшей степени ответственен за следующие файлы: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3653"/>
        <w:gridCol w:w="1664"/>
      </w:tblGrid>
      <w:tr w:rsidR="00291726" w:rsidRPr="00291726" w14:paraId="441A8170" w14:textId="77777777" w:rsidTr="00291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E522488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503731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623F13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Строк</w:t>
            </w:r>
            <w:proofErr w:type="spellEnd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(</w:t>
            </w: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eloc</w:t>
            </w:r>
            <w:proofErr w:type="spellEnd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)</w:t>
            </w:r>
          </w:p>
        </w:tc>
      </w:tr>
      <w:tr w:rsidR="00291726" w:rsidRPr="00291726" w14:paraId="4EC403D1" w14:textId="77777777" w:rsidTr="00291726">
        <w:trPr>
          <w:jc w:val="center"/>
        </w:trPr>
        <w:tc>
          <w:tcPr>
            <w:tcW w:w="0" w:type="auto"/>
          </w:tcPr>
          <w:p w14:paraId="47E46EBE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0" w:type="auto"/>
          </w:tcPr>
          <w:p w14:paraId="21794CB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4-3/Task 4-3/main4-3.c</w:t>
            </w:r>
          </w:p>
        </w:tc>
        <w:tc>
          <w:tcPr>
            <w:tcW w:w="0" w:type="auto"/>
          </w:tcPr>
          <w:p w14:paraId="457FB15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326</w:t>
            </w:r>
          </w:p>
        </w:tc>
      </w:tr>
      <w:tr w:rsidR="00291726" w:rsidRPr="00291726" w14:paraId="77D1FDB4" w14:textId="77777777" w:rsidTr="00291726">
        <w:trPr>
          <w:jc w:val="center"/>
        </w:trPr>
        <w:tc>
          <w:tcPr>
            <w:tcW w:w="0" w:type="auto"/>
          </w:tcPr>
          <w:p w14:paraId="50D34A42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0" w:type="auto"/>
          </w:tcPr>
          <w:p w14:paraId="54D49DF1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4-2/Task 4-2/main4-2.c</w:t>
            </w:r>
          </w:p>
        </w:tc>
        <w:tc>
          <w:tcPr>
            <w:tcW w:w="0" w:type="auto"/>
          </w:tcPr>
          <w:p w14:paraId="7BBC09D4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259</w:t>
            </w:r>
          </w:p>
        </w:tc>
      </w:tr>
      <w:tr w:rsidR="00291726" w:rsidRPr="00291726" w14:paraId="334519B0" w14:textId="77777777" w:rsidTr="00291726">
        <w:trPr>
          <w:jc w:val="center"/>
        </w:trPr>
        <w:tc>
          <w:tcPr>
            <w:tcW w:w="0" w:type="auto"/>
          </w:tcPr>
          <w:p w14:paraId="4DFECD9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0" w:type="auto"/>
          </w:tcPr>
          <w:p w14:paraId="4322D72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4-2/4-2/4-2.c</w:t>
            </w:r>
          </w:p>
        </w:tc>
        <w:tc>
          <w:tcPr>
            <w:tcW w:w="0" w:type="auto"/>
          </w:tcPr>
          <w:p w14:paraId="2AA5BCB4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256</w:t>
            </w:r>
          </w:p>
        </w:tc>
      </w:tr>
      <w:tr w:rsidR="00291726" w:rsidRPr="00291726" w14:paraId="6DB8296E" w14:textId="77777777" w:rsidTr="00291726">
        <w:trPr>
          <w:jc w:val="center"/>
        </w:trPr>
        <w:tc>
          <w:tcPr>
            <w:tcW w:w="0" w:type="auto"/>
          </w:tcPr>
          <w:p w14:paraId="7CF735A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lastRenderedPageBreak/>
              <w:t>4</w:t>
            </w:r>
          </w:p>
        </w:tc>
        <w:tc>
          <w:tcPr>
            <w:tcW w:w="0" w:type="auto"/>
          </w:tcPr>
          <w:p w14:paraId="32D3054A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4-1/Task 4-1/main 4-1.c</w:t>
            </w:r>
          </w:p>
        </w:tc>
        <w:tc>
          <w:tcPr>
            <w:tcW w:w="0" w:type="auto"/>
          </w:tcPr>
          <w:p w14:paraId="647EC0D2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229</w:t>
            </w:r>
          </w:p>
        </w:tc>
      </w:tr>
      <w:tr w:rsidR="00291726" w:rsidRPr="00291726" w14:paraId="2B32704A" w14:textId="77777777" w:rsidTr="00291726">
        <w:trPr>
          <w:jc w:val="center"/>
        </w:trPr>
        <w:tc>
          <w:tcPr>
            <w:tcW w:w="0" w:type="auto"/>
          </w:tcPr>
          <w:p w14:paraId="4D1A457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0" w:type="auto"/>
          </w:tcPr>
          <w:p w14:paraId="03E6C9D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4-1/4-1/4-1/4-1.c</w:t>
            </w:r>
          </w:p>
        </w:tc>
        <w:tc>
          <w:tcPr>
            <w:tcW w:w="0" w:type="auto"/>
          </w:tcPr>
          <w:p w14:paraId="47DAAD2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223</w:t>
            </w:r>
          </w:p>
        </w:tc>
      </w:tr>
      <w:tr w:rsidR="00291726" w:rsidRPr="00291726" w14:paraId="1E82EE76" w14:textId="77777777" w:rsidTr="00291726">
        <w:trPr>
          <w:jc w:val="center"/>
        </w:trPr>
        <w:tc>
          <w:tcPr>
            <w:tcW w:w="0" w:type="auto"/>
          </w:tcPr>
          <w:p w14:paraId="490A91A9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0" w:type="auto"/>
          </w:tcPr>
          <w:p w14:paraId="3582E4E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3-3/Task 3-3/main3-3.c</w:t>
            </w:r>
          </w:p>
        </w:tc>
        <w:tc>
          <w:tcPr>
            <w:tcW w:w="0" w:type="auto"/>
          </w:tcPr>
          <w:p w14:paraId="79932F1A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137</w:t>
            </w:r>
          </w:p>
        </w:tc>
      </w:tr>
      <w:tr w:rsidR="00291726" w:rsidRPr="00291726" w14:paraId="30E5FE3E" w14:textId="77777777" w:rsidTr="00291726">
        <w:trPr>
          <w:jc w:val="center"/>
        </w:trPr>
        <w:tc>
          <w:tcPr>
            <w:tcW w:w="0" w:type="auto"/>
          </w:tcPr>
          <w:p w14:paraId="2002DBA4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0" w:type="auto"/>
          </w:tcPr>
          <w:p w14:paraId="28B0F3F4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2-1/Task 2-1/main2-1.c</w:t>
            </w:r>
          </w:p>
        </w:tc>
        <w:tc>
          <w:tcPr>
            <w:tcW w:w="0" w:type="auto"/>
          </w:tcPr>
          <w:p w14:paraId="278B9529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115</w:t>
            </w:r>
          </w:p>
        </w:tc>
      </w:tr>
      <w:tr w:rsidR="00291726" w:rsidRPr="00291726" w14:paraId="05A0E43F" w14:textId="77777777" w:rsidTr="00291726">
        <w:trPr>
          <w:jc w:val="center"/>
        </w:trPr>
        <w:tc>
          <w:tcPr>
            <w:tcW w:w="0" w:type="auto"/>
          </w:tcPr>
          <w:p w14:paraId="02575AC8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0" w:type="auto"/>
          </w:tcPr>
          <w:p w14:paraId="6C425E5B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 3-3/Task 3-3/main3-3.c</w:t>
            </w:r>
          </w:p>
        </w:tc>
        <w:tc>
          <w:tcPr>
            <w:tcW w:w="0" w:type="auto"/>
          </w:tcPr>
          <w:p w14:paraId="492AAFA3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109</w:t>
            </w:r>
          </w:p>
        </w:tc>
      </w:tr>
      <w:tr w:rsidR="00291726" w:rsidRPr="00291726" w14:paraId="0E946050" w14:textId="77777777" w:rsidTr="00291726">
        <w:trPr>
          <w:jc w:val="center"/>
        </w:trPr>
        <w:tc>
          <w:tcPr>
            <w:tcW w:w="0" w:type="auto"/>
          </w:tcPr>
          <w:p w14:paraId="08610B2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0" w:type="auto"/>
          </w:tcPr>
          <w:p w14:paraId="0DF6590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3-2/Task 3-2/main 3-2.c</w:t>
            </w:r>
          </w:p>
        </w:tc>
        <w:tc>
          <w:tcPr>
            <w:tcW w:w="0" w:type="auto"/>
          </w:tcPr>
          <w:p w14:paraId="3EC10973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96</w:t>
            </w:r>
          </w:p>
        </w:tc>
      </w:tr>
      <w:tr w:rsidR="00291726" w:rsidRPr="00291726" w14:paraId="226AAB9B" w14:textId="77777777" w:rsidTr="00291726">
        <w:trPr>
          <w:jc w:val="center"/>
        </w:trPr>
        <w:tc>
          <w:tcPr>
            <w:tcW w:w="0" w:type="auto"/>
          </w:tcPr>
          <w:p w14:paraId="6D3FA73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0" w:type="auto"/>
          </w:tcPr>
          <w:p w14:paraId="3DFFC89F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2-3/Task 2-3/main 2-3.c</w:t>
            </w:r>
          </w:p>
        </w:tc>
        <w:tc>
          <w:tcPr>
            <w:tcW w:w="0" w:type="auto"/>
          </w:tcPr>
          <w:p w14:paraId="18C0402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87</w:t>
            </w:r>
          </w:p>
        </w:tc>
      </w:tr>
    </w:tbl>
    <w:p w14:paraId="7146280E" w14:textId="38B94AA0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Это позволяет однозначно идентифицировать «владельца» каждого модуля. Поскольку автор один, все файлы находятся в его зоне ответственности, однако таблица показывает, какие именно модули потребовали наибольших усилий при разработке.</w:t>
      </w:r>
    </w:p>
    <w:p w14:paraId="1A92D50D" w14:textId="75F6A45F" w:rsidR="00291726" w:rsidRPr="00291726" w:rsidRDefault="00291726" w:rsidP="002917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7E8C1" wp14:editId="2471CD61">
            <wp:extent cx="4118214" cy="3363686"/>
            <wp:effectExtent l="0" t="0" r="0" b="0"/>
            <wp:docPr id="2008808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204" cy="337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10D9" w14:textId="09CE08CB" w:rsidR="00291726" w:rsidRPr="00291726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1726">
        <w:rPr>
          <w:rFonts w:ascii="Times New Roman" w:hAnsi="Times New Roman" w:cs="Times New Roman"/>
          <w:sz w:val="28"/>
          <w:szCs w:val="28"/>
        </w:rPr>
        <w:t xml:space="preserve"> </w:t>
      </w:r>
      <w:r w:rsidRPr="00291726">
        <w:rPr>
          <w:rFonts w:ascii="Times New Roman" w:hAnsi="Times New Roman" w:cs="Times New Roman"/>
          <w:sz w:val="28"/>
          <w:szCs w:val="28"/>
        </w:rPr>
        <w:t>4</w:t>
      </w:r>
      <w:r w:rsidRPr="00291726">
        <w:rPr>
          <w:rFonts w:ascii="Times New Roman" w:hAnsi="Times New Roman" w:cs="Times New Roman"/>
          <w:sz w:val="28"/>
          <w:szCs w:val="28"/>
        </w:rPr>
        <w:t xml:space="preserve"> </w:t>
      </w:r>
      <w:r w:rsidR="002B5B50">
        <w:rPr>
          <w:rFonts w:ascii="Times New Roman" w:hAnsi="Times New Roman" w:cs="Times New Roman"/>
          <w:sz w:val="28"/>
          <w:szCs w:val="28"/>
        </w:rPr>
        <w:t xml:space="preserve">- </w:t>
      </w:r>
      <w:r w:rsidRPr="00291726">
        <w:rPr>
          <w:rFonts w:ascii="Times New Roman" w:hAnsi="Times New Roman" w:cs="Times New Roman"/>
          <w:sz w:val="28"/>
          <w:szCs w:val="28"/>
          <w:lang w:val="en-US"/>
        </w:rPr>
        <w:t>Responsibility</w:t>
      </w:r>
    </w:p>
    <w:p w14:paraId="215C648E" w14:textId="7291BCF5" w:rsidR="00291726" w:rsidRPr="00291726" w:rsidRDefault="00291726" w:rsidP="00291726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10" w:name="_Toc226574991"/>
      <w:r w:rsidRPr="00CB416C">
        <w:rPr>
          <w:i w:val="0"/>
          <w:iCs/>
          <w:sz w:val="26"/>
          <w:szCs w:val="26"/>
        </w:rPr>
        <w:t>6.</w:t>
      </w:r>
      <w:r w:rsidRPr="00291726">
        <w:rPr>
          <w:i w:val="0"/>
          <w:iCs/>
          <w:sz w:val="26"/>
          <w:szCs w:val="26"/>
        </w:rPr>
        <w:t>4</w:t>
      </w:r>
      <w:r w:rsidRPr="00CB416C">
        <w:rPr>
          <w:i w:val="0"/>
          <w:iCs/>
          <w:sz w:val="26"/>
          <w:szCs w:val="26"/>
        </w:rPr>
        <w:t xml:space="preserve">.  </w:t>
      </w:r>
      <w:r>
        <w:rPr>
          <w:i w:val="0"/>
          <w:iCs/>
          <w:sz w:val="26"/>
          <w:szCs w:val="26"/>
        </w:rPr>
        <w:t>Типы файлов</w:t>
      </w:r>
      <w:bookmarkEnd w:id="10"/>
    </w:p>
    <w:p w14:paraId="5D6EBB41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Команда gitinspector -l показала, что в репозитории присутствуют файлы следующих типов (Рисунок 5):</w:t>
      </w:r>
    </w:p>
    <w:p w14:paraId="7C12924A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.c</w:t>
      </w:r>
      <w:r>
        <w:t xml:space="preserve"> — исходный код на языке C (основной анализируемый тип)</w:t>
      </w:r>
    </w:p>
    <w:p w14:paraId="6F830D60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md</w:t>
      </w:r>
      <w:proofErr w:type="spellEnd"/>
      <w:r>
        <w:t xml:space="preserve"> — документация </w:t>
      </w:r>
      <w:proofErr w:type="spellStart"/>
      <w:r>
        <w:t>Markdown</w:t>
      </w:r>
      <w:proofErr w:type="spellEnd"/>
    </w:p>
    <w:p w14:paraId="11A51CAE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sln</w:t>
      </w:r>
      <w:proofErr w:type="spellEnd"/>
      <w:r>
        <w:t xml:space="preserve"> — файл решения Visual Studio</w:t>
      </w:r>
    </w:p>
    <w:p w14:paraId="0649FBFB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vcxproj</w:t>
      </w:r>
      <w:proofErr w:type="spellEnd"/>
      <w:r>
        <w:t xml:space="preserve"> — файл проекта Visual Studio</w:t>
      </w:r>
    </w:p>
    <w:p w14:paraId="5F548B92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Статистический анализ проводился преимущественно для файлов с расширением .c, так как именно они содержат исходный код программы.</w:t>
      </w:r>
    </w:p>
    <w:p w14:paraId="4E716436" w14:textId="59AF9A80" w:rsidR="00291726" w:rsidRDefault="00291726" w:rsidP="002917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398EE1" wp14:editId="259C3C43">
            <wp:extent cx="4914615" cy="2536372"/>
            <wp:effectExtent l="0" t="0" r="0" b="0"/>
            <wp:docPr id="15409852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01" cy="253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32E9" w14:textId="39740063" w:rsidR="00291726" w:rsidRPr="002B5B50" w:rsidRDefault="00291726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Рисунок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5B50" w:rsidRPr="002B5B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File types</w:t>
      </w:r>
    </w:p>
    <w:p w14:paraId="23B3D097" w14:textId="2708E23D" w:rsidR="002B5B50" w:rsidRPr="002B5B50" w:rsidRDefault="002B5B50" w:rsidP="002B5B50">
      <w:pPr>
        <w:pStyle w:val="2"/>
        <w:rPr>
          <w:sz w:val="26"/>
        </w:rPr>
      </w:pPr>
      <w:bookmarkStart w:id="11" w:name="_Toc226574992"/>
      <w:r w:rsidRPr="002B5B50">
        <w:rPr>
          <w:sz w:val="26"/>
        </w:rPr>
        <w:t>6.</w:t>
      </w:r>
      <w:r>
        <w:rPr>
          <w:sz w:val="26"/>
        </w:rPr>
        <w:t>5</w:t>
      </w:r>
      <w:r w:rsidRPr="002B5B50">
        <w:rPr>
          <w:i/>
          <w:iCs/>
          <w:sz w:val="26"/>
        </w:rPr>
        <w:t xml:space="preserve">.  </w:t>
      </w:r>
      <w:r w:rsidRPr="002B5B50">
        <w:rPr>
          <w:sz w:val="26"/>
        </w:rPr>
        <w:t>HTML-отчёт и выявление «горячих точек»</w:t>
      </w:r>
      <w:bookmarkEnd w:id="11"/>
    </w:p>
    <w:p w14:paraId="6C409F98" w14:textId="77777777" w:rsidR="002B5B50" w:rsidRDefault="002B5B50" w:rsidP="002B5B50">
      <w:pPr>
        <w:spacing w:after="0" w:line="360" w:lineRule="auto"/>
        <w:ind w:firstLine="709"/>
        <w:jc w:val="both"/>
      </w:pPr>
      <w:r w:rsidRPr="002B5B50">
        <w:rPr>
          <w:rFonts w:ascii="Times New Roman" w:hAnsi="Times New Roman" w:cs="Times New Roman"/>
          <w:sz w:val="28"/>
          <w:szCs w:val="28"/>
        </w:rPr>
        <w:t>Для генерации полного визуального отчёта была использована команда:</w:t>
      </w:r>
    </w:p>
    <w:p w14:paraId="06376C4E" w14:textId="77777777" w:rsidR="002B5B50" w:rsidRPr="002B5B50" w:rsidRDefault="002B5B50" w:rsidP="002B5B50">
      <w:pPr>
        <w:pStyle w:val="SourceCode"/>
        <w:rPr>
          <w:lang w:val="en-US"/>
        </w:rPr>
      </w:pPr>
      <w:r w:rsidRPr="002B5B50">
        <w:rPr>
          <w:rStyle w:val="ExtensionTok"/>
          <w:lang w:val="en-US"/>
        </w:rPr>
        <w:t>gitinspector</w:t>
      </w:r>
      <w:r w:rsidRPr="002B5B50">
        <w:rPr>
          <w:rStyle w:val="NormalTok"/>
          <w:lang w:val="en-US"/>
        </w:rPr>
        <w:t xml:space="preserve"> </w:t>
      </w:r>
      <w:r w:rsidRPr="002B5B50">
        <w:rPr>
          <w:rStyle w:val="AttributeTok"/>
          <w:lang w:val="en-US"/>
        </w:rPr>
        <w:t>--format</w:t>
      </w:r>
      <w:r w:rsidRPr="002B5B50">
        <w:rPr>
          <w:rStyle w:val="OperatorTok"/>
          <w:lang w:val="en-US"/>
        </w:rPr>
        <w:t>=</w:t>
      </w:r>
      <w:r w:rsidRPr="002B5B50">
        <w:rPr>
          <w:rStyle w:val="NormalTok"/>
          <w:lang w:val="en-US"/>
        </w:rPr>
        <w:t xml:space="preserve">html </w:t>
      </w:r>
      <w:r w:rsidRPr="002B5B50">
        <w:rPr>
          <w:rStyle w:val="AttributeTok"/>
          <w:lang w:val="en-US"/>
        </w:rPr>
        <w:t>-</w:t>
      </w:r>
      <w:proofErr w:type="spellStart"/>
      <w:r w:rsidRPr="002B5B50">
        <w:rPr>
          <w:rStyle w:val="AttributeTok"/>
          <w:lang w:val="en-US"/>
        </w:rPr>
        <w:t>Tlr</w:t>
      </w:r>
      <w:proofErr w:type="spellEnd"/>
      <w:r w:rsidRPr="002B5B50">
        <w:rPr>
          <w:rStyle w:val="NormalTok"/>
          <w:lang w:val="en-US"/>
        </w:rPr>
        <w:t xml:space="preserve"> </w:t>
      </w:r>
      <w:r w:rsidRPr="002B5B50">
        <w:rPr>
          <w:rStyle w:val="AttributeTok"/>
          <w:lang w:val="en-US"/>
        </w:rPr>
        <w:t>-m</w:t>
      </w:r>
      <w:r w:rsidRPr="002B5B50">
        <w:rPr>
          <w:rStyle w:val="NormalTok"/>
          <w:lang w:val="en-US"/>
        </w:rPr>
        <w:t xml:space="preserve"> </w:t>
      </w:r>
      <w:r w:rsidRPr="002B5B50">
        <w:rPr>
          <w:rStyle w:val="OperatorTok"/>
          <w:lang w:val="en-US"/>
        </w:rPr>
        <w:t>&gt;</w:t>
      </w:r>
      <w:r w:rsidRPr="002B5B50">
        <w:rPr>
          <w:rStyle w:val="NormalTok"/>
          <w:lang w:val="en-US"/>
        </w:rPr>
        <w:t xml:space="preserve"> report.html</w:t>
      </w:r>
    </w:p>
    <w:p w14:paraId="174296F9" w14:textId="77777777" w:rsidR="002B5B50" w:rsidRPr="002B5B50" w:rsidRDefault="002B5B50" w:rsidP="002B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B50">
        <w:rPr>
          <w:rFonts w:ascii="Times New Roman" w:hAnsi="Times New Roman" w:cs="Times New Roman"/>
          <w:sz w:val="28"/>
          <w:szCs w:val="28"/>
        </w:rPr>
        <w:t>Полученный HTML-отчёт (Рисунки 6 и 7) позволяет визуализировать все метрики в удобном виде: таблицы с данными, графики активности, список файлов с повышенной сложностью.</w:t>
      </w:r>
    </w:p>
    <w:p w14:paraId="5EC5FB25" w14:textId="7D426F64" w:rsidR="002B5B50" w:rsidRDefault="002B5B50" w:rsidP="002B5B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CFF57D" wp14:editId="2A76CCA2">
            <wp:extent cx="3587048" cy="3657600"/>
            <wp:effectExtent l="0" t="0" r="0" b="0"/>
            <wp:docPr id="8742997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731" cy="366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E53E" w14:textId="77777777" w:rsidR="002B5B50" w:rsidRPr="002B5B50" w:rsidRDefault="002B5B50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Рисунок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HTML report part 1</w:t>
      </w:r>
    </w:p>
    <w:p w14:paraId="6FE145D2" w14:textId="20282173" w:rsidR="002B5B50" w:rsidRDefault="002B5B50" w:rsidP="002B5B50">
      <w:pPr>
        <w:pStyle w:val="ImageCaption"/>
        <w:jc w:val="center"/>
      </w:pPr>
      <w:r>
        <w:rPr>
          <w:noProof/>
        </w:rPr>
        <w:lastRenderedPageBreak/>
        <w:drawing>
          <wp:inline distT="0" distB="0" distL="0" distR="0" wp14:anchorId="1B2FE2C8" wp14:editId="2886CB3F">
            <wp:extent cx="4076700" cy="4115048"/>
            <wp:effectExtent l="0" t="0" r="0" b="0"/>
            <wp:docPr id="4436176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23" cy="41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E97D" w14:textId="775FEBCD" w:rsidR="002B5B50" w:rsidRPr="002B5B50" w:rsidRDefault="002B5B50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440AB">
        <w:rPr>
          <w:rFonts w:ascii="Times New Roman" w:hAnsi="Times New Roman" w:cs="Times New Roman"/>
          <w:sz w:val="28"/>
          <w:szCs w:val="28"/>
        </w:rPr>
        <w:t xml:space="preserve"> -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part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9BE9831" w14:textId="4DA0F05E" w:rsidR="002B5B50" w:rsidRPr="002440AB" w:rsidRDefault="002440AB" w:rsidP="002440AB">
      <w:pPr>
        <w:pStyle w:val="2"/>
        <w:rPr>
          <w:sz w:val="26"/>
        </w:rPr>
      </w:pPr>
      <w:bookmarkStart w:id="12" w:name="_Toc226574993"/>
      <w:r w:rsidRPr="002B5B50">
        <w:rPr>
          <w:sz w:val="26"/>
        </w:rPr>
        <w:t>6.</w:t>
      </w:r>
      <w:r>
        <w:rPr>
          <w:sz w:val="26"/>
        </w:rPr>
        <w:t>6</w:t>
      </w:r>
      <w:r w:rsidRPr="002B5B50">
        <w:rPr>
          <w:i/>
          <w:iCs/>
          <w:sz w:val="26"/>
        </w:rPr>
        <w:t xml:space="preserve">.  </w:t>
      </w:r>
      <w:r>
        <w:t>Выявленные «горячие точки» репозитория</w:t>
      </w:r>
      <w:bookmarkEnd w:id="12"/>
    </w:p>
    <w:p w14:paraId="644D37AC" w14:textId="77777777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>Ключевой задачей анализа является обнаружение «горячих точек» — файлов и модулей, требующих наибольшего внимания. Инструмент gitinspector с флагом -m (метрики) позволяет определить файлы с повышенной цикломатической сложностью.</w:t>
      </w:r>
    </w:p>
    <w:p w14:paraId="015DA8AA" w14:textId="77777777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>По результатам анализа выявлены следующие «горячие точки» (в порядке убывания сложности):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99"/>
        <w:gridCol w:w="4433"/>
        <w:gridCol w:w="4539"/>
      </w:tblGrid>
      <w:tr w:rsidR="002440AB" w:rsidRPr="002440AB" w14:paraId="60AD6749" w14:textId="77777777" w:rsidTr="00244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1C39CF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E26895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D2EBD0" w14:textId="77777777" w:rsidR="002440AB" w:rsidRPr="002440AB" w:rsidRDefault="002440AB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Цикломатическая</w:t>
            </w:r>
            <w:proofErr w:type="spellEnd"/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сложность</w:t>
            </w:r>
            <w:proofErr w:type="spellEnd"/>
          </w:p>
        </w:tc>
      </w:tr>
      <w:tr w:rsidR="002440AB" w:rsidRPr="002440AB" w14:paraId="6FFC5070" w14:textId="77777777" w:rsidTr="002440AB">
        <w:tc>
          <w:tcPr>
            <w:tcW w:w="0" w:type="auto"/>
          </w:tcPr>
          <w:p w14:paraId="7760401C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0" w:type="auto"/>
          </w:tcPr>
          <w:p w14:paraId="42885993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4-3/Task 4-3/main4-3.c</w:t>
            </w:r>
          </w:p>
        </w:tc>
        <w:tc>
          <w:tcPr>
            <w:tcW w:w="0" w:type="auto"/>
          </w:tcPr>
          <w:p w14:paraId="03E1295C" w14:textId="77777777" w:rsidR="002440AB" w:rsidRPr="002440AB" w:rsidRDefault="002440AB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b/>
                <w:bCs/>
                <w:sz w:val="28"/>
                <w:szCs w:val="28"/>
                <w:lang w:val="en-US" w:eastAsia="en-US"/>
              </w:rPr>
              <w:t>84</w:t>
            </w:r>
          </w:p>
        </w:tc>
      </w:tr>
      <w:tr w:rsidR="002440AB" w:rsidRPr="002440AB" w14:paraId="3E662A63" w14:textId="77777777" w:rsidTr="002440AB">
        <w:tc>
          <w:tcPr>
            <w:tcW w:w="0" w:type="auto"/>
          </w:tcPr>
          <w:p w14:paraId="3DA6C45C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0" w:type="auto"/>
          </w:tcPr>
          <w:p w14:paraId="41C7D803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4-2/Task 4-2/main4-2.c</w:t>
            </w:r>
          </w:p>
        </w:tc>
        <w:tc>
          <w:tcPr>
            <w:tcW w:w="0" w:type="auto"/>
          </w:tcPr>
          <w:p w14:paraId="2AB6B5B8" w14:textId="77777777" w:rsidR="002440AB" w:rsidRPr="002440AB" w:rsidRDefault="002440AB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b/>
                <w:bCs/>
                <w:sz w:val="28"/>
                <w:szCs w:val="28"/>
                <w:lang w:val="en-US" w:eastAsia="en-US"/>
              </w:rPr>
              <w:t>56</w:t>
            </w:r>
          </w:p>
        </w:tc>
      </w:tr>
      <w:tr w:rsidR="002440AB" w:rsidRPr="002440AB" w14:paraId="7FDEDF33" w14:textId="77777777" w:rsidTr="002440AB">
        <w:tc>
          <w:tcPr>
            <w:tcW w:w="0" w:type="auto"/>
          </w:tcPr>
          <w:p w14:paraId="7074E9EF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0" w:type="auto"/>
          </w:tcPr>
          <w:p w14:paraId="503F6B16" w14:textId="77777777" w:rsidR="002440AB" w:rsidRPr="002440AB" w:rsidRDefault="002440AB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4-2/4-2/4-2.c</w:t>
            </w:r>
          </w:p>
        </w:tc>
        <w:tc>
          <w:tcPr>
            <w:tcW w:w="0" w:type="auto"/>
          </w:tcPr>
          <w:p w14:paraId="2BFC0F2C" w14:textId="77777777" w:rsidR="002440AB" w:rsidRPr="002440AB" w:rsidRDefault="002440AB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440AB">
              <w:rPr>
                <w:rFonts w:ascii="Times New Roman" w:hAnsi="Times New Roman"/>
                <w:b/>
                <w:bCs/>
                <w:sz w:val="28"/>
                <w:szCs w:val="28"/>
                <w:lang w:val="en-US" w:eastAsia="en-US"/>
              </w:rPr>
              <w:t>54</w:t>
            </w:r>
          </w:p>
        </w:tc>
      </w:tr>
    </w:tbl>
    <w:p w14:paraId="2425AE07" w14:textId="77777777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>Файл main4-3.c является ключевой «горячей точкой» репозитория. Цикломатическая сложность 84 указывает на наличие большого количества ветвлений (</w:t>
      </w:r>
      <w:proofErr w:type="spellStart"/>
      <w:r w:rsidRPr="002440A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440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0A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2440AB">
        <w:rPr>
          <w:rFonts w:ascii="Times New Roman" w:hAnsi="Times New Roman" w:cs="Times New Roman"/>
          <w:sz w:val="28"/>
          <w:szCs w:val="28"/>
        </w:rPr>
        <w:t xml:space="preserve">, циклов), что затрудняет понимание кода, тестирование и поддержку. Данный файл содержит 326 строк эффективного кода и требует </w:t>
      </w:r>
      <w:r w:rsidRPr="002440AB">
        <w:rPr>
          <w:rFonts w:ascii="Times New Roman" w:hAnsi="Times New Roman" w:cs="Times New Roman"/>
          <w:sz w:val="28"/>
          <w:szCs w:val="28"/>
        </w:rPr>
        <w:lastRenderedPageBreak/>
        <w:t>рефакторинга — разделения на более мелкие функции, упрощения логики и добавления комментариев.</w:t>
      </w:r>
    </w:p>
    <w:p w14:paraId="7EDCEC62" w14:textId="2791D4F1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>Файлы main4-2.c и 4-2.c также имеют высокую сложность (56 и 54 соответственно), что свидетельствует о том, что лабораторные работы 4-го раздела (вероятно, связанные с алгоритмами поиска, сортировки или работы с графами/деревьями) являются наиболее сложными в рамках данного курса.</w:t>
      </w:r>
    </w:p>
    <w:p w14:paraId="79EDDF17" w14:textId="7664A993" w:rsidR="002440AB" w:rsidRPr="002440AB" w:rsidRDefault="002440AB" w:rsidP="002440AB">
      <w:pPr>
        <w:pStyle w:val="2"/>
        <w:rPr>
          <w:sz w:val="26"/>
        </w:rPr>
      </w:pPr>
      <w:bookmarkStart w:id="13" w:name="_Toc226574994"/>
      <w:r w:rsidRPr="002B5B50">
        <w:rPr>
          <w:sz w:val="26"/>
        </w:rPr>
        <w:t>6.</w:t>
      </w:r>
      <w:r>
        <w:rPr>
          <w:sz w:val="26"/>
        </w:rPr>
        <w:t>7</w:t>
      </w:r>
      <w:r w:rsidRPr="002B5B50">
        <w:rPr>
          <w:i/>
          <w:iCs/>
          <w:sz w:val="26"/>
        </w:rPr>
        <w:t xml:space="preserve">.  </w:t>
      </w:r>
      <w:r>
        <w:t>Общее описание проведённого анализа</w:t>
      </w:r>
      <w:bookmarkEnd w:id="13"/>
    </w:p>
    <w:p w14:paraId="03733D80" w14:textId="77777777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>В ходе практической работы были выполнены следующие шаги:</w:t>
      </w:r>
    </w:p>
    <w:p w14:paraId="770AFB63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Установка инструмента:</w:t>
      </w:r>
      <w:r w:rsidRPr="002440AB">
        <w:rPr>
          <w:rFonts w:ascii="Times New Roman" w:hAnsi="Times New Roman"/>
          <w:sz w:val="28"/>
          <w:szCs w:val="28"/>
        </w:rPr>
        <w:t xml:space="preserve"> </w:t>
      </w:r>
      <w:r w:rsidRPr="002440AB">
        <w:rPr>
          <w:rStyle w:val="VerbatimChar"/>
          <w:rFonts w:ascii="Times New Roman" w:hAnsi="Times New Roman"/>
          <w:sz w:val="28"/>
          <w:szCs w:val="28"/>
        </w:rPr>
        <w:t>gitinspector</w:t>
      </w:r>
      <w:r w:rsidRPr="002440AB">
        <w:rPr>
          <w:rFonts w:ascii="Times New Roman" w:hAnsi="Times New Roman"/>
          <w:sz w:val="28"/>
          <w:szCs w:val="28"/>
        </w:rPr>
        <w:t xml:space="preserve"> версии 0.4.4 был установлен из репозиториев Ubuntu через </w:t>
      </w:r>
      <w:proofErr w:type="spellStart"/>
      <w:r w:rsidRPr="002440AB">
        <w:rPr>
          <w:rStyle w:val="VerbatimChar"/>
          <w:rFonts w:ascii="Times New Roman" w:hAnsi="Times New Roman"/>
          <w:sz w:val="28"/>
          <w:szCs w:val="28"/>
        </w:rPr>
        <w:t>apt</w:t>
      </w:r>
      <w:proofErr w:type="spellEnd"/>
      <w:r w:rsidRPr="002440AB">
        <w:rPr>
          <w:rFonts w:ascii="Times New Roman" w:hAnsi="Times New Roman"/>
          <w:sz w:val="28"/>
          <w:szCs w:val="28"/>
        </w:rPr>
        <w:t>.</w:t>
      </w:r>
    </w:p>
    <w:p w14:paraId="7B5B0563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Клонирование репозитория:</w:t>
      </w:r>
      <w:r w:rsidRPr="002440AB">
        <w:rPr>
          <w:rFonts w:ascii="Times New Roman" w:hAnsi="Times New Roman"/>
          <w:sz w:val="28"/>
          <w:szCs w:val="28"/>
        </w:rPr>
        <w:t xml:space="preserve"> публичный репозиторий </w:t>
      </w:r>
      <w:r w:rsidRPr="002440AB">
        <w:rPr>
          <w:rStyle w:val="VerbatimChar"/>
          <w:rFonts w:ascii="Times New Roman" w:hAnsi="Times New Roman"/>
          <w:sz w:val="28"/>
          <w:szCs w:val="28"/>
        </w:rPr>
        <w:t>TKI-141TFour</w:t>
      </w:r>
      <w:r w:rsidRPr="002440AB">
        <w:rPr>
          <w:rFonts w:ascii="Times New Roman" w:hAnsi="Times New Roman"/>
          <w:sz w:val="28"/>
          <w:szCs w:val="28"/>
        </w:rPr>
        <w:t xml:space="preserve"> был </w:t>
      </w:r>
      <w:proofErr w:type="spellStart"/>
      <w:r w:rsidRPr="002440AB">
        <w:rPr>
          <w:rFonts w:ascii="Times New Roman" w:hAnsi="Times New Roman"/>
          <w:sz w:val="28"/>
          <w:szCs w:val="28"/>
        </w:rPr>
        <w:t>склонирован</w:t>
      </w:r>
      <w:proofErr w:type="spellEnd"/>
      <w:r w:rsidRPr="002440AB">
        <w:rPr>
          <w:rFonts w:ascii="Times New Roman" w:hAnsi="Times New Roman"/>
          <w:sz w:val="28"/>
          <w:szCs w:val="28"/>
        </w:rPr>
        <w:t xml:space="preserve"> с </w:t>
      </w:r>
      <w:proofErr w:type="spellStart"/>
      <w:r w:rsidRPr="002440AB">
        <w:rPr>
          <w:rFonts w:ascii="Times New Roman" w:hAnsi="Times New Roman"/>
          <w:sz w:val="28"/>
          <w:szCs w:val="28"/>
        </w:rPr>
        <w:t>GitHub</w:t>
      </w:r>
      <w:proofErr w:type="spellEnd"/>
      <w:r w:rsidRPr="002440AB">
        <w:rPr>
          <w:rFonts w:ascii="Times New Roman" w:hAnsi="Times New Roman"/>
          <w:sz w:val="28"/>
          <w:szCs w:val="28"/>
        </w:rPr>
        <w:t>.</w:t>
      </w:r>
    </w:p>
    <w:p w14:paraId="6DEAB40D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Запуск базового анализа:</w:t>
      </w:r>
      <w:r w:rsidRPr="002440AB">
        <w:rPr>
          <w:rFonts w:ascii="Times New Roman" w:hAnsi="Times New Roman"/>
          <w:sz w:val="28"/>
          <w:szCs w:val="28"/>
        </w:rPr>
        <w:t xml:space="preserve"> получена общая статистика по авторам, коммитам, строкам кода.</w:t>
      </w:r>
    </w:p>
    <w:p w14:paraId="600A581F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Анализ временной шкалы (</w:t>
      </w:r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-T</w:t>
      </w:r>
      <w:r w:rsidRPr="002440AB">
        <w:rPr>
          <w:rFonts w:ascii="Times New Roman" w:hAnsi="Times New Roman"/>
          <w:b/>
          <w:bCs/>
          <w:sz w:val="28"/>
          <w:szCs w:val="28"/>
        </w:rPr>
        <w:t>):</w:t>
      </w:r>
      <w:r w:rsidRPr="002440AB">
        <w:rPr>
          <w:rFonts w:ascii="Times New Roman" w:hAnsi="Times New Roman"/>
          <w:sz w:val="28"/>
          <w:szCs w:val="28"/>
        </w:rPr>
        <w:t xml:space="preserve"> определено, что вся работа велась в октябре 2023 года.</w:t>
      </w:r>
    </w:p>
    <w:p w14:paraId="07E391C7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Анализ ответственности (</w:t>
      </w:r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-r</w:t>
      </w:r>
      <w:r w:rsidRPr="002440AB">
        <w:rPr>
          <w:rFonts w:ascii="Times New Roman" w:hAnsi="Times New Roman"/>
          <w:b/>
          <w:bCs/>
          <w:sz w:val="28"/>
          <w:szCs w:val="28"/>
        </w:rPr>
        <w:t>):</w:t>
      </w:r>
      <w:r w:rsidRPr="002440AB">
        <w:rPr>
          <w:rFonts w:ascii="Times New Roman" w:hAnsi="Times New Roman"/>
          <w:sz w:val="28"/>
          <w:szCs w:val="28"/>
        </w:rPr>
        <w:t xml:space="preserve"> выявлено распределение кода по файлам.</w:t>
      </w:r>
    </w:p>
    <w:p w14:paraId="405C4414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Анализ типов файлов (</w:t>
      </w:r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-l</w:t>
      </w:r>
      <w:r w:rsidRPr="002440AB">
        <w:rPr>
          <w:rFonts w:ascii="Times New Roman" w:hAnsi="Times New Roman"/>
          <w:b/>
          <w:bCs/>
          <w:sz w:val="28"/>
          <w:szCs w:val="28"/>
        </w:rPr>
        <w:t>):</w:t>
      </w:r>
      <w:r w:rsidRPr="002440AB">
        <w:rPr>
          <w:rFonts w:ascii="Times New Roman" w:hAnsi="Times New Roman"/>
          <w:sz w:val="28"/>
          <w:szCs w:val="28"/>
        </w:rPr>
        <w:t xml:space="preserve"> подтверждено, что основной язык — C.</w:t>
      </w:r>
    </w:p>
    <w:p w14:paraId="2EAC835E" w14:textId="77777777" w:rsidR="002440AB" w:rsidRPr="002440AB" w:rsidRDefault="002440AB" w:rsidP="002440AB">
      <w:pPr>
        <w:pStyle w:val="Compact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440AB">
        <w:rPr>
          <w:rFonts w:ascii="Times New Roman" w:hAnsi="Times New Roman"/>
          <w:b/>
          <w:bCs/>
          <w:sz w:val="28"/>
          <w:szCs w:val="28"/>
        </w:rPr>
        <w:t>Генерация HTML-отчёта (</w:t>
      </w:r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--</w:t>
      </w:r>
      <w:proofErr w:type="spellStart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format</w:t>
      </w:r>
      <w:proofErr w:type="spellEnd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=</w:t>
      </w:r>
      <w:proofErr w:type="spellStart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html</w:t>
      </w:r>
      <w:proofErr w:type="spellEnd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 xml:space="preserve"> -</w:t>
      </w:r>
      <w:proofErr w:type="spellStart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>Tlr</w:t>
      </w:r>
      <w:proofErr w:type="spellEnd"/>
      <w:r w:rsidRPr="002440AB">
        <w:rPr>
          <w:rStyle w:val="VerbatimChar"/>
          <w:rFonts w:ascii="Times New Roman" w:hAnsi="Times New Roman"/>
          <w:b/>
          <w:bCs/>
          <w:sz w:val="28"/>
          <w:szCs w:val="28"/>
        </w:rPr>
        <w:t xml:space="preserve"> -m</w:t>
      </w:r>
      <w:r w:rsidRPr="002440AB">
        <w:rPr>
          <w:rFonts w:ascii="Times New Roman" w:hAnsi="Times New Roman"/>
          <w:b/>
          <w:bCs/>
          <w:sz w:val="28"/>
          <w:szCs w:val="28"/>
        </w:rPr>
        <w:t>):</w:t>
      </w:r>
      <w:r w:rsidRPr="002440AB">
        <w:rPr>
          <w:rFonts w:ascii="Times New Roman" w:hAnsi="Times New Roman"/>
          <w:sz w:val="28"/>
          <w:szCs w:val="28"/>
        </w:rPr>
        <w:t xml:space="preserve"> получены визуализированные данные с метриками цикломатической сложности.</w:t>
      </w:r>
    </w:p>
    <w:p w14:paraId="2B38674B" w14:textId="77777777" w:rsidR="002440AB" w:rsidRPr="002440AB" w:rsidRDefault="002440AB" w:rsidP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 xml:space="preserve">Таким образом, инструмент gitinspector полностью выполнил поставленную задачу: были выявлены «горячие точки» кода на основе анализа реляционной модели </w:t>
      </w:r>
      <w:proofErr w:type="spellStart"/>
      <w:r w:rsidRPr="002440A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40AB">
        <w:rPr>
          <w:rFonts w:ascii="Times New Roman" w:hAnsi="Times New Roman" w:cs="Times New Roman"/>
          <w:sz w:val="28"/>
          <w:szCs w:val="28"/>
        </w:rPr>
        <w:t>-репозитория, определены наиболее сложные для понимания и поддержки файлы, а также получена полная статистическая картина разработки проекта.</w:t>
      </w:r>
    </w:p>
    <w:p w14:paraId="75F88A43" w14:textId="09BD5D2E" w:rsidR="00C82D5B" w:rsidRDefault="00000000">
      <w:pPr>
        <w:pStyle w:val="1"/>
        <w:spacing w:before="0" w:after="0"/>
        <w:jc w:val="both"/>
        <w:rPr>
          <w:i w:val="0"/>
          <w:iCs/>
        </w:rPr>
      </w:pPr>
      <w:bookmarkStart w:id="14" w:name="_Toc226574995"/>
      <w:r>
        <w:rPr>
          <w:i w:val="0"/>
          <w:iCs/>
        </w:rPr>
        <w:t>7. Выводы</w:t>
      </w:r>
      <w:bookmarkEnd w:id="14"/>
    </w:p>
    <w:p w14:paraId="5ADD1AEF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изучен и применен инструмент статического анализа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-репозиториев Gitinspector.</w:t>
      </w:r>
    </w:p>
    <w:p w14:paraId="6F5F208F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Ценность инструмента: Gitinspector эффективно решает задачу, отличную от классического реверс-инжиниринга (анализ AST/CPG). Он позволяет проводить мета-анализ процесса разработки, выявляя не технические уязвимости, а "человеческие" и управленческие проблемы: кто </w:t>
      </w:r>
      <w:r>
        <w:rPr>
          <w:rFonts w:ascii="Times New Roman" w:hAnsi="Times New Roman" w:cs="Times New Roman"/>
          <w:sz w:val="28"/>
          <w:szCs w:val="28"/>
        </w:rPr>
        <w:lastRenderedPageBreak/>
        <w:t>является узким местом в проекте, какие модули меняются чаще всего, как распределена работа в команде.</w:t>
      </w:r>
    </w:p>
    <w:p w14:paraId="2F70F0B5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Соответствие заданию: Инструмент полностью соответствует заданию по выявлению "горячих точек" кода на основе анализа реляционной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-репозитория. Используя флаги «-r» (ответственность) и «-m» (метрики), можно определить, какой файл или функция требует наибольшего внимания из-за частоты изменений или сложности.</w:t>
      </w:r>
    </w:p>
    <w:p w14:paraId="1ACF12D1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Простота использования: Простота установки и интуитивно понятные флаги командной строки делают Gitinspector отличным выбором для быстрой первичной оценки состояния репозитория.</w:t>
      </w:r>
    </w:p>
    <w:p w14:paraId="1511A535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Ограничения: В отличие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/CPG, Gitinspector не строит граф потока управления (CFG) или зависимостей (PDG). Он работает на уровне статистики коммитов и метрик. Это делает его дополнительным, а не альтернативным инструментом по отношению к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Лучший подход — использовать Gitinspector для поиска подозрительных файлов (много изменений), а затем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глубокого анализа уязвимостей внутри этих файлов.</w:t>
      </w:r>
    </w:p>
    <w:p w14:paraId="60FBAE74" w14:textId="77777777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Gitinspector является мощным и удобным средством реверс-инжиниринга для задач анализа активности репозитория и выявления "горячих точек", который должен быть в арсенале любого инженера по качеству и безопаснику.</w:t>
      </w:r>
    </w:p>
    <w:p w14:paraId="32608DEE" w14:textId="77777777" w:rsidR="00C82D5B" w:rsidRDefault="00000000">
      <w:pPr>
        <w:pStyle w:val="1"/>
        <w:spacing w:before="0" w:after="0"/>
        <w:jc w:val="both"/>
        <w:rPr>
          <w:i w:val="0"/>
          <w:iCs/>
        </w:rPr>
      </w:pPr>
      <w:r>
        <w:t xml:space="preserve"> </w:t>
      </w:r>
      <w:bookmarkStart w:id="15" w:name="_Toc226574996"/>
      <w:r>
        <w:rPr>
          <w:i w:val="0"/>
          <w:iCs/>
        </w:rPr>
        <w:t>8. Список использованных источников информации</w:t>
      </w:r>
      <w:bookmarkEnd w:id="15"/>
    </w:p>
    <w:p w14:paraId="3D31AB9E" w14:textId="0A49FF04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1.Interactive-Design-and-Technology.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(2023). «gitinspector/README.md». GitHub. </w:t>
      </w:r>
    </w:p>
    <w:p w14:paraId="3591A32B" w14:textId="53C8FFBD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van Beek, B. (2025). «gitinspectorgui». PyPI. </w:t>
      </w:r>
    </w:p>
    <w:p w14:paraId="2F2D6923" w14:textId="6107D3D8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Debian. (2025). «gitinspector(1) — gitinspector — Debian unstable». Debian Manpages. </w:t>
      </w:r>
    </w:p>
    <w:p w14:paraId="7C27263F" w14:textId="0456EBAD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alex-quan-001. (2025). «gitinspector». GitHub Gist. </w:t>
      </w:r>
    </w:p>
    <w:p w14:paraId="04F34A7B" w14:textId="159BF609" w:rsidR="00C82D5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FreshPorts. (2024). «devel/gitinspector». FreshPorts. </w:t>
      </w:r>
    </w:p>
    <w:p w14:paraId="5DFA434B" w14:textId="77777777" w:rsidR="002440AB" w:rsidRDefault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t>. Ubuntu. (n.d.). «gitinspector». Ubuntu Manpage.</w:t>
      </w:r>
    </w:p>
    <w:p w14:paraId="6FC277C2" w14:textId="121B9D8D" w:rsidR="00C82D5B" w:rsidRDefault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t>Linux Packages. (2024). "Install gitinspector on Debian 12". PKV Games.</w:t>
      </w:r>
    </w:p>
    <w:sectPr w:rsidR="00C82D5B" w:rsidSect="00291726">
      <w:footerReference w:type="default" r:id="rId18"/>
      <w:pgSz w:w="11906" w:h="16838"/>
      <w:pgMar w:top="1134" w:right="850" w:bottom="709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4F446" w14:textId="77777777" w:rsidR="004F1299" w:rsidRDefault="004F1299" w:rsidP="00291726">
      <w:pPr>
        <w:spacing w:after="0" w:line="240" w:lineRule="auto"/>
      </w:pPr>
      <w:r>
        <w:separator/>
      </w:r>
    </w:p>
  </w:endnote>
  <w:endnote w:type="continuationSeparator" w:id="0">
    <w:p w14:paraId="55E41A95" w14:textId="77777777" w:rsidR="004F1299" w:rsidRDefault="004F1299" w:rsidP="00291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6354340"/>
      <w:docPartObj>
        <w:docPartGallery w:val="Page Numbers (Bottom of Page)"/>
        <w:docPartUnique/>
      </w:docPartObj>
    </w:sdtPr>
    <w:sdtContent>
      <w:p w14:paraId="28B663A8" w14:textId="4051D44E" w:rsidR="00291726" w:rsidRDefault="0029172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1FFE0E" w14:textId="77777777" w:rsidR="00291726" w:rsidRDefault="0029172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C27C" w14:textId="77777777" w:rsidR="004F1299" w:rsidRDefault="004F1299" w:rsidP="00291726">
      <w:pPr>
        <w:spacing w:after="0" w:line="240" w:lineRule="auto"/>
      </w:pPr>
      <w:r>
        <w:separator/>
      </w:r>
    </w:p>
  </w:footnote>
  <w:footnote w:type="continuationSeparator" w:id="0">
    <w:p w14:paraId="38E765A3" w14:textId="77777777" w:rsidR="004F1299" w:rsidRDefault="004F1299" w:rsidP="00291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39077A23"/>
    <w:multiLevelType w:val="multilevel"/>
    <w:tmpl w:val="CEFAD7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57E049B"/>
    <w:multiLevelType w:val="multilevel"/>
    <w:tmpl w:val="A8E85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2F0E05"/>
    <w:multiLevelType w:val="multilevel"/>
    <w:tmpl w:val="EBF4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3225119">
    <w:abstractNumId w:val="4"/>
  </w:num>
  <w:num w:numId="2" w16cid:durableId="1122963776">
    <w:abstractNumId w:val="2"/>
  </w:num>
  <w:num w:numId="3" w16cid:durableId="753746919">
    <w:abstractNumId w:val="3"/>
  </w:num>
  <w:num w:numId="4" w16cid:durableId="343748392">
    <w:abstractNumId w:val="0"/>
  </w:num>
  <w:num w:numId="5" w16cid:durableId="2089957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5B"/>
    <w:rsid w:val="002440AB"/>
    <w:rsid w:val="00291726"/>
    <w:rsid w:val="002B5B50"/>
    <w:rsid w:val="004F1299"/>
    <w:rsid w:val="00C82D5B"/>
    <w:rsid w:val="00CB416C"/>
    <w:rsid w:val="00DF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18F8"/>
  <w15:docId w15:val="{FBCF3519-3F89-46D4-8199-5D96F0C7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B50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66E1C"/>
    <w:pPr>
      <w:keepNext/>
      <w:keepLines/>
      <w:spacing w:before="240" w:after="240" w:line="360" w:lineRule="auto"/>
      <w:ind w:left="709" w:hanging="709"/>
      <w:outlineLvl w:val="0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6E1C"/>
    <w:pPr>
      <w:keepNext/>
      <w:keepLines/>
      <w:spacing w:before="24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66E1C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66E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Strong"/>
    <w:basedOn w:val="a0"/>
    <w:uiPriority w:val="22"/>
    <w:qFormat/>
    <w:rsid w:val="009E4963"/>
    <w:rPr>
      <w:b/>
      <w:bCs/>
    </w:rPr>
  </w:style>
  <w:style w:type="character" w:styleId="a4">
    <w:name w:val="Hyperlink"/>
    <w:basedOn w:val="a0"/>
    <w:uiPriority w:val="99"/>
    <w:unhideWhenUsed/>
    <w:rsid w:val="009E4963"/>
    <w:rPr>
      <w:color w:val="0563C1" w:themeColor="hyperlink"/>
      <w:u w:val="single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986211"/>
  </w:style>
  <w:style w:type="character" w:customStyle="1" w:styleId="a7">
    <w:name w:val="Нижний колонтитул Знак"/>
    <w:basedOn w:val="a0"/>
    <w:link w:val="a8"/>
    <w:uiPriority w:val="99"/>
    <w:qFormat/>
    <w:rsid w:val="00986211"/>
  </w:style>
  <w:style w:type="character" w:styleId="a9">
    <w:name w:val="Unresolved Mention"/>
    <w:basedOn w:val="a0"/>
    <w:uiPriority w:val="99"/>
    <w:semiHidden/>
    <w:unhideWhenUsed/>
    <w:qFormat/>
    <w:rsid w:val="005F3918"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next w:val="a"/>
    <w:uiPriority w:val="35"/>
    <w:semiHidden/>
    <w:unhideWhenUsed/>
    <w:qFormat/>
    <w:rsid w:val="009E4963"/>
    <w:pPr>
      <w:spacing w:after="200" w:line="240" w:lineRule="auto"/>
      <w:ind w:firstLine="709"/>
    </w:pPr>
    <w:rPr>
      <w:rFonts w:ascii="Times New Roman" w:hAnsi="Times New Roman"/>
      <w:i/>
      <w:iCs/>
      <w:color w:val="44546A" w:themeColor="text2"/>
      <w:sz w:val="18"/>
      <w:szCs w:val="18"/>
    </w:rPr>
  </w:style>
  <w:style w:type="paragraph" w:styleId="af">
    <w:name w:val="index heading"/>
    <w:basedOn w:val="ab"/>
  </w:style>
  <w:style w:type="paragraph" w:styleId="af0">
    <w:name w:val="List Paragraph"/>
    <w:basedOn w:val="a"/>
    <w:uiPriority w:val="34"/>
    <w:qFormat/>
    <w:rsid w:val="00076F4A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9E4963"/>
    <w:pPr>
      <w:spacing w:after="0" w:line="259" w:lineRule="auto"/>
      <w:ind w:left="0" w:firstLine="0"/>
      <w:outlineLvl w:val="9"/>
    </w:pPr>
    <w:rPr>
      <w:rFonts w:asciiTheme="majorHAnsi" w:hAnsiTheme="majorHAnsi"/>
      <w:b w:val="0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E4963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Абзац списка1"/>
    <w:basedOn w:val="a"/>
    <w:qFormat/>
    <w:rsid w:val="00986211"/>
    <w:pPr>
      <w:spacing w:beforeAutospacing="1" w:afterAutospacing="1" w:line="360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numbering" w:customStyle="1" w:styleId="af2">
    <w:name w:val="Без списка"/>
    <w:uiPriority w:val="99"/>
    <w:semiHidden/>
    <w:unhideWhenUsed/>
    <w:qFormat/>
  </w:style>
  <w:style w:type="table" w:styleId="af3">
    <w:name w:val="Table Grid"/>
    <w:basedOn w:val="a1"/>
    <w:uiPriority w:val="99"/>
    <w:rsid w:val="00986211"/>
    <w:rPr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paragraph" w:customStyle="1" w:styleId="FirstParagraph">
    <w:name w:val="First Paragraph"/>
    <w:basedOn w:val="ac"/>
    <w:next w:val="ac"/>
    <w:qFormat/>
    <w:rsid w:val="00CB416C"/>
    <w:pPr>
      <w:suppressAutoHyphens w:val="0"/>
      <w:spacing w:before="180" w:after="180" w:line="240" w:lineRule="auto"/>
    </w:pPr>
    <w:rPr>
      <w:rFonts w:ascii="Cambria" w:eastAsia="Cambria" w:hAnsi="Cambria" w:cs="Times New Roman"/>
      <w:sz w:val="24"/>
      <w:szCs w:val="24"/>
      <w:lang w:eastAsia="ru-RU"/>
    </w:rPr>
  </w:style>
  <w:style w:type="character" w:styleId="af4">
    <w:name w:val="FollowedHyperlink"/>
    <w:basedOn w:val="a0"/>
    <w:uiPriority w:val="99"/>
    <w:semiHidden/>
    <w:unhideWhenUsed/>
    <w:rsid w:val="00CB416C"/>
    <w:rPr>
      <w:color w:val="954F72" w:themeColor="followedHyperlink"/>
      <w:u w:val="single"/>
    </w:rPr>
  </w:style>
  <w:style w:type="character" w:customStyle="1" w:styleId="VerbatimChar">
    <w:name w:val="Verbatim Char"/>
    <w:basedOn w:val="a0"/>
    <w:link w:val="SourceCode"/>
    <w:rsid w:val="00CB416C"/>
    <w:rPr>
      <w:rFonts w:ascii="Consolas" w:hAnsi="Consolas"/>
      <w:szCs w:val="24"/>
    </w:rPr>
  </w:style>
  <w:style w:type="paragraph" w:customStyle="1" w:styleId="SourceCode">
    <w:name w:val="Source Code"/>
    <w:basedOn w:val="a"/>
    <w:link w:val="VerbatimChar"/>
    <w:rsid w:val="00CB416C"/>
    <w:pPr>
      <w:suppressAutoHyphens w:val="0"/>
      <w:wordWrap w:val="0"/>
      <w:spacing w:after="200" w:line="240" w:lineRule="auto"/>
    </w:pPr>
    <w:rPr>
      <w:rFonts w:ascii="Consolas" w:hAnsi="Consolas"/>
      <w:szCs w:val="24"/>
    </w:rPr>
  </w:style>
  <w:style w:type="character" w:customStyle="1" w:styleId="FunctionTok">
    <w:name w:val="FunctionTok"/>
    <w:basedOn w:val="VerbatimChar"/>
    <w:rsid w:val="00CB416C"/>
    <w:rPr>
      <w:rFonts w:ascii="Consolas" w:hAnsi="Consolas"/>
      <w:color w:val="06287E"/>
      <w:szCs w:val="24"/>
    </w:rPr>
  </w:style>
  <w:style w:type="character" w:customStyle="1" w:styleId="BuiltInTok">
    <w:name w:val="BuiltInTok"/>
    <w:basedOn w:val="VerbatimChar"/>
    <w:rsid w:val="00CB416C"/>
    <w:rPr>
      <w:rFonts w:ascii="Consolas" w:hAnsi="Consolas"/>
      <w:color w:val="008000"/>
      <w:szCs w:val="24"/>
    </w:rPr>
  </w:style>
  <w:style w:type="character" w:customStyle="1" w:styleId="NormalTok">
    <w:name w:val="NormalTok"/>
    <w:basedOn w:val="VerbatimChar"/>
    <w:rsid w:val="00CB416C"/>
    <w:rPr>
      <w:rFonts w:ascii="Consolas" w:hAnsi="Consolas"/>
      <w:szCs w:val="24"/>
    </w:rPr>
  </w:style>
  <w:style w:type="character" w:customStyle="1" w:styleId="ExtensionTok">
    <w:name w:val="ExtensionTok"/>
    <w:basedOn w:val="VerbatimChar"/>
    <w:rsid w:val="00CB416C"/>
    <w:rPr>
      <w:rFonts w:ascii="Consolas" w:hAnsi="Consolas"/>
      <w:sz w:val="22"/>
      <w:szCs w:val="24"/>
    </w:rPr>
  </w:style>
  <w:style w:type="paragraph" w:customStyle="1" w:styleId="Compact">
    <w:name w:val="Compact"/>
    <w:basedOn w:val="ac"/>
    <w:qFormat/>
    <w:rsid w:val="00CB416C"/>
    <w:pPr>
      <w:suppressAutoHyphens w:val="0"/>
      <w:spacing w:before="36" w:after="36" w:line="240" w:lineRule="auto"/>
    </w:pPr>
    <w:rPr>
      <w:rFonts w:ascii="Cambria" w:eastAsia="Cambria" w:hAnsi="Cambria" w:cs="Times New Roman"/>
      <w:sz w:val="24"/>
      <w:szCs w:val="24"/>
      <w:lang w:eastAsia="ru-RU"/>
    </w:rPr>
  </w:style>
  <w:style w:type="paragraph" w:customStyle="1" w:styleId="ImageCaption">
    <w:name w:val="Image Caption"/>
    <w:basedOn w:val="ae"/>
    <w:rsid w:val="00CB416C"/>
    <w:pPr>
      <w:suppressAutoHyphens w:val="0"/>
      <w:spacing w:after="120"/>
      <w:ind w:firstLine="0"/>
    </w:pPr>
    <w:rPr>
      <w:rFonts w:ascii="Cambria" w:eastAsia="Cambria" w:hAnsi="Cambria" w:cs="Times New Roman"/>
      <w:iCs w:val="0"/>
      <w:color w:val="auto"/>
      <w:sz w:val="24"/>
      <w:szCs w:val="24"/>
      <w:lang w:eastAsia="ru-RU"/>
    </w:rPr>
  </w:style>
  <w:style w:type="character" w:customStyle="1" w:styleId="AttributeTok">
    <w:name w:val="AttributeTok"/>
    <w:basedOn w:val="VerbatimChar"/>
    <w:rsid w:val="00291726"/>
    <w:rPr>
      <w:rFonts w:ascii="Consolas" w:hAnsi="Consolas"/>
      <w:color w:val="7D9029"/>
      <w:sz w:val="22"/>
      <w:szCs w:val="24"/>
    </w:rPr>
  </w:style>
  <w:style w:type="table" w:customStyle="1" w:styleId="Table">
    <w:name w:val="Table"/>
    <w:semiHidden/>
    <w:unhideWhenUsed/>
    <w:qFormat/>
    <w:rsid w:val="00291726"/>
    <w:pPr>
      <w:suppressAutoHyphens w:val="0"/>
    </w:pPr>
    <w:rPr>
      <w:rFonts w:ascii="Cambria" w:eastAsia="Cambria" w:hAnsi="Cambria" w:cs="Times New Roman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OperatorTok">
    <w:name w:val="OperatorTok"/>
    <w:basedOn w:val="VerbatimChar"/>
    <w:rsid w:val="002B5B50"/>
    <w:rPr>
      <w:rFonts w:ascii="Consolas" w:hAnsi="Consolas"/>
      <w:color w:val="666666"/>
      <w:sz w:val="22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40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BylaniiSergey/TKI-141TFou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release/python-31011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F827-9747-4EBF-9773-C2530033B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Gorkovets</dc:creator>
  <dc:description/>
  <cp:lastModifiedBy>Буланый Сергей Евгеньевич</cp:lastModifiedBy>
  <cp:revision>8</cp:revision>
  <dcterms:created xsi:type="dcterms:W3CDTF">2026-04-06T14:03:00Z</dcterms:created>
  <dcterms:modified xsi:type="dcterms:W3CDTF">2026-04-08T18:10:00Z</dcterms:modified>
  <dc:language>ru-RU</dc:language>
</cp:coreProperties>
</file>