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0915111" w14:textId="77777777" w:rsidR="00C82D5B" w:rsidRDefault="00C82D5B">
      <w:pPr>
        <w:rPr>
          <w:rFonts w:ascii="Times New Roman" w:hAnsi="Times New Roman" w:cs="Times New Roman"/>
          <w:sz w:val="24"/>
          <w:szCs w:val="24"/>
        </w:rPr>
      </w:pPr>
    </w:p>
    <w:p w14:paraId="71DFD6C3" w14:textId="77777777" w:rsidR="00C82D5B" w:rsidRDefault="00DF76F7">
      <w:pPr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>
        <w:rPr>
          <w:noProof/>
        </w:rPr>
        <w:drawing>
          <wp:inline distT="0" distB="0" distL="0" distR="0" wp14:anchorId="127941C5" wp14:editId="50DCD272">
            <wp:extent cx="736600" cy="6604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6600" cy="66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333EE2AA" w14:textId="77777777" w:rsidR="00C82D5B" w:rsidRDefault="00DF76F7">
      <w:pPr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МИНИСТЕРСТВО ТРАНСПОРТА РОССИЙСКОЙ ФЕДЕРАЦИИ</w:t>
      </w:r>
    </w:p>
    <w:p w14:paraId="0E8A55EC" w14:textId="77777777" w:rsidR="00C82D5B" w:rsidRDefault="00DF76F7">
      <w:pPr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ФЕДЕРАЛЬНОЕ ГОСУДАРСТВЕННОЕ АВТОНОМНОЕ ОБРАЗОВАТЕЛЬНОЕ УЧРЕЖДЕНИЕ ВЫСШЕГО ОБРАЗОВАНИЯ </w:t>
      </w:r>
    </w:p>
    <w:p w14:paraId="6C0F011E" w14:textId="77777777" w:rsidR="00C82D5B" w:rsidRDefault="00DF76F7">
      <w:pPr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«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РОССИЙСКИЙ УНИВЕРСИТЕТ ТРАНСПОРТА»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РУТ (МИИТ))</w:t>
      </w:r>
    </w:p>
    <w:p w14:paraId="16AAD98E" w14:textId="77777777" w:rsidR="00C82D5B" w:rsidRDefault="00DF76F7">
      <w:pPr>
        <w:jc w:val="center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ИНСТИТУТ ТРАНСПОРТНОЙ ТЕХНИКИ И СИСТЕМ УПРАВЛЕНИЯ</w:t>
      </w:r>
    </w:p>
    <w:p w14:paraId="3368E797" w14:textId="77777777" w:rsidR="00C82D5B" w:rsidRDefault="00DF76F7">
      <w:pPr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 ___________________________________________________________________ </w:t>
      </w:r>
    </w:p>
    <w:p w14:paraId="5A895EE0" w14:textId="77777777" w:rsidR="00C82D5B" w:rsidRDefault="00DF76F7">
      <w:pPr>
        <w:spacing w:line="360" w:lineRule="auto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Кафедра «Управление и защита информации» </w:t>
      </w:r>
    </w:p>
    <w:p w14:paraId="63099B1A" w14:textId="77777777" w:rsidR="00C82D5B" w:rsidRDefault="00C82D5B">
      <w:pPr>
        <w:spacing w:line="360" w:lineRule="auto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</w:p>
    <w:p w14:paraId="02902B96" w14:textId="77777777" w:rsidR="00C82D5B" w:rsidRDefault="00C82D5B">
      <w:pPr>
        <w:spacing w:line="360" w:lineRule="auto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</w:p>
    <w:p w14:paraId="6FE4C59F" w14:textId="77777777" w:rsidR="00C82D5B" w:rsidRDefault="00C82D5B">
      <w:pPr>
        <w:spacing w:line="360" w:lineRule="auto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</w:p>
    <w:p w14:paraId="367E6471" w14:textId="7266DD85" w:rsidR="00C82D5B" w:rsidRDefault="00DF76F7">
      <w:pPr>
        <w:spacing w:line="360" w:lineRule="auto"/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Лабораторная работа №</w:t>
      </w:r>
      <w:r w:rsidR="002440AB">
        <w:rPr>
          <w:rFonts w:ascii="Times New Roman" w:hAnsi="Times New Roman" w:cs="Times New Roman"/>
          <w:b/>
          <w:color w:val="000000"/>
          <w:sz w:val="24"/>
          <w:szCs w:val="24"/>
        </w:rPr>
        <w:t>7</w:t>
      </w:r>
    </w:p>
    <w:p w14:paraId="29E02163" w14:textId="77777777" w:rsidR="00C82D5B" w:rsidRDefault="00DF76F7">
      <w:pPr>
        <w:spacing w:line="360" w:lineRule="auto"/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по дисциплине </w:t>
      </w:r>
    </w:p>
    <w:p w14:paraId="166DA0BE" w14:textId="77777777" w:rsidR="00C82D5B" w:rsidRDefault="00DF76F7">
      <w:pPr>
        <w:spacing w:line="360" w:lineRule="auto"/>
        <w:jc w:val="center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Реверс-инжиниринг</w:t>
      </w:r>
    </w:p>
    <w:p w14:paraId="06BC6155" w14:textId="77777777" w:rsidR="00C82D5B" w:rsidRDefault="00DF76F7">
      <w:pPr>
        <w:spacing w:line="360" w:lineRule="auto"/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Вариант 8</w:t>
      </w:r>
    </w:p>
    <w:p w14:paraId="03EEB839" w14:textId="77777777" w:rsidR="00C82D5B" w:rsidRDefault="00C82D5B">
      <w:pPr>
        <w:spacing w:line="360" w:lineRule="auto"/>
        <w:jc w:val="center"/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781E1AFA" w14:textId="77777777" w:rsidR="00C82D5B" w:rsidRDefault="00C82D5B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</w:p>
    <w:p w14:paraId="35FDD278" w14:textId="77777777" w:rsidR="00C82D5B" w:rsidRDefault="00DF76F7">
      <w:pPr>
        <w:spacing w:line="360" w:lineRule="auto"/>
        <w:jc w:val="right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Выполнили: студенты группы ТКИ-341, ИТТСУ  </w:t>
      </w:r>
    </w:p>
    <w:p w14:paraId="658023ED" w14:textId="77777777" w:rsidR="00C82D5B" w:rsidRDefault="00DF76F7">
      <w:pPr>
        <w:spacing w:line="360" w:lineRule="auto"/>
        <w:jc w:val="righ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Горковец А. С.</w:t>
      </w:r>
      <w:r>
        <w:rPr>
          <w:rFonts w:ascii="Times New Roman" w:hAnsi="Times New Roman" w:cs="Times New Roman"/>
          <w:color w:val="000000"/>
          <w:sz w:val="24"/>
          <w:szCs w:val="24"/>
        </w:rPr>
        <w:br/>
        <w:t>Буланый С.Е.</w:t>
      </w:r>
    </w:p>
    <w:p w14:paraId="7FEF2F3C" w14:textId="77777777" w:rsidR="00C82D5B" w:rsidRDefault="00DF76F7">
      <w:pPr>
        <w:spacing w:line="360" w:lineRule="auto"/>
        <w:jc w:val="right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роверили: доцент кафедры УиЗИ, к. т. н.  </w:t>
      </w:r>
    </w:p>
    <w:p w14:paraId="15F3FF78" w14:textId="77777777" w:rsidR="00C82D5B" w:rsidRDefault="00DF76F7">
      <w:pPr>
        <w:spacing w:line="360" w:lineRule="auto"/>
        <w:jc w:val="right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Сафронов А.И.</w:t>
      </w:r>
      <w:r>
        <w:rPr>
          <w:rFonts w:ascii="Times New Roman" w:hAnsi="Times New Roman" w:cs="Times New Roman"/>
          <w:color w:val="000000"/>
          <w:sz w:val="24"/>
          <w:szCs w:val="24"/>
        </w:rPr>
        <w:br/>
        <w:t>профессор кафедры УиЗИ д.т.н. Сидоренко В.Г.</w:t>
      </w:r>
    </w:p>
    <w:p w14:paraId="4C9C5D02" w14:textId="77777777" w:rsidR="00C82D5B" w:rsidRDefault="00C82D5B">
      <w:pPr>
        <w:jc w:val="center"/>
        <w:rPr>
          <w:rFonts w:ascii="Times New Roman" w:hAnsi="Times New Roman" w:cs="Times New Roman"/>
          <w:color w:val="000000"/>
          <w:sz w:val="24"/>
          <w:szCs w:val="24"/>
        </w:rPr>
      </w:pPr>
    </w:p>
    <w:p w14:paraId="25A8FB55" w14:textId="77777777" w:rsidR="00C82D5B" w:rsidRDefault="00C82D5B">
      <w:pPr>
        <w:jc w:val="center"/>
        <w:rPr>
          <w:rFonts w:ascii="Times New Roman" w:hAnsi="Times New Roman" w:cs="Times New Roman"/>
          <w:color w:val="000000"/>
          <w:sz w:val="24"/>
          <w:szCs w:val="24"/>
        </w:rPr>
      </w:pPr>
    </w:p>
    <w:p w14:paraId="5EBEAB0B" w14:textId="77777777" w:rsidR="00C82D5B" w:rsidRDefault="00DF76F7">
      <w:pPr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Москва 2026 г.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701304057"/>
        <w:docPartObj>
          <w:docPartGallery w:val="Table of Contents"/>
          <w:docPartUnique/>
        </w:docPartObj>
      </w:sdtPr>
      <w:sdtEndPr/>
      <w:sdtContent>
        <w:p w14:paraId="53B4A38E" w14:textId="77777777" w:rsidR="00C82D5B" w:rsidRDefault="00DF76F7" w:rsidP="002440AB">
          <w:pPr>
            <w:pStyle w:val="af1"/>
            <w:spacing w:before="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9FC8992" w14:textId="24403B9C" w:rsidR="002440AB" w:rsidRPr="002440AB" w:rsidRDefault="00DF76F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2440A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2440AB">
            <w:rPr>
              <w:rStyle w:val="aa"/>
              <w:rFonts w:ascii="Times New Roman" w:hAnsi="Times New Roman" w:cs="Times New Roman"/>
              <w:iCs/>
              <w:webHidden/>
              <w:sz w:val="28"/>
              <w:szCs w:val="28"/>
            </w:rPr>
            <w:instrText xml:space="preserve"> TOC \z \o "1-3" \u \h</w:instrText>
          </w:r>
          <w:r w:rsidRPr="002440AB">
            <w:rPr>
              <w:rStyle w:val="aa"/>
              <w:iCs/>
            </w:rPr>
            <w:fldChar w:fldCharType="separate"/>
          </w:r>
          <w:hyperlink w:anchor="_Toc226574981" w:history="1">
            <w:r w:rsidR="002440AB" w:rsidRPr="002440AB">
              <w:rPr>
                <w:rStyle w:val="a4"/>
                <w:rFonts w:ascii="Times New Roman" w:hAnsi="Times New Roman" w:cs="Times New Roman"/>
                <w:iCs/>
                <w:noProof/>
                <w:sz w:val="28"/>
                <w:szCs w:val="28"/>
              </w:rPr>
              <w:t>Формулировка задания для вариант №8: Gitinspector</w: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_Toc226574981 \h </w:instrTex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36A7F6" w14:textId="3C33D72C" w:rsidR="002440AB" w:rsidRPr="002440AB" w:rsidRDefault="00DF76F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574982" w:history="1">
            <w:r w:rsidR="002440AB" w:rsidRPr="002440AB">
              <w:rPr>
                <w:rStyle w:val="a4"/>
                <w:rFonts w:ascii="Times New Roman" w:hAnsi="Times New Roman" w:cs="Times New Roman"/>
                <w:iCs/>
                <w:noProof/>
                <w:sz w:val="28"/>
                <w:szCs w:val="28"/>
              </w:rPr>
              <w:t>1. Доступность инструмента</w: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_Toc226574982 \h </w:instrTex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D68760" w14:textId="458002B3" w:rsidR="002440AB" w:rsidRPr="002440AB" w:rsidRDefault="00DF76F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574983" w:history="1">
            <w:r w:rsidR="002440AB" w:rsidRPr="002440AB">
              <w:rPr>
                <w:rStyle w:val="a4"/>
                <w:rFonts w:ascii="Times New Roman" w:hAnsi="Times New Roman" w:cs="Times New Roman"/>
                <w:iCs/>
                <w:noProof/>
                <w:sz w:val="28"/>
                <w:szCs w:val="28"/>
              </w:rPr>
              <w:t>2. Особенности установки</w: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_Toc226574983 \h </w:instrTex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141CC8" w14:textId="6AA5A0A4" w:rsidR="002440AB" w:rsidRPr="002440AB" w:rsidRDefault="00DF76F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574984" w:history="1">
            <w:r w:rsidR="002440AB" w:rsidRPr="002440AB">
              <w:rPr>
                <w:rStyle w:val="a4"/>
                <w:rFonts w:ascii="Times New Roman" w:hAnsi="Times New Roman" w:cs="Times New Roman"/>
                <w:iCs/>
                <w:noProof/>
                <w:sz w:val="28"/>
                <w:szCs w:val="28"/>
              </w:rPr>
              <w:t>3. Понятность и полнота освещения во внешних источниках</w: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_Toc226574984 \h </w:instrTex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A0F342" w14:textId="6C021187" w:rsidR="002440AB" w:rsidRPr="002440AB" w:rsidRDefault="00DF76F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574985" w:history="1">
            <w:r w:rsidR="002440AB" w:rsidRPr="002440AB">
              <w:rPr>
                <w:rStyle w:val="a4"/>
                <w:rFonts w:ascii="Times New Roman" w:hAnsi="Times New Roman" w:cs="Times New Roman"/>
                <w:iCs/>
                <w:noProof/>
                <w:sz w:val="28"/>
                <w:szCs w:val="28"/>
              </w:rPr>
              <w:t>4. Анализируемые языки программирования</w: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_Toc226574985 \h </w:instrTex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A0F336" w14:textId="6695DBF6" w:rsidR="002440AB" w:rsidRPr="002440AB" w:rsidRDefault="00DF76F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574986" w:history="1">
            <w:r w:rsidR="002440AB" w:rsidRPr="002440AB">
              <w:rPr>
                <w:rStyle w:val="a4"/>
                <w:rFonts w:ascii="Times New Roman" w:hAnsi="Times New Roman" w:cs="Times New Roman"/>
                <w:iCs/>
                <w:noProof/>
                <w:sz w:val="28"/>
                <w:szCs w:val="28"/>
              </w:rPr>
              <w:t>5. Пожелания к анализируемым учебным пособиям</w: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_Toc226574986 \h </w:instrTex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9F15FD" w14:textId="73E4EB8C" w:rsidR="002440AB" w:rsidRPr="002440AB" w:rsidRDefault="00DF76F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574987" w:history="1">
            <w:r w:rsidR="002440AB" w:rsidRPr="002440AB">
              <w:rPr>
                <w:rStyle w:val="a4"/>
                <w:rFonts w:ascii="Times New Roman" w:hAnsi="Times New Roman" w:cs="Times New Roman"/>
                <w:iCs/>
                <w:noProof/>
                <w:sz w:val="28"/>
                <w:szCs w:val="28"/>
              </w:rPr>
              <w:t>6. Результаты анализа программного кода</w: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_Toc226574987 \h </w:instrTex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1B6DAB" w14:textId="56918D62" w:rsidR="002440AB" w:rsidRPr="002440AB" w:rsidRDefault="00DF76F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574988" w:history="1">
            <w:r w:rsidR="002440AB" w:rsidRPr="002440AB">
              <w:rPr>
                <w:rStyle w:val="a4"/>
                <w:rFonts w:ascii="Times New Roman" w:hAnsi="Times New Roman" w:cs="Times New Roman"/>
                <w:iCs/>
                <w:noProof/>
                <w:sz w:val="28"/>
                <w:szCs w:val="28"/>
                <w:lang w:val="en-US"/>
              </w:rPr>
              <w:t xml:space="preserve">6.1. </w:t>
            </w:r>
            <w:r w:rsidR="002440AB" w:rsidRPr="002440AB">
              <w:rPr>
                <w:rStyle w:val="a4"/>
                <w:rFonts w:ascii="Times New Roman" w:hAnsi="Times New Roman" w:cs="Times New Roman"/>
                <w:iCs/>
                <w:noProof/>
                <w:sz w:val="28"/>
                <w:szCs w:val="28"/>
              </w:rPr>
              <w:t>Базовая статистика</w: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_Toc226574988 \h </w:instrTex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4AFC09" w14:textId="2D843BD1" w:rsidR="002440AB" w:rsidRPr="002440AB" w:rsidRDefault="00DF76F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574989" w:history="1">
            <w:r w:rsidR="002440AB" w:rsidRPr="002440AB">
              <w:rPr>
                <w:rStyle w:val="a4"/>
                <w:rFonts w:ascii="Times New Roman" w:hAnsi="Times New Roman" w:cs="Times New Roman"/>
                <w:iCs/>
                <w:noProof/>
                <w:sz w:val="28"/>
                <w:szCs w:val="28"/>
              </w:rPr>
              <w:t>6.2.  Временная шкала активности</w: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_Toc226574989 \h </w:instrTex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B3A09D" w14:textId="66083044" w:rsidR="002440AB" w:rsidRPr="002440AB" w:rsidRDefault="00DF76F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574990" w:history="1">
            <w:r w:rsidR="002440AB" w:rsidRPr="002440AB">
              <w:rPr>
                <w:rStyle w:val="a4"/>
                <w:rFonts w:ascii="Times New Roman" w:hAnsi="Times New Roman" w:cs="Times New Roman"/>
                <w:iCs/>
                <w:noProof/>
                <w:sz w:val="28"/>
                <w:szCs w:val="28"/>
              </w:rPr>
              <w:t>6.3.  Ответственность авторов</w: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_Toc226574990 \h </w:instrTex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257B7C" w14:textId="59D66A42" w:rsidR="002440AB" w:rsidRPr="002440AB" w:rsidRDefault="00DF76F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574991" w:history="1">
            <w:r w:rsidR="002440AB" w:rsidRPr="002440AB">
              <w:rPr>
                <w:rStyle w:val="a4"/>
                <w:rFonts w:ascii="Times New Roman" w:hAnsi="Times New Roman" w:cs="Times New Roman"/>
                <w:iCs/>
                <w:noProof/>
                <w:sz w:val="28"/>
                <w:szCs w:val="28"/>
              </w:rPr>
              <w:t>6.4.  Типы файлов</w: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_Toc226574991 \h </w:instrTex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FEEC5C" w14:textId="3D40704C" w:rsidR="002440AB" w:rsidRPr="002440AB" w:rsidRDefault="00DF76F7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574992" w:history="1">
            <w:r w:rsidR="002440AB" w:rsidRPr="002440AB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6.5</w:t>
            </w:r>
            <w:r w:rsidR="002440AB" w:rsidRPr="002440AB">
              <w:rPr>
                <w:rStyle w:val="a4"/>
                <w:rFonts w:ascii="Times New Roman" w:hAnsi="Times New Roman" w:cs="Times New Roman"/>
                <w:i/>
                <w:iCs/>
                <w:noProof/>
                <w:sz w:val="28"/>
                <w:szCs w:val="28"/>
              </w:rPr>
              <w:t xml:space="preserve">.  </w:t>
            </w:r>
            <w:r w:rsidR="002440AB" w:rsidRPr="002440AB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HTML-отчёт и выявление «горячих точек»</w: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_Toc226574992 \h </w:instrTex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BE54A0" w14:textId="4684437A" w:rsidR="002440AB" w:rsidRPr="002440AB" w:rsidRDefault="00DF76F7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574993" w:history="1">
            <w:r w:rsidR="002440AB" w:rsidRPr="002440AB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6.6</w:t>
            </w:r>
            <w:r w:rsidR="002440AB" w:rsidRPr="002440AB">
              <w:rPr>
                <w:rStyle w:val="a4"/>
                <w:rFonts w:ascii="Times New Roman" w:hAnsi="Times New Roman" w:cs="Times New Roman"/>
                <w:i/>
                <w:iCs/>
                <w:noProof/>
                <w:sz w:val="28"/>
                <w:szCs w:val="28"/>
              </w:rPr>
              <w:t xml:space="preserve">.  </w:t>
            </w:r>
            <w:r w:rsidR="002440AB" w:rsidRPr="002440AB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Выявленные «горячие точки» репозитория</w: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_Toc226574993 \h </w:instrTex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C13161" w14:textId="11FACB62" w:rsidR="002440AB" w:rsidRPr="002440AB" w:rsidRDefault="00DF76F7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574994" w:history="1">
            <w:r w:rsidR="002440AB" w:rsidRPr="002440AB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6.7</w:t>
            </w:r>
            <w:r w:rsidR="002440AB" w:rsidRPr="002440AB">
              <w:rPr>
                <w:rStyle w:val="a4"/>
                <w:rFonts w:ascii="Times New Roman" w:hAnsi="Times New Roman" w:cs="Times New Roman"/>
                <w:i/>
                <w:iCs/>
                <w:noProof/>
                <w:sz w:val="28"/>
                <w:szCs w:val="28"/>
              </w:rPr>
              <w:t xml:space="preserve">.  </w:t>
            </w:r>
            <w:r w:rsidR="002440AB" w:rsidRPr="002440AB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Общее описание проведённого анализа</w: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_Toc226574994 \h </w:instrTex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901301" w14:textId="41DE8F85" w:rsidR="002440AB" w:rsidRPr="002440AB" w:rsidRDefault="00DF76F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574995" w:history="1">
            <w:r w:rsidR="002440AB" w:rsidRPr="002440AB">
              <w:rPr>
                <w:rStyle w:val="a4"/>
                <w:rFonts w:ascii="Times New Roman" w:hAnsi="Times New Roman" w:cs="Times New Roman"/>
                <w:iCs/>
                <w:noProof/>
                <w:sz w:val="28"/>
                <w:szCs w:val="28"/>
              </w:rPr>
              <w:t>7. Выводы</w: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_Toc226574995 \h </w:instrTex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35F31E" w14:textId="0D38F0FB" w:rsidR="002440AB" w:rsidRPr="002440AB" w:rsidRDefault="00DF76F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574996" w:history="1">
            <w:r w:rsidR="002440AB" w:rsidRPr="002440AB">
              <w:rPr>
                <w:rStyle w:val="a4"/>
                <w:rFonts w:ascii="Times New Roman" w:hAnsi="Times New Roman" w:cs="Times New Roman"/>
                <w:iCs/>
                <w:noProof/>
                <w:sz w:val="28"/>
                <w:szCs w:val="28"/>
              </w:rPr>
              <w:t>8. Список использованных источников информации</w: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_Toc226574996 \h </w:instrTex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76E3E4" w14:textId="5CBC9326" w:rsidR="00C82D5B" w:rsidRDefault="00DF76F7">
          <w:pPr>
            <w:spacing w:line="360" w:lineRule="auto"/>
            <w:jc w:val="both"/>
          </w:pPr>
          <w:r w:rsidRPr="002440AB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49115D79" w14:textId="77777777" w:rsidR="00C82D5B" w:rsidRDefault="00DF76F7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3A3BB4EA" w14:textId="77777777" w:rsidR="00C82D5B" w:rsidRDefault="00DF76F7">
      <w:pPr>
        <w:pStyle w:val="1"/>
        <w:spacing w:before="0" w:after="0"/>
        <w:jc w:val="both"/>
        <w:rPr>
          <w:i w:val="0"/>
          <w:iCs/>
        </w:rPr>
      </w:pPr>
      <w:bookmarkStart w:id="0" w:name="_Toc226574981"/>
      <w:r>
        <w:rPr>
          <w:i w:val="0"/>
          <w:iCs/>
        </w:rPr>
        <w:lastRenderedPageBreak/>
        <w:t>Формулировка задания для вариант №8: Gitinspector</w:t>
      </w:r>
      <w:bookmarkEnd w:id="0"/>
    </w:p>
    <w:p w14:paraId="1F983EAA" w14:textId="77777777" w:rsidR="00C82D5B" w:rsidRDefault="00DF76F7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Самостоятельно разобраться с одним из средств реверс-инжиниринга, указанных в таблице, выполнить в нем анализ исследованных ранее программных кодов</w:t>
      </w:r>
    </w:p>
    <w:tbl>
      <w:tblPr>
        <w:tblStyle w:val="af3"/>
        <w:tblW w:w="9631" w:type="dxa"/>
        <w:tblInd w:w="7" w:type="dxa"/>
        <w:tblLayout w:type="fixed"/>
        <w:tblCellMar>
          <w:top w:w="15" w:type="dxa"/>
          <w:left w:w="22" w:type="dxa"/>
          <w:bottom w:w="15" w:type="dxa"/>
          <w:right w:w="22" w:type="dxa"/>
        </w:tblCellMar>
        <w:tblLook w:val="04A0" w:firstRow="1" w:lastRow="0" w:firstColumn="1" w:lastColumn="0" w:noHBand="0" w:noVBand="1"/>
      </w:tblPr>
      <w:tblGrid>
        <w:gridCol w:w="582"/>
        <w:gridCol w:w="1537"/>
        <w:gridCol w:w="3541"/>
        <w:gridCol w:w="3971"/>
      </w:tblGrid>
      <w:tr w:rsidR="00C82D5B" w14:paraId="1179DC1C" w14:textId="77777777" w:rsidTr="00CB416C">
        <w:tc>
          <w:tcPr>
            <w:tcW w:w="582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 w14:paraId="2EA8C871" w14:textId="6A9D72B7" w:rsidR="00C82D5B" w:rsidRDefault="00CB416C" w:rsidP="00CB416C">
            <w:pPr>
              <w:pStyle w:val="12"/>
              <w:spacing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8.</w:t>
            </w:r>
          </w:p>
        </w:tc>
        <w:tc>
          <w:tcPr>
            <w:tcW w:w="1537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 w14:paraId="1C1E51DF" w14:textId="77777777" w:rsidR="00C82D5B" w:rsidRDefault="00DF76F7" w:rsidP="00CB416C">
            <w:pPr>
              <w:spacing w:after="0" w:line="240" w:lineRule="auto"/>
              <w:jc w:val="both"/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Gitinspector</w:t>
            </w:r>
          </w:p>
        </w:tc>
        <w:tc>
          <w:tcPr>
            <w:tcW w:w="3541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 w14:paraId="5237A20A" w14:textId="77777777" w:rsidR="00C82D5B" w:rsidRDefault="00DF76F7" w:rsidP="00CB416C">
            <w:pPr>
              <w:spacing w:after="0" w:line="240" w:lineRule="auto"/>
              <w:jc w:val="both"/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Повторить эксперимент в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соответствии с источником</w:t>
            </w:r>
          </w:p>
        </w:tc>
        <w:tc>
          <w:tcPr>
            <w:tcW w:w="3971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 w14:paraId="3B504528" w14:textId="77777777" w:rsidR="00C82D5B" w:rsidRDefault="00DF76F7" w:rsidP="00CB416C">
            <w:pPr>
              <w:spacing w:after="0" w:line="240" w:lineRule="auto"/>
              <w:jc w:val="both"/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Получение информации о «горячих точках» кода на основе анализа реляционной модели git-репозитория</w:t>
            </w:r>
          </w:p>
        </w:tc>
      </w:tr>
    </w:tbl>
    <w:p w14:paraId="0AFDEA14" w14:textId="77777777" w:rsidR="00C82D5B" w:rsidRDefault="00C82D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09B4D1" w14:textId="63CE2BA2" w:rsidR="00C82D5B" w:rsidRDefault="00DF76F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D1D05">
        <w:rPr>
          <w:rFonts w:ascii="Times New Roman" w:hAnsi="Times New Roman" w:cs="Times New Roman"/>
          <w:sz w:val="28"/>
          <w:szCs w:val="28"/>
        </w:rPr>
        <w:tab/>
      </w:r>
      <w:r w:rsidR="00CB416C">
        <w:rPr>
          <w:rFonts w:ascii="Times New Roman" w:hAnsi="Times New Roman" w:cs="Times New Roman"/>
          <w:sz w:val="28"/>
          <w:szCs w:val="28"/>
        </w:rPr>
        <w:t>Суть</w:t>
      </w:r>
      <w:r w:rsidR="002440AB">
        <w:rPr>
          <w:rFonts w:ascii="Times New Roman" w:hAnsi="Times New Roman" w:cs="Times New Roman"/>
          <w:sz w:val="28"/>
          <w:szCs w:val="28"/>
        </w:rPr>
        <w:t>: изучить</w:t>
      </w:r>
      <w:r>
        <w:rPr>
          <w:rFonts w:ascii="Times New Roman" w:hAnsi="Times New Roman" w:cs="Times New Roman"/>
          <w:sz w:val="28"/>
          <w:szCs w:val="28"/>
        </w:rPr>
        <w:t xml:space="preserve"> инструмент Gitinspector </w:t>
      </w:r>
      <w:r w:rsidR="00CB416C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анализатор Git-репозиториев, который выявляет «горячие точки» кода на основе анализа ист</w:t>
      </w:r>
      <w:r>
        <w:rPr>
          <w:rFonts w:ascii="Times New Roman" w:hAnsi="Times New Roman" w:cs="Times New Roman"/>
          <w:sz w:val="28"/>
          <w:szCs w:val="28"/>
        </w:rPr>
        <w:t>ории коммитов, авторов, метрик.</w:t>
      </w:r>
    </w:p>
    <w:p w14:paraId="716A8E90" w14:textId="77777777" w:rsidR="00C82D5B" w:rsidRDefault="00DF76F7">
      <w:pPr>
        <w:pStyle w:val="1"/>
        <w:spacing w:before="0" w:after="0"/>
        <w:jc w:val="both"/>
        <w:rPr>
          <w:i w:val="0"/>
          <w:iCs/>
        </w:rPr>
      </w:pPr>
      <w:r>
        <w:rPr>
          <w:rFonts w:cs="Times New Roman"/>
          <w:bCs/>
          <w:szCs w:val="28"/>
        </w:rPr>
        <w:t xml:space="preserve"> </w:t>
      </w:r>
      <w:bookmarkStart w:id="1" w:name="_Toc226574982"/>
      <w:r>
        <w:rPr>
          <w:i w:val="0"/>
          <w:iCs/>
        </w:rPr>
        <w:t>1. Доступность инструмента</w:t>
      </w:r>
      <w:bookmarkEnd w:id="1"/>
    </w:p>
    <w:p w14:paraId="1FEC25F2" w14:textId="103C9429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Gitinspector является полностью бесплатным и открытым инструментом с лицензией GNU GPL v</w:t>
      </w:r>
      <w:r w:rsidR="002440AB"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 xml:space="preserve"> Исходный код и документация доступны в официальном репозитории на GitHub</w:t>
      </w:r>
      <w:r w:rsidR="00ED1D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hyperlink r:id="rId9">
        <w:r>
          <w:rPr>
            <w:rStyle w:val="a4"/>
            <w:rFonts w:ascii="Times New Roman" w:hAnsi="Times New Roman" w:cs="Times New Roman"/>
            <w:sz w:val="28"/>
            <w:szCs w:val="28"/>
          </w:rPr>
          <w:t>https://github.com/ejwa/git</w:t>
        </w:r>
        <w:r>
          <w:rPr>
            <w:rStyle w:val="a4"/>
            <w:rFonts w:ascii="Times New Roman" w:hAnsi="Times New Roman" w:cs="Times New Roman"/>
            <w:sz w:val="28"/>
            <w:szCs w:val="28"/>
          </w:rPr>
          <w:t>i</w:t>
        </w:r>
        <w:r>
          <w:rPr>
            <w:rStyle w:val="a4"/>
            <w:rFonts w:ascii="Times New Roman" w:hAnsi="Times New Roman" w:cs="Times New Roman"/>
            <w:sz w:val="28"/>
            <w:szCs w:val="28"/>
          </w:rPr>
          <w:t>nspector</w:t>
        </w:r>
      </w:hyperlink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. Инструмент доступен для установки на всех основных операционных системах (Windows, macOS, Linux) через различные менеджеры </w:t>
      </w:r>
      <w:r>
        <w:rPr>
          <w:rFonts w:ascii="Times New Roman" w:hAnsi="Times New Roman" w:cs="Times New Roman"/>
          <w:sz w:val="28"/>
          <w:szCs w:val="28"/>
        </w:rPr>
        <w:t>пакетов, что делает его очень доступным для широкого круга пользователей.</w:t>
      </w:r>
    </w:p>
    <w:p w14:paraId="417883AA" w14:textId="77777777" w:rsidR="00C82D5B" w:rsidRDefault="00DF76F7">
      <w:pPr>
        <w:pStyle w:val="1"/>
        <w:spacing w:before="0" w:after="0"/>
        <w:jc w:val="both"/>
        <w:rPr>
          <w:i w:val="0"/>
          <w:iCs/>
        </w:rPr>
      </w:pPr>
      <w:bookmarkStart w:id="2" w:name="_Toc226574983"/>
      <w:r>
        <w:rPr>
          <w:i w:val="0"/>
          <w:iCs/>
        </w:rPr>
        <w:t>2. Особенности установки</w:t>
      </w:r>
      <w:bookmarkEnd w:id="2"/>
    </w:p>
    <w:p w14:paraId="475FE6ED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Процесс установки не вызывает сложностей и зависит от операционной системы:</w:t>
      </w:r>
    </w:p>
    <w:p w14:paraId="452AE797" w14:textId="77777777" w:rsidR="00C82D5B" w:rsidRDefault="00DF76F7">
      <w:pPr>
        <w:pStyle w:val="af0"/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Debian/Ubuntu (Linux): Установка производится из официальных репозиториев стандар</w:t>
      </w:r>
      <w:r>
        <w:rPr>
          <w:rFonts w:ascii="Times New Roman" w:hAnsi="Times New Roman" w:cs="Times New Roman"/>
          <w:sz w:val="28"/>
          <w:szCs w:val="28"/>
        </w:rPr>
        <w:t>тной командой:</w:t>
      </w:r>
    </w:p>
    <w:p w14:paraId="1A036F5D" w14:textId="77777777" w:rsidR="00C82D5B" w:rsidRDefault="00DF76F7">
      <w:pPr>
        <w:pStyle w:val="af0"/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bash</w:t>
      </w:r>
    </w:p>
    <w:p w14:paraId="10D3FEA8" w14:textId="77777777" w:rsidR="00C82D5B" w:rsidRDefault="00DF76F7">
      <w:pPr>
        <w:pStyle w:val="af0"/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sudo apt update</w:t>
      </w:r>
    </w:p>
    <w:p w14:paraId="2FDD2B87" w14:textId="77777777" w:rsidR="00C82D5B" w:rsidRDefault="00DF76F7">
      <w:pPr>
        <w:pStyle w:val="af0"/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sudo apt install gitinspector</w:t>
      </w:r>
    </w:p>
    <w:p w14:paraId="52DBB23C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Этот способ предпочтителен, так как автоматически управляет всеми зависимостями.</w:t>
      </w:r>
    </w:p>
    <w:p w14:paraId="5151799E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macOS</w:t>
      </w:r>
      <w:r>
        <w:rPr>
          <w:rFonts w:ascii="Times New Roman" w:hAnsi="Times New Roman" w:cs="Times New Roman"/>
          <w:sz w:val="28"/>
          <w:szCs w:val="28"/>
        </w:rPr>
        <w:t>: Рекомендуемый способ — использование менеджера пакетов Homebrew:</w:t>
      </w:r>
    </w:p>
    <w:p w14:paraId="3DB389BA" w14:textId="77777777" w:rsidR="00C82D5B" w:rsidRDefault="00DF76F7">
      <w:pPr>
        <w:pStyle w:val="af0"/>
        <w:numPr>
          <w:ilvl w:val="0"/>
          <w:numId w:val="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bash</w:t>
      </w:r>
    </w:p>
    <w:p w14:paraId="2BB76A8E" w14:textId="77777777" w:rsidR="00C82D5B" w:rsidRDefault="00DF76F7">
      <w:pPr>
        <w:pStyle w:val="af0"/>
        <w:numPr>
          <w:ilvl w:val="0"/>
          <w:numId w:val="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brew install gitinspector</w:t>
      </w:r>
    </w:p>
    <w:p w14:paraId="367F9617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Windows: Самый простой способ — использовать менеджер пакетов npm (требует предустановленного Node.js):</w:t>
      </w:r>
    </w:p>
    <w:p w14:paraId="57ADB54A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r>
        <w:rPr>
          <w:rFonts w:ascii="Times New Roman" w:hAnsi="Times New Roman" w:cs="Times New Roman"/>
          <w:sz w:val="28"/>
          <w:szCs w:val="28"/>
          <w:lang w:val="en-US"/>
        </w:rPr>
        <w:t>bash</w:t>
      </w:r>
    </w:p>
    <w:p w14:paraId="3E10B5EB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r>
        <w:rPr>
          <w:rFonts w:ascii="Times New Roman" w:hAnsi="Times New Roman" w:cs="Times New Roman"/>
          <w:sz w:val="28"/>
          <w:szCs w:val="28"/>
          <w:lang w:val="en-US"/>
        </w:rPr>
        <w:t>npm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install</w:t>
      </w:r>
      <w:r>
        <w:rPr>
          <w:rFonts w:ascii="Times New Roman" w:hAnsi="Times New Roman" w:cs="Times New Roman"/>
          <w:sz w:val="28"/>
          <w:szCs w:val="28"/>
        </w:rPr>
        <w:t xml:space="preserve"> -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gitinspector</w:t>
      </w:r>
    </w:p>
    <w:p w14:paraId="221FD0A4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Также</w:t>
      </w:r>
      <w:r>
        <w:rPr>
          <w:rFonts w:ascii="Times New Roman" w:hAnsi="Times New Roman" w:cs="Times New Roman"/>
          <w:sz w:val="28"/>
          <w:szCs w:val="28"/>
        </w:rPr>
        <w:t xml:space="preserve"> существует отдельный проект «gitinspectorgui», предоставляющий графический интерфейс и устанавливаемый через отдельный инсталлятор.</w:t>
      </w:r>
    </w:p>
    <w:p w14:paraId="3993D601" w14:textId="42551E74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Кроссплатформенная установка (через Python/pip):</w:t>
      </w:r>
      <w:r w:rsidR="00ED1D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Так как инструмент написан на Python, он доступен в репозитории PyPI. Е</w:t>
      </w:r>
      <w:r>
        <w:rPr>
          <w:rFonts w:ascii="Times New Roman" w:hAnsi="Times New Roman" w:cs="Times New Roman"/>
          <w:sz w:val="28"/>
          <w:szCs w:val="28"/>
        </w:rPr>
        <w:t>го можно установить с помощью «pip», что делает его доступным на любой системе с интерпретатором Python:</w:t>
      </w:r>
    </w:p>
    <w:p w14:paraId="7785C791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r>
        <w:rPr>
          <w:rFonts w:ascii="Times New Roman" w:hAnsi="Times New Roman" w:cs="Times New Roman"/>
          <w:sz w:val="28"/>
          <w:szCs w:val="28"/>
          <w:lang w:val="en-US"/>
        </w:rPr>
        <w:t>«««bash</w:t>
      </w:r>
    </w:p>
    <w:p w14:paraId="6245F265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pip install gitinspector</w:t>
      </w:r>
    </w:p>
    <w:p w14:paraId="3070FC1C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>
        <w:rPr>
          <w:rFonts w:ascii="Times New Roman" w:hAnsi="Times New Roman" w:cs="Times New Roman"/>
          <w:sz w:val="28"/>
          <w:szCs w:val="28"/>
        </w:rPr>
        <w:t>или</w:t>
      </w:r>
    </w:p>
    <w:p w14:paraId="79849BD4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«««bash</w:t>
      </w:r>
    </w:p>
    <w:p w14:paraId="6F5B162A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pip install gitinspectorgui (</w:t>
      </w:r>
      <w:r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версии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GUI) .</w:t>
      </w:r>
    </w:p>
    <w:p w14:paraId="146E36BB" w14:textId="77777777" w:rsidR="00C82D5B" w:rsidRDefault="00DF76F7">
      <w:pPr>
        <w:pStyle w:val="1"/>
        <w:spacing w:before="0" w:after="0"/>
        <w:jc w:val="both"/>
        <w:rPr>
          <w:i w:val="0"/>
          <w:iCs/>
        </w:rPr>
      </w:pPr>
      <w:r>
        <w:rPr>
          <w:rFonts w:cs="Times New Roman"/>
          <w:szCs w:val="28"/>
          <w:lang w:val="en-US"/>
        </w:rPr>
        <w:t xml:space="preserve"> </w:t>
      </w:r>
      <w:bookmarkStart w:id="3" w:name="_Toc226574984"/>
      <w:r>
        <w:rPr>
          <w:i w:val="0"/>
          <w:iCs/>
        </w:rPr>
        <w:t>3. Понятность и полнота освещения во</w:t>
      </w:r>
      <w:r>
        <w:rPr>
          <w:i w:val="0"/>
          <w:iCs/>
        </w:rPr>
        <w:t xml:space="preserve"> внешних источниках</w:t>
      </w:r>
      <w:bookmarkEnd w:id="3"/>
    </w:p>
    <w:p w14:paraId="633665F2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Инструмент обладает отличной документацией, что является его сильной стороной:</w:t>
      </w:r>
    </w:p>
    <w:p w14:paraId="38F1CFBA" w14:textId="09B12BB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Официальная документация: На GitHub-странице проекта представлено подробное «README», в котором описаны основные функции, примеры использования и список п</w:t>
      </w:r>
      <w:r>
        <w:rPr>
          <w:rFonts w:ascii="Times New Roman" w:hAnsi="Times New Roman" w:cs="Times New Roman"/>
          <w:sz w:val="28"/>
          <w:szCs w:val="28"/>
        </w:rPr>
        <w:t>оддерживаемых языков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FBAF21B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Man-страницы (Linux): В системах Linux и Unix доступны стандартные man-страницы («man gitinspector»), которые детально описывают все возможные флаги и опции командной строки .</w:t>
      </w:r>
    </w:p>
    <w:p w14:paraId="31E6BFFD" w14:textId="6CE6BF1B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Сторонние руководства: Существует</w:t>
      </w:r>
      <w:r>
        <w:rPr>
          <w:rFonts w:ascii="Times New Roman" w:hAnsi="Times New Roman" w:cs="Times New Roman"/>
          <w:sz w:val="28"/>
          <w:szCs w:val="28"/>
        </w:rPr>
        <w:t xml:space="preserve"> множество туториалов и статей, например, на CSDN и GitCode, которые описывают процесс установки и базовое использование инструмента, что делает его особенно понятным для новичков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C602001" w14:textId="6B3E4E6A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   Актуальность: Инструмент поддерживается сообществом, хотя и не развивае</w:t>
      </w:r>
      <w:r>
        <w:rPr>
          <w:rFonts w:ascii="Times New Roman" w:hAnsi="Times New Roman" w:cs="Times New Roman"/>
          <w:sz w:val="28"/>
          <w:szCs w:val="28"/>
        </w:rPr>
        <w:t>тся активно. Последние обновления в репозиториях датированы 2024-2025 годом, что говорит о его стабильности и поддержке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EB8B111" w14:textId="77777777" w:rsidR="00C82D5B" w:rsidRDefault="00DF76F7">
      <w:pPr>
        <w:pStyle w:val="1"/>
        <w:spacing w:before="0" w:after="0"/>
        <w:jc w:val="both"/>
        <w:rPr>
          <w:i w:val="0"/>
          <w:iCs/>
        </w:rPr>
      </w:pPr>
      <w:r>
        <w:rPr>
          <w:b w:val="0"/>
          <w:iCs/>
        </w:rPr>
        <w:t xml:space="preserve"> </w:t>
      </w:r>
      <w:bookmarkStart w:id="4" w:name="_Toc226574985"/>
      <w:r>
        <w:rPr>
          <w:i w:val="0"/>
          <w:iCs/>
        </w:rPr>
        <w:t>4. Анализируемые языки программирования</w:t>
      </w:r>
      <w:bookmarkEnd w:id="4"/>
    </w:p>
    <w:p w14:paraId="5E6D7F76" w14:textId="50533005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Gitinspector не выполняет глубокий синтаксический анализ (как парсеры AST), но умеет </w:t>
      </w:r>
      <w:r>
        <w:rPr>
          <w:rFonts w:ascii="Times New Roman" w:hAnsi="Times New Roman" w:cs="Times New Roman"/>
          <w:sz w:val="28"/>
          <w:szCs w:val="28"/>
        </w:rPr>
        <w:t>фильтровать файлы по их расширениям. По умолчанию он анализирует файлы со следующими расширениями: «java, c, cc, cpp, h, hh, hpp, py, glsl, rb, js, sql»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9BFCB1A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покрывает большинство популярных языков (C, C++, Java, Python, JavaScript). Пользователь может ле</w:t>
      </w:r>
      <w:r>
        <w:rPr>
          <w:rFonts w:ascii="Times New Roman" w:hAnsi="Times New Roman" w:cs="Times New Roman"/>
          <w:sz w:val="28"/>
          <w:szCs w:val="28"/>
        </w:rPr>
        <w:t>гко изменить этот список с помощью флага «-f», добавив поддержку любого другого языка, например, Go («.go») или Rust («.rs»).</w:t>
      </w:r>
    </w:p>
    <w:p w14:paraId="3DDF7A3D" w14:textId="77777777" w:rsidR="00C82D5B" w:rsidRDefault="00DF76F7">
      <w:pPr>
        <w:pStyle w:val="1"/>
        <w:spacing w:before="0" w:after="0"/>
        <w:jc w:val="both"/>
        <w:rPr>
          <w:i w:val="0"/>
          <w:iCs/>
        </w:rPr>
      </w:pPr>
      <w:r>
        <w:rPr>
          <w:b w:val="0"/>
          <w:iCs/>
        </w:rPr>
        <w:t xml:space="preserve"> </w:t>
      </w:r>
      <w:bookmarkStart w:id="5" w:name="_Toc226574986"/>
      <w:r>
        <w:rPr>
          <w:i w:val="0"/>
          <w:iCs/>
        </w:rPr>
        <w:t>5. Пожелания к анализируемым учебным пособиям</w:t>
      </w:r>
      <w:bookmarkEnd w:id="5"/>
    </w:p>
    <w:p w14:paraId="41614F2D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Основываясь на опыте работы с Gitinspector, для улучшения учебных пособий по реверс</w:t>
      </w:r>
      <w:r>
        <w:rPr>
          <w:rFonts w:ascii="Times New Roman" w:hAnsi="Times New Roman" w:cs="Times New Roman"/>
          <w:sz w:val="28"/>
          <w:szCs w:val="28"/>
        </w:rPr>
        <w:t>-инжинирингу и статическому анализу можно предложить следующее:</w:t>
      </w:r>
    </w:p>
    <w:p w14:paraId="4D274318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 Акцент на методологии, а не на инструментах: В пособии стоит больше внимания уделять тому, какие именно метрики (например, индекс Холстеда, цикломатическая сложность) важны для поиска «гор</w:t>
      </w:r>
      <w:r>
        <w:rPr>
          <w:rFonts w:ascii="Times New Roman" w:hAnsi="Times New Roman" w:cs="Times New Roman"/>
          <w:sz w:val="28"/>
          <w:szCs w:val="28"/>
        </w:rPr>
        <w:t>ячих точек» и почему, а не просто перечислению флагов команд.</w:t>
      </w:r>
    </w:p>
    <w:p w14:paraId="7645D013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 Примеры «плохого» кода: Рекомендуется добавить примеры репозиториев с типовыми анти-паттернами (например, один разработчик, который пишет 90% кода, или "мертвый" код) и показать, как статист</w:t>
      </w:r>
      <w:r>
        <w:rPr>
          <w:rFonts w:ascii="Times New Roman" w:hAnsi="Times New Roman" w:cs="Times New Roman"/>
          <w:sz w:val="28"/>
          <w:szCs w:val="28"/>
        </w:rPr>
        <w:t>ика Gitinspector помогает их выявить.</w:t>
      </w:r>
    </w:p>
    <w:p w14:paraId="6F4C595E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 Интеграция в CI/CD: Полезным было бы добавить раздел о том, как интегрировать Gitinspector в конвейеры непрерывной интеграции (например, GitLab CI или GitHub Actions) для автоматического контроля качества и распред</w:t>
      </w:r>
      <w:r>
        <w:rPr>
          <w:rFonts w:ascii="Times New Roman" w:hAnsi="Times New Roman" w:cs="Times New Roman"/>
          <w:sz w:val="28"/>
          <w:szCs w:val="28"/>
        </w:rPr>
        <w:t>еления ответственности за код.</w:t>
      </w:r>
    </w:p>
    <w:p w14:paraId="5F0D5DB6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  Сравнение с аналогами: Четкое сравнение Gitinspector с «git log --shortstat» или «cloc», чтобы подчеркнуть уникальность его фичи — анализа ответственности авторов («-r») и временной шкалы («-T»).</w:t>
      </w:r>
    </w:p>
    <w:p w14:paraId="1ED104FB" w14:textId="77777777" w:rsidR="00C82D5B" w:rsidRDefault="00DF76F7">
      <w:pPr>
        <w:pStyle w:val="1"/>
        <w:spacing w:before="0" w:after="0"/>
        <w:jc w:val="both"/>
        <w:rPr>
          <w:i w:val="0"/>
          <w:iCs/>
        </w:rPr>
      </w:pPr>
      <w:r>
        <w:rPr>
          <w:i w:val="0"/>
          <w:iCs/>
        </w:rPr>
        <w:lastRenderedPageBreak/>
        <w:t xml:space="preserve"> </w:t>
      </w:r>
      <w:bookmarkStart w:id="6" w:name="_Toc226574987"/>
      <w:r>
        <w:rPr>
          <w:i w:val="0"/>
          <w:iCs/>
        </w:rPr>
        <w:t>6. Результаты анализа пр</w:t>
      </w:r>
      <w:r>
        <w:rPr>
          <w:i w:val="0"/>
          <w:iCs/>
        </w:rPr>
        <w:t>ограммного кода</w:t>
      </w:r>
      <w:bookmarkEnd w:id="6"/>
    </w:p>
    <w:p w14:paraId="2D581D3F" w14:textId="14C527E4" w:rsidR="00CB416C" w:rsidRPr="00CB416C" w:rsidRDefault="00CB416C" w:rsidP="00CB41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416C">
        <w:rPr>
          <w:rFonts w:ascii="Times New Roman" w:hAnsi="Times New Roman" w:cs="Times New Roman"/>
          <w:sz w:val="28"/>
          <w:szCs w:val="28"/>
        </w:rPr>
        <w:t xml:space="preserve">Для выполнения практической части был выбран публичный Git-репозиторий «TKI-141TFour» (лабораторные работы по курсу C-программирования) по ссылке: </w:t>
      </w:r>
      <w:hyperlink r:id="rId10" w:history="1">
        <w:r w:rsidRPr="00CE56E3">
          <w:rPr>
            <w:rStyle w:val="a4"/>
            <w:rFonts w:ascii="Times New Roman" w:hAnsi="Times New Roman" w:cs="Times New Roman"/>
            <w:sz w:val="28"/>
            <w:szCs w:val="28"/>
          </w:rPr>
          <w:t>https://github.com/BylaniiSergey/TKI-141TFour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2325CDC" w14:textId="77777777" w:rsidR="00CB416C" w:rsidRPr="00CB416C" w:rsidRDefault="00CB416C" w:rsidP="00CB41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416C">
        <w:rPr>
          <w:rFonts w:ascii="Times New Roman" w:hAnsi="Times New Roman" w:cs="Times New Roman"/>
          <w:sz w:val="28"/>
          <w:szCs w:val="28"/>
        </w:rPr>
        <w:t>Репозиторий был склонирован на локальную машину:</w:t>
      </w:r>
    </w:p>
    <w:p w14:paraId="31210F9B" w14:textId="77777777" w:rsidR="00CB416C" w:rsidRDefault="00CB416C" w:rsidP="00CB416C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~/Рабочий\ стол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clone https://github.com/BylaniiSergey/TKI-141TFour.git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TKI-141TFour</w:t>
      </w:r>
    </w:p>
    <w:p w14:paraId="5C60832D" w14:textId="77777777" w:rsidR="00CB416C" w:rsidRPr="00CB416C" w:rsidRDefault="00CB416C" w:rsidP="00CB41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416C">
        <w:rPr>
          <w:rFonts w:ascii="Times New Roman" w:hAnsi="Times New Roman" w:cs="Times New Roman"/>
          <w:sz w:val="28"/>
          <w:szCs w:val="28"/>
        </w:rPr>
        <w:t>Анализ проводился с помощью инструмента gitinspector версии 0.4.4 (Рисунок 1).</w:t>
      </w:r>
    </w:p>
    <w:p w14:paraId="7E8E1F6A" w14:textId="2CA778B5" w:rsidR="00CB416C" w:rsidRDefault="00CB416C" w:rsidP="00CB416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196DD16" wp14:editId="5FFC9983">
            <wp:extent cx="5223421" cy="1360714"/>
            <wp:effectExtent l="0" t="0" r="0" b="0"/>
            <wp:docPr id="2601484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881" cy="1369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EBECE" w14:textId="470087A9" w:rsidR="00CB416C" w:rsidRPr="00CB416C" w:rsidRDefault="00CB416C" w:rsidP="00CB416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</w:t>
      </w:r>
      <w:r w:rsidRPr="00CB416C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Проверка версии </w:t>
      </w:r>
      <w:r w:rsidRPr="00CB416C">
        <w:rPr>
          <w:rFonts w:ascii="Times New Roman" w:hAnsi="Times New Roman" w:cs="Times New Roman"/>
          <w:sz w:val="28"/>
          <w:szCs w:val="28"/>
        </w:rPr>
        <w:t>gitinspector</w:t>
      </w:r>
    </w:p>
    <w:p w14:paraId="00DF0EA4" w14:textId="4338CF4D" w:rsidR="00CB416C" w:rsidRPr="00CB416C" w:rsidRDefault="00CB416C" w:rsidP="00CB416C">
      <w:pPr>
        <w:pStyle w:val="1"/>
        <w:spacing w:before="0" w:after="0"/>
        <w:ind w:left="1276"/>
        <w:jc w:val="both"/>
        <w:rPr>
          <w:i w:val="0"/>
          <w:iCs/>
          <w:sz w:val="26"/>
          <w:szCs w:val="26"/>
        </w:rPr>
      </w:pPr>
      <w:bookmarkStart w:id="7" w:name="_Toc226574988"/>
      <w:r w:rsidRPr="00ED1D05">
        <w:rPr>
          <w:i w:val="0"/>
          <w:iCs/>
          <w:sz w:val="26"/>
          <w:szCs w:val="26"/>
        </w:rPr>
        <w:t xml:space="preserve">6.1. </w:t>
      </w:r>
      <w:r w:rsidRPr="00CB416C">
        <w:rPr>
          <w:i w:val="0"/>
          <w:iCs/>
          <w:sz w:val="26"/>
          <w:szCs w:val="26"/>
        </w:rPr>
        <w:t>Базовая статистика</w:t>
      </w:r>
      <w:bookmarkEnd w:id="7"/>
    </w:p>
    <w:p w14:paraId="044C9E52" w14:textId="77777777" w:rsidR="00CB416C" w:rsidRPr="00CB416C" w:rsidRDefault="00CB416C" w:rsidP="00CB41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416C">
        <w:rPr>
          <w:rFonts w:ascii="Times New Roman" w:hAnsi="Times New Roman" w:cs="Times New Roman"/>
          <w:sz w:val="28"/>
          <w:szCs w:val="28"/>
        </w:rPr>
        <w:t>Была использована следующая команда:</w:t>
      </w:r>
    </w:p>
    <w:p w14:paraId="0A626A29" w14:textId="77777777" w:rsidR="00CB416C" w:rsidRDefault="00CB416C" w:rsidP="00CB416C">
      <w:pPr>
        <w:pStyle w:val="SourceCode"/>
        <w:ind w:firstLine="708"/>
      </w:pPr>
      <w:r>
        <w:rPr>
          <w:rStyle w:val="ExtensionTok"/>
        </w:rPr>
        <w:t>gitinspector</w:t>
      </w:r>
    </w:p>
    <w:p w14:paraId="7C8F6D79" w14:textId="77777777" w:rsidR="00CB416C" w:rsidRPr="00ED1D05" w:rsidRDefault="00CB416C" w:rsidP="00CB41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416C">
        <w:rPr>
          <w:rFonts w:ascii="Times New Roman" w:hAnsi="Times New Roman" w:cs="Times New Roman"/>
          <w:sz w:val="28"/>
          <w:szCs w:val="28"/>
        </w:rPr>
        <w:t>Результаты анализа (Рисунок 2):</w:t>
      </w:r>
    </w:p>
    <w:p w14:paraId="40BBE42B" w14:textId="77777777" w:rsidR="00CB416C" w:rsidRPr="00291726" w:rsidRDefault="00CB416C" w:rsidP="00CB416C">
      <w:pPr>
        <w:pStyle w:val="Compact"/>
        <w:ind w:left="720"/>
        <w:rPr>
          <w:rFonts w:ascii="Times New Roman" w:hAnsi="Times New Roman"/>
          <w:sz w:val="28"/>
          <w:szCs w:val="28"/>
        </w:rPr>
      </w:pPr>
      <w:r w:rsidRPr="00291726">
        <w:rPr>
          <w:rFonts w:ascii="Times New Roman" w:hAnsi="Times New Roman"/>
          <w:sz w:val="28"/>
          <w:szCs w:val="28"/>
        </w:rPr>
        <w:t>Автор: BulaniSergey (100,00% изменений)</w:t>
      </w:r>
    </w:p>
    <w:p w14:paraId="032D2F0D" w14:textId="77777777" w:rsidR="00CB416C" w:rsidRPr="00291726" w:rsidRDefault="00CB416C" w:rsidP="00CB416C">
      <w:pPr>
        <w:pStyle w:val="Compact"/>
        <w:ind w:left="720"/>
        <w:rPr>
          <w:rFonts w:ascii="Times New Roman" w:hAnsi="Times New Roman"/>
          <w:sz w:val="28"/>
          <w:szCs w:val="28"/>
        </w:rPr>
      </w:pPr>
      <w:r w:rsidRPr="00291726">
        <w:rPr>
          <w:rFonts w:ascii="Times New Roman" w:hAnsi="Times New Roman"/>
          <w:sz w:val="28"/>
          <w:szCs w:val="28"/>
        </w:rPr>
        <w:t>Количество коммитов: 5</w:t>
      </w:r>
    </w:p>
    <w:p w14:paraId="7772A8A3" w14:textId="77777777" w:rsidR="00CB416C" w:rsidRPr="00291726" w:rsidRDefault="00CB416C" w:rsidP="00CB416C">
      <w:pPr>
        <w:pStyle w:val="Compact"/>
        <w:ind w:left="720"/>
        <w:rPr>
          <w:rFonts w:ascii="Times New Roman" w:hAnsi="Times New Roman"/>
          <w:sz w:val="28"/>
          <w:szCs w:val="28"/>
        </w:rPr>
      </w:pPr>
      <w:r w:rsidRPr="00291726">
        <w:rPr>
          <w:rFonts w:ascii="Times New Roman" w:hAnsi="Times New Roman"/>
          <w:sz w:val="28"/>
          <w:szCs w:val="28"/>
        </w:rPr>
        <w:t>Добавлено строк (Insertions): 130</w:t>
      </w:r>
    </w:p>
    <w:p w14:paraId="04BC67C9" w14:textId="77777777" w:rsidR="00CB416C" w:rsidRPr="00291726" w:rsidRDefault="00CB416C" w:rsidP="00CB416C">
      <w:pPr>
        <w:pStyle w:val="Compact"/>
        <w:ind w:left="720"/>
        <w:rPr>
          <w:rFonts w:ascii="Times New Roman" w:hAnsi="Times New Roman"/>
          <w:sz w:val="28"/>
          <w:szCs w:val="28"/>
        </w:rPr>
      </w:pPr>
      <w:r w:rsidRPr="00291726">
        <w:rPr>
          <w:rFonts w:ascii="Times New Roman" w:hAnsi="Times New Roman"/>
          <w:sz w:val="28"/>
          <w:szCs w:val="28"/>
        </w:rPr>
        <w:t>Удалено строк (Deletions): 32</w:t>
      </w:r>
    </w:p>
    <w:p w14:paraId="4AE64A15" w14:textId="77777777" w:rsidR="00CB416C" w:rsidRPr="00291726" w:rsidRDefault="00CB416C" w:rsidP="00CB416C">
      <w:pPr>
        <w:pStyle w:val="Compact"/>
        <w:ind w:left="720"/>
        <w:rPr>
          <w:rFonts w:ascii="Times New Roman" w:hAnsi="Times New Roman"/>
          <w:sz w:val="28"/>
          <w:szCs w:val="28"/>
        </w:rPr>
      </w:pPr>
      <w:r w:rsidRPr="00291726">
        <w:rPr>
          <w:rFonts w:ascii="Times New Roman" w:hAnsi="Times New Roman"/>
          <w:sz w:val="28"/>
          <w:szCs w:val="28"/>
        </w:rPr>
        <w:t>Всего строк кода (Rows): 2763</w:t>
      </w:r>
    </w:p>
    <w:p w14:paraId="7FB4ED14" w14:textId="77777777" w:rsidR="00CB416C" w:rsidRPr="00291726" w:rsidRDefault="00CB416C" w:rsidP="00CB416C">
      <w:pPr>
        <w:pStyle w:val="Compact"/>
        <w:ind w:left="720"/>
        <w:rPr>
          <w:rFonts w:ascii="Times New Roman" w:hAnsi="Times New Roman"/>
          <w:sz w:val="28"/>
          <w:szCs w:val="28"/>
        </w:rPr>
      </w:pPr>
      <w:r w:rsidRPr="00291726">
        <w:rPr>
          <w:rFonts w:ascii="Times New Roman" w:hAnsi="Times New Roman"/>
          <w:sz w:val="28"/>
          <w:szCs w:val="28"/>
        </w:rPr>
        <w:t>Стабильность (Stability): 2125,4</w:t>
      </w:r>
    </w:p>
    <w:p w14:paraId="5AF81638" w14:textId="77777777" w:rsidR="00CB416C" w:rsidRPr="00291726" w:rsidRDefault="00CB416C" w:rsidP="00CB416C">
      <w:pPr>
        <w:pStyle w:val="Compact"/>
        <w:ind w:left="720"/>
        <w:rPr>
          <w:rFonts w:ascii="Times New Roman" w:hAnsi="Times New Roman"/>
          <w:sz w:val="28"/>
          <w:szCs w:val="28"/>
        </w:rPr>
      </w:pPr>
      <w:r w:rsidRPr="00291726">
        <w:rPr>
          <w:rFonts w:ascii="Times New Roman" w:hAnsi="Times New Roman"/>
          <w:sz w:val="28"/>
          <w:szCs w:val="28"/>
        </w:rPr>
        <w:t>Комментарии (% in comments): 25,15%</w:t>
      </w:r>
    </w:p>
    <w:p w14:paraId="58EBE45C" w14:textId="4A3D6970" w:rsidR="00CB416C" w:rsidRDefault="00CB416C" w:rsidP="00CB416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E526CD3" wp14:editId="6E03B592">
            <wp:extent cx="4555028" cy="1878005"/>
            <wp:effectExtent l="0" t="0" r="0" b="0"/>
            <wp:docPr id="184716130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0795" cy="18927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90F3B8" w14:textId="237AF578" w:rsidR="00CB416C" w:rsidRPr="00ED1D05" w:rsidRDefault="00CB416C" w:rsidP="0029172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CB416C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B416C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91726" w:rsidRPr="00CB416C">
        <w:rPr>
          <w:rFonts w:ascii="Times New Roman" w:hAnsi="Times New Roman" w:cs="Times New Roman"/>
          <w:sz w:val="28"/>
          <w:szCs w:val="28"/>
        </w:rPr>
        <w:t>Базовый отчёт gitinspector</w:t>
      </w:r>
    </w:p>
    <w:p w14:paraId="7CA29575" w14:textId="1818A862" w:rsidR="00CB416C" w:rsidRPr="00291726" w:rsidRDefault="00CB416C" w:rsidP="00CB416C">
      <w:pPr>
        <w:pStyle w:val="1"/>
        <w:tabs>
          <w:tab w:val="left" w:pos="3994"/>
        </w:tabs>
        <w:spacing w:before="0" w:after="0"/>
        <w:ind w:left="1276"/>
        <w:jc w:val="both"/>
        <w:rPr>
          <w:i w:val="0"/>
          <w:iCs/>
          <w:sz w:val="26"/>
          <w:szCs w:val="26"/>
        </w:rPr>
      </w:pPr>
      <w:bookmarkStart w:id="8" w:name="_Toc226574989"/>
      <w:r w:rsidRPr="00CB416C">
        <w:rPr>
          <w:i w:val="0"/>
          <w:iCs/>
          <w:sz w:val="26"/>
          <w:szCs w:val="26"/>
        </w:rPr>
        <w:lastRenderedPageBreak/>
        <w:t>6.2.  Временная шкала активности</w:t>
      </w:r>
      <w:bookmarkEnd w:id="8"/>
    </w:p>
    <w:p w14:paraId="76820958" w14:textId="6CA47828" w:rsidR="00C82D5B" w:rsidRPr="00ED1D05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Была использована следующая команда для генерации </w:t>
      </w:r>
      <w:r>
        <w:rPr>
          <w:rFonts w:ascii="Times New Roman" w:hAnsi="Times New Roman" w:cs="Times New Roman"/>
          <w:sz w:val="28"/>
          <w:szCs w:val="28"/>
        </w:rPr>
        <w:t>HTML-отчета:</w:t>
      </w:r>
    </w:p>
    <w:p w14:paraId="4E359093" w14:textId="77777777" w:rsidR="00291726" w:rsidRPr="00291726" w:rsidRDefault="00291726" w:rsidP="002917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1726">
        <w:rPr>
          <w:rFonts w:ascii="Times New Roman" w:hAnsi="Times New Roman" w:cs="Times New Roman"/>
          <w:sz w:val="28"/>
          <w:szCs w:val="28"/>
        </w:rPr>
        <w:t>Для отображения истории активности была использована команда:</w:t>
      </w:r>
    </w:p>
    <w:p w14:paraId="77F830F0" w14:textId="77777777" w:rsidR="00291726" w:rsidRDefault="00291726" w:rsidP="00291726">
      <w:pPr>
        <w:pStyle w:val="SourceCode"/>
      </w:pPr>
      <w:r>
        <w:rPr>
          <w:rStyle w:val="ExtensionTok"/>
        </w:rPr>
        <w:t>gitinspector</w:t>
      </w:r>
      <w:r>
        <w:rPr>
          <w:rStyle w:val="NormalTok"/>
        </w:rPr>
        <w:t xml:space="preserve"> </w:t>
      </w:r>
      <w:r>
        <w:rPr>
          <w:rStyle w:val="AttributeTok"/>
        </w:rPr>
        <w:t>-T</w:t>
      </w:r>
    </w:p>
    <w:p w14:paraId="077A69B7" w14:textId="77777777" w:rsidR="00291726" w:rsidRPr="00291726" w:rsidRDefault="00291726" w:rsidP="002917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1726">
        <w:rPr>
          <w:rFonts w:ascii="Times New Roman" w:hAnsi="Times New Roman" w:cs="Times New Roman"/>
          <w:sz w:val="28"/>
          <w:szCs w:val="28"/>
        </w:rPr>
        <w:t>Как видно из результата (Рисунок 3), вся активность в репозитории пришлась на октябрь 2023 года (2023-10), когда было модифицировано 162 строки. Это характерно для учебного проекта, выполненного в рамках одного семестра.</w:t>
      </w:r>
    </w:p>
    <w:p w14:paraId="7E365523" w14:textId="77777777" w:rsidR="00291726" w:rsidRPr="00291726" w:rsidRDefault="00291726" w:rsidP="002917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1726">
        <w:rPr>
          <w:rFonts w:ascii="Times New Roman" w:hAnsi="Times New Roman" w:cs="Times New Roman"/>
          <w:sz w:val="28"/>
          <w:szCs w:val="28"/>
        </w:rPr>
        <w:t>На временной шкале видно, что работа над проектом велась интенсивно в течение одного периода, без длительных перерывов, что типично для студента, выполняющего лабораторные работы в течение месяца.</w:t>
      </w:r>
    </w:p>
    <w:p w14:paraId="7B4119A2" w14:textId="7680342A" w:rsidR="00CB416C" w:rsidRPr="00291726" w:rsidRDefault="00291726" w:rsidP="0029172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9172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7C0AFF6" wp14:editId="48717324">
            <wp:extent cx="4808311" cy="2736959"/>
            <wp:effectExtent l="0" t="0" r="0" b="0"/>
            <wp:docPr id="82100812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623" cy="273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EDF1D8" w14:textId="6BD6E4A4" w:rsidR="00291726" w:rsidRPr="00ED1D05" w:rsidRDefault="00291726" w:rsidP="0029172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291726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B416C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91726">
        <w:rPr>
          <w:rFonts w:ascii="Times New Roman" w:hAnsi="Times New Roman" w:cs="Times New Roman"/>
          <w:sz w:val="28"/>
          <w:szCs w:val="28"/>
        </w:rPr>
        <w:t>Timeline</w:t>
      </w:r>
    </w:p>
    <w:p w14:paraId="0E0421E0" w14:textId="45D2950F" w:rsidR="00291726" w:rsidRPr="00291726" w:rsidRDefault="00291726" w:rsidP="00291726">
      <w:pPr>
        <w:pStyle w:val="1"/>
        <w:tabs>
          <w:tab w:val="left" w:pos="3994"/>
        </w:tabs>
        <w:spacing w:before="0" w:after="0"/>
        <w:ind w:left="1276"/>
        <w:jc w:val="both"/>
        <w:rPr>
          <w:i w:val="0"/>
          <w:iCs/>
          <w:sz w:val="26"/>
          <w:szCs w:val="26"/>
        </w:rPr>
      </w:pPr>
      <w:bookmarkStart w:id="9" w:name="_Toc226574990"/>
      <w:r w:rsidRPr="00CB416C">
        <w:rPr>
          <w:i w:val="0"/>
          <w:iCs/>
          <w:sz w:val="26"/>
          <w:szCs w:val="26"/>
        </w:rPr>
        <w:t>6.</w:t>
      </w:r>
      <w:r w:rsidRPr="00291726">
        <w:rPr>
          <w:i w:val="0"/>
          <w:iCs/>
          <w:sz w:val="26"/>
          <w:szCs w:val="26"/>
        </w:rPr>
        <w:t>3</w:t>
      </w:r>
      <w:r w:rsidRPr="00CB416C">
        <w:rPr>
          <w:i w:val="0"/>
          <w:iCs/>
          <w:sz w:val="26"/>
          <w:szCs w:val="26"/>
        </w:rPr>
        <w:t xml:space="preserve">.  </w:t>
      </w:r>
      <w:r w:rsidRPr="00291726">
        <w:rPr>
          <w:i w:val="0"/>
          <w:iCs/>
          <w:sz w:val="26"/>
          <w:szCs w:val="26"/>
        </w:rPr>
        <w:t>Ответственность авторов</w:t>
      </w:r>
      <w:bookmarkEnd w:id="9"/>
    </w:p>
    <w:p w14:paraId="479BA8F7" w14:textId="77777777" w:rsidR="00291726" w:rsidRPr="00291726" w:rsidRDefault="00291726" w:rsidP="002917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1726">
        <w:rPr>
          <w:rFonts w:ascii="Times New Roman" w:hAnsi="Times New Roman" w:cs="Times New Roman"/>
          <w:sz w:val="28"/>
          <w:szCs w:val="28"/>
        </w:rPr>
        <w:t>С помощью флага -r был определён вклад автора в конкретные файлы:</w:t>
      </w:r>
    </w:p>
    <w:p w14:paraId="39ADD3BD" w14:textId="77777777" w:rsidR="00291726" w:rsidRDefault="00291726" w:rsidP="00291726">
      <w:pPr>
        <w:pStyle w:val="SourceCode"/>
      </w:pPr>
      <w:r>
        <w:rPr>
          <w:rStyle w:val="ExtensionTok"/>
        </w:rPr>
        <w:t>gitinspector</w:t>
      </w:r>
      <w:r>
        <w:rPr>
          <w:rStyle w:val="NormalTok"/>
        </w:rPr>
        <w:t xml:space="preserve"> </w:t>
      </w:r>
      <w:r>
        <w:rPr>
          <w:rStyle w:val="AttributeTok"/>
        </w:rPr>
        <w:t>-r</w:t>
      </w:r>
    </w:p>
    <w:p w14:paraId="5CA0C27D" w14:textId="77777777" w:rsidR="00291726" w:rsidRPr="00291726" w:rsidRDefault="00291726" w:rsidP="002917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1726">
        <w:rPr>
          <w:rFonts w:ascii="Times New Roman" w:hAnsi="Times New Roman" w:cs="Times New Roman"/>
          <w:sz w:val="28"/>
          <w:szCs w:val="28"/>
        </w:rPr>
        <w:t>Результаты (Рисунок 4) показывают, что автор BulaniSergey в наибольшей степени ответственен за следующие файлы: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96"/>
        <w:gridCol w:w="3653"/>
        <w:gridCol w:w="1664"/>
      </w:tblGrid>
      <w:tr w:rsidR="00291726" w:rsidRPr="00291726" w14:paraId="441A8170" w14:textId="77777777" w:rsidTr="002917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1E522488" w14:textId="77777777" w:rsidR="00291726" w:rsidRPr="00291726" w:rsidRDefault="00291726" w:rsidP="00291726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№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0503731" w14:textId="77777777" w:rsidR="00291726" w:rsidRPr="00291726" w:rsidRDefault="00291726" w:rsidP="00291726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Файл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0623F13" w14:textId="77777777" w:rsidR="00291726" w:rsidRPr="00291726" w:rsidRDefault="00291726" w:rsidP="00291726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Строк (eloc)</w:t>
            </w:r>
          </w:p>
        </w:tc>
      </w:tr>
      <w:tr w:rsidR="00291726" w:rsidRPr="00291726" w14:paraId="4EC403D1" w14:textId="77777777" w:rsidTr="00291726">
        <w:trPr>
          <w:jc w:val="center"/>
        </w:trPr>
        <w:tc>
          <w:tcPr>
            <w:tcW w:w="0" w:type="auto"/>
          </w:tcPr>
          <w:p w14:paraId="47E46EBE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1</w:t>
            </w:r>
          </w:p>
        </w:tc>
        <w:tc>
          <w:tcPr>
            <w:tcW w:w="0" w:type="auto"/>
          </w:tcPr>
          <w:p w14:paraId="21794CB0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Style w:val="VerbatimChar"/>
                <w:rFonts w:ascii="Times New Roman" w:hAnsi="Times New Roman"/>
                <w:sz w:val="28"/>
                <w:szCs w:val="28"/>
                <w:lang w:val="en-US" w:eastAsia="en-US"/>
              </w:rPr>
              <w:t>Tasks 4-3/Task 4-3/main4-3.c</w:t>
            </w:r>
          </w:p>
        </w:tc>
        <w:tc>
          <w:tcPr>
            <w:tcW w:w="0" w:type="auto"/>
          </w:tcPr>
          <w:p w14:paraId="457FB15D" w14:textId="77777777" w:rsidR="00291726" w:rsidRPr="00291726" w:rsidRDefault="00291726" w:rsidP="008760F9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326</w:t>
            </w:r>
          </w:p>
        </w:tc>
      </w:tr>
      <w:tr w:rsidR="00291726" w:rsidRPr="00291726" w14:paraId="77D1FDB4" w14:textId="77777777" w:rsidTr="00291726">
        <w:trPr>
          <w:jc w:val="center"/>
        </w:trPr>
        <w:tc>
          <w:tcPr>
            <w:tcW w:w="0" w:type="auto"/>
          </w:tcPr>
          <w:p w14:paraId="50D34A42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2</w:t>
            </w:r>
          </w:p>
        </w:tc>
        <w:tc>
          <w:tcPr>
            <w:tcW w:w="0" w:type="auto"/>
          </w:tcPr>
          <w:p w14:paraId="54D49DF1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Style w:val="VerbatimChar"/>
                <w:rFonts w:ascii="Times New Roman" w:hAnsi="Times New Roman"/>
                <w:sz w:val="28"/>
                <w:szCs w:val="28"/>
                <w:lang w:val="en-US" w:eastAsia="en-US"/>
              </w:rPr>
              <w:t>Tasks 4-2/Task 4-2/main4-2.c</w:t>
            </w:r>
          </w:p>
        </w:tc>
        <w:tc>
          <w:tcPr>
            <w:tcW w:w="0" w:type="auto"/>
          </w:tcPr>
          <w:p w14:paraId="7BBC09D4" w14:textId="77777777" w:rsidR="00291726" w:rsidRPr="00291726" w:rsidRDefault="00291726" w:rsidP="008760F9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259</w:t>
            </w:r>
          </w:p>
        </w:tc>
      </w:tr>
      <w:tr w:rsidR="00291726" w:rsidRPr="00291726" w14:paraId="334519B0" w14:textId="77777777" w:rsidTr="00291726">
        <w:trPr>
          <w:jc w:val="center"/>
        </w:trPr>
        <w:tc>
          <w:tcPr>
            <w:tcW w:w="0" w:type="auto"/>
          </w:tcPr>
          <w:p w14:paraId="4DFECD9D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3</w:t>
            </w:r>
          </w:p>
        </w:tc>
        <w:tc>
          <w:tcPr>
            <w:tcW w:w="0" w:type="auto"/>
          </w:tcPr>
          <w:p w14:paraId="4322D72D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Style w:val="VerbatimChar"/>
                <w:rFonts w:ascii="Times New Roman" w:hAnsi="Times New Roman"/>
                <w:sz w:val="28"/>
                <w:szCs w:val="28"/>
                <w:lang w:val="en-US" w:eastAsia="en-US"/>
              </w:rPr>
              <w:t>4-2/4-2/4-2.c</w:t>
            </w:r>
          </w:p>
        </w:tc>
        <w:tc>
          <w:tcPr>
            <w:tcW w:w="0" w:type="auto"/>
          </w:tcPr>
          <w:p w14:paraId="2AA5BCB4" w14:textId="77777777" w:rsidR="00291726" w:rsidRPr="00291726" w:rsidRDefault="00291726" w:rsidP="008760F9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256</w:t>
            </w:r>
          </w:p>
        </w:tc>
      </w:tr>
      <w:tr w:rsidR="00291726" w:rsidRPr="00291726" w14:paraId="6DB8296E" w14:textId="77777777" w:rsidTr="00291726">
        <w:trPr>
          <w:jc w:val="center"/>
        </w:trPr>
        <w:tc>
          <w:tcPr>
            <w:tcW w:w="0" w:type="auto"/>
          </w:tcPr>
          <w:p w14:paraId="7CF735AC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lastRenderedPageBreak/>
              <w:t>4</w:t>
            </w:r>
          </w:p>
        </w:tc>
        <w:tc>
          <w:tcPr>
            <w:tcW w:w="0" w:type="auto"/>
          </w:tcPr>
          <w:p w14:paraId="32D3054A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Style w:val="VerbatimChar"/>
                <w:rFonts w:ascii="Times New Roman" w:hAnsi="Times New Roman"/>
                <w:sz w:val="28"/>
                <w:szCs w:val="28"/>
                <w:lang w:val="en-US" w:eastAsia="en-US"/>
              </w:rPr>
              <w:t>Tasks 4-1/Task 4-1/main 4-1.c</w:t>
            </w:r>
          </w:p>
        </w:tc>
        <w:tc>
          <w:tcPr>
            <w:tcW w:w="0" w:type="auto"/>
          </w:tcPr>
          <w:p w14:paraId="647EC0D2" w14:textId="77777777" w:rsidR="00291726" w:rsidRPr="00291726" w:rsidRDefault="00291726" w:rsidP="008760F9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229</w:t>
            </w:r>
          </w:p>
        </w:tc>
      </w:tr>
      <w:tr w:rsidR="00291726" w:rsidRPr="00291726" w14:paraId="2B32704A" w14:textId="77777777" w:rsidTr="00291726">
        <w:trPr>
          <w:jc w:val="center"/>
        </w:trPr>
        <w:tc>
          <w:tcPr>
            <w:tcW w:w="0" w:type="auto"/>
          </w:tcPr>
          <w:p w14:paraId="4D1A4570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5</w:t>
            </w:r>
          </w:p>
        </w:tc>
        <w:tc>
          <w:tcPr>
            <w:tcW w:w="0" w:type="auto"/>
          </w:tcPr>
          <w:p w14:paraId="03E6C9DC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Style w:val="VerbatimChar"/>
                <w:rFonts w:ascii="Times New Roman" w:hAnsi="Times New Roman"/>
                <w:sz w:val="28"/>
                <w:szCs w:val="28"/>
                <w:lang w:val="en-US" w:eastAsia="en-US"/>
              </w:rPr>
              <w:t>4-1/4-1/4-1/4-1.c</w:t>
            </w:r>
          </w:p>
        </w:tc>
        <w:tc>
          <w:tcPr>
            <w:tcW w:w="0" w:type="auto"/>
          </w:tcPr>
          <w:p w14:paraId="47DAAD2D" w14:textId="77777777" w:rsidR="00291726" w:rsidRPr="00291726" w:rsidRDefault="00291726" w:rsidP="008760F9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223</w:t>
            </w:r>
          </w:p>
        </w:tc>
      </w:tr>
      <w:tr w:rsidR="00291726" w:rsidRPr="00291726" w14:paraId="1E82EE76" w14:textId="77777777" w:rsidTr="00291726">
        <w:trPr>
          <w:jc w:val="center"/>
        </w:trPr>
        <w:tc>
          <w:tcPr>
            <w:tcW w:w="0" w:type="auto"/>
          </w:tcPr>
          <w:p w14:paraId="490A91A9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6</w:t>
            </w:r>
          </w:p>
        </w:tc>
        <w:tc>
          <w:tcPr>
            <w:tcW w:w="0" w:type="auto"/>
          </w:tcPr>
          <w:p w14:paraId="3582E4E0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Style w:val="VerbatimChar"/>
                <w:rFonts w:ascii="Times New Roman" w:hAnsi="Times New Roman"/>
                <w:sz w:val="28"/>
                <w:szCs w:val="28"/>
                <w:lang w:val="en-US" w:eastAsia="en-US"/>
              </w:rPr>
              <w:t>Tasks 3-3/Task 3-3/main3-3.c</w:t>
            </w:r>
          </w:p>
        </w:tc>
        <w:tc>
          <w:tcPr>
            <w:tcW w:w="0" w:type="auto"/>
          </w:tcPr>
          <w:p w14:paraId="79932F1A" w14:textId="77777777" w:rsidR="00291726" w:rsidRPr="00291726" w:rsidRDefault="00291726" w:rsidP="008760F9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137</w:t>
            </w:r>
          </w:p>
        </w:tc>
      </w:tr>
      <w:tr w:rsidR="00291726" w:rsidRPr="00291726" w14:paraId="30E5FE3E" w14:textId="77777777" w:rsidTr="00291726">
        <w:trPr>
          <w:jc w:val="center"/>
        </w:trPr>
        <w:tc>
          <w:tcPr>
            <w:tcW w:w="0" w:type="auto"/>
          </w:tcPr>
          <w:p w14:paraId="2002DBA4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7</w:t>
            </w:r>
          </w:p>
        </w:tc>
        <w:tc>
          <w:tcPr>
            <w:tcW w:w="0" w:type="auto"/>
          </w:tcPr>
          <w:p w14:paraId="28B0F3F4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Style w:val="VerbatimChar"/>
                <w:rFonts w:ascii="Times New Roman" w:hAnsi="Times New Roman"/>
                <w:sz w:val="28"/>
                <w:szCs w:val="28"/>
                <w:lang w:val="en-US" w:eastAsia="en-US"/>
              </w:rPr>
              <w:t>Tasks 2-1/Task 2-1/main2-1.c</w:t>
            </w:r>
          </w:p>
        </w:tc>
        <w:tc>
          <w:tcPr>
            <w:tcW w:w="0" w:type="auto"/>
          </w:tcPr>
          <w:p w14:paraId="278B9529" w14:textId="77777777" w:rsidR="00291726" w:rsidRPr="00291726" w:rsidRDefault="00291726" w:rsidP="008760F9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115</w:t>
            </w:r>
          </w:p>
        </w:tc>
      </w:tr>
      <w:tr w:rsidR="00291726" w:rsidRPr="00291726" w14:paraId="05A0E43F" w14:textId="77777777" w:rsidTr="00291726">
        <w:trPr>
          <w:jc w:val="center"/>
        </w:trPr>
        <w:tc>
          <w:tcPr>
            <w:tcW w:w="0" w:type="auto"/>
          </w:tcPr>
          <w:p w14:paraId="02575AC8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8</w:t>
            </w:r>
          </w:p>
        </w:tc>
        <w:tc>
          <w:tcPr>
            <w:tcW w:w="0" w:type="auto"/>
          </w:tcPr>
          <w:p w14:paraId="6C425E5B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Style w:val="VerbatimChar"/>
                <w:rFonts w:ascii="Times New Roman" w:hAnsi="Times New Roman"/>
                <w:sz w:val="28"/>
                <w:szCs w:val="28"/>
                <w:lang w:val="en-US" w:eastAsia="en-US"/>
              </w:rPr>
              <w:t>Task 3-3/Task 3-3/main3-3.c</w:t>
            </w:r>
          </w:p>
        </w:tc>
        <w:tc>
          <w:tcPr>
            <w:tcW w:w="0" w:type="auto"/>
          </w:tcPr>
          <w:p w14:paraId="492AAFA3" w14:textId="77777777" w:rsidR="00291726" w:rsidRPr="00291726" w:rsidRDefault="00291726" w:rsidP="008760F9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109</w:t>
            </w:r>
          </w:p>
        </w:tc>
      </w:tr>
      <w:tr w:rsidR="00291726" w:rsidRPr="00291726" w14:paraId="0E946050" w14:textId="77777777" w:rsidTr="00291726">
        <w:trPr>
          <w:jc w:val="center"/>
        </w:trPr>
        <w:tc>
          <w:tcPr>
            <w:tcW w:w="0" w:type="auto"/>
          </w:tcPr>
          <w:p w14:paraId="08610B2C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9</w:t>
            </w:r>
          </w:p>
        </w:tc>
        <w:tc>
          <w:tcPr>
            <w:tcW w:w="0" w:type="auto"/>
          </w:tcPr>
          <w:p w14:paraId="0DF65900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Style w:val="VerbatimChar"/>
                <w:rFonts w:ascii="Times New Roman" w:hAnsi="Times New Roman"/>
                <w:sz w:val="28"/>
                <w:szCs w:val="28"/>
                <w:lang w:val="en-US" w:eastAsia="en-US"/>
              </w:rPr>
              <w:t>Tasks 3-2/Task 3-2/main 3-2.c</w:t>
            </w:r>
          </w:p>
        </w:tc>
        <w:tc>
          <w:tcPr>
            <w:tcW w:w="0" w:type="auto"/>
          </w:tcPr>
          <w:p w14:paraId="3EC10973" w14:textId="77777777" w:rsidR="00291726" w:rsidRPr="00291726" w:rsidRDefault="00291726" w:rsidP="008760F9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96</w:t>
            </w:r>
          </w:p>
        </w:tc>
      </w:tr>
      <w:tr w:rsidR="00291726" w:rsidRPr="00291726" w14:paraId="226AAB9B" w14:textId="77777777" w:rsidTr="00291726">
        <w:trPr>
          <w:jc w:val="center"/>
        </w:trPr>
        <w:tc>
          <w:tcPr>
            <w:tcW w:w="0" w:type="auto"/>
          </w:tcPr>
          <w:p w14:paraId="6D3FA73D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10</w:t>
            </w:r>
          </w:p>
        </w:tc>
        <w:tc>
          <w:tcPr>
            <w:tcW w:w="0" w:type="auto"/>
          </w:tcPr>
          <w:p w14:paraId="3DFFC89F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Style w:val="VerbatimChar"/>
                <w:rFonts w:ascii="Times New Roman" w:hAnsi="Times New Roman"/>
                <w:sz w:val="28"/>
                <w:szCs w:val="28"/>
                <w:lang w:val="en-US" w:eastAsia="en-US"/>
              </w:rPr>
              <w:t>Tasks 2-3/Task 2-3/main 2-3.c</w:t>
            </w:r>
          </w:p>
        </w:tc>
        <w:tc>
          <w:tcPr>
            <w:tcW w:w="0" w:type="auto"/>
          </w:tcPr>
          <w:p w14:paraId="18C0402D" w14:textId="77777777" w:rsidR="00291726" w:rsidRPr="00291726" w:rsidRDefault="00291726" w:rsidP="008760F9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87</w:t>
            </w:r>
          </w:p>
        </w:tc>
      </w:tr>
    </w:tbl>
    <w:p w14:paraId="7146280E" w14:textId="38B94AA0" w:rsidR="00291726" w:rsidRPr="00291726" w:rsidRDefault="00291726" w:rsidP="002917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1726">
        <w:rPr>
          <w:rFonts w:ascii="Times New Roman" w:hAnsi="Times New Roman" w:cs="Times New Roman"/>
          <w:sz w:val="28"/>
          <w:szCs w:val="28"/>
        </w:rPr>
        <w:t>Это позволяет однозначно идентифицировать «владельца» каждого модуля. Поскольку автор один, все файлы находятся в его зоне ответственности, однако таблица показывает, какие именно модули потребовали наибольших усилий при разработке.</w:t>
      </w:r>
    </w:p>
    <w:p w14:paraId="1A92D50D" w14:textId="75F6A45F" w:rsidR="00291726" w:rsidRPr="00291726" w:rsidRDefault="00291726" w:rsidP="0029172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4B7E8C1" wp14:editId="2471CD61">
            <wp:extent cx="4118214" cy="3363686"/>
            <wp:effectExtent l="0" t="0" r="0" b="0"/>
            <wp:docPr id="200880840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7204" cy="3379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CF10D9" w14:textId="09CE08CB" w:rsidR="00291726" w:rsidRPr="00291726" w:rsidRDefault="00291726" w:rsidP="0029172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291726">
        <w:rPr>
          <w:rFonts w:ascii="Times New Roman" w:hAnsi="Times New Roman" w:cs="Times New Roman"/>
          <w:sz w:val="28"/>
          <w:szCs w:val="28"/>
        </w:rPr>
        <w:t xml:space="preserve"> 4 </w:t>
      </w:r>
      <w:r w:rsidR="002B5B50">
        <w:rPr>
          <w:rFonts w:ascii="Times New Roman" w:hAnsi="Times New Roman" w:cs="Times New Roman"/>
          <w:sz w:val="28"/>
          <w:szCs w:val="28"/>
        </w:rPr>
        <w:t xml:space="preserve">- </w:t>
      </w:r>
      <w:r w:rsidRPr="00291726">
        <w:rPr>
          <w:rFonts w:ascii="Times New Roman" w:hAnsi="Times New Roman" w:cs="Times New Roman"/>
          <w:sz w:val="28"/>
          <w:szCs w:val="28"/>
          <w:lang w:val="en-US"/>
        </w:rPr>
        <w:t>Responsibility</w:t>
      </w:r>
    </w:p>
    <w:p w14:paraId="215C648E" w14:textId="7291BCF5" w:rsidR="00291726" w:rsidRPr="00291726" w:rsidRDefault="00291726" w:rsidP="00291726">
      <w:pPr>
        <w:pStyle w:val="1"/>
        <w:tabs>
          <w:tab w:val="left" w:pos="3994"/>
        </w:tabs>
        <w:spacing w:before="0" w:after="0"/>
        <w:ind w:left="1276"/>
        <w:jc w:val="both"/>
        <w:rPr>
          <w:i w:val="0"/>
          <w:iCs/>
          <w:sz w:val="26"/>
          <w:szCs w:val="26"/>
        </w:rPr>
      </w:pPr>
      <w:bookmarkStart w:id="10" w:name="_Toc226574991"/>
      <w:r w:rsidRPr="00CB416C">
        <w:rPr>
          <w:i w:val="0"/>
          <w:iCs/>
          <w:sz w:val="26"/>
          <w:szCs w:val="26"/>
        </w:rPr>
        <w:t>6.</w:t>
      </w:r>
      <w:r w:rsidRPr="00291726">
        <w:rPr>
          <w:i w:val="0"/>
          <w:iCs/>
          <w:sz w:val="26"/>
          <w:szCs w:val="26"/>
        </w:rPr>
        <w:t>4</w:t>
      </w:r>
      <w:r w:rsidRPr="00CB416C">
        <w:rPr>
          <w:i w:val="0"/>
          <w:iCs/>
          <w:sz w:val="26"/>
          <w:szCs w:val="26"/>
        </w:rPr>
        <w:t xml:space="preserve">.  </w:t>
      </w:r>
      <w:r>
        <w:rPr>
          <w:i w:val="0"/>
          <w:iCs/>
          <w:sz w:val="26"/>
          <w:szCs w:val="26"/>
        </w:rPr>
        <w:t>Типы файлов</w:t>
      </w:r>
      <w:bookmarkEnd w:id="10"/>
    </w:p>
    <w:p w14:paraId="5D6EBB41" w14:textId="77777777" w:rsidR="00291726" w:rsidRPr="00291726" w:rsidRDefault="00291726" w:rsidP="002917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1726">
        <w:rPr>
          <w:rFonts w:ascii="Times New Roman" w:hAnsi="Times New Roman" w:cs="Times New Roman"/>
          <w:sz w:val="28"/>
          <w:szCs w:val="28"/>
        </w:rPr>
        <w:t>Команда gitinspector -l показала, что в репозитории присутствуют файлы следующих типов (Рисунок 5):</w:t>
      </w:r>
    </w:p>
    <w:p w14:paraId="7C12924A" w14:textId="77777777" w:rsidR="00291726" w:rsidRDefault="00291726" w:rsidP="00291726">
      <w:pPr>
        <w:pStyle w:val="Compact"/>
        <w:ind w:left="720"/>
      </w:pPr>
      <w:r>
        <w:rPr>
          <w:rStyle w:val="VerbatimChar"/>
          <w:b/>
          <w:bCs/>
        </w:rPr>
        <w:t>.c</w:t>
      </w:r>
      <w:r>
        <w:t xml:space="preserve"> — исходный код на языке C (основной анализируемый тип)</w:t>
      </w:r>
    </w:p>
    <w:p w14:paraId="6F830D60" w14:textId="77777777" w:rsidR="00291726" w:rsidRDefault="00291726" w:rsidP="00291726">
      <w:pPr>
        <w:pStyle w:val="Compact"/>
        <w:ind w:left="720"/>
      </w:pPr>
      <w:r>
        <w:rPr>
          <w:rStyle w:val="VerbatimChar"/>
          <w:b/>
          <w:bCs/>
        </w:rPr>
        <w:t>.md</w:t>
      </w:r>
      <w:r>
        <w:t xml:space="preserve"> — документация Markdown</w:t>
      </w:r>
    </w:p>
    <w:p w14:paraId="11A51CAE" w14:textId="77777777" w:rsidR="00291726" w:rsidRDefault="00291726" w:rsidP="00291726">
      <w:pPr>
        <w:pStyle w:val="Compact"/>
        <w:ind w:left="720"/>
      </w:pPr>
      <w:r>
        <w:rPr>
          <w:rStyle w:val="VerbatimChar"/>
          <w:b/>
          <w:bCs/>
        </w:rPr>
        <w:t>.sln</w:t>
      </w:r>
      <w:r>
        <w:t xml:space="preserve"> — файл решения Visual Studio</w:t>
      </w:r>
    </w:p>
    <w:p w14:paraId="0649FBFB" w14:textId="77777777" w:rsidR="00291726" w:rsidRDefault="00291726" w:rsidP="00291726">
      <w:pPr>
        <w:pStyle w:val="Compact"/>
        <w:ind w:left="720"/>
      </w:pPr>
      <w:r>
        <w:rPr>
          <w:rStyle w:val="VerbatimChar"/>
          <w:b/>
          <w:bCs/>
        </w:rPr>
        <w:t>.vcxproj</w:t>
      </w:r>
      <w:r>
        <w:t xml:space="preserve"> — файл проекта Visual Studio</w:t>
      </w:r>
    </w:p>
    <w:p w14:paraId="5F548B92" w14:textId="77777777" w:rsidR="00291726" w:rsidRPr="00291726" w:rsidRDefault="00291726" w:rsidP="002917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1726">
        <w:rPr>
          <w:rFonts w:ascii="Times New Roman" w:hAnsi="Times New Roman" w:cs="Times New Roman"/>
          <w:sz w:val="28"/>
          <w:szCs w:val="28"/>
        </w:rPr>
        <w:t>Статистический анализ проводился преимущественно для файлов с расширением .c, так как именно они содержат исходный код программы.</w:t>
      </w:r>
    </w:p>
    <w:p w14:paraId="4E716436" w14:textId="59AF9A80" w:rsidR="00291726" w:rsidRDefault="00291726" w:rsidP="0029172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0398EE1" wp14:editId="259C3C43">
            <wp:extent cx="4914615" cy="2536372"/>
            <wp:effectExtent l="0" t="0" r="0" b="0"/>
            <wp:docPr id="154098520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8901" cy="25385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D32E9" w14:textId="39740063" w:rsidR="00291726" w:rsidRPr="00ED1D05" w:rsidRDefault="00291726" w:rsidP="002B5B5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D1D05">
        <w:rPr>
          <w:rFonts w:ascii="Times New Roman" w:hAnsi="Times New Roman" w:cs="Times New Roman"/>
          <w:sz w:val="28"/>
          <w:szCs w:val="28"/>
        </w:rPr>
        <w:t xml:space="preserve">Рисунок 5 </w:t>
      </w:r>
      <w:r w:rsidR="002B5B50" w:rsidRPr="00ED1D05">
        <w:rPr>
          <w:rFonts w:ascii="Times New Roman" w:hAnsi="Times New Roman" w:cs="Times New Roman"/>
          <w:sz w:val="28"/>
          <w:szCs w:val="28"/>
        </w:rPr>
        <w:t>-</w:t>
      </w:r>
      <w:r w:rsidRPr="00ED1D05">
        <w:rPr>
          <w:rFonts w:ascii="Times New Roman" w:hAnsi="Times New Roman" w:cs="Times New Roman"/>
          <w:sz w:val="28"/>
          <w:szCs w:val="28"/>
        </w:rPr>
        <w:t xml:space="preserve"> </w:t>
      </w:r>
      <w:r w:rsidRPr="002B5B50"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Pr="00ED1D05">
        <w:rPr>
          <w:rFonts w:ascii="Times New Roman" w:hAnsi="Times New Roman" w:cs="Times New Roman"/>
          <w:sz w:val="28"/>
          <w:szCs w:val="28"/>
        </w:rPr>
        <w:t xml:space="preserve"> </w:t>
      </w:r>
      <w:r w:rsidRPr="002B5B50">
        <w:rPr>
          <w:rFonts w:ascii="Times New Roman" w:hAnsi="Times New Roman" w:cs="Times New Roman"/>
          <w:sz w:val="28"/>
          <w:szCs w:val="28"/>
          <w:lang w:val="en-US"/>
        </w:rPr>
        <w:t>types</w:t>
      </w:r>
    </w:p>
    <w:p w14:paraId="23B3D097" w14:textId="2708E23D" w:rsidR="002B5B50" w:rsidRPr="002B5B50" w:rsidRDefault="002B5B50" w:rsidP="002B5B50">
      <w:pPr>
        <w:pStyle w:val="2"/>
        <w:rPr>
          <w:sz w:val="26"/>
        </w:rPr>
      </w:pPr>
      <w:bookmarkStart w:id="11" w:name="_Toc226574992"/>
      <w:r w:rsidRPr="002B5B50">
        <w:rPr>
          <w:sz w:val="26"/>
        </w:rPr>
        <w:t>6.</w:t>
      </w:r>
      <w:r>
        <w:rPr>
          <w:sz w:val="26"/>
        </w:rPr>
        <w:t>5</w:t>
      </w:r>
      <w:r w:rsidRPr="002B5B50">
        <w:rPr>
          <w:i/>
          <w:iCs/>
          <w:sz w:val="26"/>
        </w:rPr>
        <w:t xml:space="preserve">.  </w:t>
      </w:r>
      <w:r w:rsidRPr="002B5B50">
        <w:rPr>
          <w:sz w:val="26"/>
        </w:rPr>
        <w:t>HTML-отчёт и выявление «горячих точек»</w:t>
      </w:r>
      <w:bookmarkEnd w:id="11"/>
    </w:p>
    <w:p w14:paraId="6C409F98" w14:textId="77777777" w:rsidR="002B5B50" w:rsidRDefault="002B5B50" w:rsidP="002B5B50">
      <w:pPr>
        <w:spacing w:after="0" w:line="360" w:lineRule="auto"/>
        <w:ind w:firstLine="709"/>
        <w:jc w:val="both"/>
      </w:pPr>
      <w:r w:rsidRPr="002B5B50">
        <w:rPr>
          <w:rFonts w:ascii="Times New Roman" w:hAnsi="Times New Roman" w:cs="Times New Roman"/>
          <w:sz w:val="28"/>
          <w:szCs w:val="28"/>
        </w:rPr>
        <w:t>Для генерации полного визуального отчёта была использована команда:</w:t>
      </w:r>
    </w:p>
    <w:p w14:paraId="06376C4E" w14:textId="77777777" w:rsidR="002B5B50" w:rsidRPr="002B5B50" w:rsidRDefault="002B5B50" w:rsidP="002B5B50">
      <w:pPr>
        <w:pStyle w:val="SourceCode"/>
        <w:rPr>
          <w:lang w:val="en-US"/>
        </w:rPr>
      </w:pPr>
      <w:r w:rsidRPr="002B5B50">
        <w:rPr>
          <w:rStyle w:val="ExtensionTok"/>
          <w:lang w:val="en-US"/>
        </w:rPr>
        <w:t>gitinspector</w:t>
      </w:r>
      <w:r w:rsidRPr="002B5B50">
        <w:rPr>
          <w:rStyle w:val="NormalTok"/>
          <w:lang w:val="en-US"/>
        </w:rPr>
        <w:t xml:space="preserve"> </w:t>
      </w:r>
      <w:r w:rsidRPr="002B5B50">
        <w:rPr>
          <w:rStyle w:val="AttributeTok"/>
          <w:lang w:val="en-US"/>
        </w:rPr>
        <w:t>--format</w:t>
      </w:r>
      <w:r w:rsidRPr="002B5B50">
        <w:rPr>
          <w:rStyle w:val="OperatorTok"/>
          <w:lang w:val="en-US"/>
        </w:rPr>
        <w:t>=</w:t>
      </w:r>
      <w:r w:rsidRPr="002B5B50">
        <w:rPr>
          <w:rStyle w:val="NormalTok"/>
          <w:lang w:val="en-US"/>
        </w:rPr>
        <w:t xml:space="preserve">html </w:t>
      </w:r>
      <w:r w:rsidRPr="002B5B50">
        <w:rPr>
          <w:rStyle w:val="AttributeTok"/>
          <w:lang w:val="en-US"/>
        </w:rPr>
        <w:t>-Tlr</w:t>
      </w:r>
      <w:r w:rsidRPr="002B5B50">
        <w:rPr>
          <w:rStyle w:val="NormalTok"/>
          <w:lang w:val="en-US"/>
        </w:rPr>
        <w:t xml:space="preserve"> </w:t>
      </w:r>
      <w:r w:rsidRPr="002B5B50">
        <w:rPr>
          <w:rStyle w:val="AttributeTok"/>
          <w:lang w:val="en-US"/>
        </w:rPr>
        <w:t>-m</w:t>
      </w:r>
      <w:r w:rsidRPr="002B5B50">
        <w:rPr>
          <w:rStyle w:val="NormalTok"/>
          <w:lang w:val="en-US"/>
        </w:rPr>
        <w:t xml:space="preserve"> </w:t>
      </w:r>
      <w:r w:rsidRPr="002B5B50">
        <w:rPr>
          <w:rStyle w:val="OperatorTok"/>
          <w:lang w:val="en-US"/>
        </w:rPr>
        <w:t>&gt;</w:t>
      </w:r>
      <w:r w:rsidRPr="002B5B50">
        <w:rPr>
          <w:rStyle w:val="NormalTok"/>
          <w:lang w:val="en-US"/>
        </w:rPr>
        <w:t xml:space="preserve"> report.html</w:t>
      </w:r>
    </w:p>
    <w:p w14:paraId="174296F9" w14:textId="77777777" w:rsidR="002B5B50" w:rsidRPr="002B5B50" w:rsidRDefault="002B5B50" w:rsidP="002B5B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5B50">
        <w:rPr>
          <w:rFonts w:ascii="Times New Roman" w:hAnsi="Times New Roman" w:cs="Times New Roman"/>
          <w:sz w:val="28"/>
          <w:szCs w:val="28"/>
        </w:rPr>
        <w:t>Полученный HTML-отчёт (Рисунки 6 и 7) позволяет визуализировать все метрики в удобном виде: таблицы с данными, графики активности, список файлов с повышенной сложностью.</w:t>
      </w:r>
    </w:p>
    <w:p w14:paraId="5EC5FB25" w14:textId="7D426F64" w:rsidR="002B5B50" w:rsidRDefault="002B5B50" w:rsidP="002B5B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9CFF57D" wp14:editId="2A76CCA2">
            <wp:extent cx="3587048" cy="3657600"/>
            <wp:effectExtent l="0" t="0" r="0" b="0"/>
            <wp:docPr id="87429970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6731" cy="36674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4E53E" w14:textId="77777777" w:rsidR="002B5B50" w:rsidRPr="002B5B50" w:rsidRDefault="002B5B50" w:rsidP="002B5B5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2B5B50">
        <w:rPr>
          <w:rFonts w:ascii="Times New Roman" w:hAnsi="Times New Roman" w:cs="Times New Roman"/>
          <w:sz w:val="28"/>
          <w:szCs w:val="28"/>
          <w:lang w:val="en-US"/>
        </w:rPr>
        <w:t>Рисунок 6 - HTML report part 1</w:t>
      </w:r>
    </w:p>
    <w:p w14:paraId="6FE145D2" w14:textId="20282173" w:rsidR="002B5B50" w:rsidRDefault="002B5B50" w:rsidP="002B5B50">
      <w:pPr>
        <w:pStyle w:val="ImageCaption"/>
        <w:jc w:val="center"/>
      </w:pPr>
      <w:r>
        <w:rPr>
          <w:noProof/>
        </w:rPr>
        <w:lastRenderedPageBreak/>
        <w:drawing>
          <wp:inline distT="0" distB="0" distL="0" distR="0" wp14:anchorId="1B2FE2C8" wp14:editId="2886CB3F">
            <wp:extent cx="4076700" cy="4115048"/>
            <wp:effectExtent l="0" t="0" r="0" b="0"/>
            <wp:docPr id="443617648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1523" cy="41199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6E97D" w14:textId="775FEBCD" w:rsidR="002B5B50" w:rsidRPr="002B5B50" w:rsidRDefault="002B5B50" w:rsidP="002B5B5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440AB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2440AB">
        <w:rPr>
          <w:rFonts w:ascii="Times New Roman" w:hAnsi="Times New Roman" w:cs="Times New Roman"/>
          <w:sz w:val="28"/>
          <w:szCs w:val="28"/>
        </w:rPr>
        <w:t xml:space="preserve"> - </w:t>
      </w:r>
      <w:r w:rsidRPr="002B5B50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2440AB">
        <w:rPr>
          <w:rFonts w:ascii="Times New Roman" w:hAnsi="Times New Roman" w:cs="Times New Roman"/>
          <w:sz w:val="28"/>
          <w:szCs w:val="28"/>
        </w:rPr>
        <w:t xml:space="preserve"> </w:t>
      </w:r>
      <w:r w:rsidRPr="002B5B50">
        <w:rPr>
          <w:rFonts w:ascii="Times New Roman" w:hAnsi="Times New Roman" w:cs="Times New Roman"/>
          <w:sz w:val="28"/>
          <w:szCs w:val="28"/>
          <w:lang w:val="en-US"/>
        </w:rPr>
        <w:t>report</w:t>
      </w:r>
      <w:r w:rsidRPr="002440AB">
        <w:rPr>
          <w:rFonts w:ascii="Times New Roman" w:hAnsi="Times New Roman" w:cs="Times New Roman"/>
          <w:sz w:val="28"/>
          <w:szCs w:val="28"/>
        </w:rPr>
        <w:t xml:space="preserve"> </w:t>
      </w:r>
      <w:r w:rsidRPr="002B5B50">
        <w:rPr>
          <w:rFonts w:ascii="Times New Roman" w:hAnsi="Times New Roman" w:cs="Times New Roman"/>
          <w:sz w:val="28"/>
          <w:szCs w:val="28"/>
          <w:lang w:val="en-US"/>
        </w:rPr>
        <w:t>part</w:t>
      </w:r>
      <w:r w:rsidRPr="002440A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</w:t>
      </w:r>
    </w:p>
    <w:p w14:paraId="09BE9831" w14:textId="4DA0F05E" w:rsidR="002B5B50" w:rsidRPr="002440AB" w:rsidRDefault="002440AB" w:rsidP="002440AB">
      <w:pPr>
        <w:pStyle w:val="2"/>
        <w:rPr>
          <w:sz w:val="26"/>
        </w:rPr>
      </w:pPr>
      <w:bookmarkStart w:id="12" w:name="_Toc226574993"/>
      <w:r w:rsidRPr="002B5B50">
        <w:rPr>
          <w:sz w:val="26"/>
        </w:rPr>
        <w:t>6.</w:t>
      </w:r>
      <w:r>
        <w:rPr>
          <w:sz w:val="26"/>
        </w:rPr>
        <w:t>6</w:t>
      </w:r>
      <w:r w:rsidRPr="002B5B50">
        <w:rPr>
          <w:i/>
          <w:iCs/>
          <w:sz w:val="26"/>
        </w:rPr>
        <w:t xml:space="preserve">.  </w:t>
      </w:r>
      <w:r>
        <w:t>Выявленные «горячие точки» репозитория</w:t>
      </w:r>
      <w:bookmarkEnd w:id="12"/>
    </w:p>
    <w:p w14:paraId="644D37AC" w14:textId="77777777" w:rsidR="002440AB" w:rsidRPr="002440AB" w:rsidRDefault="002440AB" w:rsidP="002440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0AB">
        <w:rPr>
          <w:rFonts w:ascii="Times New Roman" w:hAnsi="Times New Roman" w:cs="Times New Roman"/>
          <w:sz w:val="28"/>
          <w:szCs w:val="28"/>
        </w:rPr>
        <w:t>Ключевой задачей анализа является обнаружение «горячих точек» — файлов и модулей, требующих наибольшего внимания. Инструмент gitinspector с флагом -m (метрики) позволяет определить файлы с повышенной цикломатической сложностью.</w:t>
      </w:r>
    </w:p>
    <w:p w14:paraId="015DA8AA" w14:textId="77777777" w:rsidR="002440AB" w:rsidRPr="002440AB" w:rsidRDefault="002440AB" w:rsidP="002440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0AB">
        <w:rPr>
          <w:rFonts w:ascii="Times New Roman" w:hAnsi="Times New Roman" w:cs="Times New Roman"/>
          <w:sz w:val="28"/>
          <w:szCs w:val="28"/>
        </w:rPr>
        <w:t>По результатам анализа выявлены следующие «горячие точки» (в порядке убывания сложности):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599"/>
        <w:gridCol w:w="4433"/>
        <w:gridCol w:w="4539"/>
      </w:tblGrid>
      <w:tr w:rsidR="002440AB" w:rsidRPr="002440AB" w14:paraId="60AD6749" w14:textId="77777777" w:rsidTr="002440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011C39CF" w14:textId="77777777" w:rsidR="002440AB" w:rsidRPr="002440AB" w:rsidRDefault="002440AB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440AB">
              <w:rPr>
                <w:rFonts w:ascii="Times New Roman" w:hAnsi="Times New Roman"/>
                <w:sz w:val="28"/>
                <w:szCs w:val="28"/>
                <w:lang w:val="en-US" w:eastAsia="en-US"/>
              </w:rPr>
              <w:t>№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2E26895" w14:textId="77777777" w:rsidR="002440AB" w:rsidRPr="002440AB" w:rsidRDefault="002440AB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440AB">
              <w:rPr>
                <w:rFonts w:ascii="Times New Roman" w:hAnsi="Times New Roman"/>
                <w:sz w:val="28"/>
                <w:szCs w:val="28"/>
                <w:lang w:val="en-US" w:eastAsia="en-US"/>
              </w:rPr>
              <w:t>Файл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2D2EBD0" w14:textId="77777777" w:rsidR="002440AB" w:rsidRPr="002440AB" w:rsidRDefault="002440AB" w:rsidP="008760F9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440AB">
              <w:rPr>
                <w:rFonts w:ascii="Times New Roman" w:hAnsi="Times New Roman"/>
                <w:sz w:val="28"/>
                <w:szCs w:val="28"/>
                <w:lang w:val="en-US" w:eastAsia="en-US"/>
              </w:rPr>
              <w:t>Цикломатическая сложность</w:t>
            </w:r>
          </w:p>
        </w:tc>
      </w:tr>
      <w:tr w:rsidR="002440AB" w:rsidRPr="002440AB" w14:paraId="6FFC5070" w14:textId="77777777" w:rsidTr="002440AB">
        <w:tc>
          <w:tcPr>
            <w:tcW w:w="0" w:type="auto"/>
          </w:tcPr>
          <w:p w14:paraId="7760401C" w14:textId="77777777" w:rsidR="002440AB" w:rsidRPr="002440AB" w:rsidRDefault="002440AB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440AB">
              <w:rPr>
                <w:rFonts w:ascii="Times New Roman" w:hAnsi="Times New Roman"/>
                <w:sz w:val="28"/>
                <w:szCs w:val="28"/>
                <w:lang w:val="en-US" w:eastAsia="en-US"/>
              </w:rPr>
              <w:t>1</w:t>
            </w:r>
          </w:p>
        </w:tc>
        <w:tc>
          <w:tcPr>
            <w:tcW w:w="0" w:type="auto"/>
          </w:tcPr>
          <w:p w14:paraId="42885993" w14:textId="77777777" w:rsidR="002440AB" w:rsidRPr="002440AB" w:rsidRDefault="002440AB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440AB">
              <w:rPr>
                <w:rStyle w:val="VerbatimChar"/>
                <w:rFonts w:ascii="Times New Roman" w:hAnsi="Times New Roman"/>
                <w:sz w:val="28"/>
                <w:szCs w:val="28"/>
                <w:lang w:val="en-US" w:eastAsia="en-US"/>
              </w:rPr>
              <w:t>Tasks 4-3/Task 4-3/main4-3.c</w:t>
            </w:r>
          </w:p>
        </w:tc>
        <w:tc>
          <w:tcPr>
            <w:tcW w:w="0" w:type="auto"/>
          </w:tcPr>
          <w:p w14:paraId="03E1295C" w14:textId="77777777" w:rsidR="002440AB" w:rsidRPr="002440AB" w:rsidRDefault="002440AB" w:rsidP="008760F9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440AB">
              <w:rPr>
                <w:rFonts w:ascii="Times New Roman" w:hAnsi="Times New Roman"/>
                <w:b/>
                <w:bCs/>
                <w:sz w:val="28"/>
                <w:szCs w:val="28"/>
                <w:lang w:val="en-US" w:eastAsia="en-US"/>
              </w:rPr>
              <w:t>84</w:t>
            </w:r>
          </w:p>
        </w:tc>
      </w:tr>
      <w:tr w:rsidR="002440AB" w:rsidRPr="002440AB" w14:paraId="3E662A63" w14:textId="77777777" w:rsidTr="002440AB">
        <w:tc>
          <w:tcPr>
            <w:tcW w:w="0" w:type="auto"/>
          </w:tcPr>
          <w:p w14:paraId="3DA6C45C" w14:textId="77777777" w:rsidR="002440AB" w:rsidRPr="002440AB" w:rsidRDefault="002440AB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440AB">
              <w:rPr>
                <w:rFonts w:ascii="Times New Roman" w:hAnsi="Times New Roman"/>
                <w:sz w:val="28"/>
                <w:szCs w:val="28"/>
                <w:lang w:val="en-US" w:eastAsia="en-US"/>
              </w:rPr>
              <w:t>2</w:t>
            </w:r>
          </w:p>
        </w:tc>
        <w:tc>
          <w:tcPr>
            <w:tcW w:w="0" w:type="auto"/>
          </w:tcPr>
          <w:p w14:paraId="41C7D803" w14:textId="77777777" w:rsidR="002440AB" w:rsidRPr="002440AB" w:rsidRDefault="002440AB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440AB">
              <w:rPr>
                <w:rStyle w:val="VerbatimChar"/>
                <w:rFonts w:ascii="Times New Roman" w:hAnsi="Times New Roman"/>
                <w:sz w:val="28"/>
                <w:szCs w:val="28"/>
                <w:lang w:val="en-US" w:eastAsia="en-US"/>
              </w:rPr>
              <w:t>Tasks 4-2/Task 4-2/main4-2.c</w:t>
            </w:r>
          </w:p>
        </w:tc>
        <w:tc>
          <w:tcPr>
            <w:tcW w:w="0" w:type="auto"/>
          </w:tcPr>
          <w:p w14:paraId="2AB6B5B8" w14:textId="77777777" w:rsidR="002440AB" w:rsidRPr="002440AB" w:rsidRDefault="002440AB" w:rsidP="008760F9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440AB">
              <w:rPr>
                <w:rFonts w:ascii="Times New Roman" w:hAnsi="Times New Roman"/>
                <w:b/>
                <w:bCs/>
                <w:sz w:val="28"/>
                <w:szCs w:val="28"/>
                <w:lang w:val="en-US" w:eastAsia="en-US"/>
              </w:rPr>
              <w:t>56</w:t>
            </w:r>
          </w:p>
        </w:tc>
      </w:tr>
      <w:tr w:rsidR="002440AB" w:rsidRPr="002440AB" w14:paraId="7FDEDF33" w14:textId="77777777" w:rsidTr="002440AB">
        <w:tc>
          <w:tcPr>
            <w:tcW w:w="0" w:type="auto"/>
          </w:tcPr>
          <w:p w14:paraId="7074E9EF" w14:textId="77777777" w:rsidR="002440AB" w:rsidRPr="002440AB" w:rsidRDefault="002440AB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440AB">
              <w:rPr>
                <w:rFonts w:ascii="Times New Roman" w:hAnsi="Times New Roman"/>
                <w:sz w:val="28"/>
                <w:szCs w:val="28"/>
                <w:lang w:val="en-US" w:eastAsia="en-US"/>
              </w:rPr>
              <w:t>3</w:t>
            </w:r>
          </w:p>
        </w:tc>
        <w:tc>
          <w:tcPr>
            <w:tcW w:w="0" w:type="auto"/>
          </w:tcPr>
          <w:p w14:paraId="503F6B16" w14:textId="77777777" w:rsidR="002440AB" w:rsidRPr="002440AB" w:rsidRDefault="002440AB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440AB">
              <w:rPr>
                <w:rStyle w:val="VerbatimChar"/>
                <w:rFonts w:ascii="Times New Roman" w:hAnsi="Times New Roman"/>
                <w:sz w:val="28"/>
                <w:szCs w:val="28"/>
                <w:lang w:val="en-US" w:eastAsia="en-US"/>
              </w:rPr>
              <w:t>4-2/4-2/4-2.c</w:t>
            </w:r>
          </w:p>
        </w:tc>
        <w:tc>
          <w:tcPr>
            <w:tcW w:w="0" w:type="auto"/>
          </w:tcPr>
          <w:p w14:paraId="2BFC0F2C" w14:textId="77777777" w:rsidR="002440AB" w:rsidRPr="002440AB" w:rsidRDefault="002440AB" w:rsidP="008760F9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440AB">
              <w:rPr>
                <w:rFonts w:ascii="Times New Roman" w:hAnsi="Times New Roman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</w:tr>
    </w:tbl>
    <w:p w14:paraId="2425AE07" w14:textId="77777777" w:rsidR="002440AB" w:rsidRPr="002440AB" w:rsidRDefault="002440AB" w:rsidP="002440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0AB">
        <w:rPr>
          <w:rFonts w:ascii="Times New Roman" w:hAnsi="Times New Roman" w:cs="Times New Roman"/>
          <w:sz w:val="28"/>
          <w:szCs w:val="28"/>
        </w:rPr>
        <w:t xml:space="preserve">Файл main4-3.c является ключевой «горячей точкой» репозитория. Цикломатическая сложность 84 указывает на наличие большого количества ветвлений (if, switch, циклов), что затрудняет понимание кода, тестирование и поддержку. Данный файл содержит 326 строк эффективного кода и требует </w:t>
      </w:r>
      <w:r w:rsidRPr="002440AB">
        <w:rPr>
          <w:rFonts w:ascii="Times New Roman" w:hAnsi="Times New Roman" w:cs="Times New Roman"/>
          <w:sz w:val="28"/>
          <w:szCs w:val="28"/>
        </w:rPr>
        <w:lastRenderedPageBreak/>
        <w:t>рефакторинга — разделения на более мелкие функции, упрощения логики и добавления комментариев.</w:t>
      </w:r>
    </w:p>
    <w:p w14:paraId="7EDCEC62" w14:textId="2791D4F1" w:rsidR="002440AB" w:rsidRPr="002440AB" w:rsidRDefault="002440AB" w:rsidP="002440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0AB">
        <w:rPr>
          <w:rFonts w:ascii="Times New Roman" w:hAnsi="Times New Roman" w:cs="Times New Roman"/>
          <w:sz w:val="28"/>
          <w:szCs w:val="28"/>
        </w:rPr>
        <w:t>Файлы main4-2.c и 4-2.c также имеют высокую сложность (56 и 54 соответственно), что свидетельствует о том, что лабораторные работы 4-го раздела (вероятно, связанные с алгоритмами поиска, сортировки или работы с графами/деревьями) являются наиболее сложными в рамках данного курса.</w:t>
      </w:r>
    </w:p>
    <w:p w14:paraId="79EDDF17" w14:textId="7664A993" w:rsidR="002440AB" w:rsidRPr="002440AB" w:rsidRDefault="002440AB" w:rsidP="002440AB">
      <w:pPr>
        <w:pStyle w:val="2"/>
        <w:rPr>
          <w:sz w:val="26"/>
        </w:rPr>
      </w:pPr>
      <w:bookmarkStart w:id="13" w:name="_Toc226574994"/>
      <w:r w:rsidRPr="002B5B50">
        <w:rPr>
          <w:sz w:val="26"/>
        </w:rPr>
        <w:t>6.</w:t>
      </w:r>
      <w:r>
        <w:rPr>
          <w:sz w:val="26"/>
        </w:rPr>
        <w:t>7</w:t>
      </w:r>
      <w:r w:rsidRPr="002B5B50">
        <w:rPr>
          <w:i/>
          <w:iCs/>
          <w:sz w:val="26"/>
        </w:rPr>
        <w:t xml:space="preserve">.  </w:t>
      </w:r>
      <w:r>
        <w:t>Общее описание проведённого анализа</w:t>
      </w:r>
      <w:bookmarkEnd w:id="13"/>
    </w:p>
    <w:p w14:paraId="03733D80" w14:textId="77777777" w:rsidR="002440AB" w:rsidRPr="002440AB" w:rsidRDefault="002440AB" w:rsidP="002440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0AB">
        <w:rPr>
          <w:rFonts w:ascii="Times New Roman" w:hAnsi="Times New Roman" w:cs="Times New Roman"/>
          <w:sz w:val="28"/>
          <w:szCs w:val="28"/>
        </w:rPr>
        <w:t>В ходе практической работы были выполнены следующие шаги:</w:t>
      </w:r>
    </w:p>
    <w:p w14:paraId="770AFB63" w14:textId="77777777" w:rsidR="002440AB" w:rsidRPr="002440AB" w:rsidRDefault="002440AB" w:rsidP="002440AB">
      <w:pPr>
        <w:pStyle w:val="Compact"/>
        <w:numPr>
          <w:ilvl w:val="0"/>
          <w:numId w:val="5"/>
        </w:numPr>
        <w:rPr>
          <w:rFonts w:ascii="Times New Roman" w:hAnsi="Times New Roman"/>
          <w:sz w:val="28"/>
          <w:szCs w:val="28"/>
        </w:rPr>
      </w:pPr>
      <w:r w:rsidRPr="002440AB">
        <w:rPr>
          <w:rFonts w:ascii="Times New Roman" w:hAnsi="Times New Roman"/>
          <w:b/>
          <w:bCs/>
          <w:sz w:val="28"/>
          <w:szCs w:val="28"/>
        </w:rPr>
        <w:t>Установка инструмента:</w:t>
      </w:r>
      <w:r w:rsidRPr="002440AB">
        <w:rPr>
          <w:rFonts w:ascii="Times New Roman" w:hAnsi="Times New Roman"/>
          <w:sz w:val="28"/>
          <w:szCs w:val="28"/>
        </w:rPr>
        <w:t xml:space="preserve"> </w:t>
      </w:r>
      <w:r w:rsidRPr="002440AB">
        <w:rPr>
          <w:rStyle w:val="VerbatimChar"/>
          <w:rFonts w:ascii="Times New Roman" w:hAnsi="Times New Roman"/>
          <w:sz w:val="28"/>
          <w:szCs w:val="28"/>
        </w:rPr>
        <w:t>gitinspector</w:t>
      </w:r>
      <w:r w:rsidRPr="002440AB">
        <w:rPr>
          <w:rFonts w:ascii="Times New Roman" w:hAnsi="Times New Roman"/>
          <w:sz w:val="28"/>
          <w:szCs w:val="28"/>
        </w:rPr>
        <w:t xml:space="preserve"> версии 0.4.4 был установлен из репозиториев Ubuntu через </w:t>
      </w:r>
      <w:r w:rsidRPr="002440AB">
        <w:rPr>
          <w:rStyle w:val="VerbatimChar"/>
          <w:rFonts w:ascii="Times New Roman" w:hAnsi="Times New Roman"/>
          <w:sz w:val="28"/>
          <w:szCs w:val="28"/>
        </w:rPr>
        <w:t>apt</w:t>
      </w:r>
      <w:r w:rsidRPr="002440AB">
        <w:rPr>
          <w:rFonts w:ascii="Times New Roman" w:hAnsi="Times New Roman"/>
          <w:sz w:val="28"/>
          <w:szCs w:val="28"/>
        </w:rPr>
        <w:t>.</w:t>
      </w:r>
    </w:p>
    <w:p w14:paraId="7B5B0563" w14:textId="77777777" w:rsidR="002440AB" w:rsidRPr="002440AB" w:rsidRDefault="002440AB" w:rsidP="002440AB">
      <w:pPr>
        <w:pStyle w:val="Compact"/>
        <w:numPr>
          <w:ilvl w:val="0"/>
          <w:numId w:val="5"/>
        </w:numPr>
        <w:rPr>
          <w:rFonts w:ascii="Times New Roman" w:hAnsi="Times New Roman"/>
          <w:sz w:val="28"/>
          <w:szCs w:val="28"/>
        </w:rPr>
      </w:pPr>
      <w:r w:rsidRPr="002440AB">
        <w:rPr>
          <w:rFonts w:ascii="Times New Roman" w:hAnsi="Times New Roman"/>
          <w:b/>
          <w:bCs/>
          <w:sz w:val="28"/>
          <w:szCs w:val="28"/>
        </w:rPr>
        <w:t>Клонирование репозитория:</w:t>
      </w:r>
      <w:r w:rsidRPr="002440AB">
        <w:rPr>
          <w:rFonts w:ascii="Times New Roman" w:hAnsi="Times New Roman"/>
          <w:sz w:val="28"/>
          <w:szCs w:val="28"/>
        </w:rPr>
        <w:t xml:space="preserve"> публичный репозиторий </w:t>
      </w:r>
      <w:r w:rsidRPr="002440AB">
        <w:rPr>
          <w:rStyle w:val="VerbatimChar"/>
          <w:rFonts w:ascii="Times New Roman" w:hAnsi="Times New Roman"/>
          <w:sz w:val="28"/>
          <w:szCs w:val="28"/>
        </w:rPr>
        <w:t>TKI-141TFour</w:t>
      </w:r>
      <w:r w:rsidRPr="002440AB">
        <w:rPr>
          <w:rFonts w:ascii="Times New Roman" w:hAnsi="Times New Roman"/>
          <w:sz w:val="28"/>
          <w:szCs w:val="28"/>
        </w:rPr>
        <w:t xml:space="preserve"> был склонирован с GitHub.</w:t>
      </w:r>
    </w:p>
    <w:p w14:paraId="6DEAB40D" w14:textId="77777777" w:rsidR="002440AB" w:rsidRPr="002440AB" w:rsidRDefault="002440AB" w:rsidP="002440AB">
      <w:pPr>
        <w:pStyle w:val="Compact"/>
        <w:numPr>
          <w:ilvl w:val="0"/>
          <w:numId w:val="5"/>
        </w:numPr>
        <w:rPr>
          <w:rFonts w:ascii="Times New Roman" w:hAnsi="Times New Roman"/>
          <w:sz w:val="28"/>
          <w:szCs w:val="28"/>
        </w:rPr>
      </w:pPr>
      <w:r w:rsidRPr="002440AB">
        <w:rPr>
          <w:rFonts w:ascii="Times New Roman" w:hAnsi="Times New Roman"/>
          <w:b/>
          <w:bCs/>
          <w:sz w:val="28"/>
          <w:szCs w:val="28"/>
        </w:rPr>
        <w:t>Запуск базового анализа:</w:t>
      </w:r>
      <w:r w:rsidRPr="002440AB">
        <w:rPr>
          <w:rFonts w:ascii="Times New Roman" w:hAnsi="Times New Roman"/>
          <w:sz w:val="28"/>
          <w:szCs w:val="28"/>
        </w:rPr>
        <w:t xml:space="preserve"> получена общая статистика по авторам, коммитам, строкам кода.</w:t>
      </w:r>
    </w:p>
    <w:p w14:paraId="600A581F" w14:textId="77777777" w:rsidR="002440AB" w:rsidRPr="002440AB" w:rsidRDefault="002440AB" w:rsidP="002440AB">
      <w:pPr>
        <w:pStyle w:val="Compact"/>
        <w:numPr>
          <w:ilvl w:val="0"/>
          <w:numId w:val="5"/>
        </w:numPr>
        <w:rPr>
          <w:rFonts w:ascii="Times New Roman" w:hAnsi="Times New Roman"/>
          <w:sz w:val="28"/>
          <w:szCs w:val="28"/>
        </w:rPr>
      </w:pPr>
      <w:r w:rsidRPr="002440AB">
        <w:rPr>
          <w:rFonts w:ascii="Times New Roman" w:hAnsi="Times New Roman"/>
          <w:b/>
          <w:bCs/>
          <w:sz w:val="28"/>
          <w:szCs w:val="28"/>
        </w:rPr>
        <w:t>Анализ временной шкалы (</w:t>
      </w:r>
      <w:r w:rsidRPr="002440AB">
        <w:rPr>
          <w:rStyle w:val="VerbatimChar"/>
          <w:rFonts w:ascii="Times New Roman" w:hAnsi="Times New Roman"/>
          <w:b/>
          <w:bCs/>
          <w:sz w:val="28"/>
          <w:szCs w:val="28"/>
        </w:rPr>
        <w:t>-T</w:t>
      </w:r>
      <w:r w:rsidRPr="002440AB">
        <w:rPr>
          <w:rFonts w:ascii="Times New Roman" w:hAnsi="Times New Roman"/>
          <w:b/>
          <w:bCs/>
          <w:sz w:val="28"/>
          <w:szCs w:val="28"/>
        </w:rPr>
        <w:t>):</w:t>
      </w:r>
      <w:r w:rsidRPr="002440AB">
        <w:rPr>
          <w:rFonts w:ascii="Times New Roman" w:hAnsi="Times New Roman"/>
          <w:sz w:val="28"/>
          <w:szCs w:val="28"/>
        </w:rPr>
        <w:t xml:space="preserve"> определено, что вся работа велась в октябре 2023 года.</w:t>
      </w:r>
    </w:p>
    <w:p w14:paraId="07E391C7" w14:textId="77777777" w:rsidR="002440AB" w:rsidRPr="002440AB" w:rsidRDefault="002440AB" w:rsidP="002440AB">
      <w:pPr>
        <w:pStyle w:val="Compact"/>
        <w:numPr>
          <w:ilvl w:val="0"/>
          <w:numId w:val="5"/>
        </w:numPr>
        <w:rPr>
          <w:rFonts w:ascii="Times New Roman" w:hAnsi="Times New Roman"/>
          <w:sz w:val="28"/>
          <w:szCs w:val="28"/>
        </w:rPr>
      </w:pPr>
      <w:r w:rsidRPr="002440AB">
        <w:rPr>
          <w:rFonts w:ascii="Times New Roman" w:hAnsi="Times New Roman"/>
          <w:b/>
          <w:bCs/>
          <w:sz w:val="28"/>
          <w:szCs w:val="28"/>
        </w:rPr>
        <w:t>Анализ ответственности (</w:t>
      </w:r>
      <w:r w:rsidRPr="002440AB">
        <w:rPr>
          <w:rStyle w:val="VerbatimChar"/>
          <w:rFonts w:ascii="Times New Roman" w:hAnsi="Times New Roman"/>
          <w:b/>
          <w:bCs/>
          <w:sz w:val="28"/>
          <w:szCs w:val="28"/>
        </w:rPr>
        <w:t>-r</w:t>
      </w:r>
      <w:r w:rsidRPr="002440AB">
        <w:rPr>
          <w:rFonts w:ascii="Times New Roman" w:hAnsi="Times New Roman"/>
          <w:b/>
          <w:bCs/>
          <w:sz w:val="28"/>
          <w:szCs w:val="28"/>
        </w:rPr>
        <w:t>):</w:t>
      </w:r>
      <w:r w:rsidRPr="002440AB">
        <w:rPr>
          <w:rFonts w:ascii="Times New Roman" w:hAnsi="Times New Roman"/>
          <w:sz w:val="28"/>
          <w:szCs w:val="28"/>
        </w:rPr>
        <w:t xml:space="preserve"> выявлено распределение кода по файлам.</w:t>
      </w:r>
    </w:p>
    <w:p w14:paraId="405C4414" w14:textId="77777777" w:rsidR="002440AB" w:rsidRPr="002440AB" w:rsidRDefault="002440AB" w:rsidP="002440AB">
      <w:pPr>
        <w:pStyle w:val="Compact"/>
        <w:numPr>
          <w:ilvl w:val="0"/>
          <w:numId w:val="5"/>
        </w:numPr>
        <w:rPr>
          <w:rFonts w:ascii="Times New Roman" w:hAnsi="Times New Roman"/>
          <w:sz w:val="28"/>
          <w:szCs w:val="28"/>
        </w:rPr>
      </w:pPr>
      <w:r w:rsidRPr="002440AB">
        <w:rPr>
          <w:rFonts w:ascii="Times New Roman" w:hAnsi="Times New Roman"/>
          <w:b/>
          <w:bCs/>
          <w:sz w:val="28"/>
          <w:szCs w:val="28"/>
        </w:rPr>
        <w:t>Анализ типов файлов (</w:t>
      </w:r>
      <w:r w:rsidRPr="002440AB">
        <w:rPr>
          <w:rStyle w:val="VerbatimChar"/>
          <w:rFonts w:ascii="Times New Roman" w:hAnsi="Times New Roman"/>
          <w:b/>
          <w:bCs/>
          <w:sz w:val="28"/>
          <w:szCs w:val="28"/>
        </w:rPr>
        <w:t>-l</w:t>
      </w:r>
      <w:r w:rsidRPr="002440AB">
        <w:rPr>
          <w:rFonts w:ascii="Times New Roman" w:hAnsi="Times New Roman"/>
          <w:b/>
          <w:bCs/>
          <w:sz w:val="28"/>
          <w:szCs w:val="28"/>
        </w:rPr>
        <w:t>):</w:t>
      </w:r>
      <w:r w:rsidRPr="002440AB">
        <w:rPr>
          <w:rFonts w:ascii="Times New Roman" w:hAnsi="Times New Roman"/>
          <w:sz w:val="28"/>
          <w:szCs w:val="28"/>
        </w:rPr>
        <w:t xml:space="preserve"> подтверждено, что основной язык — C.</w:t>
      </w:r>
    </w:p>
    <w:p w14:paraId="2EAC835E" w14:textId="77777777" w:rsidR="002440AB" w:rsidRPr="002440AB" w:rsidRDefault="002440AB" w:rsidP="002440AB">
      <w:pPr>
        <w:pStyle w:val="Compact"/>
        <w:numPr>
          <w:ilvl w:val="0"/>
          <w:numId w:val="5"/>
        </w:numPr>
        <w:rPr>
          <w:rFonts w:ascii="Times New Roman" w:hAnsi="Times New Roman"/>
          <w:sz w:val="28"/>
          <w:szCs w:val="28"/>
        </w:rPr>
      </w:pPr>
      <w:r w:rsidRPr="002440AB">
        <w:rPr>
          <w:rFonts w:ascii="Times New Roman" w:hAnsi="Times New Roman"/>
          <w:b/>
          <w:bCs/>
          <w:sz w:val="28"/>
          <w:szCs w:val="28"/>
        </w:rPr>
        <w:t>Генерация HTML-отчёта (</w:t>
      </w:r>
      <w:r w:rsidRPr="002440AB">
        <w:rPr>
          <w:rStyle w:val="VerbatimChar"/>
          <w:rFonts w:ascii="Times New Roman" w:hAnsi="Times New Roman"/>
          <w:b/>
          <w:bCs/>
          <w:sz w:val="28"/>
          <w:szCs w:val="28"/>
        </w:rPr>
        <w:t>--format=html -Tlr -m</w:t>
      </w:r>
      <w:r w:rsidRPr="002440AB">
        <w:rPr>
          <w:rFonts w:ascii="Times New Roman" w:hAnsi="Times New Roman"/>
          <w:b/>
          <w:bCs/>
          <w:sz w:val="28"/>
          <w:szCs w:val="28"/>
        </w:rPr>
        <w:t>):</w:t>
      </w:r>
      <w:r w:rsidRPr="002440AB">
        <w:rPr>
          <w:rFonts w:ascii="Times New Roman" w:hAnsi="Times New Roman"/>
          <w:sz w:val="28"/>
          <w:szCs w:val="28"/>
        </w:rPr>
        <w:t xml:space="preserve"> получены визуализированные данные с метриками цикломатической сложности.</w:t>
      </w:r>
    </w:p>
    <w:p w14:paraId="2B38674B" w14:textId="77777777" w:rsidR="002440AB" w:rsidRPr="002440AB" w:rsidRDefault="002440AB" w:rsidP="002440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0AB">
        <w:rPr>
          <w:rFonts w:ascii="Times New Roman" w:hAnsi="Times New Roman" w:cs="Times New Roman"/>
          <w:sz w:val="28"/>
          <w:szCs w:val="28"/>
        </w:rPr>
        <w:t>Таким образом, инструмент gitinspector полностью выполнил поставленную задачу: были выявлены «горячие точки» кода на основе анализа реляционной модели Git-репозитория, определены наиболее сложные для понимания и поддержки файлы, а также получена полная статистическая картина разработки проекта.</w:t>
      </w:r>
    </w:p>
    <w:p w14:paraId="75F88A43" w14:textId="09BD5D2E" w:rsidR="00C82D5B" w:rsidRDefault="00DF76F7">
      <w:pPr>
        <w:pStyle w:val="1"/>
        <w:spacing w:before="0" w:after="0"/>
        <w:jc w:val="both"/>
        <w:rPr>
          <w:i w:val="0"/>
          <w:iCs/>
        </w:rPr>
      </w:pPr>
      <w:bookmarkStart w:id="14" w:name="_Toc226574995"/>
      <w:r>
        <w:rPr>
          <w:i w:val="0"/>
          <w:iCs/>
        </w:rPr>
        <w:t>7. Выводы</w:t>
      </w:r>
      <w:bookmarkEnd w:id="14"/>
    </w:p>
    <w:p w14:paraId="5ADD1AEF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выполнения работы был изучен и применен инструмент статич</w:t>
      </w:r>
      <w:r>
        <w:rPr>
          <w:rFonts w:ascii="Times New Roman" w:hAnsi="Times New Roman" w:cs="Times New Roman"/>
          <w:sz w:val="28"/>
          <w:szCs w:val="28"/>
        </w:rPr>
        <w:t>еского анализа Git-репозиториев Gitinspector.</w:t>
      </w:r>
    </w:p>
    <w:p w14:paraId="6F5F208F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 Ценность инструмента: Gitinspector эффективно решает задачу, отличную от классического реверс-инжиниринга (анализ AST/CPG). Он позволяет проводить мета-анализ процесса разработки, выявляя не технические уяз</w:t>
      </w:r>
      <w:r>
        <w:rPr>
          <w:rFonts w:ascii="Times New Roman" w:hAnsi="Times New Roman" w:cs="Times New Roman"/>
          <w:sz w:val="28"/>
          <w:szCs w:val="28"/>
        </w:rPr>
        <w:t xml:space="preserve">вимости, а "человеческие" и управленческие проблемы: кто </w:t>
      </w:r>
      <w:r>
        <w:rPr>
          <w:rFonts w:ascii="Times New Roman" w:hAnsi="Times New Roman" w:cs="Times New Roman"/>
          <w:sz w:val="28"/>
          <w:szCs w:val="28"/>
        </w:rPr>
        <w:lastRenderedPageBreak/>
        <w:t>является узким местом в проекте, какие модули меняются чаще всего, как распределена работа в команде.</w:t>
      </w:r>
    </w:p>
    <w:p w14:paraId="2F70F0B5" w14:textId="60F944F6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 Соответствие заданию: Инструмент </w:t>
      </w:r>
      <w:r w:rsidR="00ED1D05">
        <w:rPr>
          <w:rFonts w:ascii="Times New Roman" w:hAnsi="Times New Roman" w:cs="Times New Roman"/>
          <w:sz w:val="28"/>
          <w:szCs w:val="28"/>
        </w:rPr>
        <w:t>позволяет выявить</w:t>
      </w:r>
      <w:r>
        <w:rPr>
          <w:rFonts w:ascii="Times New Roman" w:hAnsi="Times New Roman" w:cs="Times New Roman"/>
          <w:sz w:val="28"/>
          <w:szCs w:val="28"/>
        </w:rPr>
        <w:t xml:space="preserve"> "горячи</w:t>
      </w:r>
      <w:r w:rsidR="00ED1D05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точ</w:t>
      </w:r>
      <w:r>
        <w:rPr>
          <w:rFonts w:ascii="Times New Roman" w:hAnsi="Times New Roman" w:cs="Times New Roman"/>
          <w:sz w:val="28"/>
          <w:szCs w:val="28"/>
        </w:rPr>
        <w:t>к</w:t>
      </w:r>
      <w:r w:rsidR="00ED1D0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 xml:space="preserve"> кода на основе анализа реляционной модели Git-репозитория. Используя флаги «-r» (ответственность) и «-m» (метрики), можно определить, какой файл или функция требует наибольшего внимания из-за частоты изменений или сложности.</w:t>
      </w:r>
    </w:p>
    <w:p w14:paraId="1ACF12D1" w14:textId="231F8F28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 Простота использования: Пр</w:t>
      </w:r>
      <w:r>
        <w:rPr>
          <w:rFonts w:ascii="Times New Roman" w:hAnsi="Times New Roman" w:cs="Times New Roman"/>
          <w:sz w:val="28"/>
          <w:szCs w:val="28"/>
        </w:rPr>
        <w:t xml:space="preserve">остота установки и интуитивно понятные флаги командной строки делают Gitinspector </w:t>
      </w:r>
      <w:r w:rsidR="00ED1D05">
        <w:rPr>
          <w:rFonts w:ascii="Times New Roman" w:hAnsi="Times New Roman" w:cs="Times New Roman"/>
          <w:sz w:val="28"/>
          <w:szCs w:val="28"/>
        </w:rPr>
        <w:t>позволяет быстро производить оценку</w:t>
      </w:r>
      <w:r>
        <w:rPr>
          <w:rFonts w:ascii="Times New Roman" w:hAnsi="Times New Roman" w:cs="Times New Roman"/>
          <w:sz w:val="28"/>
          <w:szCs w:val="28"/>
        </w:rPr>
        <w:t xml:space="preserve"> состояния репозитория.</w:t>
      </w:r>
    </w:p>
    <w:p w14:paraId="1511A535" w14:textId="57A486A2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  Ограничения: В отличие от Joern/CPG, Gitinspector не строит граф потока управления (CFG) или зависимо</w:t>
      </w:r>
      <w:r>
        <w:rPr>
          <w:rFonts w:ascii="Times New Roman" w:hAnsi="Times New Roman" w:cs="Times New Roman"/>
          <w:sz w:val="28"/>
          <w:szCs w:val="28"/>
        </w:rPr>
        <w:t>стей (PDG). Он работает на уровне статистики коммитов и метрик. Это делает его дополнительным, а не альтернативным инструментом по отношению к Joern.</w:t>
      </w:r>
      <w:r w:rsidR="00ED1D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Gitinspector </w:t>
      </w:r>
      <w:r w:rsidR="00ED1D05">
        <w:rPr>
          <w:rFonts w:ascii="Times New Roman" w:hAnsi="Times New Roman" w:cs="Times New Roman"/>
          <w:sz w:val="28"/>
          <w:szCs w:val="28"/>
        </w:rPr>
        <w:t xml:space="preserve">лучше использовать </w:t>
      </w:r>
      <w:r>
        <w:rPr>
          <w:rFonts w:ascii="Times New Roman" w:hAnsi="Times New Roman" w:cs="Times New Roman"/>
          <w:sz w:val="28"/>
          <w:szCs w:val="28"/>
        </w:rPr>
        <w:t>для поиска подозрительных файлов (много изменений), а затем Joer</w:t>
      </w:r>
      <w:r>
        <w:rPr>
          <w:rFonts w:ascii="Times New Roman" w:hAnsi="Times New Roman" w:cs="Times New Roman"/>
          <w:sz w:val="28"/>
          <w:szCs w:val="28"/>
        </w:rPr>
        <w:t>n для глубокого анализа уязвимостей внутри этих файлов.</w:t>
      </w:r>
    </w:p>
    <w:p w14:paraId="60FBAE74" w14:textId="48D69066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Итог: Gitinspector является мощным и удобным средством реверс-инжиниринга для задач анализа активности репозитория и выявления "горячих точек", который </w:t>
      </w:r>
      <w:r w:rsidR="00ED1D05">
        <w:rPr>
          <w:rFonts w:ascii="Times New Roman" w:hAnsi="Times New Roman" w:cs="Times New Roman"/>
          <w:sz w:val="28"/>
          <w:szCs w:val="28"/>
        </w:rPr>
        <w:t>может помочь</w:t>
      </w:r>
      <w:r>
        <w:rPr>
          <w:rFonts w:ascii="Times New Roman" w:hAnsi="Times New Roman" w:cs="Times New Roman"/>
          <w:sz w:val="28"/>
          <w:szCs w:val="28"/>
        </w:rPr>
        <w:t xml:space="preserve"> инженер</w:t>
      </w:r>
      <w:r w:rsidR="00ED1D05">
        <w:rPr>
          <w:rFonts w:ascii="Times New Roman" w:hAnsi="Times New Roman" w:cs="Times New Roman"/>
          <w:sz w:val="28"/>
          <w:szCs w:val="28"/>
        </w:rPr>
        <w:t>у</w:t>
      </w:r>
      <w:bookmarkStart w:id="15" w:name="_GoBack"/>
      <w:bookmarkEnd w:id="15"/>
      <w:r>
        <w:rPr>
          <w:rFonts w:ascii="Times New Roman" w:hAnsi="Times New Roman" w:cs="Times New Roman"/>
          <w:sz w:val="28"/>
          <w:szCs w:val="28"/>
        </w:rPr>
        <w:t>.</w:t>
      </w:r>
    </w:p>
    <w:p w14:paraId="32608DEE" w14:textId="77777777" w:rsidR="00C82D5B" w:rsidRDefault="00DF76F7">
      <w:pPr>
        <w:pStyle w:val="1"/>
        <w:spacing w:before="0" w:after="0"/>
        <w:jc w:val="both"/>
        <w:rPr>
          <w:i w:val="0"/>
          <w:iCs/>
        </w:rPr>
      </w:pPr>
      <w:r>
        <w:t xml:space="preserve"> </w:t>
      </w:r>
      <w:bookmarkStart w:id="16" w:name="_Toc226574996"/>
      <w:r>
        <w:rPr>
          <w:i w:val="0"/>
          <w:iCs/>
        </w:rPr>
        <w:t>8. Список использованных источников информации</w:t>
      </w:r>
      <w:bookmarkEnd w:id="16"/>
    </w:p>
    <w:p w14:paraId="3D31AB9E" w14:textId="0A49FF04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1.Interactive-Design-and-Technology. </w:t>
      </w:r>
      <w:r w:rsidRPr="00ED1D05">
        <w:rPr>
          <w:rFonts w:ascii="Times New Roman" w:hAnsi="Times New Roman" w:cs="Times New Roman"/>
          <w:sz w:val="28"/>
          <w:szCs w:val="28"/>
        </w:rPr>
        <w:t xml:space="preserve">(2023).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«gitinspector/README.md». GitHub. </w:t>
      </w:r>
    </w:p>
    <w:p w14:paraId="3591A32B" w14:textId="53C8FFBD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2. van Beek, B. (2025). «gitinspectorgui». PyPI. </w:t>
      </w:r>
    </w:p>
    <w:p w14:paraId="2F2D6923" w14:textId="6107D3D8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3. Debian. (2025). «gitinspector(1) — gitinspector — Debian unstable». Debian Manpages. </w:t>
      </w:r>
    </w:p>
    <w:p w14:paraId="7C27263F" w14:textId="0456EBAD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4. alex-quan-001. (2025). «gitinspector». GitHub Gist. </w:t>
      </w:r>
    </w:p>
    <w:p w14:paraId="04F34A7B" w14:textId="159BF609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5. FreshPorts. (2024). «devel/gitinspector». FreshPorts. </w:t>
      </w:r>
    </w:p>
    <w:p w14:paraId="5DFA434B" w14:textId="77777777" w:rsidR="002440AB" w:rsidRPr="00ED1D05" w:rsidRDefault="002440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D1D05">
        <w:rPr>
          <w:rFonts w:ascii="Times New Roman" w:hAnsi="Times New Roman" w:cs="Times New Roman"/>
          <w:sz w:val="28"/>
          <w:szCs w:val="28"/>
          <w:lang w:val="en-US"/>
        </w:rPr>
        <w:t>6</w:t>
      </w:r>
      <w:r>
        <w:rPr>
          <w:rFonts w:ascii="Times New Roman" w:hAnsi="Times New Roman" w:cs="Times New Roman"/>
          <w:sz w:val="28"/>
          <w:szCs w:val="28"/>
          <w:lang w:val="en-US"/>
        </w:rPr>
        <w:t>. Ubuntu. (n.d.). «gitinspector». Ubuntu Manpage.</w:t>
      </w:r>
    </w:p>
    <w:p w14:paraId="6FC277C2" w14:textId="121B9D8D" w:rsidR="00C82D5B" w:rsidRDefault="002440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D1D05">
        <w:rPr>
          <w:rFonts w:ascii="Times New Roman" w:hAnsi="Times New Roman" w:cs="Times New Roman"/>
          <w:sz w:val="28"/>
          <w:szCs w:val="28"/>
          <w:lang w:val="en-US"/>
        </w:rPr>
        <w:t xml:space="preserve">7. </w:t>
      </w:r>
      <w:r>
        <w:rPr>
          <w:rFonts w:ascii="Times New Roman" w:hAnsi="Times New Roman" w:cs="Times New Roman"/>
          <w:sz w:val="28"/>
          <w:szCs w:val="28"/>
          <w:lang w:val="en-US"/>
        </w:rPr>
        <w:t>Linux Packages. (2024). "Install gitinspector on Debian 12". PKV Games.</w:t>
      </w:r>
    </w:p>
    <w:sectPr w:rsidR="00C82D5B" w:rsidSect="00291726">
      <w:footerReference w:type="default" r:id="rId18"/>
      <w:pgSz w:w="11906" w:h="16838"/>
      <w:pgMar w:top="1134" w:right="850" w:bottom="709" w:left="1701" w:header="0" w:footer="0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3D57BE9" w14:textId="77777777" w:rsidR="00DF76F7" w:rsidRDefault="00DF76F7" w:rsidP="00291726">
      <w:pPr>
        <w:spacing w:after="0" w:line="240" w:lineRule="auto"/>
      </w:pPr>
      <w:r>
        <w:separator/>
      </w:r>
    </w:p>
  </w:endnote>
  <w:endnote w:type="continuationSeparator" w:id="0">
    <w:p w14:paraId="47349FC0" w14:textId="77777777" w:rsidR="00DF76F7" w:rsidRDefault="00DF76F7" w:rsidP="002917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016354340"/>
      <w:docPartObj>
        <w:docPartGallery w:val="Page Numbers (Bottom of Page)"/>
        <w:docPartUnique/>
      </w:docPartObj>
    </w:sdtPr>
    <w:sdtEndPr/>
    <w:sdtContent>
      <w:p w14:paraId="28B663A8" w14:textId="4051D44E" w:rsidR="00291726" w:rsidRDefault="00291726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11FFE0E" w14:textId="77777777" w:rsidR="00291726" w:rsidRDefault="00291726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7BE234D" w14:textId="77777777" w:rsidR="00DF76F7" w:rsidRDefault="00DF76F7" w:rsidP="00291726">
      <w:pPr>
        <w:spacing w:after="0" w:line="240" w:lineRule="auto"/>
      </w:pPr>
      <w:r>
        <w:separator/>
      </w:r>
    </w:p>
  </w:footnote>
  <w:footnote w:type="continuationSeparator" w:id="0">
    <w:p w14:paraId="3EFD9BB9" w14:textId="77777777" w:rsidR="00DF76F7" w:rsidRDefault="00DF76F7" w:rsidP="002917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A991"/>
    <w:multiLevelType w:val="multilevel"/>
    <w:tmpl w:val="0000000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00A99411"/>
    <w:multiLevelType w:val="multilevel"/>
    <w:tmpl w:val="0000000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2" w15:restartNumberingAfterBreak="0">
    <w:nsid w:val="39077A23"/>
    <w:multiLevelType w:val="multilevel"/>
    <w:tmpl w:val="CEFAD72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557E049B"/>
    <w:multiLevelType w:val="multilevel"/>
    <w:tmpl w:val="A8E85D1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5D2F0E05"/>
    <w:multiLevelType w:val="multilevel"/>
    <w:tmpl w:val="EBF48E2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4"/>
  </w:num>
  <w:num w:numId="2">
    <w:abstractNumId w:val="2"/>
  </w:num>
  <w:num w:numId="3">
    <w:abstractNumId w:val="3"/>
  </w:num>
  <w:num w:numId="4">
    <w:abstractNumId w:val="0"/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2D5B"/>
    <w:rsid w:val="002440AB"/>
    <w:rsid w:val="00291726"/>
    <w:rsid w:val="002B5B50"/>
    <w:rsid w:val="004F1299"/>
    <w:rsid w:val="00C82D5B"/>
    <w:rsid w:val="00CB416C"/>
    <w:rsid w:val="00DF70DD"/>
    <w:rsid w:val="00DF76F7"/>
    <w:rsid w:val="00ED1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7518F8"/>
  <w15:docId w15:val="{FBCF3519-3F89-46D4-8199-5D96F0C78B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B5B50"/>
    <w:pPr>
      <w:spacing w:after="160" w:line="259" w:lineRule="auto"/>
    </w:pPr>
  </w:style>
  <w:style w:type="paragraph" w:styleId="1">
    <w:name w:val="heading 1"/>
    <w:basedOn w:val="a"/>
    <w:next w:val="a"/>
    <w:link w:val="10"/>
    <w:uiPriority w:val="9"/>
    <w:qFormat/>
    <w:rsid w:val="00F66E1C"/>
    <w:pPr>
      <w:keepNext/>
      <w:keepLines/>
      <w:spacing w:before="240" w:after="240" w:line="360" w:lineRule="auto"/>
      <w:ind w:left="709" w:hanging="709"/>
      <w:outlineLvl w:val="0"/>
    </w:pPr>
    <w:rPr>
      <w:rFonts w:ascii="Times New Roman" w:eastAsiaTheme="majorEastAsia" w:hAnsi="Times New Roman" w:cstheme="majorBidi"/>
      <w:b/>
      <w:i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66E1C"/>
    <w:pPr>
      <w:keepNext/>
      <w:keepLines/>
      <w:spacing w:before="240" w:after="240" w:line="360" w:lineRule="auto"/>
      <w:ind w:firstLine="709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F66E1C"/>
    <w:rPr>
      <w:rFonts w:ascii="Times New Roman" w:eastAsiaTheme="majorEastAsia" w:hAnsi="Times New Roman" w:cstheme="majorBidi"/>
      <w:b/>
      <w:i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qFormat/>
    <w:rsid w:val="00F66E1C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styleId="a3">
    <w:name w:val="Strong"/>
    <w:basedOn w:val="a0"/>
    <w:uiPriority w:val="22"/>
    <w:qFormat/>
    <w:rsid w:val="009E4963"/>
    <w:rPr>
      <w:b/>
      <w:bCs/>
    </w:rPr>
  </w:style>
  <w:style w:type="character" w:styleId="a4">
    <w:name w:val="Hyperlink"/>
    <w:basedOn w:val="a0"/>
    <w:uiPriority w:val="99"/>
    <w:unhideWhenUsed/>
    <w:rsid w:val="009E4963"/>
    <w:rPr>
      <w:color w:val="0563C1" w:themeColor="hyperlink"/>
      <w:u w:val="single"/>
    </w:rPr>
  </w:style>
  <w:style w:type="character" w:customStyle="1" w:styleId="a5">
    <w:name w:val="Верхний колонтитул Знак"/>
    <w:basedOn w:val="a0"/>
    <w:link w:val="a6"/>
    <w:uiPriority w:val="99"/>
    <w:qFormat/>
    <w:rsid w:val="00986211"/>
  </w:style>
  <w:style w:type="character" w:customStyle="1" w:styleId="a7">
    <w:name w:val="Нижний колонтитул Знак"/>
    <w:basedOn w:val="a0"/>
    <w:link w:val="a8"/>
    <w:uiPriority w:val="99"/>
    <w:qFormat/>
    <w:rsid w:val="00986211"/>
  </w:style>
  <w:style w:type="character" w:styleId="a9">
    <w:name w:val="Unresolved Mention"/>
    <w:basedOn w:val="a0"/>
    <w:uiPriority w:val="99"/>
    <w:semiHidden/>
    <w:unhideWhenUsed/>
    <w:qFormat/>
    <w:rsid w:val="005F3918"/>
    <w:rPr>
      <w:color w:val="605E5C"/>
      <w:shd w:val="clear" w:color="auto" w:fill="E1DFDD"/>
    </w:rPr>
  </w:style>
  <w:style w:type="character" w:customStyle="1" w:styleId="aa">
    <w:name w:val="Ссылка указателя"/>
    <w:qFormat/>
  </w:style>
  <w:style w:type="paragraph" w:styleId="ab">
    <w:name w:val="Title"/>
    <w:basedOn w:val="a"/>
    <w:next w:val="ac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c">
    <w:name w:val="Body Text"/>
    <w:basedOn w:val="a"/>
    <w:pPr>
      <w:spacing w:after="140" w:line="276" w:lineRule="auto"/>
    </w:pPr>
  </w:style>
  <w:style w:type="paragraph" w:styleId="ad">
    <w:name w:val="List"/>
    <w:basedOn w:val="ac"/>
    <w:rPr>
      <w:rFonts w:cs="Noto Sans Devanagari"/>
    </w:rPr>
  </w:style>
  <w:style w:type="paragraph" w:styleId="ae">
    <w:name w:val="caption"/>
    <w:basedOn w:val="a"/>
    <w:next w:val="a"/>
    <w:uiPriority w:val="35"/>
    <w:semiHidden/>
    <w:unhideWhenUsed/>
    <w:qFormat/>
    <w:rsid w:val="009E4963"/>
    <w:pPr>
      <w:spacing w:after="200" w:line="240" w:lineRule="auto"/>
      <w:ind w:firstLine="709"/>
    </w:pPr>
    <w:rPr>
      <w:rFonts w:ascii="Times New Roman" w:hAnsi="Times New Roman"/>
      <w:i/>
      <w:iCs/>
      <w:color w:val="44546A" w:themeColor="text2"/>
      <w:sz w:val="18"/>
      <w:szCs w:val="18"/>
    </w:rPr>
  </w:style>
  <w:style w:type="paragraph" w:styleId="af">
    <w:name w:val="index heading"/>
    <w:basedOn w:val="ab"/>
  </w:style>
  <w:style w:type="paragraph" w:styleId="af0">
    <w:name w:val="List Paragraph"/>
    <w:basedOn w:val="a"/>
    <w:uiPriority w:val="34"/>
    <w:qFormat/>
    <w:rsid w:val="00076F4A"/>
    <w:pPr>
      <w:ind w:left="720"/>
      <w:contextualSpacing/>
    </w:pPr>
  </w:style>
  <w:style w:type="paragraph" w:styleId="af1">
    <w:name w:val="TOC Heading"/>
    <w:basedOn w:val="1"/>
    <w:next w:val="a"/>
    <w:uiPriority w:val="39"/>
    <w:unhideWhenUsed/>
    <w:qFormat/>
    <w:rsid w:val="009E4963"/>
    <w:pPr>
      <w:spacing w:after="0" w:line="259" w:lineRule="auto"/>
      <w:ind w:left="0" w:firstLine="0"/>
      <w:outlineLvl w:val="9"/>
    </w:pPr>
    <w:rPr>
      <w:rFonts w:asciiTheme="majorHAnsi" w:hAnsiTheme="majorHAnsi"/>
      <w:b w:val="0"/>
      <w:i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E4963"/>
    <w:pPr>
      <w:spacing w:after="100"/>
    </w:pPr>
  </w:style>
  <w:style w:type="paragraph" w:customStyle="1" w:styleId="HeaderandFooter">
    <w:name w:val="Header and Footer"/>
    <w:basedOn w:val="a"/>
    <w:qFormat/>
  </w:style>
  <w:style w:type="paragraph" w:styleId="a6">
    <w:name w:val="header"/>
    <w:basedOn w:val="a"/>
    <w:link w:val="a5"/>
    <w:uiPriority w:val="99"/>
    <w:unhideWhenUsed/>
    <w:rsid w:val="00986211"/>
    <w:pPr>
      <w:tabs>
        <w:tab w:val="center" w:pos="4677"/>
        <w:tab w:val="right" w:pos="9355"/>
      </w:tabs>
      <w:spacing w:after="0" w:line="240" w:lineRule="auto"/>
    </w:pPr>
  </w:style>
  <w:style w:type="paragraph" w:styleId="a8">
    <w:name w:val="footer"/>
    <w:basedOn w:val="a"/>
    <w:link w:val="a7"/>
    <w:uiPriority w:val="99"/>
    <w:unhideWhenUsed/>
    <w:rsid w:val="00986211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12">
    <w:name w:val="Абзац списка1"/>
    <w:basedOn w:val="a"/>
    <w:qFormat/>
    <w:rsid w:val="00986211"/>
    <w:pPr>
      <w:spacing w:beforeAutospacing="1" w:afterAutospacing="1" w:line="360" w:lineRule="auto"/>
      <w:contextualSpacing/>
      <w:jc w:val="both"/>
    </w:pPr>
    <w:rPr>
      <w:rFonts w:ascii="Times New Roman" w:eastAsia="Calibri" w:hAnsi="Times New Roman" w:cs="Times New Roman"/>
      <w:sz w:val="24"/>
      <w:szCs w:val="24"/>
      <w:lang w:eastAsia="ru-RU"/>
    </w:rPr>
  </w:style>
  <w:style w:type="numbering" w:customStyle="1" w:styleId="af2">
    <w:name w:val="Без списка"/>
    <w:uiPriority w:val="99"/>
    <w:semiHidden/>
    <w:unhideWhenUsed/>
    <w:qFormat/>
  </w:style>
  <w:style w:type="table" w:styleId="af3">
    <w:name w:val="Table Grid"/>
    <w:basedOn w:val="a1"/>
    <w:uiPriority w:val="99"/>
    <w:rsid w:val="00986211"/>
    <w:rPr>
      <w:sz w:val="20"/>
      <w:szCs w:val="20"/>
      <w:lang w:eastAsia="ru-RU"/>
    </w:rPr>
    <w:tblPr>
      <w:tblCellMar>
        <w:left w:w="0" w:type="dxa"/>
        <w:right w:w="0" w:type="dxa"/>
      </w:tblCellMar>
    </w:tblPr>
  </w:style>
  <w:style w:type="paragraph" w:customStyle="1" w:styleId="FirstParagraph">
    <w:name w:val="First Paragraph"/>
    <w:basedOn w:val="ac"/>
    <w:next w:val="ac"/>
    <w:qFormat/>
    <w:rsid w:val="00CB416C"/>
    <w:pPr>
      <w:suppressAutoHyphens w:val="0"/>
      <w:spacing w:before="180" w:after="180" w:line="240" w:lineRule="auto"/>
    </w:pPr>
    <w:rPr>
      <w:rFonts w:ascii="Cambria" w:eastAsia="Cambria" w:hAnsi="Cambria" w:cs="Times New Roman"/>
      <w:sz w:val="24"/>
      <w:szCs w:val="24"/>
      <w:lang w:eastAsia="ru-RU"/>
    </w:rPr>
  </w:style>
  <w:style w:type="character" w:styleId="af4">
    <w:name w:val="FollowedHyperlink"/>
    <w:basedOn w:val="a0"/>
    <w:uiPriority w:val="99"/>
    <w:semiHidden/>
    <w:unhideWhenUsed/>
    <w:rsid w:val="00CB416C"/>
    <w:rPr>
      <w:color w:val="954F72" w:themeColor="followedHyperlink"/>
      <w:u w:val="single"/>
    </w:rPr>
  </w:style>
  <w:style w:type="character" w:customStyle="1" w:styleId="VerbatimChar">
    <w:name w:val="Verbatim Char"/>
    <w:basedOn w:val="a0"/>
    <w:link w:val="SourceCode"/>
    <w:rsid w:val="00CB416C"/>
    <w:rPr>
      <w:rFonts w:ascii="Consolas" w:hAnsi="Consolas"/>
      <w:szCs w:val="24"/>
    </w:rPr>
  </w:style>
  <w:style w:type="paragraph" w:customStyle="1" w:styleId="SourceCode">
    <w:name w:val="Source Code"/>
    <w:basedOn w:val="a"/>
    <w:link w:val="VerbatimChar"/>
    <w:rsid w:val="00CB416C"/>
    <w:pPr>
      <w:suppressAutoHyphens w:val="0"/>
      <w:wordWrap w:val="0"/>
      <w:spacing w:after="200" w:line="240" w:lineRule="auto"/>
    </w:pPr>
    <w:rPr>
      <w:rFonts w:ascii="Consolas" w:hAnsi="Consolas"/>
      <w:szCs w:val="24"/>
    </w:rPr>
  </w:style>
  <w:style w:type="character" w:customStyle="1" w:styleId="FunctionTok">
    <w:name w:val="FunctionTok"/>
    <w:basedOn w:val="VerbatimChar"/>
    <w:rsid w:val="00CB416C"/>
    <w:rPr>
      <w:rFonts w:ascii="Consolas" w:hAnsi="Consolas"/>
      <w:color w:val="06287E"/>
      <w:szCs w:val="24"/>
    </w:rPr>
  </w:style>
  <w:style w:type="character" w:customStyle="1" w:styleId="BuiltInTok">
    <w:name w:val="BuiltInTok"/>
    <w:basedOn w:val="VerbatimChar"/>
    <w:rsid w:val="00CB416C"/>
    <w:rPr>
      <w:rFonts w:ascii="Consolas" w:hAnsi="Consolas"/>
      <w:color w:val="008000"/>
      <w:szCs w:val="24"/>
    </w:rPr>
  </w:style>
  <w:style w:type="character" w:customStyle="1" w:styleId="NormalTok">
    <w:name w:val="NormalTok"/>
    <w:basedOn w:val="VerbatimChar"/>
    <w:rsid w:val="00CB416C"/>
    <w:rPr>
      <w:rFonts w:ascii="Consolas" w:hAnsi="Consolas"/>
      <w:szCs w:val="24"/>
    </w:rPr>
  </w:style>
  <w:style w:type="character" w:customStyle="1" w:styleId="ExtensionTok">
    <w:name w:val="ExtensionTok"/>
    <w:basedOn w:val="VerbatimChar"/>
    <w:rsid w:val="00CB416C"/>
    <w:rPr>
      <w:rFonts w:ascii="Consolas" w:hAnsi="Consolas"/>
      <w:sz w:val="22"/>
      <w:szCs w:val="24"/>
    </w:rPr>
  </w:style>
  <w:style w:type="paragraph" w:customStyle="1" w:styleId="Compact">
    <w:name w:val="Compact"/>
    <w:basedOn w:val="ac"/>
    <w:qFormat/>
    <w:rsid w:val="00CB416C"/>
    <w:pPr>
      <w:suppressAutoHyphens w:val="0"/>
      <w:spacing w:before="36" w:after="36" w:line="240" w:lineRule="auto"/>
    </w:pPr>
    <w:rPr>
      <w:rFonts w:ascii="Cambria" w:eastAsia="Cambria" w:hAnsi="Cambria" w:cs="Times New Roman"/>
      <w:sz w:val="24"/>
      <w:szCs w:val="24"/>
      <w:lang w:eastAsia="ru-RU"/>
    </w:rPr>
  </w:style>
  <w:style w:type="paragraph" w:customStyle="1" w:styleId="ImageCaption">
    <w:name w:val="Image Caption"/>
    <w:basedOn w:val="ae"/>
    <w:rsid w:val="00CB416C"/>
    <w:pPr>
      <w:suppressAutoHyphens w:val="0"/>
      <w:spacing w:after="120"/>
      <w:ind w:firstLine="0"/>
    </w:pPr>
    <w:rPr>
      <w:rFonts w:ascii="Cambria" w:eastAsia="Cambria" w:hAnsi="Cambria" w:cs="Times New Roman"/>
      <w:iCs w:val="0"/>
      <w:color w:val="auto"/>
      <w:sz w:val="24"/>
      <w:szCs w:val="24"/>
      <w:lang w:eastAsia="ru-RU"/>
    </w:rPr>
  </w:style>
  <w:style w:type="character" w:customStyle="1" w:styleId="AttributeTok">
    <w:name w:val="AttributeTok"/>
    <w:basedOn w:val="VerbatimChar"/>
    <w:rsid w:val="00291726"/>
    <w:rPr>
      <w:rFonts w:ascii="Consolas" w:hAnsi="Consolas"/>
      <w:color w:val="7D9029"/>
      <w:sz w:val="22"/>
      <w:szCs w:val="24"/>
    </w:rPr>
  </w:style>
  <w:style w:type="table" w:customStyle="1" w:styleId="Table">
    <w:name w:val="Table"/>
    <w:semiHidden/>
    <w:unhideWhenUsed/>
    <w:qFormat/>
    <w:rsid w:val="00291726"/>
    <w:pPr>
      <w:suppressAutoHyphens w:val="0"/>
    </w:pPr>
    <w:rPr>
      <w:rFonts w:ascii="Cambria" w:eastAsia="Cambria" w:hAnsi="Cambria" w:cs="Times New Roman"/>
      <w:sz w:val="20"/>
      <w:szCs w:val="20"/>
      <w:lang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character" w:customStyle="1" w:styleId="OperatorTok">
    <w:name w:val="OperatorTok"/>
    <w:basedOn w:val="VerbatimChar"/>
    <w:rsid w:val="002B5B50"/>
    <w:rPr>
      <w:rFonts w:ascii="Consolas" w:hAnsi="Consolas"/>
      <w:color w:val="666666"/>
      <w:sz w:val="22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2440AB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hyperlink" Target="https://github.com/BylaniiSergey/TKI-141TFour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python.org/downloads/release/python-31011/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6FB88B-90EF-4C2C-9983-D2B79777D3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12</Pages>
  <Words>2138</Words>
  <Characters>12191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Gorkovets</dc:creator>
  <dc:description/>
  <cp:lastModifiedBy>Anna Gorkovets</cp:lastModifiedBy>
  <cp:revision>9</cp:revision>
  <dcterms:created xsi:type="dcterms:W3CDTF">2026-04-06T14:03:00Z</dcterms:created>
  <dcterms:modified xsi:type="dcterms:W3CDTF">2026-04-09T07:42:00Z</dcterms:modified>
  <dc:language>ru-RU</dc:language>
</cp:coreProperties>
</file>