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CC" w:rsidRDefault="006B29FA" w:rsidP="003D5F68">
      <w:pPr>
        <w:pStyle w:val="a0"/>
        <w:numPr>
          <w:ilvl w:val="0"/>
          <w:numId w:val="0"/>
        </w:numPr>
        <w:bidi/>
        <w:rPr>
          <w:b/>
          <w:bCs/>
          <w:u w:val="single"/>
          <w:lang w:bidi="he-IL"/>
        </w:rPr>
      </w:pPr>
      <w:r w:rsidRPr="006B29FA">
        <w:rPr>
          <w:rFonts w:hint="cs"/>
          <w:b/>
          <w:bCs/>
          <w:u w:val="single"/>
          <w:rtl/>
          <w:lang w:bidi="he-IL"/>
        </w:rPr>
        <w:t xml:space="preserve">יישומי </w:t>
      </w:r>
      <w:r w:rsidRPr="006B29FA">
        <w:rPr>
          <w:rFonts w:hint="cs"/>
          <w:b/>
          <w:bCs/>
          <w:u w:val="single"/>
          <w:lang w:bidi="he-IL"/>
        </w:rPr>
        <w:t>R</w:t>
      </w:r>
      <w:r w:rsidR="00066DB3">
        <w:rPr>
          <w:rFonts w:hint="cs"/>
          <w:b/>
          <w:bCs/>
          <w:u w:val="single"/>
          <w:rtl/>
          <w:lang w:bidi="he-IL"/>
        </w:rPr>
        <w:t xml:space="preserve"> בכריית נתונים,</w:t>
      </w:r>
      <w:r w:rsidR="00066DB3">
        <w:rPr>
          <w:b/>
          <w:bCs/>
          <w:u w:val="single"/>
          <w:lang w:bidi="he-IL"/>
        </w:rPr>
        <w:t xml:space="preserve"> </w:t>
      </w:r>
      <w:r w:rsidR="00066DB3">
        <w:rPr>
          <w:rFonts w:hint="cs"/>
          <w:b/>
          <w:bCs/>
          <w:u w:val="single"/>
          <w:rtl/>
          <w:lang w:bidi="he-IL"/>
        </w:rPr>
        <w:t xml:space="preserve"> תרגיל </w:t>
      </w:r>
      <w:r w:rsidR="006D526C">
        <w:rPr>
          <w:rFonts w:hint="cs"/>
          <w:b/>
          <w:bCs/>
          <w:u w:val="single"/>
          <w:rtl/>
          <w:lang w:bidi="he-IL"/>
        </w:rPr>
        <w:t>4</w:t>
      </w:r>
      <w:r w:rsidRPr="006B29FA">
        <w:rPr>
          <w:rFonts w:hint="cs"/>
          <w:b/>
          <w:bCs/>
          <w:u w:val="single"/>
          <w:rtl/>
          <w:lang w:bidi="he-IL"/>
        </w:rPr>
        <w:t xml:space="preserve"> </w:t>
      </w:r>
      <w:r w:rsidRPr="006B29FA">
        <w:rPr>
          <w:b/>
          <w:bCs/>
          <w:u w:val="single"/>
          <w:rtl/>
          <w:lang w:bidi="he-IL"/>
        </w:rPr>
        <w:t>–</w:t>
      </w:r>
      <w:r w:rsidRPr="006B29FA">
        <w:rPr>
          <w:rFonts w:hint="cs"/>
          <w:b/>
          <w:bCs/>
          <w:u w:val="single"/>
          <w:rtl/>
          <w:lang w:bidi="he-IL"/>
        </w:rPr>
        <w:t xml:space="preserve"> קובץ פלט</w:t>
      </w:r>
    </w:p>
    <w:p w:rsidR="002F7DF9" w:rsidRDefault="009A441B" w:rsidP="002F7DF9">
      <w:pPr>
        <w:pStyle w:val="afff"/>
        <w:numPr>
          <w:ilvl w:val="0"/>
          <w:numId w:val="36"/>
        </w:numPr>
        <w:tabs>
          <w:tab w:val="left" w:pos="7164"/>
        </w:tabs>
        <w:bidi/>
        <w:rPr>
          <w:lang w:bidi="he-IL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901700</wp:posOffset>
            </wp:positionH>
            <wp:positionV relativeFrom="paragraph">
              <wp:posOffset>330835</wp:posOffset>
            </wp:positionV>
            <wp:extent cx="4674235" cy="3007937"/>
            <wp:effectExtent l="76200" t="76200" r="126365" b="13589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30079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F68">
        <w:rPr>
          <w:rFonts w:hint="cs"/>
          <w:rtl/>
          <w:lang w:bidi="he-IL"/>
        </w:rPr>
        <w:t>פלט הגרף המתקבל מהרצת נתוני המידע ההיסטורי בלבד. לתאריכים 1.3.05-21.05.2005 כולל.</w:t>
      </w:r>
    </w:p>
    <w:p w:rsidR="002F7DF9" w:rsidRDefault="002F7DF9" w:rsidP="002F7DF9">
      <w:pPr>
        <w:tabs>
          <w:tab w:val="left" w:pos="7164"/>
        </w:tabs>
        <w:bidi/>
        <w:rPr>
          <w:rtl/>
          <w:lang w:bidi="he-IL"/>
        </w:rPr>
      </w:pPr>
    </w:p>
    <w:p w:rsidR="002F7DF9" w:rsidRDefault="002F7DF9" w:rsidP="002F7DF9">
      <w:pPr>
        <w:tabs>
          <w:tab w:val="left" w:pos="7164"/>
        </w:tabs>
        <w:bidi/>
        <w:rPr>
          <w:rtl/>
          <w:lang w:bidi="he-IL"/>
        </w:rPr>
      </w:pPr>
    </w:p>
    <w:p w:rsidR="002F7DF9" w:rsidRDefault="002F7DF9" w:rsidP="002F7DF9">
      <w:pPr>
        <w:tabs>
          <w:tab w:val="left" w:pos="7164"/>
        </w:tabs>
        <w:bidi/>
        <w:rPr>
          <w:rtl/>
          <w:lang w:bidi="he-IL"/>
        </w:rPr>
      </w:pPr>
    </w:p>
    <w:p w:rsidR="002F7DF9" w:rsidRDefault="002F7DF9" w:rsidP="002F7DF9">
      <w:pPr>
        <w:tabs>
          <w:tab w:val="left" w:pos="7164"/>
        </w:tabs>
        <w:bidi/>
        <w:rPr>
          <w:rtl/>
          <w:lang w:bidi="he-IL"/>
        </w:rPr>
      </w:pPr>
    </w:p>
    <w:p w:rsidR="002F7DF9" w:rsidRDefault="002F7DF9" w:rsidP="002F7DF9">
      <w:pPr>
        <w:tabs>
          <w:tab w:val="left" w:pos="7164"/>
        </w:tabs>
        <w:bidi/>
        <w:rPr>
          <w:rtl/>
          <w:lang w:bidi="he-IL"/>
        </w:rPr>
      </w:pPr>
    </w:p>
    <w:p w:rsidR="002F7DF9" w:rsidRDefault="002F7DF9" w:rsidP="002F7DF9">
      <w:pPr>
        <w:tabs>
          <w:tab w:val="left" w:pos="7164"/>
        </w:tabs>
        <w:bidi/>
        <w:rPr>
          <w:rtl/>
          <w:lang w:bidi="he-IL"/>
        </w:rPr>
      </w:pPr>
    </w:p>
    <w:p w:rsidR="002F7DF9" w:rsidRDefault="002F7DF9" w:rsidP="002F7DF9">
      <w:pPr>
        <w:tabs>
          <w:tab w:val="left" w:pos="7164"/>
        </w:tabs>
        <w:bidi/>
        <w:rPr>
          <w:lang w:bidi="he-IL"/>
        </w:rPr>
      </w:pPr>
    </w:p>
    <w:p w:rsidR="002F7DF9" w:rsidRDefault="002F7DF9" w:rsidP="002F7DF9">
      <w:pPr>
        <w:tabs>
          <w:tab w:val="left" w:pos="7164"/>
        </w:tabs>
        <w:bidi/>
        <w:rPr>
          <w:rtl/>
          <w:lang w:bidi="he-IL"/>
        </w:rPr>
      </w:pPr>
    </w:p>
    <w:p w:rsidR="002F7DF9" w:rsidRDefault="002F7DF9" w:rsidP="002F7DF9">
      <w:pPr>
        <w:pStyle w:val="afff"/>
        <w:numPr>
          <w:ilvl w:val="0"/>
          <w:numId w:val="36"/>
        </w:numPr>
        <w:tabs>
          <w:tab w:val="left" w:pos="7164"/>
        </w:tabs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פירוט רכיבי הסדרה העתית, לפי גרף הפלט בסעיף 2.</w:t>
      </w:r>
    </w:p>
    <w:p w:rsidR="002F7DF9" w:rsidRPr="002F7DF9" w:rsidRDefault="002F7DF9" w:rsidP="002F7DF9">
      <w:pPr>
        <w:pStyle w:val="afff"/>
        <w:numPr>
          <w:ilvl w:val="0"/>
          <w:numId w:val="37"/>
        </w:numPr>
        <w:tabs>
          <w:tab w:val="left" w:pos="7164"/>
        </w:tabs>
        <w:bidi/>
        <w:rPr>
          <w:rFonts w:hint="cs"/>
          <w:b/>
          <w:bCs/>
          <w:lang w:bidi="he-IL"/>
        </w:rPr>
      </w:pPr>
      <w:r w:rsidRPr="002F7DF9">
        <w:rPr>
          <w:b/>
          <w:bCs/>
          <w:lang w:bidi="he-IL"/>
        </w:rPr>
        <w:t>Level</w:t>
      </w:r>
      <w:r w:rsidRPr="002F7DF9">
        <w:rPr>
          <w:rFonts w:hint="cs"/>
          <w:b/>
          <w:bCs/>
          <w:rtl/>
          <w:lang w:bidi="he-IL"/>
        </w:rPr>
        <w:t>-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הסדרה מתחילה מערך 1 שהוא מאוד קרוב ל-0, יחד עם זאת לא מתחילה מ-0 מוחלט. </w:t>
      </w:r>
    </w:p>
    <w:p w:rsidR="002F7DF9" w:rsidRPr="002F7DF9" w:rsidRDefault="002F7DF9" w:rsidP="002F7DF9">
      <w:pPr>
        <w:pStyle w:val="afff"/>
        <w:numPr>
          <w:ilvl w:val="0"/>
          <w:numId w:val="37"/>
        </w:numPr>
        <w:tabs>
          <w:tab w:val="left" w:pos="7164"/>
        </w:tabs>
        <w:bidi/>
        <w:rPr>
          <w:rFonts w:hint="cs"/>
          <w:b/>
          <w:bCs/>
          <w:lang w:bidi="he-IL"/>
        </w:rPr>
      </w:pPr>
      <w:r w:rsidRPr="002F7DF9">
        <w:rPr>
          <w:b/>
          <w:bCs/>
          <w:lang w:bidi="he-IL"/>
        </w:rPr>
        <w:t>Trend</w:t>
      </w:r>
      <w:r w:rsidRPr="002F7DF9">
        <w:rPr>
          <w:rFonts w:hint="cs"/>
          <w:b/>
          <w:bCs/>
          <w:rtl/>
          <w:lang w:bidi="he-IL"/>
        </w:rPr>
        <w:t>-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לינארי או </w:t>
      </w:r>
      <w:proofErr w:type="spellStart"/>
      <w:r>
        <w:rPr>
          <w:rFonts w:hint="cs"/>
          <w:rtl/>
          <w:lang w:bidi="he-IL"/>
        </w:rPr>
        <w:t>אקספוננציאלי</w:t>
      </w:r>
      <w:proofErr w:type="spellEnd"/>
      <w:r>
        <w:rPr>
          <w:rFonts w:hint="cs"/>
          <w:rtl/>
          <w:lang w:bidi="he-IL"/>
        </w:rPr>
        <w:t xml:space="preserve">? </w:t>
      </w:r>
      <w:r w:rsidRPr="002F7DF9">
        <w:rPr>
          <w:rFonts w:hint="cs"/>
          <w:u w:val="single"/>
          <w:rtl/>
          <w:lang w:bidi="he-IL"/>
        </w:rPr>
        <w:t xml:space="preserve">בחינה ויזואלית </w:t>
      </w:r>
      <w:r w:rsidRPr="002F7DF9">
        <w:rPr>
          <w:rFonts w:hint="cs"/>
          <w:b/>
          <w:bCs/>
          <w:u w:val="single"/>
          <w:rtl/>
          <w:lang w:bidi="he-IL"/>
        </w:rPr>
        <w:t>לא</w:t>
      </w:r>
      <w:r w:rsidRPr="002F7DF9">
        <w:rPr>
          <w:rFonts w:hint="cs"/>
          <w:u w:val="single"/>
          <w:rtl/>
          <w:lang w:bidi="he-IL"/>
        </w:rPr>
        <w:t xml:space="preserve"> מעידה על מגמה </w:t>
      </w:r>
      <w:proofErr w:type="spellStart"/>
      <w:r w:rsidRPr="002F7DF9">
        <w:rPr>
          <w:rFonts w:hint="cs"/>
          <w:u w:val="single"/>
          <w:rtl/>
          <w:lang w:bidi="he-IL"/>
        </w:rPr>
        <w:t>אקספוננציאלית</w:t>
      </w:r>
      <w:proofErr w:type="spellEnd"/>
      <w:r w:rsidR="007C6FFA">
        <w:rPr>
          <w:u w:val="single"/>
          <w:lang w:bidi="he-IL"/>
        </w:rPr>
        <w:t xml:space="preserve"> </w:t>
      </w:r>
      <w:r w:rsidR="007C6FFA">
        <w:rPr>
          <w:rFonts w:hint="cs"/>
          <w:u w:val="single"/>
          <w:rtl/>
          <w:lang w:bidi="he-IL"/>
        </w:rPr>
        <w:t xml:space="preserve"> ו/או לינארית</w:t>
      </w:r>
      <w:r>
        <w:rPr>
          <w:rFonts w:hint="cs"/>
          <w:rtl/>
          <w:lang w:bidi="he-IL"/>
        </w:rPr>
        <w:t>. נבחן את המגמה על ידי התאמת ה-</w:t>
      </w:r>
      <w:r>
        <w:rPr>
          <w:lang w:bidi="he-IL"/>
        </w:rPr>
        <w:t>trend</w:t>
      </w:r>
      <w:r>
        <w:rPr>
          <w:rFonts w:hint="cs"/>
          <w:rtl/>
          <w:lang w:bidi="he-IL"/>
        </w:rPr>
        <w:t xml:space="preserve"> והשוואת ערכי ה-</w:t>
      </w:r>
      <w:r>
        <w:rPr>
          <w:rFonts w:hint="cs"/>
          <w:lang w:bidi="he-IL"/>
        </w:rPr>
        <w:t>RMSE</w:t>
      </w:r>
      <w:r>
        <w:rPr>
          <w:rFonts w:hint="cs"/>
          <w:rtl/>
          <w:lang w:bidi="he-IL"/>
        </w:rPr>
        <w:t xml:space="preserve">. פירוט בסעיף 4. </w:t>
      </w:r>
    </w:p>
    <w:p w:rsidR="002F7DF9" w:rsidRPr="002F7DF9" w:rsidRDefault="002F7DF9" w:rsidP="002F7DF9">
      <w:pPr>
        <w:pStyle w:val="afff"/>
        <w:numPr>
          <w:ilvl w:val="0"/>
          <w:numId w:val="37"/>
        </w:numPr>
        <w:tabs>
          <w:tab w:val="left" w:pos="7164"/>
        </w:tabs>
        <w:bidi/>
        <w:rPr>
          <w:rFonts w:hint="cs"/>
          <w:b/>
          <w:bCs/>
          <w:lang w:bidi="he-IL"/>
        </w:rPr>
      </w:pPr>
      <w:r w:rsidRPr="002F7DF9">
        <w:rPr>
          <w:b/>
          <w:bCs/>
          <w:lang w:bidi="he-IL"/>
        </w:rPr>
        <w:t>Seasonality</w:t>
      </w:r>
      <w:r w:rsidRPr="002F7DF9">
        <w:rPr>
          <w:rFonts w:hint="cs"/>
          <w:b/>
          <w:bCs/>
          <w:rtl/>
          <w:lang w:bidi="he-IL"/>
        </w:rPr>
        <w:t xml:space="preserve">- </w:t>
      </w:r>
      <w:r>
        <w:rPr>
          <w:rFonts w:hint="cs"/>
          <w:rtl/>
          <w:lang w:bidi="he-IL"/>
        </w:rPr>
        <w:t xml:space="preserve">לסדרה </w:t>
      </w:r>
      <w:r w:rsidRPr="002F7DF9">
        <w:rPr>
          <w:rFonts w:hint="cs"/>
          <w:u w:val="single"/>
          <w:rtl/>
          <w:lang w:bidi="he-IL"/>
        </w:rPr>
        <w:t>עונתיות מורכבת</w:t>
      </w:r>
      <w:r>
        <w:rPr>
          <w:rFonts w:hint="cs"/>
          <w:rtl/>
          <w:lang w:bidi="he-IL"/>
        </w:rPr>
        <w:t xml:space="preserve">, אנחנו רואים מחזוריות פחות או יותר דומה בכל אחד מימות השבוע, ואילו מחזוריות נפרדת בימים 6-7 של כל שבוע (סופי שבוע?).  כלומר- פעם אחת יש מחזוריות בכל יום ופעם שניה יש מחזוריות בכל שבוע. </w:t>
      </w:r>
    </w:p>
    <w:p w:rsidR="002F7DF9" w:rsidRPr="002F7DF9" w:rsidRDefault="002F7DF9" w:rsidP="002F7DF9">
      <w:pPr>
        <w:pStyle w:val="afff"/>
        <w:numPr>
          <w:ilvl w:val="0"/>
          <w:numId w:val="37"/>
        </w:numPr>
        <w:tabs>
          <w:tab w:val="left" w:pos="7164"/>
        </w:tabs>
        <w:bidi/>
        <w:rPr>
          <w:rFonts w:ascii="Arial" w:eastAsia="Times New Roman" w:hAnsi="Arial" w:cs="Arial"/>
          <w:color w:val="000000"/>
          <w:sz w:val="20"/>
          <w:szCs w:val="20"/>
          <w:lang w:val="ru-RU" w:eastAsia="ru-RU" w:bidi="he-IL"/>
        </w:rPr>
      </w:pPr>
      <w:r w:rsidRPr="002F7DF9">
        <w:rPr>
          <w:b/>
          <w:bCs/>
          <w:lang w:bidi="he-IL"/>
        </w:rPr>
        <w:t>Noise</w:t>
      </w:r>
      <w:r>
        <w:rPr>
          <w:rFonts w:hint="cs"/>
          <w:rtl/>
          <w:lang w:bidi="he-IL"/>
        </w:rPr>
        <w:t xml:space="preserve">- תצפית 428, מספר חריג של מבקרים בתאריך 7.3.05 בשעה 18:45- 136 מבקרים. נוריד תצפית זו בעזרת יצירת סדרה עתית אשר אינה מכילה אותה. </w:t>
      </w:r>
    </w:p>
    <w:p w:rsidR="002F7DF9" w:rsidRDefault="002F7DF9" w:rsidP="002F7DF9">
      <w:pPr>
        <w:pStyle w:val="afff"/>
        <w:tabs>
          <w:tab w:val="left" w:pos="7164"/>
        </w:tabs>
        <w:bidi/>
        <w:rPr>
          <w:rFonts w:ascii="Arial" w:eastAsia="Times New Roman" w:hAnsi="Arial" w:cs="Arial"/>
          <w:color w:val="000000"/>
          <w:sz w:val="20"/>
          <w:szCs w:val="20"/>
          <w:rtl/>
          <w:lang w:val="ru-RU" w:eastAsia="ru-RU" w:bidi="he-IL"/>
        </w:rPr>
      </w:pPr>
    </w:p>
    <w:p w:rsidR="00E10923" w:rsidRDefault="00E10923" w:rsidP="00E10923">
      <w:pPr>
        <w:pStyle w:val="afff"/>
        <w:tabs>
          <w:tab w:val="left" w:pos="7164"/>
        </w:tabs>
        <w:bidi/>
        <w:rPr>
          <w:rFonts w:ascii="Arial" w:eastAsia="Times New Roman" w:hAnsi="Arial" w:cs="Arial"/>
          <w:color w:val="000000"/>
          <w:sz w:val="20"/>
          <w:szCs w:val="20"/>
          <w:rtl/>
          <w:lang w:val="ru-RU" w:eastAsia="ru-RU" w:bidi="he-IL"/>
        </w:rPr>
      </w:pPr>
    </w:p>
    <w:p w:rsidR="00E10923" w:rsidRDefault="00E10923" w:rsidP="00E10923">
      <w:pPr>
        <w:pStyle w:val="afff"/>
        <w:tabs>
          <w:tab w:val="left" w:pos="7164"/>
        </w:tabs>
        <w:bidi/>
        <w:rPr>
          <w:rFonts w:ascii="Arial" w:eastAsia="Times New Roman" w:hAnsi="Arial" w:cs="Arial"/>
          <w:color w:val="000000"/>
          <w:sz w:val="20"/>
          <w:szCs w:val="20"/>
          <w:rtl/>
          <w:lang w:val="ru-RU" w:eastAsia="ru-RU" w:bidi="he-IL"/>
        </w:rPr>
      </w:pPr>
    </w:p>
    <w:p w:rsidR="00E10923" w:rsidRDefault="00E10923" w:rsidP="00E10923">
      <w:pPr>
        <w:pStyle w:val="afff"/>
        <w:tabs>
          <w:tab w:val="left" w:pos="7164"/>
        </w:tabs>
        <w:bidi/>
        <w:rPr>
          <w:rFonts w:ascii="Arial" w:eastAsia="Times New Roman" w:hAnsi="Arial" w:cs="Arial"/>
          <w:color w:val="000000"/>
          <w:sz w:val="20"/>
          <w:szCs w:val="20"/>
          <w:rtl/>
          <w:lang w:val="ru-RU" w:eastAsia="ru-RU" w:bidi="he-IL"/>
        </w:rPr>
      </w:pPr>
    </w:p>
    <w:p w:rsidR="00E10923" w:rsidRDefault="00E10923" w:rsidP="00E10923">
      <w:pPr>
        <w:pStyle w:val="afff"/>
        <w:tabs>
          <w:tab w:val="left" w:pos="7164"/>
        </w:tabs>
        <w:bidi/>
        <w:rPr>
          <w:rFonts w:ascii="Arial" w:eastAsia="Times New Roman" w:hAnsi="Arial" w:cs="Arial"/>
          <w:color w:val="000000"/>
          <w:sz w:val="20"/>
          <w:szCs w:val="20"/>
          <w:rtl/>
          <w:lang w:val="ru-RU" w:eastAsia="ru-RU" w:bidi="he-IL"/>
        </w:rPr>
      </w:pPr>
    </w:p>
    <w:p w:rsidR="00E10923" w:rsidRPr="002F7DF9" w:rsidRDefault="00E10923" w:rsidP="00E10923">
      <w:pPr>
        <w:pStyle w:val="afff"/>
        <w:tabs>
          <w:tab w:val="left" w:pos="7164"/>
        </w:tabs>
        <w:bidi/>
        <w:rPr>
          <w:rFonts w:ascii="Arial" w:eastAsia="Times New Roman" w:hAnsi="Arial" w:cs="Arial"/>
          <w:color w:val="000000"/>
          <w:sz w:val="20"/>
          <w:szCs w:val="20"/>
          <w:lang w:val="ru-RU" w:eastAsia="ru-RU" w:bidi="he-IL"/>
        </w:rPr>
      </w:pPr>
    </w:p>
    <w:p w:rsidR="002F7DF9" w:rsidRDefault="007C6FFA" w:rsidP="007C6FFA">
      <w:pPr>
        <w:pStyle w:val="afff"/>
        <w:numPr>
          <w:ilvl w:val="0"/>
          <w:numId w:val="36"/>
        </w:numPr>
        <w:tabs>
          <w:tab w:val="left" w:pos="7164"/>
        </w:tabs>
        <w:bidi/>
        <w:rPr>
          <w:lang w:bidi="he-IL"/>
        </w:rPr>
      </w:pPr>
      <w:r>
        <w:rPr>
          <w:noProof/>
          <w:lang w:val="ru-RU" w:eastAsia="ru-RU" w:bidi="he-I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709807</wp:posOffset>
            </wp:positionH>
            <wp:positionV relativeFrom="paragraph">
              <wp:posOffset>876215</wp:posOffset>
            </wp:positionV>
            <wp:extent cx="4972050" cy="447675"/>
            <wp:effectExtent l="76200" t="76200" r="133350" b="14287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7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he-IL"/>
        </w:rPr>
        <w:t>מהתאמת מודל רגרסיה ל-</w:t>
      </w:r>
      <w:r>
        <w:rPr>
          <w:lang w:bidi="he-IL"/>
        </w:rPr>
        <w:t>trend</w:t>
      </w:r>
      <w:r>
        <w:rPr>
          <w:rFonts w:hint="cs"/>
          <w:rtl/>
          <w:lang w:bidi="he-IL"/>
        </w:rPr>
        <w:t xml:space="preserve"> לינארי </w:t>
      </w:r>
      <w:proofErr w:type="spellStart"/>
      <w:r>
        <w:rPr>
          <w:rFonts w:hint="cs"/>
          <w:rtl/>
          <w:lang w:bidi="he-IL"/>
        </w:rPr>
        <w:t>ואקספוננציאלי</w:t>
      </w:r>
      <w:proofErr w:type="spellEnd"/>
      <w:r>
        <w:rPr>
          <w:rFonts w:hint="cs"/>
          <w:rtl/>
          <w:lang w:bidi="he-IL"/>
        </w:rPr>
        <w:t xml:space="preserve"> התקבלו אותם ערכי השגיאות בשני המודלים. הרצת </w:t>
      </w:r>
      <w:r>
        <w:rPr>
          <w:lang w:bidi="he-IL"/>
        </w:rPr>
        <w:t xml:space="preserve">summary </w:t>
      </w:r>
      <w:r>
        <w:rPr>
          <w:rFonts w:hint="cs"/>
          <w:rtl/>
          <w:lang w:bidi="he-IL"/>
        </w:rPr>
        <w:t xml:space="preserve"> נתנה פלט שגיאה, קרי לא ניתן להצביע על </w:t>
      </w:r>
      <w:r>
        <w:rPr>
          <w:lang w:bidi="he-IL"/>
        </w:rPr>
        <w:t xml:space="preserve">trend </w:t>
      </w:r>
      <w:r>
        <w:rPr>
          <w:rFonts w:hint="cs"/>
          <w:rtl/>
          <w:lang w:bidi="he-IL"/>
        </w:rPr>
        <w:t xml:space="preserve"> מובהק, בשונה ממסד ה-</w:t>
      </w:r>
      <w:proofErr w:type="spellStart"/>
      <w:r>
        <w:rPr>
          <w:lang w:bidi="he-IL"/>
        </w:rPr>
        <w:t>cocacola</w:t>
      </w:r>
      <w:proofErr w:type="spellEnd"/>
      <w:r>
        <w:rPr>
          <w:rFonts w:hint="cs"/>
          <w:rtl/>
          <w:lang w:bidi="he-IL"/>
        </w:rPr>
        <w:t>.</w:t>
      </w:r>
    </w:p>
    <w:p w:rsidR="007C6FFA" w:rsidRDefault="007C6FFA" w:rsidP="007C6FFA">
      <w:pPr>
        <w:tabs>
          <w:tab w:val="left" w:pos="7164"/>
        </w:tabs>
        <w:bidi/>
        <w:rPr>
          <w:rtl/>
          <w:lang w:bidi="he-IL"/>
        </w:rPr>
      </w:pPr>
    </w:p>
    <w:p w:rsidR="007C6FFA" w:rsidRDefault="007C6FFA" w:rsidP="007C6FFA">
      <w:pPr>
        <w:tabs>
          <w:tab w:val="left" w:pos="7164"/>
        </w:tabs>
        <w:bidi/>
        <w:rPr>
          <w:lang w:bidi="he-IL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723947</wp:posOffset>
            </wp:positionH>
            <wp:positionV relativeFrom="paragraph">
              <wp:posOffset>100425</wp:posOffset>
            </wp:positionV>
            <wp:extent cx="4629150" cy="1152525"/>
            <wp:effectExtent l="76200" t="76200" r="133350" b="14287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C6FFA" w:rsidRDefault="007C6FFA" w:rsidP="007C6FFA">
      <w:pPr>
        <w:pStyle w:val="afff"/>
        <w:tabs>
          <w:tab w:val="left" w:pos="7164"/>
        </w:tabs>
        <w:bidi/>
        <w:ind w:left="360"/>
        <w:rPr>
          <w:lang w:bidi="he-IL"/>
        </w:rPr>
      </w:pPr>
    </w:p>
    <w:p w:rsidR="007C6FFA" w:rsidRDefault="007C6FFA" w:rsidP="007C6FFA">
      <w:pPr>
        <w:tabs>
          <w:tab w:val="left" w:pos="7164"/>
        </w:tabs>
        <w:bidi/>
        <w:rPr>
          <w:rtl/>
          <w:lang w:bidi="he-IL"/>
        </w:rPr>
      </w:pPr>
    </w:p>
    <w:p w:rsidR="001F3ABC" w:rsidRDefault="001F3ABC" w:rsidP="007C6FFA">
      <w:pPr>
        <w:tabs>
          <w:tab w:val="left" w:pos="7164"/>
        </w:tabs>
        <w:bidi/>
        <w:rPr>
          <w:rtl/>
          <w:lang w:bidi="he-IL"/>
        </w:rPr>
      </w:pPr>
    </w:p>
    <w:p w:rsidR="001F3ABC" w:rsidRDefault="001F3ABC" w:rsidP="001F3ABC">
      <w:pPr>
        <w:tabs>
          <w:tab w:val="left" w:pos="7164"/>
        </w:tabs>
        <w:bidi/>
        <w:rPr>
          <w:rtl/>
          <w:lang w:bidi="he-IL"/>
        </w:rPr>
      </w:pPr>
    </w:p>
    <w:p w:rsidR="001F3ABC" w:rsidRPr="001F3ABC" w:rsidRDefault="001F3ABC" w:rsidP="001F3ABC">
      <w:pPr>
        <w:tabs>
          <w:tab w:val="left" w:pos="7164"/>
        </w:tabs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תחזית ביקוש בשלושת הימים החסרים,  לפי טבלת ה-</w:t>
      </w:r>
      <w:r>
        <w:rPr>
          <w:lang w:bidi="he-IL"/>
        </w:rPr>
        <w:t>summary</w:t>
      </w:r>
      <w:r>
        <w:rPr>
          <w:rFonts w:hint="cs"/>
          <w:rtl/>
          <w:lang w:bidi="he-IL"/>
        </w:rPr>
        <w:t xml:space="preserve">, רואים ערכי </w:t>
      </w:r>
      <w:r>
        <w:rPr>
          <w:lang w:bidi="he-IL"/>
        </w:rPr>
        <w:t>trend</w:t>
      </w:r>
      <w:r>
        <w:rPr>
          <w:rFonts w:hint="cs"/>
          <w:rtl/>
          <w:lang w:bidi="he-IL"/>
        </w:rPr>
        <w:t xml:space="preserve"> ו-</w:t>
      </w:r>
      <w:r>
        <w:rPr>
          <w:lang w:bidi="he-IL"/>
        </w:rPr>
        <w:t>intercept</w:t>
      </w:r>
      <w:r>
        <w:rPr>
          <w:rFonts w:hint="cs"/>
          <w:rtl/>
          <w:lang w:bidi="he-IL"/>
        </w:rPr>
        <w:t xml:space="preserve">. </w:t>
      </w:r>
    </w:p>
    <w:p w:rsidR="007C6FFA" w:rsidRDefault="00CB6A4F" w:rsidP="001F3ABC">
      <w:pPr>
        <w:tabs>
          <w:tab w:val="left" w:pos="7164"/>
        </w:tabs>
        <w:bidi/>
        <w:rPr>
          <w:rtl/>
          <w:lang w:bidi="he-IL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83053</wp:posOffset>
            </wp:positionH>
            <wp:positionV relativeFrom="paragraph">
              <wp:posOffset>549351</wp:posOffset>
            </wp:positionV>
            <wp:extent cx="6280785" cy="3327400"/>
            <wp:effectExtent l="76200" t="76200" r="139065" b="13970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32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F3ABC">
        <w:rPr>
          <w:rFonts w:hint="cs"/>
          <w:rtl/>
          <w:lang w:bidi="he-IL"/>
        </w:rPr>
        <w:t xml:space="preserve">ביצועי המודל (לינארי), לפי </w:t>
      </w:r>
      <w:r w:rsidR="001F3ABC">
        <w:rPr>
          <w:rFonts w:hint="cs"/>
          <w:lang w:bidi="he-IL"/>
        </w:rPr>
        <w:t>RMSE</w:t>
      </w:r>
      <w:r w:rsidR="001F3ABC">
        <w:rPr>
          <w:rFonts w:hint="cs"/>
          <w:rtl/>
          <w:lang w:bidi="he-IL"/>
        </w:rPr>
        <w:t>.</w:t>
      </w:r>
    </w:p>
    <w:p w:rsidR="001F3ABC" w:rsidRDefault="001F3ABC" w:rsidP="001F3ABC">
      <w:pPr>
        <w:tabs>
          <w:tab w:val="left" w:pos="7164"/>
        </w:tabs>
        <w:bidi/>
        <w:rPr>
          <w:rFonts w:hint="cs"/>
          <w:rtl/>
          <w:lang w:bidi="he-IL"/>
        </w:rPr>
      </w:pPr>
    </w:p>
    <w:p w:rsidR="007C6FFA" w:rsidRDefault="001F3ABC" w:rsidP="007C6FFA">
      <w:pPr>
        <w:tabs>
          <w:tab w:val="left" w:pos="7164"/>
        </w:tabs>
        <w:bidi/>
        <w:rPr>
          <w:lang w:bidi="he-IL"/>
        </w:rPr>
      </w:pPr>
      <w:r>
        <w:rPr>
          <w:noProof/>
          <w:lang w:val="ru-RU" w:eastAsia="ru-RU" w:bidi="he-I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76371</wp:posOffset>
            </wp:positionV>
            <wp:extent cx="6280785" cy="4041775"/>
            <wp:effectExtent l="76200" t="76200" r="139065" b="13017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04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90E9F" w:rsidRDefault="00590E9F" w:rsidP="00590E9F">
      <w:pPr>
        <w:pStyle w:val="afff"/>
        <w:tabs>
          <w:tab w:val="left" w:pos="7164"/>
        </w:tabs>
        <w:bidi/>
        <w:ind w:left="360"/>
        <w:rPr>
          <w:rFonts w:hint="cs"/>
          <w:lang w:bidi="he-IL"/>
        </w:rPr>
      </w:pPr>
    </w:p>
    <w:p w:rsidR="002F7DF9" w:rsidRDefault="00D11FB6" w:rsidP="002F7DF9">
      <w:pPr>
        <w:pStyle w:val="afff"/>
        <w:numPr>
          <w:ilvl w:val="0"/>
          <w:numId w:val="36"/>
        </w:numPr>
        <w:tabs>
          <w:tab w:val="left" w:pos="7164"/>
        </w:tabs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התאמת עונתיות </w:t>
      </w:r>
      <w:r>
        <w:rPr>
          <w:rFonts w:hint="cs"/>
          <w:b/>
          <w:bCs/>
          <w:rtl/>
          <w:lang w:bidi="he-IL"/>
        </w:rPr>
        <w:t xml:space="preserve">פשוטה </w:t>
      </w:r>
      <w:r>
        <w:rPr>
          <w:rFonts w:hint="cs"/>
          <w:rtl/>
          <w:lang w:bidi="he-IL"/>
        </w:rPr>
        <w:t xml:space="preserve">למודל, נותנת את ערכי הפלט. התאריכים אותם אנחנו חוזים 22-24.5.05 לפי התחזית, הם ימי חול (בהם ההתנהגות "רגילה") ולכן עונתיות פשוטה יכולה לתת מענה לצורך המבוקש. </w:t>
      </w:r>
    </w:p>
    <w:p w:rsidR="00D11FB6" w:rsidRDefault="00D11FB6" w:rsidP="00D11FB6">
      <w:pPr>
        <w:tabs>
          <w:tab w:val="left" w:pos="7164"/>
        </w:tabs>
        <w:bidi/>
        <w:rPr>
          <w:lang w:bidi="he-IL"/>
        </w:rPr>
      </w:pPr>
      <w:r>
        <w:rPr>
          <w:noProof/>
          <w:lang w:val="ru-RU" w:eastAsia="ru-RU" w:bidi="he-IL"/>
        </w:rPr>
        <w:drawing>
          <wp:inline distT="0" distB="0" distL="0" distR="0" wp14:anchorId="0058A806" wp14:editId="2DAF55A2">
            <wp:extent cx="6280785" cy="810895"/>
            <wp:effectExtent l="76200" t="76200" r="139065" b="14160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810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3ABC" w:rsidRDefault="001F3ABC" w:rsidP="001F3ABC">
      <w:pPr>
        <w:pStyle w:val="afff"/>
        <w:tabs>
          <w:tab w:val="left" w:pos="7164"/>
        </w:tabs>
        <w:bidi/>
        <w:ind w:left="360"/>
        <w:rPr>
          <w:lang w:bidi="he-IL"/>
        </w:rPr>
      </w:pPr>
    </w:p>
    <w:p w:rsidR="001F3ABC" w:rsidRDefault="001F3ABC" w:rsidP="001F3ABC">
      <w:pPr>
        <w:pStyle w:val="afff"/>
        <w:tabs>
          <w:tab w:val="left" w:pos="7164"/>
        </w:tabs>
        <w:bidi/>
        <w:ind w:left="360"/>
        <w:rPr>
          <w:rFonts w:hint="cs"/>
          <w:lang w:bidi="he-IL"/>
        </w:rPr>
      </w:pPr>
    </w:p>
    <w:p w:rsidR="002F7DF9" w:rsidRDefault="002F7DF9" w:rsidP="002F7DF9">
      <w:pPr>
        <w:pStyle w:val="afff"/>
        <w:tabs>
          <w:tab w:val="left" w:pos="7164"/>
        </w:tabs>
        <w:bidi/>
        <w:ind w:left="360"/>
        <w:rPr>
          <w:lang w:bidi="he-IL"/>
        </w:rPr>
      </w:pPr>
    </w:p>
    <w:p w:rsidR="009A441B" w:rsidRDefault="009A441B" w:rsidP="009A441B">
      <w:pPr>
        <w:tabs>
          <w:tab w:val="left" w:pos="7164"/>
        </w:tabs>
        <w:bidi/>
        <w:rPr>
          <w:rtl/>
          <w:lang w:bidi="he-IL"/>
        </w:rPr>
      </w:pPr>
    </w:p>
    <w:p w:rsidR="009A441B" w:rsidRDefault="00D11FB6" w:rsidP="00D11FB6">
      <w:pPr>
        <w:tabs>
          <w:tab w:val="left" w:pos="7164"/>
        </w:tabs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קובץ </w:t>
      </w:r>
      <w:r>
        <w:rPr>
          <w:rFonts w:hint="cs"/>
          <w:lang w:bidi="he-IL"/>
        </w:rPr>
        <w:t>R</w:t>
      </w:r>
      <w:r>
        <w:rPr>
          <w:rFonts w:hint="cs"/>
          <w:rtl/>
          <w:lang w:bidi="he-IL"/>
        </w:rPr>
        <w:t>:</w:t>
      </w:r>
    </w:p>
    <w:bookmarkStart w:id="0" w:name="_GoBack"/>
    <w:bookmarkEnd w:id="0"/>
    <w:p w:rsidR="00B53DB9" w:rsidRDefault="003D071B" w:rsidP="00B53DB9">
      <w:pPr>
        <w:tabs>
          <w:tab w:val="left" w:pos="7164"/>
        </w:tabs>
        <w:bidi/>
        <w:spacing w:after="0"/>
        <w:rPr>
          <w:rtl/>
          <w:lang w:bidi="he-IL"/>
        </w:rPr>
      </w:pPr>
      <w:r>
        <w:rPr>
          <w:lang w:bidi="he-IL"/>
        </w:rP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95pt" o:ole="">
            <v:imagedata r:id="rId14" o:title=""/>
          </v:shape>
          <o:OLEObject Type="Embed" ProgID="Package" ShapeID="_x0000_i1025" DrawAspect="Icon" ObjectID="_1577284055" r:id="rId15"/>
        </w:object>
      </w:r>
    </w:p>
    <w:p w:rsidR="00B53DB9" w:rsidRDefault="00B53DB9" w:rsidP="00B53DB9">
      <w:pPr>
        <w:tabs>
          <w:tab w:val="left" w:pos="7164"/>
        </w:tabs>
        <w:bidi/>
        <w:spacing w:after="0"/>
        <w:rPr>
          <w:rtl/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proofErr w:type="gramStart"/>
      <w:r>
        <w:rPr>
          <w:lang w:bidi="he-IL"/>
        </w:rPr>
        <w:t>setwd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"C:/Users/dom/Desktop/r files")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r>
        <w:rPr>
          <w:lang w:bidi="he-IL"/>
        </w:rPr>
        <w:t>bicup.df</w:t>
      </w:r>
      <w:proofErr w:type="spellEnd"/>
      <w:r>
        <w:rPr>
          <w:lang w:bidi="he-IL"/>
        </w:rPr>
        <w:t>&lt;-</w:t>
      </w:r>
      <w:proofErr w:type="gramStart"/>
      <w:r>
        <w:rPr>
          <w:lang w:bidi="he-IL"/>
        </w:rPr>
        <w:t>read.csv(</w:t>
      </w:r>
      <w:proofErr w:type="gramEnd"/>
      <w:r>
        <w:rPr>
          <w:lang w:bidi="he-IL"/>
        </w:rPr>
        <w:t>"bicup2006.csv")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head(</w:t>
      </w:r>
      <w:proofErr w:type="spellStart"/>
      <w:proofErr w:type="gramEnd"/>
      <w:r>
        <w:rPr>
          <w:lang w:bidi="he-IL"/>
        </w:rPr>
        <w:t>bicup.df</w:t>
      </w:r>
      <w:proofErr w:type="spellEnd"/>
      <w:r>
        <w:rPr>
          <w:lang w:bidi="he-IL"/>
        </w:rPr>
        <w:t>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library(</w:t>
      </w:r>
      <w:proofErr w:type="gramEnd"/>
      <w:r>
        <w:rPr>
          <w:lang w:bidi="he-IL"/>
        </w:rPr>
        <w:t>forecast)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library(</w:t>
      </w:r>
      <w:proofErr w:type="spellStart"/>
      <w:proofErr w:type="gramEnd"/>
      <w:r>
        <w:rPr>
          <w:lang w:bidi="he-IL"/>
        </w:rPr>
        <w:t>lubridate</w:t>
      </w:r>
      <w:proofErr w:type="spellEnd"/>
      <w:r>
        <w:rPr>
          <w:lang w:bidi="he-IL"/>
        </w:rPr>
        <w:t>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r>
        <w:rPr>
          <w:lang w:bidi="he-IL"/>
        </w:rPr>
        <w:t>bicup.ts</w:t>
      </w:r>
      <w:proofErr w:type="spellEnd"/>
      <w:r>
        <w:rPr>
          <w:lang w:bidi="he-IL"/>
        </w:rPr>
        <w:t xml:space="preserve"> &lt;- </w:t>
      </w:r>
      <w:proofErr w:type="spellStart"/>
      <w:proofErr w:type="gramStart"/>
      <w:r>
        <w:rPr>
          <w:lang w:bidi="he-IL"/>
        </w:rPr>
        <w:t>ts</w:t>
      </w:r>
      <w:proofErr w:type="spellEnd"/>
      <w:r>
        <w:rPr>
          <w:lang w:bidi="he-IL"/>
        </w:rPr>
        <w:t>(</w:t>
      </w:r>
      <w:proofErr w:type="spellStart"/>
      <w:proofErr w:type="gramEnd"/>
      <w:r>
        <w:rPr>
          <w:lang w:bidi="he-IL"/>
        </w:rPr>
        <w:t>bicup.df$DEMAND</w:t>
      </w:r>
      <w:proofErr w:type="spellEnd"/>
      <w:r>
        <w:rPr>
          <w:rFonts w:cs="Arial"/>
          <w:rtl/>
          <w:lang w:bidi="he-IL"/>
        </w:rPr>
        <w:t xml:space="preserve">, 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r>
        <w:rPr>
          <w:rFonts w:cs="Arial"/>
          <w:rtl/>
          <w:lang w:bidi="he-IL"/>
        </w:rPr>
        <w:t xml:space="preserve">               </w:t>
      </w:r>
      <w:proofErr w:type="gramStart"/>
      <w:r>
        <w:rPr>
          <w:lang w:bidi="he-IL"/>
        </w:rPr>
        <w:t>start</w:t>
      </w:r>
      <w:proofErr w:type="gramEnd"/>
      <w:r>
        <w:rPr>
          <w:lang w:bidi="he-IL"/>
        </w:rPr>
        <w:t xml:space="preserve"> = c(1, 1), end = c(21, 63), </w:t>
      </w:r>
      <w:proofErr w:type="spellStart"/>
      <w:r>
        <w:rPr>
          <w:lang w:bidi="he-IL"/>
        </w:rPr>
        <w:t>freq</w:t>
      </w:r>
      <w:proofErr w:type="spellEnd"/>
      <w:r>
        <w:rPr>
          <w:lang w:bidi="he-IL"/>
        </w:rPr>
        <w:t xml:space="preserve"> = 63</w:t>
      </w:r>
      <w:r>
        <w:rPr>
          <w:rFonts w:cs="Arial"/>
          <w:rtl/>
          <w:lang w:bidi="he-IL"/>
        </w:rPr>
        <w:t>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View(</w:t>
      </w:r>
      <w:proofErr w:type="spellStart"/>
      <w:proofErr w:type="gramEnd"/>
      <w:r>
        <w:rPr>
          <w:lang w:bidi="he-IL"/>
        </w:rPr>
        <w:t>bicup.ts</w:t>
      </w:r>
      <w:proofErr w:type="spellEnd"/>
      <w:r>
        <w:rPr>
          <w:lang w:bidi="he-IL"/>
        </w:rPr>
        <w:t>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plot(</w:t>
      </w:r>
      <w:proofErr w:type="spellStart"/>
      <w:proofErr w:type="gramEnd"/>
      <w:r>
        <w:rPr>
          <w:lang w:bidi="he-IL"/>
        </w:rPr>
        <w:t>bicup.ts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xlab</w:t>
      </w:r>
      <w:proofErr w:type="spellEnd"/>
      <w:r>
        <w:rPr>
          <w:lang w:bidi="he-IL"/>
        </w:rPr>
        <w:t xml:space="preserve"> = "Day of month (March 2005)", </w:t>
      </w:r>
      <w:proofErr w:type="spellStart"/>
      <w:r>
        <w:rPr>
          <w:lang w:bidi="he-IL"/>
        </w:rPr>
        <w:t>ylab</w:t>
      </w:r>
      <w:proofErr w:type="spellEnd"/>
      <w:r>
        <w:rPr>
          <w:lang w:bidi="he-IL"/>
        </w:rPr>
        <w:t xml:space="preserve"> = "Number of visitors")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r>
        <w:rPr>
          <w:rFonts w:cs="Arial"/>
          <w:rtl/>
          <w:lang w:bidi="he-IL"/>
        </w:rPr>
        <w:t>#</w:t>
      </w:r>
      <w:r>
        <w:rPr>
          <w:lang w:bidi="he-IL"/>
        </w:rPr>
        <w:t>w/o noise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r>
        <w:rPr>
          <w:lang w:bidi="he-IL"/>
        </w:rPr>
        <w:t xml:space="preserve">bicup2.ts &lt;- </w:t>
      </w:r>
      <w:proofErr w:type="spellStart"/>
      <w:proofErr w:type="gramStart"/>
      <w:r>
        <w:rPr>
          <w:lang w:bidi="he-IL"/>
        </w:rPr>
        <w:t>ts</w:t>
      </w:r>
      <w:proofErr w:type="spellEnd"/>
      <w:r>
        <w:rPr>
          <w:lang w:bidi="he-IL"/>
        </w:rPr>
        <w:t>(</w:t>
      </w:r>
      <w:proofErr w:type="spellStart"/>
      <w:proofErr w:type="gramEnd"/>
      <w:r>
        <w:rPr>
          <w:lang w:bidi="he-IL"/>
        </w:rPr>
        <w:t>bicup.df$DEMAND</w:t>
      </w:r>
      <w:proofErr w:type="spellEnd"/>
      <w:r>
        <w:rPr>
          <w:lang w:bidi="he-IL"/>
        </w:rPr>
        <w:t>[-c(428:428</w:t>
      </w:r>
      <w:r>
        <w:rPr>
          <w:rFonts w:cs="Arial"/>
          <w:rtl/>
          <w:lang w:bidi="he-IL"/>
        </w:rPr>
        <w:t xml:space="preserve">)], 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r>
        <w:rPr>
          <w:rFonts w:cs="Arial"/>
          <w:rtl/>
          <w:lang w:bidi="he-IL"/>
        </w:rPr>
        <w:t xml:space="preserve">               </w:t>
      </w:r>
      <w:proofErr w:type="gramStart"/>
      <w:r>
        <w:rPr>
          <w:lang w:bidi="he-IL"/>
        </w:rPr>
        <w:t>start</w:t>
      </w:r>
      <w:proofErr w:type="gramEnd"/>
      <w:r>
        <w:rPr>
          <w:lang w:bidi="he-IL"/>
        </w:rPr>
        <w:t xml:space="preserve"> = c(1, 1), end = c(21, 63), </w:t>
      </w:r>
      <w:proofErr w:type="spellStart"/>
      <w:r>
        <w:rPr>
          <w:lang w:bidi="he-IL"/>
        </w:rPr>
        <w:t>freq</w:t>
      </w:r>
      <w:proofErr w:type="spellEnd"/>
      <w:r>
        <w:rPr>
          <w:lang w:bidi="he-IL"/>
        </w:rPr>
        <w:t xml:space="preserve"> = 63</w:t>
      </w:r>
      <w:r>
        <w:rPr>
          <w:rFonts w:cs="Arial"/>
          <w:rtl/>
          <w:lang w:bidi="he-IL"/>
        </w:rPr>
        <w:t>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View(</w:t>
      </w:r>
      <w:proofErr w:type="gramEnd"/>
      <w:r>
        <w:rPr>
          <w:lang w:bidi="he-IL"/>
        </w:rPr>
        <w:t>bicup2.ts)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plot(</w:t>
      </w:r>
      <w:proofErr w:type="gramEnd"/>
      <w:r>
        <w:rPr>
          <w:lang w:bidi="he-IL"/>
        </w:rPr>
        <w:t xml:space="preserve">bicup2.ts, </w:t>
      </w:r>
      <w:proofErr w:type="spellStart"/>
      <w:r>
        <w:rPr>
          <w:lang w:bidi="he-IL"/>
        </w:rPr>
        <w:t>xlab</w:t>
      </w:r>
      <w:proofErr w:type="spellEnd"/>
      <w:r>
        <w:rPr>
          <w:lang w:bidi="he-IL"/>
        </w:rPr>
        <w:t xml:space="preserve"> = "Day of month (March 2005)", </w:t>
      </w:r>
      <w:proofErr w:type="spellStart"/>
      <w:r>
        <w:rPr>
          <w:lang w:bidi="he-IL"/>
        </w:rPr>
        <w:t>ylab</w:t>
      </w:r>
      <w:proofErr w:type="spellEnd"/>
      <w:r>
        <w:rPr>
          <w:lang w:bidi="he-IL"/>
        </w:rPr>
        <w:t xml:space="preserve"> = "Number of visitors")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r>
        <w:rPr>
          <w:rFonts w:cs="Arial"/>
          <w:rtl/>
          <w:lang w:bidi="he-IL"/>
        </w:rPr>
        <w:t>#</w:t>
      </w:r>
      <w:r>
        <w:rPr>
          <w:lang w:bidi="he-IL"/>
        </w:rPr>
        <w:t>fit trend linear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r>
        <w:rPr>
          <w:lang w:bidi="he-IL"/>
        </w:rPr>
        <w:t xml:space="preserve">bicup2.lm &lt;- </w:t>
      </w:r>
      <w:proofErr w:type="spellStart"/>
      <w:proofErr w:type="gramStart"/>
      <w:r>
        <w:rPr>
          <w:lang w:bidi="he-IL"/>
        </w:rPr>
        <w:t>tslm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bicup2.ts ~ trend)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lines(</w:t>
      </w:r>
      <w:proofErr w:type="gramEnd"/>
      <w:r>
        <w:rPr>
          <w:lang w:bidi="he-IL"/>
        </w:rPr>
        <w:t xml:space="preserve">bicup2.lm$fitted, </w:t>
      </w:r>
      <w:proofErr w:type="spellStart"/>
      <w:r>
        <w:rPr>
          <w:lang w:bidi="he-IL"/>
        </w:rPr>
        <w:t>lwd</w:t>
      </w:r>
      <w:proofErr w:type="spellEnd"/>
      <w:r>
        <w:rPr>
          <w:lang w:bidi="he-IL"/>
        </w:rPr>
        <w:t xml:space="preserve"> = 0.5, col = "green")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summary(</w:t>
      </w:r>
      <w:proofErr w:type="gramEnd"/>
      <w:r>
        <w:rPr>
          <w:lang w:bidi="he-IL"/>
        </w:rPr>
        <w:t>bicup2.lm)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accuracy(</w:t>
      </w:r>
      <w:proofErr w:type="gramEnd"/>
      <w:r>
        <w:rPr>
          <w:lang w:bidi="he-IL"/>
        </w:rPr>
        <w:t>bicup2.lm)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r>
        <w:rPr>
          <w:rFonts w:cs="Arial"/>
          <w:rtl/>
          <w:lang w:bidi="he-IL"/>
        </w:rPr>
        <w:t>#</w:t>
      </w:r>
      <w:r>
        <w:rPr>
          <w:lang w:bidi="he-IL"/>
        </w:rPr>
        <w:t>fit trend exponential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r>
        <w:rPr>
          <w:lang w:bidi="he-IL"/>
        </w:rPr>
        <w:t xml:space="preserve">bicup2.lm &lt;- </w:t>
      </w:r>
      <w:proofErr w:type="spellStart"/>
      <w:proofErr w:type="gramStart"/>
      <w:r>
        <w:rPr>
          <w:lang w:bidi="he-IL"/>
        </w:rPr>
        <w:t>tslm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bicup2.ts ~ trend, lambda = 0)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lines(</w:t>
      </w:r>
      <w:proofErr w:type="gramEnd"/>
      <w:r>
        <w:rPr>
          <w:lang w:bidi="he-IL"/>
        </w:rPr>
        <w:t xml:space="preserve">bicup2.lm$fitted, </w:t>
      </w:r>
      <w:proofErr w:type="spellStart"/>
      <w:r>
        <w:rPr>
          <w:lang w:bidi="he-IL"/>
        </w:rPr>
        <w:t>lwd</w:t>
      </w:r>
      <w:proofErr w:type="spellEnd"/>
      <w:r>
        <w:rPr>
          <w:lang w:bidi="he-IL"/>
        </w:rPr>
        <w:t xml:space="preserve"> = 0.5, col = "black")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summary(</w:t>
      </w:r>
      <w:proofErr w:type="gramEnd"/>
      <w:r>
        <w:rPr>
          <w:lang w:bidi="he-IL"/>
        </w:rPr>
        <w:t>bicup2.lm)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accuracy(</w:t>
      </w:r>
      <w:proofErr w:type="gramEnd"/>
      <w:r>
        <w:rPr>
          <w:lang w:bidi="he-IL"/>
        </w:rPr>
        <w:t>bicup2.lm)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proofErr w:type="gramStart"/>
      <w:r>
        <w:rPr>
          <w:lang w:bidi="he-IL"/>
        </w:rPr>
        <w:t>nValid</w:t>
      </w:r>
      <w:proofErr w:type="spellEnd"/>
      <w:proofErr w:type="gramEnd"/>
      <w:r>
        <w:rPr>
          <w:lang w:bidi="he-IL"/>
        </w:rPr>
        <w:t xml:space="preserve"> &lt;- 189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proofErr w:type="gramStart"/>
      <w:r>
        <w:rPr>
          <w:lang w:bidi="he-IL"/>
        </w:rPr>
        <w:t>nTrain</w:t>
      </w:r>
      <w:proofErr w:type="spellEnd"/>
      <w:proofErr w:type="gramEnd"/>
      <w:r>
        <w:rPr>
          <w:lang w:bidi="he-IL"/>
        </w:rPr>
        <w:t xml:space="preserve"> &lt;- length(bicup2.ts) - </w:t>
      </w:r>
      <w:proofErr w:type="spellStart"/>
      <w:r>
        <w:rPr>
          <w:lang w:bidi="he-IL"/>
        </w:rPr>
        <w:t>nValid</w:t>
      </w:r>
      <w:proofErr w:type="spellEnd"/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r>
        <w:rPr>
          <w:lang w:bidi="he-IL"/>
        </w:rPr>
        <w:t>train.ts</w:t>
      </w:r>
      <w:proofErr w:type="spellEnd"/>
      <w:r>
        <w:rPr>
          <w:lang w:bidi="he-IL"/>
        </w:rPr>
        <w:t xml:space="preserve"> &lt;- </w:t>
      </w:r>
      <w:proofErr w:type="gramStart"/>
      <w:r>
        <w:rPr>
          <w:lang w:bidi="he-IL"/>
        </w:rPr>
        <w:t>window(</w:t>
      </w:r>
      <w:proofErr w:type="gramEnd"/>
      <w:r>
        <w:rPr>
          <w:lang w:bidi="he-IL"/>
        </w:rPr>
        <w:t xml:space="preserve">bicup2.ts, start = c(1, 1), end = c(1, </w:t>
      </w:r>
      <w:proofErr w:type="spellStart"/>
      <w:r>
        <w:rPr>
          <w:lang w:bidi="he-IL"/>
        </w:rPr>
        <w:t>nTrain</w:t>
      </w:r>
      <w:proofErr w:type="spellEnd"/>
      <w:r>
        <w:rPr>
          <w:lang w:bidi="he-IL"/>
        </w:rPr>
        <w:t>))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r>
        <w:rPr>
          <w:lang w:bidi="he-IL"/>
        </w:rPr>
        <w:t>valid.ts</w:t>
      </w:r>
      <w:proofErr w:type="spellEnd"/>
      <w:r>
        <w:rPr>
          <w:lang w:bidi="he-IL"/>
        </w:rPr>
        <w:t xml:space="preserve"> &lt;- </w:t>
      </w:r>
      <w:proofErr w:type="gramStart"/>
      <w:r>
        <w:rPr>
          <w:lang w:bidi="he-IL"/>
        </w:rPr>
        <w:t>window(</w:t>
      </w:r>
      <w:proofErr w:type="gramEnd"/>
      <w:r>
        <w:rPr>
          <w:lang w:bidi="he-IL"/>
        </w:rPr>
        <w:t xml:space="preserve">bicup2.ts, start = c(1, nTrain+1), end = c(1, </w:t>
      </w:r>
      <w:proofErr w:type="spellStart"/>
      <w:r>
        <w:rPr>
          <w:lang w:bidi="he-IL"/>
        </w:rPr>
        <w:t>nTrain</w:t>
      </w:r>
      <w:proofErr w:type="spellEnd"/>
      <w:r>
        <w:rPr>
          <w:lang w:bidi="he-IL"/>
        </w:rPr>
        <w:t xml:space="preserve"> + </w:t>
      </w:r>
      <w:proofErr w:type="spellStart"/>
      <w:r>
        <w:rPr>
          <w:lang w:bidi="he-IL"/>
        </w:rPr>
        <w:t>nValid</w:t>
      </w:r>
      <w:proofErr w:type="spellEnd"/>
      <w:r>
        <w:rPr>
          <w:lang w:bidi="he-IL"/>
        </w:rPr>
        <w:t>))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r>
        <w:rPr>
          <w:lang w:bidi="he-IL"/>
        </w:rPr>
        <w:t>train.lm</w:t>
      </w:r>
      <w:proofErr w:type="spellEnd"/>
      <w:r>
        <w:rPr>
          <w:lang w:bidi="he-IL"/>
        </w:rPr>
        <w:t xml:space="preserve"> &lt;- </w:t>
      </w:r>
      <w:proofErr w:type="spellStart"/>
      <w:proofErr w:type="gramStart"/>
      <w:r>
        <w:rPr>
          <w:lang w:bidi="he-IL"/>
        </w:rPr>
        <w:t>tslm</w:t>
      </w:r>
      <w:proofErr w:type="spellEnd"/>
      <w:r>
        <w:rPr>
          <w:lang w:bidi="he-IL"/>
        </w:rPr>
        <w:t>(</w:t>
      </w:r>
      <w:proofErr w:type="spellStart"/>
      <w:proofErr w:type="gramEnd"/>
      <w:r>
        <w:rPr>
          <w:lang w:bidi="he-IL"/>
        </w:rPr>
        <w:t>train.ts</w:t>
      </w:r>
      <w:proofErr w:type="spellEnd"/>
      <w:r>
        <w:rPr>
          <w:lang w:bidi="he-IL"/>
        </w:rPr>
        <w:t xml:space="preserve"> ~ trend)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summary(</w:t>
      </w:r>
      <w:proofErr w:type="spellStart"/>
      <w:proofErr w:type="gramEnd"/>
      <w:r>
        <w:rPr>
          <w:lang w:bidi="he-IL"/>
        </w:rPr>
        <w:t>train.lm</w:t>
      </w:r>
      <w:proofErr w:type="spellEnd"/>
      <w:r>
        <w:rPr>
          <w:lang w:bidi="he-IL"/>
        </w:rPr>
        <w:t>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r>
        <w:rPr>
          <w:lang w:bidi="he-IL"/>
        </w:rPr>
        <w:t>train.lm.pred</w:t>
      </w:r>
      <w:proofErr w:type="spellEnd"/>
      <w:r>
        <w:rPr>
          <w:lang w:bidi="he-IL"/>
        </w:rPr>
        <w:t xml:space="preserve"> &lt;- </w:t>
      </w:r>
      <w:proofErr w:type="gramStart"/>
      <w:r>
        <w:rPr>
          <w:lang w:bidi="he-IL"/>
        </w:rPr>
        <w:t>forecast(</w:t>
      </w:r>
      <w:proofErr w:type="spellStart"/>
      <w:proofErr w:type="gramEnd"/>
      <w:r>
        <w:rPr>
          <w:lang w:bidi="he-IL"/>
        </w:rPr>
        <w:t>train.lm</w:t>
      </w:r>
      <w:proofErr w:type="spellEnd"/>
      <w:r>
        <w:rPr>
          <w:lang w:bidi="he-IL"/>
        </w:rPr>
        <w:t xml:space="preserve">, h = </w:t>
      </w:r>
      <w:proofErr w:type="spellStart"/>
      <w:r>
        <w:rPr>
          <w:lang w:bidi="he-IL"/>
        </w:rPr>
        <w:t>nValid</w:t>
      </w:r>
      <w:proofErr w:type="spellEnd"/>
      <w:r>
        <w:rPr>
          <w:lang w:bidi="he-IL"/>
        </w:rPr>
        <w:t>, level = 0)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plot(</w:t>
      </w:r>
      <w:proofErr w:type="spellStart"/>
      <w:proofErr w:type="gramEnd"/>
      <w:r>
        <w:rPr>
          <w:lang w:bidi="he-IL"/>
        </w:rPr>
        <w:t>train.lm.pred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ylab</w:t>
      </w:r>
      <w:proofErr w:type="spellEnd"/>
      <w:r>
        <w:rPr>
          <w:lang w:bidi="he-IL"/>
        </w:rPr>
        <w:t xml:space="preserve"> = "Demand", </w:t>
      </w:r>
      <w:proofErr w:type="spellStart"/>
      <w:r>
        <w:rPr>
          <w:lang w:bidi="he-IL"/>
        </w:rPr>
        <w:t>xlab</w:t>
      </w:r>
      <w:proofErr w:type="spellEnd"/>
      <w:r>
        <w:rPr>
          <w:lang w:bidi="he-IL"/>
        </w:rPr>
        <w:t xml:space="preserve"> = "Day of month (March 2005)", main = "Forecast from Linear Model")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lines(</w:t>
      </w:r>
      <w:proofErr w:type="spellStart"/>
      <w:proofErr w:type="gramEnd"/>
      <w:r>
        <w:rPr>
          <w:lang w:bidi="he-IL"/>
        </w:rPr>
        <w:t>train.lm$fitted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lwd</w:t>
      </w:r>
      <w:proofErr w:type="spellEnd"/>
      <w:r>
        <w:rPr>
          <w:lang w:bidi="he-IL"/>
        </w:rPr>
        <w:t xml:space="preserve"> = 0.5, col="pink")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lines(</w:t>
      </w:r>
      <w:proofErr w:type="spellStart"/>
      <w:proofErr w:type="gramEnd"/>
      <w:r>
        <w:rPr>
          <w:lang w:bidi="he-IL"/>
        </w:rPr>
        <w:t>valid.ts</w:t>
      </w:r>
      <w:proofErr w:type="spellEnd"/>
      <w:r>
        <w:rPr>
          <w:lang w:bidi="he-IL"/>
        </w:rPr>
        <w:t>, col = "blue")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accuracy(</w:t>
      </w:r>
      <w:proofErr w:type="spellStart"/>
      <w:proofErr w:type="gramEnd"/>
      <w:r>
        <w:rPr>
          <w:lang w:bidi="he-IL"/>
        </w:rPr>
        <w:t>train.ts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train.lm$fitted</w:t>
      </w:r>
      <w:proofErr w:type="spellEnd"/>
      <w:r>
        <w:rPr>
          <w:lang w:bidi="he-IL"/>
        </w:rPr>
        <w:t>) #training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accuracy(</w:t>
      </w:r>
      <w:proofErr w:type="spellStart"/>
      <w:proofErr w:type="gramEnd"/>
      <w:r>
        <w:rPr>
          <w:lang w:bidi="he-IL"/>
        </w:rPr>
        <w:t>valid.ts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train.lm.pred$mean</w:t>
      </w:r>
      <w:proofErr w:type="spellEnd"/>
      <w:r>
        <w:rPr>
          <w:lang w:bidi="he-IL"/>
        </w:rPr>
        <w:t>) #validation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r>
        <w:rPr>
          <w:rFonts w:cs="Arial"/>
          <w:rtl/>
          <w:lang w:bidi="he-IL"/>
        </w:rPr>
        <w:t>#</w:t>
      </w:r>
      <w:r>
        <w:rPr>
          <w:lang w:bidi="he-IL"/>
        </w:rPr>
        <w:t>fit seasonality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r>
        <w:rPr>
          <w:lang w:bidi="he-IL"/>
        </w:rPr>
        <w:t xml:space="preserve">bicup2.lm &lt;- </w:t>
      </w:r>
      <w:proofErr w:type="spellStart"/>
      <w:proofErr w:type="gramStart"/>
      <w:r>
        <w:rPr>
          <w:lang w:bidi="he-IL"/>
        </w:rPr>
        <w:t>tslm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 xml:space="preserve">bicup2.ts ~ </w:t>
      </w:r>
      <w:proofErr w:type="spellStart"/>
      <w:r>
        <w:rPr>
          <w:lang w:bidi="he-IL"/>
        </w:rPr>
        <w:t>trend+season</w:t>
      </w:r>
      <w:proofErr w:type="spellEnd"/>
      <w:r>
        <w:rPr>
          <w:lang w:bidi="he-IL"/>
        </w:rPr>
        <w:t>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lines(</w:t>
      </w:r>
      <w:proofErr w:type="gramEnd"/>
      <w:r>
        <w:rPr>
          <w:lang w:bidi="he-IL"/>
        </w:rPr>
        <w:t xml:space="preserve">bicup2.lm$fitted, </w:t>
      </w:r>
      <w:proofErr w:type="spellStart"/>
      <w:r>
        <w:rPr>
          <w:lang w:bidi="he-IL"/>
        </w:rPr>
        <w:t>lwd</w:t>
      </w:r>
      <w:proofErr w:type="spellEnd"/>
      <w:r>
        <w:rPr>
          <w:lang w:bidi="he-IL"/>
        </w:rPr>
        <w:t xml:space="preserve"> = 0.5, col = "red")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proofErr w:type="gramStart"/>
      <w:r>
        <w:rPr>
          <w:lang w:bidi="he-IL"/>
        </w:rPr>
        <w:t>nValid</w:t>
      </w:r>
      <w:proofErr w:type="spellEnd"/>
      <w:proofErr w:type="gramEnd"/>
      <w:r>
        <w:rPr>
          <w:lang w:bidi="he-IL"/>
        </w:rPr>
        <w:t xml:space="preserve"> &lt;- 189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proofErr w:type="gramStart"/>
      <w:r>
        <w:rPr>
          <w:lang w:bidi="he-IL"/>
        </w:rPr>
        <w:t>nTrain</w:t>
      </w:r>
      <w:proofErr w:type="spellEnd"/>
      <w:proofErr w:type="gramEnd"/>
      <w:r>
        <w:rPr>
          <w:lang w:bidi="he-IL"/>
        </w:rPr>
        <w:t xml:space="preserve"> &lt;- length(bicup2.ts) - </w:t>
      </w:r>
      <w:proofErr w:type="spellStart"/>
      <w:r>
        <w:rPr>
          <w:lang w:bidi="he-IL"/>
        </w:rPr>
        <w:t>nValid</w:t>
      </w:r>
      <w:proofErr w:type="spellEnd"/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r>
        <w:rPr>
          <w:lang w:bidi="he-IL"/>
        </w:rPr>
        <w:t>train.ts</w:t>
      </w:r>
      <w:proofErr w:type="spellEnd"/>
      <w:r>
        <w:rPr>
          <w:lang w:bidi="he-IL"/>
        </w:rPr>
        <w:t xml:space="preserve"> &lt;- </w:t>
      </w:r>
      <w:proofErr w:type="gramStart"/>
      <w:r>
        <w:rPr>
          <w:lang w:bidi="he-IL"/>
        </w:rPr>
        <w:t>window(</w:t>
      </w:r>
      <w:proofErr w:type="gramEnd"/>
      <w:r>
        <w:rPr>
          <w:lang w:bidi="he-IL"/>
        </w:rPr>
        <w:t xml:space="preserve">bicup2.ts, start = c(1, 1), end = c(1, </w:t>
      </w:r>
      <w:proofErr w:type="spellStart"/>
      <w:r>
        <w:rPr>
          <w:lang w:bidi="he-IL"/>
        </w:rPr>
        <w:t>nTrain</w:t>
      </w:r>
      <w:proofErr w:type="spellEnd"/>
      <w:r>
        <w:rPr>
          <w:lang w:bidi="he-IL"/>
        </w:rPr>
        <w:t>))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r>
        <w:rPr>
          <w:lang w:bidi="he-IL"/>
        </w:rPr>
        <w:t>valid.ts</w:t>
      </w:r>
      <w:proofErr w:type="spellEnd"/>
      <w:r>
        <w:rPr>
          <w:lang w:bidi="he-IL"/>
        </w:rPr>
        <w:t xml:space="preserve"> &lt;- </w:t>
      </w:r>
      <w:proofErr w:type="gramStart"/>
      <w:r>
        <w:rPr>
          <w:lang w:bidi="he-IL"/>
        </w:rPr>
        <w:t>window(</w:t>
      </w:r>
      <w:proofErr w:type="gramEnd"/>
      <w:r>
        <w:rPr>
          <w:lang w:bidi="he-IL"/>
        </w:rPr>
        <w:t xml:space="preserve">bicup2.ts, start = c(1, nTrain+1), end = c(1, </w:t>
      </w:r>
      <w:proofErr w:type="spellStart"/>
      <w:r>
        <w:rPr>
          <w:lang w:bidi="he-IL"/>
        </w:rPr>
        <w:t>nTrain</w:t>
      </w:r>
      <w:proofErr w:type="spellEnd"/>
      <w:r>
        <w:rPr>
          <w:lang w:bidi="he-IL"/>
        </w:rPr>
        <w:t xml:space="preserve"> + </w:t>
      </w:r>
      <w:proofErr w:type="spellStart"/>
      <w:r>
        <w:rPr>
          <w:lang w:bidi="he-IL"/>
        </w:rPr>
        <w:t>nValid</w:t>
      </w:r>
      <w:proofErr w:type="spellEnd"/>
      <w:r>
        <w:rPr>
          <w:lang w:bidi="he-IL"/>
        </w:rPr>
        <w:t>))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r>
        <w:rPr>
          <w:lang w:bidi="he-IL"/>
        </w:rPr>
        <w:t>train.lm</w:t>
      </w:r>
      <w:proofErr w:type="spellEnd"/>
      <w:r>
        <w:rPr>
          <w:lang w:bidi="he-IL"/>
        </w:rPr>
        <w:t xml:space="preserve"> &lt;- </w:t>
      </w:r>
      <w:proofErr w:type="spellStart"/>
      <w:proofErr w:type="gramStart"/>
      <w:r>
        <w:rPr>
          <w:lang w:bidi="he-IL"/>
        </w:rPr>
        <w:t>tslm</w:t>
      </w:r>
      <w:proofErr w:type="spellEnd"/>
      <w:r>
        <w:rPr>
          <w:lang w:bidi="he-IL"/>
        </w:rPr>
        <w:t>(</w:t>
      </w:r>
      <w:proofErr w:type="spellStart"/>
      <w:proofErr w:type="gramEnd"/>
      <w:r>
        <w:rPr>
          <w:lang w:bidi="he-IL"/>
        </w:rPr>
        <w:t>train.ts</w:t>
      </w:r>
      <w:proofErr w:type="spellEnd"/>
      <w:r>
        <w:rPr>
          <w:lang w:bidi="he-IL"/>
        </w:rPr>
        <w:t xml:space="preserve"> ~ </w:t>
      </w:r>
      <w:proofErr w:type="spellStart"/>
      <w:r>
        <w:rPr>
          <w:lang w:bidi="he-IL"/>
        </w:rPr>
        <w:t>trend+season</w:t>
      </w:r>
      <w:proofErr w:type="spellEnd"/>
      <w:r>
        <w:rPr>
          <w:lang w:bidi="he-IL"/>
        </w:rPr>
        <w:t>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summary(</w:t>
      </w:r>
      <w:proofErr w:type="spellStart"/>
      <w:proofErr w:type="gramEnd"/>
      <w:r>
        <w:rPr>
          <w:lang w:bidi="he-IL"/>
        </w:rPr>
        <w:t>train.lm</w:t>
      </w:r>
      <w:proofErr w:type="spellEnd"/>
      <w:r>
        <w:rPr>
          <w:lang w:bidi="he-IL"/>
        </w:rPr>
        <w:t>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spellStart"/>
      <w:r>
        <w:rPr>
          <w:lang w:bidi="he-IL"/>
        </w:rPr>
        <w:t>train.lm.pred</w:t>
      </w:r>
      <w:proofErr w:type="spellEnd"/>
      <w:r>
        <w:rPr>
          <w:lang w:bidi="he-IL"/>
        </w:rPr>
        <w:t xml:space="preserve"> &lt;- </w:t>
      </w:r>
      <w:proofErr w:type="gramStart"/>
      <w:r>
        <w:rPr>
          <w:lang w:bidi="he-IL"/>
        </w:rPr>
        <w:t>forecast(</w:t>
      </w:r>
      <w:proofErr w:type="spellStart"/>
      <w:proofErr w:type="gramEnd"/>
      <w:r>
        <w:rPr>
          <w:lang w:bidi="he-IL"/>
        </w:rPr>
        <w:t>train.lm</w:t>
      </w:r>
      <w:proofErr w:type="spellEnd"/>
      <w:r>
        <w:rPr>
          <w:lang w:bidi="he-IL"/>
        </w:rPr>
        <w:t xml:space="preserve">, h = </w:t>
      </w:r>
      <w:proofErr w:type="spellStart"/>
      <w:r>
        <w:rPr>
          <w:lang w:bidi="he-IL"/>
        </w:rPr>
        <w:t>nValid</w:t>
      </w:r>
      <w:proofErr w:type="spellEnd"/>
      <w:r>
        <w:rPr>
          <w:lang w:bidi="he-IL"/>
        </w:rPr>
        <w:t>, level = 0)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plot(</w:t>
      </w:r>
      <w:proofErr w:type="spellStart"/>
      <w:proofErr w:type="gramEnd"/>
      <w:r>
        <w:rPr>
          <w:lang w:bidi="he-IL"/>
        </w:rPr>
        <w:t>train.lm.pred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ylab</w:t>
      </w:r>
      <w:proofErr w:type="spellEnd"/>
      <w:r>
        <w:rPr>
          <w:lang w:bidi="he-IL"/>
        </w:rPr>
        <w:t xml:space="preserve"> = "Demand", </w:t>
      </w:r>
      <w:proofErr w:type="spellStart"/>
      <w:r>
        <w:rPr>
          <w:lang w:bidi="he-IL"/>
        </w:rPr>
        <w:t>xlab</w:t>
      </w:r>
      <w:proofErr w:type="spellEnd"/>
      <w:r>
        <w:rPr>
          <w:lang w:bidi="he-IL"/>
        </w:rPr>
        <w:t xml:space="preserve"> = "Day of month (March 2005)", main = "Forecast from Linear Model")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lines(</w:t>
      </w:r>
      <w:proofErr w:type="spellStart"/>
      <w:proofErr w:type="gramEnd"/>
      <w:r>
        <w:rPr>
          <w:lang w:bidi="he-IL"/>
        </w:rPr>
        <w:t>train.lm$fitted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lwd</w:t>
      </w:r>
      <w:proofErr w:type="spellEnd"/>
      <w:r>
        <w:rPr>
          <w:lang w:bidi="he-IL"/>
        </w:rPr>
        <w:t xml:space="preserve"> = 0.5, col="pink")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lines(</w:t>
      </w:r>
      <w:proofErr w:type="spellStart"/>
      <w:proofErr w:type="gramEnd"/>
      <w:r>
        <w:rPr>
          <w:lang w:bidi="he-IL"/>
        </w:rPr>
        <w:t>valid.ts</w:t>
      </w:r>
      <w:proofErr w:type="spellEnd"/>
      <w:r>
        <w:rPr>
          <w:lang w:bidi="he-IL"/>
        </w:rPr>
        <w:t>, col = "blue")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accuracy(</w:t>
      </w:r>
      <w:proofErr w:type="spellStart"/>
      <w:proofErr w:type="gramEnd"/>
      <w:r>
        <w:rPr>
          <w:lang w:bidi="he-IL"/>
        </w:rPr>
        <w:t>train.ts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train.lm$fitted</w:t>
      </w:r>
      <w:proofErr w:type="spellEnd"/>
      <w:r>
        <w:rPr>
          <w:lang w:bidi="he-IL"/>
        </w:rPr>
        <w:t>) #training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  <w:proofErr w:type="gramStart"/>
      <w:r>
        <w:rPr>
          <w:lang w:bidi="he-IL"/>
        </w:rPr>
        <w:t>accuracy(</w:t>
      </w:r>
      <w:proofErr w:type="spellStart"/>
      <w:proofErr w:type="gramEnd"/>
      <w:r>
        <w:rPr>
          <w:lang w:bidi="he-IL"/>
        </w:rPr>
        <w:t>valid.ts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train.lm.pred$mean</w:t>
      </w:r>
      <w:proofErr w:type="spellEnd"/>
      <w:r>
        <w:rPr>
          <w:lang w:bidi="he-IL"/>
        </w:rPr>
        <w:t>) #validation</w:t>
      </w:r>
    </w:p>
    <w:p w:rsidR="00D11FB6" w:rsidRDefault="00D11FB6" w:rsidP="00D11FB6">
      <w:pPr>
        <w:tabs>
          <w:tab w:val="left" w:pos="7164"/>
        </w:tabs>
        <w:bidi/>
        <w:spacing w:after="0"/>
        <w:jc w:val="right"/>
        <w:rPr>
          <w:lang w:bidi="he-IL"/>
        </w:rPr>
      </w:pPr>
    </w:p>
    <w:p w:rsidR="00D11FB6" w:rsidRPr="00D11FB6" w:rsidRDefault="00D11FB6" w:rsidP="00D11FB6">
      <w:pPr>
        <w:tabs>
          <w:tab w:val="left" w:pos="7164"/>
        </w:tabs>
        <w:bidi/>
        <w:spacing w:after="0"/>
        <w:jc w:val="right"/>
        <w:rPr>
          <w:rFonts w:hint="cs"/>
          <w:rtl/>
          <w:lang w:bidi="he-IL"/>
        </w:rPr>
      </w:pPr>
    </w:p>
    <w:p w:rsidR="009A441B" w:rsidRDefault="009A441B" w:rsidP="009A441B">
      <w:pPr>
        <w:tabs>
          <w:tab w:val="left" w:pos="7164"/>
        </w:tabs>
        <w:bidi/>
        <w:rPr>
          <w:rtl/>
          <w:lang w:bidi="he-IL"/>
        </w:rPr>
      </w:pPr>
    </w:p>
    <w:p w:rsidR="009A441B" w:rsidRDefault="009A441B" w:rsidP="009A441B">
      <w:pPr>
        <w:tabs>
          <w:tab w:val="left" w:pos="7164"/>
        </w:tabs>
        <w:bidi/>
        <w:rPr>
          <w:rtl/>
          <w:lang w:bidi="he-IL"/>
        </w:rPr>
      </w:pPr>
    </w:p>
    <w:p w:rsidR="009A441B" w:rsidRDefault="009A441B" w:rsidP="009A441B">
      <w:pPr>
        <w:tabs>
          <w:tab w:val="left" w:pos="7164"/>
        </w:tabs>
        <w:bidi/>
        <w:rPr>
          <w:rtl/>
          <w:lang w:bidi="he-IL"/>
        </w:rPr>
      </w:pPr>
    </w:p>
    <w:p w:rsidR="009A441B" w:rsidRDefault="009A441B" w:rsidP="009A441B">
      <w:pPr>
        <w:tabs>
          <w:tab w:val="left" w:pos="7164"/>
        </w:tabs>
        <w:bidi/>
        <w:rPr>
          <w:rtl/>
          <w:lang w:bidi="he-IL"/>
        </w:rPr>
      </w:pPr>
    </w:p>
    <w:p w:rsidR="009A441B" w:rsidRDefault="009A441B" w:rsidP="009A441B">
      <w:pPr>
        <w:tabs>
          <w:tab w:val="left" w:pos="7164"/>
        </w:tabs>
        <w:bidi/>
        <w:rPr>
          <w:rtl/>
          <w:lang w:bidi="he-IL"/>
        </w:rPr>
      </w:pPr>
    </w:p>
    <w:p w:rsidR="002F7DF9" w:rsidRPr="00D11FB6" w:rsidRDefault="002F7DF9" w:rsidP="002F7DF9">
      <w:pPr>
        <w:tabs>
          <w:tab w:val="left" w:pos="7164"/>
        </w:tabs>
        <w:bidi/>
        <w:rPr>
          <w:rFonts w:ascii="Arial" w:eastAsia="Times New Roman" w:hAnsi="Arial" w:cs="Arial"/>
          <w:color w:val="000000"/>
          <w:sz w:val="20"/>
          <w:szCs w:val="20"/>
          <w:lang w:eastAsia="ru-RU" w:bidi="he-IL"/>
        </w:rPr>
      </w:pPr>
    </w:p>
    <w:sectPr w:rsidR="002F7DF9" w:rsidRPr="00D11FB6" w:rsidSect="006B29FA">
      <w:footerReference w:type="default" r:id="rId16"/>
      <w:headerReference w:type="first" r:id="rId17"/>
      <w:footerReference w:type="first" r:id="rId18"/>
      <w:pgSz w:w="11907" w:h="16839" w:code="9"/>
      <w:pgMar w:top="1901" w:right="1008" w:bottom="1440" w:left="1008" w:header="737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87B" w:rsidRDefault="0016387B">
      <w:pPr>
        <w:spacing w:before="0" w:after="0" w:line="240" w:lineRule="auto"/>
      </w:pPr>
      <w:r>
        <w:separator/>
      </w:r>
    </w:p>
    <w:p w:rsidR="0016387B" w:rsidRDefault="0016387B"/>
  </w:endnote>
  <w:endnote w:type="continuationSeparator" w:id="0">
    <w:p w:rsidR="0016387B" w:rsidRDefault="0016387B">
      <w:pPr>
        <w:spacing w:before="0" w:after="0" w:line="240" w:lineRule="auto"/>
      </w:pPr>
      <w:r>
        <w:continuationSeparator/>
      </w:r>
    </w:p>
    <w:p w:rsidR="0016387B" w:rsidRDefault="00163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43563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9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3D071B">
          <w:rPr>
            <w:noProof/>
            <w:rtl/>
            <w:lang w:eastAsia="he" w:bidi="he-IL"/>
          </w:rPr>
          <w:t>7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DB3" w:rsidRDefault="006B29FA" w:rsidP="00066DB3">
    <w:pPr>
      <w:pStyle w:val="af9"/>
      <w:bidi/>
      <w:rPr>
        <w:rtl/>
        <w:lang w:bidi="he-IL"/>
      </w:rPr>
    </w:pPr>
    <w:r>
      <w:rPr>
        <w:rFonts w:hint="cs"/>
        <w:rtl/>
        <w:lang w:bidi="he-IL"/>
      </w:rPr>
      <w:t xml:space="preserve">יישומי </w:t>
    </w:r>
    <w:r>
      <w:rPr>
        <w:rFonts w:hint="cs"/>
        <w:lang w:bidi="he-IL"/>
      </w:rPr>
      <w:t>R</w:t>
    </w:r>
    <w:r>
      <w:rPr>
        <w:rFonts w:hint="cs"/>
        <w:rtl/>
        <w:lang w:bidi="he-IL"/>
      </w:rPr>
      <w:t xml:space="preserve"> בכריית נתונים- תרגיל </w:t>
    </w:r>
    <w:r w:rsidR="00066DB3">
      <w:rPr>
        <w:rFonts w:hint="cs"/>
        <w:rtl/>
        <w:lang w:bidi="he-IL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87B" w:rsidRDefault="0016387B">
      <w:pPr>
        <w:spacing w:before="0" w:after="0" w:line="240" w:lineRule="auto"/>
      </w:pPr>
      <w:r>
        <w:separator/>
      </w:r>
    </w:p>
    <w:p w:rsidR="0016387B" w:rsidRDefault="0016387B"/>
  </w:footnote>
  <w:footnote w:type="continuationSeparator" w:id="0">
    <w:p w:rsidR="0016387B" w:rsidRDefault="0016387B">
      <w:pPr>
        <w:spacing w:before="0" w:after="0" w:line="240" w:lineRule="auto"/>
      </w:pPr>
      <w:r>
        <w:continuationSeparator/>
      </w:r>
    </w:p>
    <w:p w:rsidR="0016387B" w:rsidRDefault="001638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9FA" w:rsidRDefault="006B29FA" w:rsidP="006B29FA">
    <w:pPr>
      <w:pStyle w:val="a9"/>
      <w:jc w:val="center"/>
    </w:pPr>
    <w:r>
      <w:rPr>
        <w:noProof/>
        <w:rtl/>
        <w:lang w:val="ru-RU" w:eastAsia="ru-RU" w:bidi="he-IL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B29FA" w:rsidRDefault="006B29FA" w:rsidP="006B29FA">
                              <w:pPr>
                                <w:pStyle w:val="a9"/>
                                <w:jc w:val="center"/>
                                <w:rPr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מגישות: אנה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דמיטריינקו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314222977, אוראל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קלנגן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204554901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0072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B29FA" w:rsidRDefault="006B29FA" w:rsidP="006B29FA">
                        <w:pPr>
                          <w:pStyle w:val="a9"/>
                          <w:jc w:val="center"/>
                          <w:rPr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מגישות: אנה </w:t>
                        </w:r>
                        <w:proofErr w:type="spellStart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>דמיטריינקו</w:t>
                        </w:r>
                        <w:proofErr w:type="spellEnd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 314222977, אוראל </w:t>
                        </w:r>
                        <w:proofErr w:type="spellStart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>קלנגן</w:t>
                        </w:r>
                        <w:proofErr w:type="spellEnd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 204554901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24A2D"/>
    <w:multiLevelType w:val="hybridMultilevel"/>
    <w:tmpl w:val="47C00C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753605"/>
    <w:multiLevelType w:val="hybridMultilevel"/>
    <w:tmpl w:val="FA0EAFDC"/>
    <w:lvl w:ilvl="0" w:tplc="EA00AD76">
      <w:start w:val="2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0B7B78"/>
    <w:multiLevelType w:val="hybridMultilevel"/>
    <w:tmpl w:val="92C6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FA21C3"/>
    <w:multiLevelType w:val="hybridMultilevel"/>
    <w:tmpl w:val="655042F6"/>
    <w:lvl w:ilvl="0" w:tplc="1BCA81D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0429F5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1090948"/>
    <w:multiLevelType w:val="hybridMultilevel"/>
    <w:tmpl w:val="46942F92"/>
    <w:lvl w:ilvl="0" w:tplc="CF5A57F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854A4"/>
    <w:multiLevelType w:val="hybridMultilevel"/>
    <w:tmpl w:val="02A0ECCC"/>
    <w:lvl w:ilvl="0" w:tplc="8F38DB56">
      <w:start w:val="2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533CA"/>
    <w:multiLevelType w:val="hybridMultilevel"/>
    <w:tmpl w:val="8124B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04AB6"/>
    <w:multiLevelType w:val="hybridMultilevel"/>
    <w:tmpl w:val="4AB2F26A"/>
    <w:lvl w:ilvl="0" w:tplc="5DB0C1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A14A85"/>
    <w:multiLevelType w:val="hybridMultilevel"/>
    <w:tmpl w:val="6B8A154A"/>
    <w:lvl w:ilvl="0" w:tplc="E3860E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D74FF"/>
    <w:multiLevelType w:val="hybridMultilevel"/>
    <w:tmpl w:val="12244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362F5"/>
    <w:multiLevelType w:val="hybridMultilevel"/>
    <w:tmpl w:val="6EC2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91342C"/>
    <w:multiLevelType w:val="hybridMultilevel"/>
    <w:tmpl w:val="752A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22"/>
  </w:num>
  <w:num w:numId="5">
    <w:abstractNumId w:val="21"/>
  </w:num>
  <w:num w:numId="6">
    <w:abstractNumId w:val="23"/>
  </w:num>
  <w:num w:numId="7">
    <w:abstractNumId w:val="12"/>
  </w:num>
  <w:num w:numId="8">
    <w:abstractNumId w:val="29"/>
  </w:num>
  <w:num w:numId="9">
    <w:abstractNumId w:val="14"/>
  </w:num>
  <w:num w:numId="10">
    <w:abstractNumId w:val="17"/>
  </w:num>
  <w:num w:numId="11">
    <w:abstractNumId w:val="16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9"/>
  </w:num>
  <w:num w:numId="21">
    <w:abstractNumId w:val="13"/>
  </w:num>
  <w:num w:numId="22">
    <w:abstractNumId w:val="29"/>
  </w:num>
  <w:num w:numId="23">
    <w:abstractNumId w:val="27"/>
  </w:num>
  <w:num w:numId="24">
    <w:abstractNumId w:val="29"/>
  </w:num>
  <w:num w:numId="25">
    <w:abstractNumId w:val="29"/>
  </w:num>
  <w:num w:numId="26">
    <w:abstractNumId w:val="29"/>
  </w:num>
  <w:num w:numId="27">
    <w:abstractNumId w:val="29"/>
  </w:num>
  <w:num w:numId="28">
    <w:abstractNumId w:val="28"/>
  </w:num>
  <w:num w:numId="29">
    <w:abstractNumId w:val="20"/>
  </w:num>
  <w:num w:numId="30">
    <w:abstractNumId w:val="10"/>
  </w:num>
  <w:num w:numId="31">
    <w:abstractNumId w:val="15"/>
  </w:num>
  <w:num w:numId="32">
    <w:abstractNumId w:val="18"/>
  </w:num>
  <w:num w:numId="33">
    <w:abstractNumId w:val="11"/>
  </w:num>
  <w:num w:numId="34">
    <w:abstractNumId w:val="30"/>
  </w:num>
  <w:num w:numId="35">
    <w:abstractNumId w:val="24"/>
  </w:num>
  <w:num w:numId="36">
    <w:abstractNumId w:val="25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FA"/>
    <w:rsid w:val="0000795A"/>
    <w:rsid w:val="00066DB3"/>
    <w:rsid w:val="000B174D"/>
    <w:rsid w:val="001054C6"/>
    <w:rsid w:val="0011374B"/>
    <w:rsid w:val="0016387B"/>
    <w:rsid w:val="001E2514"/>
    <w:rsid w:val="001E61E3"/>
    <w:rsid w:val="001F3ABC"/>
    <w:rsid w:val="0020427C"/>
    <w:rsid w:val="0022099A"/>
    <w:rsid w:val="00227DF5"/>
    <w:rsid w:val="00261BE0"/>
    <w:rsid w:val="002D22E0"/>
    <w:rsid w:val="002F7DF9"/>
    <w:rsid w:val="003008EC"/>
    <w:rsid w:val="003112E5"/>
    <w:rsid w:val="00347635"/>
    <w:rsid w:val="003D071B"/>
    <w:rsid w:val="003D0CF0"/>
    <w:rsid w:val="003D5F68"/>
    <w:rsid w:val="00403279"/>
    <w:rsid w:val="00505533"/>
    <w:rsid w:val="00590E9F"/>
    <w:rsid w:val="005C6943"/>
    <w:rsid w:val="0062608B"/>
    <w:rsid w:val="00651DCC"/>
    <w:rsid w:val="00670B9B"/>
    <w:rsid w:val="006B29FA"/>
    <w:rsid w:val="006D526C"/>
    <w:rsid w:val="006E4719"/>
    <w:rsid w:val="006E53DE"/>
    <w:rsid w:val="0075279C"/>
    <w:rsid w:val="007C6FFA"/>
    <w:rsid w:val="00841C3C"/>
    <w:rsid w:val="0094630E"/>
    <w:rsid w:val="009A441B"/>
    <w:rsid w:val="009F5E2B"/>
    <w:rsid w:val="00A0798E"/>
    <w:rsid w:val="00A10AB9"/>
    <w:rsid w:val="00A715FD"/>
    <w:rsid w:val="00B53DB9"/>
    <w:rsid w:val="00B64073"/>
    <w:rsid w:val="00B71C13"/>
    <w:rsid w:val="00BB0B9F"/>
    <w:rsid w:val="00C12024"/>
    <w:rsid w:val="00C52FC2"/>
    <w:rsid w:val="00C63F5C"/>
    <w:rsid w:val="00C777C2"/>
    <w:rsid w:val="00CB6A4F"/>
    <w:rsid w:val="00D11FB6"/>
    <w:rsid w:val="00D27A9E"/>
    <w:rsid w:val="00D4304F"/>
    <w:rsid w:val="00D651B9"/>
    <w:rsid w:val="00D95FAD"/>
    <w:rsid w:val="00E10923"/>
    <w:rsid w:val="00E1159A"/>
    <w:rsid w:val="00E53907"/>
    <w:rsid w:val="00EC0C3E"/>
    <w:rsid w:val="00EC0F68"/>
    <w:rsid w:val="00EC5313"/>
    <w:rsid w:val="00ED0559"/>
    <w:rsid w:val="00F22414"/>
    <w:rsid w:val="00F248C7"/>
    <w:rsid w:val="00FB431B"/>
    <w:rsid w:val="00FB5693"/>
    <w:rsid w:val="00FF45B4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FB8CED-A0C0-433C-B3F6-061E3952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he-IL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כותרת טקסט תו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0">
    <w:name w:val="כותרת 1 תו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כותרת 2 תו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כותרת עליונה תו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נייר עסקי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כותרת משנה תו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0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f1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2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3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5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7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8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9">
    <w:name w:val="footer"/>
    <w:basedOn w:val="a1"/>
    <w:link w:val="afa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a">
    <w:name w:val="כותרת תחתונה תו"/>
    <w:basedOn w:val="a2"/>
    <w:link w:val="af9"/>
    <w:uiPriority w:val="99"/>
    <w:rPr>
      <w:color w:val="FFFFFF" w:themeColor="background1"/>
      <w:shd w:val="clear" w:color="auto" w:fill="0072C6" w:themeFill="accent1"/>
    </w:rPr>
  </w:style>
  <w:style w:type="paragraph" w:styleId="afb">
    <w:name w:val="Quote"/>
    <w:basedOn w:val="a1"/>
    <w:next w:val="a1"/>
    <w:link w:val="afc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c">
    <w:name w:val="ציטוט תו"/>
    <w:basedOn w:val="a2"/>
    <w:link w:val="afb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ציטוט חזק תו"/>
    <w:basedOn w:val="a2"/>
    <w:link w:val="ab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כותרת 3 תו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d">
    <w:name w:val="Balloon Text"/>
    <w:basedOn w:val="a1"/>
    <w:link w:val="af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e">
    <w:name w:val="טקסט בלונים תו"/>
    <w:basedOn w:val="a2"/>
    <w:link w:val="afd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f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f1">
    <w:name w:val="טקסט הערה תו"/>
    <w:basedOn w:val="a2"/>
    <w:link w:val="aff0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B431B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4">
    <w:name w:val="Document Map"/>
    <w:basedOn w:val="a1"/>
    <w:link w:val="aff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מפת מסמך תו"/>
    <w:basedOn w:val="a2"/>
    <w:link w:val="aff4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6">
    <w:name w:val="endnote text"/>
    <w:basedOn w:val="a1"/>
    <w:link w:val="aff7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7">
    <w:name w:val="טקסט הערת סיום תו"/>
    <w:basedOn w:val="a2"/>
    <w:link w:val="aff6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8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note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a">
    <w:name w:val="טקסט הערת שוליים תו"/>
    <w:basedOn w:val="a2"/>
    <w:link w:val="aff9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c">
    <w:name w:val="טקסט מאקרו תו"/>
    <w:basedOn w:val="a2"/>
    <w:link w:val="affb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d">
    <w:name w:val="Plain Text"/>
    <w:basedOn w:val="a1"/>
    <w:link w:val="aff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e">
    <w:name w:val="טקסט רגיל תו"/>
    <w:basedOn w:val="a2"/>
    <w:link w:val="affd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f">
    <w:name w:val="List Paragraph"/>
    <w:basedOn w:val="a1"/>
    <w:uiPriority w:val="34"/>
    <w:unhideWhenUsed/>
    <w:qFormat/>
    <w:rsid w:val="0034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\AppData\Roaming\Microsoft\Templates\&#1504;&#1497;&#1497;&#1512;%20&#1506;&#1505;&#1511;&#1497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1D3C7-9AC9-4C22-B61F-272D9E43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נייר עסקי</Template>
  <TotalTime>1319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מגישות: אנה דמיטריינקו 314222977, אוראל קלנגן 204554901</vt:lpstr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מגישות: אנה דמיטריינקו 314222977, אוראל קלנגן 204554901</dc:title>
  <dc:subject/>
  <dc:creator>dom</dc:creator>
  <cp:keywords/>
  <dc:description/>
  <cp:lastModifiedBy>anna racovic</cp:lastModifiedBy>
  <cp:revision>31</cp:revision>
  <cp:lastPrinted>2018-01-12T15:33:00Z</cp:lastPrinted>
  <dcterms:created xsi:type="dcterms:W3CDTF">2017-11-10T19:59:00Z</dcterms:created>
  <dcterms:modified xsi:type="dcterms:W3CDTF">2018-01-12T15:41:00Z</dcterms:modified>
</cp:coreProperties>
</file>